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0AEB4" w14:textId="77777777" w:rsidR="00085733" w:rsidRDefault="00000000">
      <w:pPr>
        <w:pStyle w:val="Title"/>
      </w:pPr>
      <w:r>
        <w:rPr>
          <w:color w:val="4471C4"/>
        </w:rPr>
        <w:t>Net3006A</w:t>
      </w:r>
      <w:r>
        <w:rPr>
          <w:color w:val="4471C4"/>
          <w:spacing w:val="-12"/>
        </w:rPr>
        <w:t xml:space="preserve"> </w:t>
      </w:r>
      <w:r>
        <w:rPr>
          <w:color w:val="4471C4"/>
        </w:rPr>
        <w:t>Network</w:t>
      </w:r>
      <w:r>
        <w:rPr>
          <w:color w:val="4471C4"/>
          <w:spacing w:val="-6"/>
        </w:rPr>
        <w:t xml:space="preserve"> </w:t>
      </w:r>
      <w:r>
        <w:rPr>
          <w:color w:val="4471C4"/>
        </w:rPr>
        <w:t>Management</w:t>
      </w:r>
      <w:r>
        <w:rPr>
          <w:color w:val="4471C4"/>
          <w:spacing w:val="-4"/>
        </w:rPr>
        <w:t xml:space="preserve"> </w:t>
      </w:r>
      <w:r>
        <w:rPr>
          <w:color w:val="4471C4"/>
        </w:rPr>
        <w:t>and</w:t>
      </w:r>
      <w:r>
        <w:rPr>
          <w:color w:val="4471C4"/>
          <w:spacing w:val="-5"/>
        </w:rPr>
        <w:t xml:space="preserve"> </w:t>
      </w:r>
      <w:r>
        <w:rPr>
          <w:color w:val="4471C4"/>
          <w:spacing w:val="-2"/>
        </w:rPr>
        <w:t>Measurements</w:t>
      </w:r>
    </w:p>
    <w:p w14:paraId="16DAE544" w14:textId="77777777" w:rsidR="00085733" w:rsidRDefault="00000000">
      <w:pPr>
        <w:spacing w:before="90"/>
        <w:ind w:left="3" w:right="1"/>
        <w:jc w:val="center"/>
        <w:rPr>
          <w:rFonts w:ascii="Arial" w:hAnsi="Arial"/>
          <w:b/>
        </w:rPr>
      </w:pPr>
      <w:r>
        <w:t>Assignment</w:t>
      </w:r>
      <w:r>
        <w:rPr>
          <w:spacing w:val="-4"/>
        </w:rPr>
        <w:t xml:space="preserve"> </w:t>
      </w:r>
      <w:r>
        <w:t>2</w:t>
      </w:r>
      <w:r>
        <w:rPr>
          <w:spacing w:val="-5"/>
        </w:rPr>
        <w:t xml:space="preserve"> </w:t>
      </w:r>
      <w:r>
        <w:t>(Lectures</w:t>
      </w:r>
      <w:r>
        <w:rPr>
          <w:spacing w:val="-7"/>
        </w:rPr>
        <w:t xml:space="preserve"> </w:t>
      </w:r>
      <w:r>
        <w:t>5</w:t>
      </w:r>
      <w:r>
        <w:rPr>
          <w:spacing w:val="-3"/>
        </w:rPr>
        <w:t xml:space="preserve"> </w:t>
      </w:r>
      <w:r>
        <w:t>–</w:t>
      </w:r>
      <w:r>
        <w:rPr>
          <w:spacing w:val="-3"/>
        </w:rPr>
        <w:t xml:space="preserve"> </w:t>
      </w:r>
      <w:r>
        <w:t>8)</w:t>
      </w:r>
      <w:r>
        <w:rPr>
          <w:spacing w:val="-4"/>
        </w:rPr>
        <w:t xml:space="preserve"> </w:t>
      </w:r>
      <w:r>
        <w:rPr>
          <w:rFonts w:ascii="Arial" w:hAnsi="Arial"/>
          <w:b/>
        </w:rPr>
        <w:t>-</w:t>
      </w:r>
      <w:r>
        <w:rPr>
          <w:rFonts w:ascii="Arial" w:hAnsi="Arial"/>
          <w:b/>
          <w:spacing w:val="-2"/>
        </w:rPr>
        <w:t xml:space="preserve"> </w:t>
      </w:r>
      <w:r>
        <w:rPr>
          <w:rFonts w:ascii="Arial" w:hAnsi="Arial"/>
          <w:b/>
        </w:rPr>
        <w:t>Due</w:t>
      </w:r>
      <w:r>
        <w:rPr>
          <w:rFonts w:ascii="Arial" w:hAnsi="Arial"/>
          <w:b/>
          <w:spacing w:val="-3"/>
        </w:rPr>
        <w:t xml:space="preserve"> </w:t>
      </w:r>
      <w:r>
        <w:rPr>
          <w:rFonts w:ascii="Arial" w:hAnsi="Arial"/>
          <w:b/>
        </w:rPr>
        <w:t>February</w:t>
      </w:r>
      <w:r>
        <w:rPr>
          <w:rFonts w:ascii="Arial" w:hAnsi="Arial"/>
          <w:b/>
          <w:spacing w:val="-5"/>
        </w:rPr>
        <w:t xml:space="preserve"> </w:t>
      </w:r>
      <w:r>
        <w:rPr>
          <w:rFonts w:ascii="Arial" w:hAnsi="Arial"/>
          <w:b/>
        </w:rPr>
        <w:t>28,</w:t>
      </w:r>
      <w:r>
        <w:rPr>
          <w:rFonts w:ascii="Arial" w:hAnsi="Arial"/>
          <w:b/>
          <w:spacing w:val="-1"/>
        </w:rPr>
        <w:t xml:space="preserve"> </w:t>
      </w:r>
      <w:r>
        <w:rPr>
          <w:rFonts w:ascii="Arial" w:hAnsi="Arial"/>
          <w:b/>
          <w:spacing w:val="-4"/>
        </w:rPr>
        <w:t>2025</w:t>
      </w:r>
    </w:p>
    <w:p w14:paraId="669A2C2E" w14:textId="77777777" w:rsidR="00085733" w:rsidRDefault="00000000">
      <w:pPr>
        <w:spacing w:before="80"/>
        <w:ind w:left="3" w:right="2"/>
        <w:jc w:val="center"/>
      </w:pPr>
      <w:r>
        <w:t>Please</w:t>
      </w:r>
      <w:r>
        <w:rPr>
          <w:spacing w:val="-6"/>
        </w:rPr>
        <w:t xml:space="preserve"> </w:t>
      </w:r>
      <w:r>
        <w:t>submit</w:t>
      </w:r>
      <w:r>
        <w:rPr>
          <w:spacing w:val="-3"/>
        </w:rPr>
        <w:t xml:space="preserve"> </w:t>
      </w:r>
      <w:r>
        <w:rPr>
          <w:rFonts w:ascii="Arial" w:hAnsi="Arial"/>
          <w:b/>
        </w:rPr>
        <w:t>a</w:t>
      </w:r>
      <w:r>
        <w:rPr>
          <w:rFonts w:ascii="Arial" w:hAnsi="Arial"/>
          <w:b/>
          <w:spacing w:val="-3"/>
        </w:rPr>
        <w:t xml:space="preserve"> </w:t>
      </w:r>
      <w:r>
        <w:rPr>
          <w:rFonts w:ascii="Arial" w:hAnsi="Arial"/>
          <w:b/>
        </w:rPr>
        <w:t>single</w:t>
      </w:r>
      <w:r>
        <w:rPr>
          <w:rFonts w:ascii="Arial" w:hAnsi="Arial"/>
          <w:b/>
          <w:spacing w:val="-7"/>
        </w:rPr>
        <w:t xml:space="preserve"> </w:t>
      </w:r>
      <w:r>
        <w:rPr>
          <w:rFonts w:ascii="Arial" w:hAnsi="Arial"/>
          <w:b/>
        </w:rPr>
        <w:t>PDF</w:t>
      </w:r>
      <w:r>
        <w:rPr>
          <w:rFonts w:ascii="Arial" w:hAnsi="Arial"/>
          <w:b/>
          <w:spacing w:val="-3"/>
        </w:rPr>
        <w:t xml:space="preserve"> </w:t>
      </w:r>
      <w:r>
        <w:rPr>
          <w:rFonts w:ascii="Arial" w:hAnsi="Arial"/>
          <w:b/>
        </w:rPr>
        <w:t>file</w:t>
      </w:r>
      <w:r>
        <w:rPr>
          <w:rFonts w:ascii="Arial" w:hAnsi="Arial"/>
          <w:b/>
          <w:spacing w:val="-4"/>
        </w:rPr>
        <w:t xml:space="preserve"> </w:t>
      </w:r>
      <w:r>
        <w:t>to</w:t>
      </w:r>
      <w:r>
        <w:rPr>
          <w:spacing w:val="-5"/>
        </w:rPr>
        <w:t xml:space="preserve"> </w:t>
      </w:r>
      <w:r>
        <w:t>“Assignment</w:t>
      </w:r>
      <w:r>
        <w:rPr>
          <w:spacing w:val="-3"/>
        </w:rPr>
        <w:t xml:space="preserve"> </w:t>
      </w:r>
      <w:r>
        <w:t>2”</w:t>
      </w:r>
      <w:r>
        <w:rPr>
          <w:spacing w:val="-2"/>
        </w:rPr>
        <w:t xml:space="preserve"> </w:t>
      </w:r>
      <w:r>
        <w:t>on</w:t>
      </w:r>
      <w:r>
        <w:rPr>
          <w:spacing w:val="-5"/>
        </w:rPr>
        <w:t xml:space="preserve"> </w:t>
      </w:r>
      <w:r>
        <w:rPr>
          <w:spacing w:val="-2"/>
        </w:rPr>
        <w:t>Brightspace</w:t>
      </w:r>
    </w:p>
    <w:p w14:paraId="439DCFAE" w14:textId="77777777" w:rsidR="00085733" w:rsidRDefault="00085733">
      <w:pPr>
        <w:pStyle w:val="BodyText"/>
        <w:ind w:left="0" w:firstLine="0"/>
        <w:rPr>
          <w:sz w:val="22"/>
        </w:rPr>
      </w:pPr>
    </w:p>
    <w:p w14:paraId="1835206D" w14:textId="77777777" w:rsidR="00085733" w:rsidRDefault="00085733">
      <w:pPr>
        <w:pStyle w:val="BodyText"/>
        <w:spacing w:before="29"/>
        <w:ind w:left="0" w:firstLine="0"/>
        <w:rPr>
          <w:sz w:val="22"/>
        </w:rPr>
      </w:pPr>
    </w:p>
    <w:p w14:paraId="4929C3BF" w14:textId="77777777" w:rsidR="00085733" w:rsidRDefault="00000000">
      <w:pPr>
        <w:pStyle w:val="BodyText"/>
        <w:ind w:left="216" w:firstLine="0"/>
      </w:pPr>
      <w:r>
        <w:rPr>
          <w:rFonts w:ascii="Arial"/>
          <w:b/>
        </w:rPr>
        <w:t>Q1.</w:t>
      </w:r>
      <w:r>
        <w:rPr>
          <w:rFonts w:ascii="Arial"/>
          <w:b/>
          <w:spacing w:val="-2"/>
        </w:rPr>
        <w:t xml:space="preserve"> </w:t>
      </w:r>
      <w:r>
        <w:rPr>
          <w:color w:val="808080"/>
        </w:rPr>
        <w:t>[1.2</w:t>
      </w:r>
      <w:r>
        <w:rPr>
          <w:color w:val="808080"/>
          <w:spacing w:val="-3"/>
        </w:rPr>
        <w:t xml:space="preserve"> </w:t>
      </w:r>
      <w:r>
        <w:rPr>
          <w:color w:val="808080"/>
        </w:rPr>
        <w:t>Point]</w:t>
      </w:r>
      <w:r>
        <w:rPr>
          <w:color w:val="808080"/>
          <w:spacing w:val="-1"/>
        </w:rPr>
        <w:t xml:space="preserve"> </w:t>
      </w:r>
      <w:r>
        <w:t>Answer</w:t>
      </w:r>
      <w:r>
        <w:rPr>
          <w:spacing w:val="-2"/>
        </w:rPr>
        <w:t xml:space="preserve"> </w:t>
      </w:r>
      <w:r>
        <w:t>the</w:t>
      </w:r>
      <w:r>
        <w:rPr>
          <w:spacing w:val="-4"/>
        </w:rPr>
        <w:t xml:space="preserve"> </w:t>
      </w:r>
      <w:r>
        <w:t>following</w:t>
      </w:r>
      <w:r>
        <w:rPr>
          <w:spacing w:val="-4"/>
        </w:rPr>
        <w:t xml:space="preserve"> </w:t>
      </w:r>
      <w:r>
        <w:t>questions</w:t>
      </w:r>
      <w:r>
        <w:rPr>
          <w:spacing w:val="1"/>
        </w:rPr>
        <w:t xml:space="preserve"> </w:t>
      </w:r>
      <w:r>
        <w:t>in</w:t>
      </w:r>
      <w:r>
        <w:rPr>
          <w:spacing w:val="-2"/>
        </w:rPr>
        <w:t xml:space="preserve"> </w:t>
      </w:r>
      <w:r>
        <w:t>one</w:t>
      </w:r>
      <w:r>
        <w:rPr>
          <w:spacing w:val="-3"/>
        </w:rPr>
        <w:t xml:space="preserve"> </w:t>
      </w:r>
      <w:r>
        <w:t>or</w:t>
      </w:r>
      <w:r>
        <w:rPr>
          <w:spacing w:val="-2"/>
        </w:rPr>
        <w:t xml:space="preserve"> </w:t>
      </w:r>
      <w:r>
        <w:t>two</w:t>
      </w:r>
      <w:r>
        <w:rPr>
          <w:spacing w:val="-2"/>
        </w:rPr>
        <w:t xml:space="preserve"> sentences.</w:t>
      </w:r>
    </w:p>
    <w:p w14:paraId="677594DE" w14:textId="77777777" w:rsidR="00085733" w:rsidRDefault="00000000">
      <w:pPr>
        <w:pStyle w:val="ListParagraph"/>
        <w:numPr>
          <w:ilvl w:val="0"/>
          <w:numId w:val="3"/>
        </w:numPr>
        <w:tabs>
          <w:tab w:val="left" w:pos="934"/>
          <w:tab w:val="left" w:pos="936"/>
        </w:tabs>
        <w:spacing w:before="82" w:line="259" w:lineRule="auto"/>
        <w:ind w:right="286"/>
        <w:rPr>
          <w:sz w:val="24"/>
        </w:rPr>
      </w:pPr>
      <w:r>
        <w:rPr>
          <w:sz w:val="24"/>
        </w:rPr>
        <w:t>Why</w:t>
      </w:r>
      <w:r>
        <w:rPr>
          <w:spacing w:val="-4"/>
          <w:sz w:val="24"/>
        </w:rPr>
        <w:t xml:space="preserve"> </w:t>
      </w:r>
      <w:r>
        <w:rPr>
          <w:sz w:val="24"/>
        </w:rPr>
        <w:t>do</w:t>
      </w:r>
      <w:r>
        <w:rPr>
          <w:spacing w:val="-2"/>
          <w:sz w:val="24"/>
        </w:rPr>
        <w:t xml:space="preserve"> </w:t>
      </w:r>
      <w:r>
        <w:rPr>
          <w:sz w:val="24"/>
        </w:rPr>
        <w:t>we</w:t>
      </w:r>
      <w:r>
        <w:rPr>
          <w:spacing w:val="-4"/>
          <w:sz w:val="24"/>
        </w:rPr>
        <w:t xml:space="preserve"> </w:t>
      </w:r>
      <w:r>
        <w:rPr>
          <w:sz w:val="24"/>
        </w:rPr>
        <w:t>say</w:t>
      </w:r>
      <w:r>
        <w:rPr>
          <w:spacing w:val="-1"/>
          <w:sz w:val="24"/>
        </w:rPr>
        <w:t xml:space="preserve"> </w:t>
      </w:r>
      <w:r>
        <w:rPr>
          <w:sz w:val="24"/>
        </w:rPr>
        <w:t>that</w:t>
      </w:r>
      <w:r>
        <w:rPr>
          <w:spacing w:val="-3"/>
          <w:sz w:val="24"/>
        </w:rPr>
        <w:t xml:space="preserve"> </w:t>
      </w:r>
      <w:r>
        <w:rPr>
          <w:sz w:val="24"/>
        </w:rPr>
        <w:t>information</w:t>
      </w:r>
      <w:r>
        <w:rPr>
          <w:spacing w:val="-2"/>
          <w:sz w:val="24"/>
        </w:rPr>
        <w:t xml:space="preserve"> </w:t>
      </w:r>
      <w:r>
        <w:rPr>
          <w:sz w:val="24"/>
        </w:rPr>
        <w:t>in</w:t>
      </w:r>
      <w:r>
        <w:rPr>
          <w:spacing w:val="-4"/>
          <w:sz w:val="24"/>
        </w:rPr>
        <w:t xml:space="preserve"> </w:t>
      </w:r>
      <w:r>
        <w:rPr>
          <w:sz w:val="24"/>
        </w:rPr>
        <w:t>a</w:t>
      </w:r>
      <w:r>
        <w:rPr>
          <w:spacing w:val="-2"/>
          <w:sz w:val="24"/>
        </w:rPr>
        <w:t xml:space="preserve"> </w:t>
      </w:r>
      <w:r>
        <w:rPr>
          <w:sz w:val="24"/>
        </w:rPr>
        <w:t>MIB</w:t>
      </w:r>
      <w:r>
        <w:rPr>
          <w:spacing w:val="-4"/>
          <w:sz w:val="24"/>
        </w:rPr>
        <w:t xml:space="preserve"> </w:t>
      </w:r>
      <w:r>
        <w:rPr>
          <w:sz w:val="24"/>
        </w:rPr>
        <w:t>is</w:t>
      </w:r>
      <w:r>
        <w:rPr>
          <w:spacing w:val="-2"/>
          <w:sz w:val="24"/>
        </w:rPr>
        <w:t xml:space="preserve"> </w:t>
      </w:r>
      <w:r>
        <w:rPr>
          <w:sz w:val="24"/>
        </w:rPr>
        <w:t>more</w:t>
      </w:r>
      <w:r>
        <w:rPr>
          <w:spacing w:val="-2"/>
          <w:sz w:val="24"/>
        </w:rPr>
        <w:t xml:space="preserve"> </w:t>
      </w:r>
      <w:r>
        <w:rPr>
          <w:sz w:val="24"/>
        </w:rPr>
        <w:t>heterogeneous</w:t>
      </w:r>
      <w:r>
        <w:rPr>
          <w:spacing w:val="-5"/>
          <w:sz w:val="24"/>
        </w:rPr>
        <w:t xml:space="preserve"> </w:t>
      </w:r>
      <w:r>
        <w:rPr>
          <w:sz w:val="24"/>
        </w:rPr>
        <w:t>than</w:t>
      </w:r>
      <w:r>
        <w:rPr>
          <w:spacing w:val="-2"/>
          <w:sz w:val="24"/>
        </w:rPr>
        <w:t xml:space="preserve"> </w:t>
      </w:r>
      <w:r>
        <w:rPr>
          <w:sz w:val="24"/>
        </w:rPr>
        <w:t>information</w:t>
      </w:r>
      <w:r>
        <w:rPr>
          <w:spacing w:val="-2"/>
          <w:sz w:val="24"/>
        </w:rPr>
        <w:t xml:space="preserve"> </w:t>
      </w:r>
      <w:r>
        <w:rPr>
          <w:sz w:val="24"/>
        </w:rPr>
        <w:t>in typical databases?</w:t>
      </w:r>
    </w:p>
    <w:p w14:paraId="24DCE928" w14:textId="2223BF2E" w:rsidR="00085733" w:rsidRDefault="00C41979">
      <w:pPr>
        <w:pStyle w:val="BodyText"/>
        <w:ind w:left="0" w:firstLine="0"/>
      </w:pPr>
      <w:r>
        <w:t xml:space="preserve">It </w:t>
      </w:r>
      <w:r w:rsidR="0003006E">
        <w:t>can store</w:t>
      </w:r>
      <w:r>
        <w:t xml:space="preserve"> a wider variety of data types that typical databases </w:t>
      </w:r>
      <w:r w:rsidR="0003006E">
        <w:t>can</w:t>
      </w:r>
      <w:r>
        <w:t xml:space="preserve"> and can organize it in a hierarchical manner</w:t>
      </w:r>
      <w:r w:rsidR="0003006E">
        <w:t xml:space="preserve"> using fewer instances.</w:t>
      </w:r>
    </w:p>
    <w:p w14:paraId="49E97B92" w14:textId="77777777" w:rsidR="00085733" w:rsidRDefault="00085733">
      <w:pPr>
        <w:pStyle w:val="BodyText"/>
        <w:spacing w:before="42"/>
        <w:ind w:left="0" w:firstLine="0"/>
      </w:pPr>
    </w:p>
    <w:p w14:paraId="1D367A4A" w14:textId="77777777" w:rsidR="00085733" w:rsidRDefault="00000000">
      <w:pPr>
        <w:pStyle w:val="ListParagraph"/>
        <w:numPr>
          <w:ilvl w:val="0"/>
          <w:numId w:val="3"/>
        </w:numPr>
        <w:tabs>
          <w:tab w:val="left" w:pos="934"/>
        </w:tabs>
        <w:ind w:left="934" w:hanging="358"/>
        <w:rPr>
          <w:sz w:val="24"/>
        </w:rPr>
      </w:pPr>
      <w:r>
        <w:rPr>
          <w:sz w:val="24"/>
        </w:rPr>
        <w:t>Managers</w:t>
      </w:r>
      <w:r>
        <w:rPr>
          <w:spacing w:val="-4"/>
          <w:sz w:val="24"/>
        </w:rPr>
        <w:t xml:space="preserve"> </w:t>
      </w:r>
      <w:r>
        <w:rPr>
          <w:sz w:val="24"/>
        </w:rPr>
        <w:t>usually</w:t>
      </w:r>
      <w:r>
        <w:rPr>
          <w:spacing w:val="-3"/>
          <w:sz w:val="24"/>
        </w:rPr>
        <w:t xml:space="preserve"> </w:t>
      </w:r>
      <w:r>
        <w:rPr>
          <w:sz w:val="24"/>
        </w:rPr>
        <w:t>do</w:t>
      </w:r>
      <w:r>
        <w:rPr>
          <w:spacing w:val="-5"/>
          <w:sz w:val="24"/>
        </w:rPr>
        <w:t xml:space="preserve"> </w:t>
      </w:r>
      <w:r>
        <w:rPr>
          <w:sz w:val="24"/>
        </w:rPr>
        <w:t>not</w:t>
      </w:r>
      <w:r>
        <w:rPr>
          <w:spacing w:val="-3"/>
          <w:sz w:val="24"/>
        </w:rPr>
        <w:t xml:space="preserve"> </w:t>
      </w:r>
      <w:r>
        <w:rPr>
          <w:sz w:val="24"/>
        </w:rPr>
        <w:t>cache</w:t>
      </w:r>
      <w:r>
        <w:rPr>
          <w:spacing w:val="-4"/>
          <w:sz w:val="24"/>
        </w:rPr>
        <w:t xml:space="preserve"> </w:t>
      </w:r>
      <w:r>
        <w:rPr>
          <w:sz w:val="24"/>
        </w:rPr>
        <w:t>state</w:t>
      </w:r>
      <w:r>
        <w:rPr>
          <w:spacing w:val="-4"/>
          <w:sz w:val="24"/>
        </w:rPr>
        <w:t xml:space="preserve"> </w:t>
      </w:r>
      <w:r>
        <w:rPr>
          <w:sz w:val="24"/>
        </w:rPr>
        <w:t>information.</w:t>
      </w:r>
      <w:r>
        <w:rPr>
          <w:spacing w:val="3"/>
          <w:sz w:val="24"/>
        </w:rPr>
        <w:t xml:space="preserve"> </w:t>
      </w:r>
      <w:r>
        <w:rPr>
          <w:sz w:val="24"/>
        </w:rPr>
        <w:t>Briefly</w:t>
      </w:r>
      <w:r>
        <w:rPr>
          <w:spacing w:val="-5"/>
          <w:sz w:val="24"/>
        </w:rPr>
        <w:t xml:space="preserve"> </w:t>
      </w:r>
      <w:r>
        <w:rPr>
          <w:sz w:val="24"/>
        </w:rPr>
        <w:t>explain</w:t>
      </w:r>
      <w:r>
        <w:rPr>
          <w:spacing w:val="-5"/>
          <w:sz w:val="24"/>
        </w:rPr>
        <w:t xml:space="preserve"> </w:t>
      </w:r>
      <w:r>
        <w:rPr>
          <w:spacing w:val="-4"/>
          <w:sz w:val="24"/>
        </w:rPr>
        <w:t>why.</w:t>
      </w:r>
    </w:p>
    <w:p w14:paraId="0C10859F" w14:textId="77777777" w:rsidR="0003006E" w:rsidRDefault="0003006E">
      <w:pPr>
        <w:pStyle w:val="BodyText"/>
        <w:ind w:left="0" w:firstLine="0"/>
      </w:pPr>
    </w:p>
    <w:p w14:paraId="4DFE3216" w14:textId="11255C32" w:rsidR="00085733" w:rsidRDefault="0003006E">
      <w:pPr>
        <w:pStyle w:val="BodyText"/>
        <w:ind w:left="0" w:firstLine="0"/>
      </w:pPr>
      <w:r>
        <w:t>Managers do not cache information because they only need to know current information about the network which frequently changes.</w:t>
      </w:r>
    </w:p>
    <w:p w14:paraId="2BD46197" w14:textId="77777777" w:rsidR="00085733" w:rsidRDefault="00085733">
      <w:pPr>
        <w:pStyle w:val="BodyText"/>
        <w:spacing w:before="68"/>
        <w:ind w:left="0" w:firstLine="0"/>
      </w:pPr>
    </w:p>
    <w:p w14:paraId="0DB0B167" w14:textId="77777777" w:rsidR="00085733" w:rsidRDefault="00000000">
      <w:pPr>
        <w:pStyle w:val="ListParagraph"/>
        <w:numPr>
          <w:ilvl w:val="0"/>
          <w:numId w:val="3"/>
        </w:numPr>
        <w:tabs>
          <w:tab w:val="left" w:pos="935"/>
        </w:tabs>
        <w:ind w:left="935" w:hanging="359"/>
        <w:rPr>
          <w:sz w:val="24"/>
        </w:rPr>
      </w:pPr>
      <w:r>
        <w:rPr>
          <w:sz w:val="24"/>
        </w:rPr>
        <w:t>Briefly</w:t>
      </w:r>
      <w:r>
        <w:rPr>
          <w:spacing w:val="-2"/>
          <w:sz w:val="24"/>
        </w:rPr>
        <w:t xml:space="preserve"> </w:t>
      </w:r>
      <w:r>
        <w:rPr>
          <w:sz w:val="24"/>
        </w:rPr>
        <w:t>explain</w:t>
      </w:r>
      <w:r>
        <w:rPr>
          <w:spacing w:val="-4"/>
          <w:sz w:val="24"/>
        </w:rPr>
        <w:t xml:space="preserve"> </w:t>
      </w:r>
      <w:r>
        <w:rPr>
          <w:sz w:val="24"/>
        </w:rPr>
        <w:t>why</w:t>
      </w:r>
      <w:r>
        <w:rPr>
          <w:spacing w:val="-1"/>
          <w:sz w:val="24"/>
        </w:rPr>
        <w:t xml:space="preserve"> </w:t>
      </w:r>
      <w:r>
        <w:rPr>
          <w:sz w:val="24"/>
        </w:rPr>
        <w:t>a</w:t>
      </w:r>
      <w:r>
        <w:rPr>
          <w:spacing w:val="-3"/>
          <w:sz w:val="24"/>
        </w:rPr>
        <w:t xml:space="preserve"> </w:t>
      </w:r>
      <w:r>
        <w:rPr>
          <w:sz w:val="24"/>
        </w:rPr>
        <w:t>table</w:t>
      </w:r>
      <w:r>
        <w:rPr>
          <w:spacing w:val="-2"/>
          <w:sz w:val="24"/>
        </w:rPr>
        <w:t xml:space="preserve"> </w:t>
      </w:r>
      <w:r>
        <w:rPr>
          <w:sz w:val="24"/>
        </w:rPr>
        <w:t>or a</w:t>
      </w:r>
      <w:r>
        <w:rPr>
          <w:spacing w:val="-3"/>
          <w:sz w:val="24"/>
        </w:rPr>
        <w:t xml:space="preserve"> </w:t>
      </w:r>
      <w:r>
        <w:rPr>
          <w:sz w:val="24"/>
        </w:rPr>
        <w:t>table</w:t>
      </w:r>
      <w:r>
        <w:rPr>
          <w:spacing w:val="-2"/>
          <w:sz w:val="24"/>
        </w:rPr>
        <w:t xml:space="preserve"> </w:t>
      </w:r>
      <w:r>
        <w:rPr>
          <w:sz w:val="24"/>
        </w:rPr>
        <w:t>entry</w:t>
      </w:r>
      <w:r>
        <w:rPr>
          <w:spacing w:val="-1"/>
          <w:sz w:val="24"/>
        </w:rPr>
        <w:t xml:space="preserve"> </w:t>
      </w:r>
      <w:r>
        <w:rPr>
          <w:sz w:val="24"/>
        </w:rPr>
        <w:t>object</w:t>
      </w:r>
      <w:r>
        <w:rPr>
          <w:spacing w:val="-2"/>
          <w:sz w:val="24"/>
        </w:rPr>
        <w:t xml:space="preserve"> </w:t>
      </w:r>
      <w:r>
        <w:rPr>
          <w:sz w:val="24"/>
        </w:rPr>
        <w:t>is</w:t>
      </w:r>
      <w:r>
        <w:rPr>
          <w:spacing w:val="-2"/>
          <w:sz w:val="24"/>
        </w:rPr>
        <w:t xml:space="preserve"> </w:t>
      </w:r>
      <w:r>
        <w:rPr>
          <w:sz w:val="24"/>
        </w:rPr>
        <w:t>not</w:t>
      </w:r>
      <w:r>
        <w:rPr>
          <w:spacing w:val="-1"/>
          <w:sz w:val="24"/>
        </w:rPr>
        <w:t xml:space="preserve"> </w:t>
      </w:r>
      <w:r>
        <w:rPr>
          <w:sz w:val="24"/>
        </w:rPr>
        <w:t>accessible</w:t>
      </w:r>
      <w:r>
        <w:rPr>
          <w:spacing w:val="-2"/>
          <w:sz w:val="24"/>
        </w:rPr>
        <w:t xml:space="preserve"> </w:t>
      </w:r>
      <w:r>
        <w:rPr>
          <w:sz w:val="24"/>
        </w:rPr>
        <w:t>in</w:t>
      </w:r>
      <w:r>
        <w:rPr>
          <w:spacing w:val="-3"/>
          <w:sz w:val="24"/>
        </w:rPr>
        <w:t xml:space="preserve"> </w:t>
      </w:r>
      <w:r>
        <w:rPr>
          <w:sz w:val="24"/>
        </w:rPr>
        <w:t>MIB-</w:t>
      </w:r>
      <w:r>
        <w:rPr>
          <w:spacing w:val="-5"/>
          <w:sz w:val="24"/>
        </w:rPr>
        <w:t>2.</w:t>
      </w:r>
    </w:p>
    <w:p w14:paraId="32F37EC8" w14:textId="77777777" w:rsidR="0003006E" w:rsidRDefault="0003006E">
      <w:pPr>
        <w:pStyle w:val="BodyText"/>
        <w:ind w:left="0" w:firstLine="0"/>
      </w:pPr>
    </w:p>
    <w:p w14:paraId="4E928433" w14:textId="03D820A5" w:rsidR="00085733" w:rsidRDefault="00C41979">
      <w:pPr>
        <w:pStyle w:val="BodyText"/>
        <w:ind w:left="0" w:firstLine="0"/>
      </w:pPr>
      <w:r>
        <w:t xml:space="preserve">The table or object </w:t>
      </w:r>
      <w:r w:rsidR="0003006E">
        <w:t>are conceptual so accessing them isn’t necessary.</w:t>
      </w:r>
    </w:p>
    <w:p w14:paraId="65E672D0" w14:textId="77777777" w:rsidR="00085733" w:rsidRDefault="00085733">
      <w:pPr>
        <w:pStyle w:val="BodyText"/>
        <w:spacing w:before="65"/>
        <w:ind w:left="0" w:firstLine="0"/>
      </w:pPr>
    </w:p>
    <w:p w14:paraId="54CF910B" w14:textId="77777777" w:rsidR="00085733" w:rsidRDefault="00000000">
      <w:pPr>
        <w:pStyle w:val="ListParagraph"/>
        <w:numPr>
          <w:ilvl w:val="0"/>
          <w:numId w:val="3"/>
        </w:numPr>
        <w:tabs>
          <w:tab w:val="left" w:pos="934"/>
        </w:tabs>
        <w:ind w:left="934" w:hanging="358"/>
        <w:rPr>
          <w:sz w:val="24"/>
        </w:rPr>
      </w:pPr>
      <w:r>
        <w:rPr>
          <w:sz w:val="24"/>
        </w:rPr>
        <w:t>What</w:t>
      </w:r>
      <w:r>
        <w:rPr>
          <w:spacing w:val="-4"/>
          <w:sz w:val="24"/>
        </w:rPr>
        <w:t xml:space="preserve"> </w:t>
      </w:r>
      <w:r>
        <w:rPr>
          <w:sz w:val="24"/>
        </w:rPr>
        <w:t>is</w:t>
      </w:r>
      <w:r>
        <w:rPr>
          <w:spacing w:val="-3"/>
          <w:sz w:val="24"/>
        </w:rPr>
        <w:t xml:space="preserve"> </w:t>
      </w:r>
      <w:r>
        <w:rPr>
          <w:sz w:val="24"/>
        </w:rPr>
        <w:t>the</w:t>
      </w:r>
      <w:r>
        <w:rPr>
          <w:spacing w:val="-3"/>
          <w:sz w:val="24"/>
        </w:rPr>
        <w:t xml:space="preserve"> </w:t>
      </w:r>
      <w:r>
        <w:rPr>
          <w:sz w:val="24"/>
        </w:rPr>
        <w:t>relation</w:t>
      </w:r>
      <w:r>
        <w:rPr>
          <w:spacing w:val="-4"/>
          <w:sz w:val="24"/>
        </w:rPr>
        <w:t xml:space="preserve"> </w:t>
      </w:r>
      <w:r>
        <w:rPr>
          <w:sz w:val="24"/>
        </w:rPr>
        <w:t>between</w:t>
      </w:r>
      <w:r>
        <w:rPr>
          <w:spacing w:val="-3"/>
          <w:sz w:val="24"/>
        </w:rPr>
        <w:t xml:space="preserve"> </w:t>
      </w:r>
      <w:r>
        <w:rPr>
          <w:sz w:val="24"/>
        </w:rPr>
        <w:t>“requests</w:t>
      </w:r>
      <w:r>
        <w:rPr>
          <w:spacing w:val="-4"/>
          <w:sz w:val="24"/>
        </w:rPr>
        <w:t xml:space="preserve"> </w:t>
      </w:r>
      <w:r>
        <w:rPr>
          <w:sz w:val="24"/>
        </w:rPr>
        <w:t>and</w:t>
      </w:r>
      <w:r>
        <w:rPr>
          <w:spacing w:val="-3"/>
          <w:sz w:val="24"/>
        </w:rPr>
        <w:t xml:space="preserve"> </w:t>
      </w:r>
      <w:r>
        <w:rPr>
          <w:sz w:val="24"/>
        </w:rPr>
        <w:t>responses”</w:t>
      </w:r>
      <w:r>
        <w:rPr>
          <w:spacing w:val="-3"/>
          <w:sz w:val="24"/>
        </w:rPr>
        <w:t xml:space="preserve"> </w:t>
      </w:r>
      <w:r>
        <w:rPr>
          <w:sz w:val="24"/>
        </w:rPr>
        <w:t>and</w:t>
      </w:r>
      <w:r>
        <w:rPr>
          <w:spacing w:val="-2"/>
          <w:sz w:val="24"/>
        </w:rPr>
        <w:t xml:space="preserve"> “polling”?</w:t>
      </w:r>
    </w:p>
    <w:p w14:paraId="17F7C0E3" w14:textId="77777777" w:rsidR="0003006E" w:rsidRDefault="0003006E">
      <w:pPr>
        <w:pStyle w:val="BodyText"/>
        <w:ind w:left="0" w:firstLine="0"/>
      </w:pPr>
    </w:p>
    <w:p w14:paraId="39FC3A06" w14:textId="42537D39" w:rsidR="00085733" w:rsidRDefault="00E269DA">
      <w:pPr>
        <w:pStyle w:val="BodyText"/>
        <w:ind w:left="0" w:firstLine="0"/>
      </w:pPr>
      <w:r>
        <w:t>Requests and responses are the most common form of communication between managers and agents to perform actions.</w:t>
      </w:r>
    </w:p>
    <w:p w14:paraId="3A08102D" w14:textId="77777777" w:rsidR="00E269DA" w:rsidRDefault="00E269DA">
      <w:pPr>
        <w:pStyle w:val="BodyText"/>
        <w:ind w:left="0" w:firstLine="0"/>
      </w:pPr>
    </w:p>
    <w:p w14:paraId="4F599A6D" w14:textId="1B196754" w:rsidR="00E269DA" w:rsidRDefault="00E269DA">
      <w:pPr>
        <w:pStyle w:val="BodyText"/>
        <w:ind w:left="0" w:firstLine="0"/>
      </w:pPr>
      <w:r>
        <w:t xml:space="preserve">Polling is simply </w:t>
      </w:r>
      <w:r w:rsidR="0003006E">
        <w:t>another</w:t>
      </w:r>
      <w:r>
        <w:t xml:space="preserve"> application of requests and responses </w:t>
      </w:r>
      <w:r w:rsidR="0003006E">
        <w:t>to</w:t>
      </w:r>
      <w:r>
        <w:t xml:space="preserve"> gather information from agents within the network</w:t>
      </w:r>
      <w:r w:rsidR="0003006E">
        <w:t xml:space="preserve"> over time.</w:t>
      </w:r>
    </w:p>
    <w:p w14:paraId="1C4AC8A8" w14:textId="77777777" w:rsidR="00085733" w:rsidRDefault="00085733">
      <w:pPr>
        <w:pStyle w:val="BodyText"/>
        <w:spacing w:before="226"/>
        <w:ind w:left="0" w:firstLine="0"/>
      </w:pPr>
    </w:p>
    <w:p w14:paraId="7C008BA7" w14:textId="77777777" w:rsidR="00085733" w:rsidRDefault="00000000">
      <w:pPr>
        <w:pStyle w:val="BodyText"/>
        <w:spacing w:line="259" w:lineRule="auto"/>
        <w:ind w:left="216" w:right="219" w:firstLine="0"/>
      </w:pPr>
      <w:r>
        <w:rPr>
          <w:rFonts w:ascii="Arial"/>
          <w:b/>
        </w:rPr>
        <w:t xml:space="preserve">Q2. </w:t>
      </w:r>
      <w:r>
        <w:rPr>
          <w:color w:val="808080"/>
        </w:rPr>
        <w:t xml:space="preserve">[1.2 Points] </w:t>
      </w:r>
      <w:r>
        <w:t>Answer True or False for each of the statements below and briefly explain why in one or two sentences.</w:t>
      </w:r>
    </w:p>
    <w:p w14:paraId="0FFE01D8" w14:textId="5BA7B759" w:rsidR="00085733" w:rsidRPr="00E269DA" w:rsidRDefault="00000000" w:rsidP="00E269DA">
      <w:pPr>
        <w:pStyle w:val="ListParagraph"/>
        <w:numPr>
          <w:ilvl w:val="0"/>
          <w:numId w:val="2"/>
        </w:numPr>
        <w:tabs>
          <w:tab w:val="left" w:pos="934"/>
        </w:tabs>
        <w:spacing w:before="20"/>
        <w:ind w:left="934" w:hanging="358"/>
        <w:rPr>
          <w:sz w:val="24"/>
        </w:rPr>
      </w:pPr>
      <w:r>
        <w:rPr>
          <w:sz w:val="24"/>
        </w:rPr>
        <w:t>A</w:t>
      </w:r>
      <w:r>
        <w:rPr>
          <w:spacing w:val="-4"/>
          <w:sz w:val="24"/>
        </w:rPr>
        <w:t xml:space="preserve"> </w:t>
      </w:r>
      <w:r>
        <w:rPr>
          <w:sz w:val="24"/>
        </w:rPr>
        <w:t>MIB</w:t>
      </w:r>
      <w:r>
        <w:rPr>
          <w:spacing w:val="-3"/>
          <w:sz w:val="24"/>
        </w:rPr>
        <w:t xml:space="preserve"> </w:t>
      </w:r>
      <w:r>
        <w:rPr>
          <w:sz w:val="24"/>
        </w:rPr>
        <w:t>module</w:t>
      </w:r>
      <w:r>
        <w:rPr>
          <w:spacing w:val="-2"/>
          <w:sz w:val="24"/>
        </w:rPr>
        <w:t xml:space="preserve"> </w:t>
      </w:r>
      <w:r>
        <w:rPr>
          <w:sz w:val="24"/>
        </w:rPr>
        <w:t>corresponds</w:t>
      </w:r>
      <w:r>
        <w:rPr>
          <w:spacing w:val="-4"/>
          <w:sz w:val="24"/>
        </w:rPr>
        <w:t xml:space="preserve"> </w:t>
      </w:r>
      <w:r>
        <w:rPr>
          <w:sz w:val="24"/>
        </w:rPr>
        <w:t>to</w:t>
      </w:r>
      <w:r>
        <w:rPr>
          <w:spacing w:val="-3"/>
          <w:sz w:val="24"/>
        </w:rPr>
        <w:t xml:space="preserve"> </w:t>
      </w:r>
      <w:r>
        <w:rPr>
          <w:sz w:val="24"/>
        </w:rPr>
        <w:t>a</w:t>
      </w:r>
      <w:r>
        <w:rPr>
          <w:spacing w:val="-2"/>
          <w:sz w:val="24"/>
        </w:rPr>
        <w:t xml:space="preserve"> </w:t>
      </w:r>
      <w:r>
        <w:rPr>
          <w:sz w:val="24"/>
        </w:rPr>
        <w:t>subtree</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OID</w:t>
      </w:r>
      <w:r>
        <w:rPr>
          <w:spacing w:val="-2"/>
          <w:sz w:val="24"/>
        </w:rPr>
        <w:t xml:space="preserve"> tree.</w:t>
      </w:r>
    </w:p>
    <w:p w14:paraId="0CB6BE91" w14:textId="77777777" w:rsidR="0003006E" w:rsidRDefault="0003006E" w:rsidP="00E269DA">
      <w:pPr>
        <w:tabs>
          <w:tab w:val="left" w:pos="934"/>
        </w:tabs>
        <w:spacing w:before="20"/>
        <w:ind w:left="936"/>
        <w:rPr>
          <w:sz w:val="24"/>
        </w:rPr>
      </w:pPr>
    </w:p>
    <w:p w14:paraId="2CB3984A" w14:textId="2E12F1BC" w:rsidR="00E269DA" w:rsidRPr="00E269DA" w:rsidRDefault="00E269DA" w:rsidP="00E269DA">
      <w:pPr>
        <w:tabs>
          <w:tab w:val="left" w:pos="934"/>
        </w:tabs>
        <w:spacing w:before="20"/>
        <w:ind w:left="936"/>
        <w:rPr>
          <w:sz w:val="24"/>
        </w:rPr>
      </w:pPr>
      <w:r>
        <w:rPr>
          <w:sz w:val="24"/>
        </w:rPr>
        <w:t>True because a MIB modules defines a set of managed objects under a unique OID prefix</w:t>
      </w:r>
      <w:r w:rsidR="00A541EF">
        <w:rPr>
          <w:sz w:val="24"/>
        </w:rPr>
        <w:t>.</w:t>
      </w:r>
    </w:p>
    <w:p w14:paraId="6FA3BBE7" w14:textId="77777777" w:rsidR="0003006E" w:rsidRDefault="0003006E">
      <w:pPr>
        <w:pStyle w:val="BodyText"/>
        <w:spacing w:before="65"/>
        <w:ind w:left="0" w:firstLine="0"/>
      </w:pPr>
    </w:p>
    <w:p w14:paraId="18F34115" w14:textId="77777777" w:rsidR="0003006E" w:rsidRDefault="0003006E">
      <w:pPr>
        <w:pStyle w:val="BodyText"/>
        <w:spacing w:before="65"/>
        <w:ind w:left="0" w:firstLine="0"/>
      </w:pPr>
    </w:p>
    <w:p w14:paraId="00981C33" w14:textId="77777777" w:rsidR="00085733" w:rsidRDefault="00000000">
      <w:pPr>
        <w:pStyle w:val="ListParagraph"/>
        <w:numPr>
          <w:ilvl w:val="0"/>
          <w:numId w:val="2"/>
        </w:numPr>
        <w:tabs>
          <w:tab w:val="left" w:pos="934"/>
          <w:tab w:val="left" w:pos="936"/>
        </w:tabs>
        <w:spacing w:line="259" w:lineRule="auto"/>
        <w:ind w:right="238"/>
        <w:rPr>
          <w:sz w:val="24"/>
        </w:rPr>
      </w:pPr>
      <w:r>
        <w:rPr>
          <w:sz w:val="24"/>
        </w:rPr>
        <w:t>When using polling for information retrieval, a low polling frequency should always be</w:t>
      </w:r>
      <w:r>
        <w:rPr>
          <w:spacing w:val="-3"/>
          <w:sz w:val="24"/>
        </w:rPr>
        <w:t xml:space="preserve"> </w:t>
      </w:r>
      <w:r>
        <w:rPr>
          <w:sz w:val="24"/>
        </w:rPr>
        <w:t>adopted,</w:t>
      </w:r>
      <w:r>
        <w:rPr>
          <w:spacing w:val="-4"/>
          <w:sz w:val="24"/>
        </w:rPr>
        <w:t xml:space="preserve"> </w:t>
      </w:r>
      <w:r>
        <w:rPr>
          <w:sz w:val="24"/>
        </w:rPr>
        <w:t>since</w:t>
      </w:r>
      <w:r>
        <w:rPr>
          <w:spacing w:val="-5"/>
          <w:sz w:val="24"/>
        </w:rPr>
        <w:t xml:space="preserve"> </w:t>
      </w:r>
      <w:r>
        <w:rPr>
          <w:sz w:val="24"/>
        </w:rPr>
        <w:t>lower</w:t>
      </w:r>
      <w:r>
        <w:rPr>
          <w:spacing w:val="-4"/>
          <w:sz w:val="24"/>
        </w:rPr>
        <w:t xml:space="preserve"> </w:t>
      </w:r>
      <w:r>
        <w:rPr>
          <w:sz w:val="24"/>
        </w:rPr>
        <w:t>frequency</w:t>
      </w:r>
      <w:r>
        <w:rPr>
          <w:spacing w:val="-6"/>
          <w:sz w:val="24"/>
        </w:rPr>
        <w:t xml:space="preserve"> </w:t>
      </w:r>
      <w:r>
        <w:rPr>
          <w:sz w:val="24"/>
        </w:rPr>
        <w:t>means</w:t>
      </w:r>
      <w:r>
        <w:rPr>
          <w:spacing w:val="-4"/>
          <w:sz w:val="24"/>
        </w:rPr>
        <w:t xml:space="preserve"> </w:t>
      </w:r>
      <w:r>
        <w:rPr>
          <w:sz w:val="24"/>
        </w:rPr>
        <w:t>less communication</w:t>
      </w:r>
      <w:r>
        <w:rPr>
          <w:spacing w:val="-4"/>
          <w:sz w:val="24"/>
        </w:rPr>
        <w:t xml:space="preserve"> </w:t>
      </w:r>
      <w:r>
        <w:rPr>
          <w:sz w:val="24"/>
        </w:rPr>
        <w:t>and</w:t>
      </w:r>
      <w:r>
        <w:rPr>
          <w:spacing w:val="-6"/>
          <w:sz w:val="24"/>
        </w:rPr>
        <w:t xml:space="preserve"> </w:t>
      </w:r>
      <w:r>
        <w:rPr>
          <w:sz w:val="24"/>
        </w:rPr>
        <w:t>processing</w:t>
      </w:r>
      <w:r>
        <w:rPr>
          <w:spacing w:val="-5"/>
          <w:sz w:val="24"/>
        </w:rPr>
        <w:t xml:space="preserve"> </w:t>
      </w:r>
      <w:r>
        <w:rPr>
          <w:sz w:val="24"/>
        </w:rPr>
        <w:t>load.</w:t>
      </w:r>
    </w:p>
    <w:p w14:paraId="79092433" w14:textId="77777777" w:rsidR="0003006E" w:rsidRDefault="0003006E" w:rsidP="00E269DA">
      <w:pPr>
        <w:pStyle w:val="ListParagraph"/>
        <w:tabs>
          <w:tab w:val="left" w:pos="934"/>
          <w:tab w:val="left" w:pos="936"/>
        </w:tabs>
        <w:spacing w:line="259" w:lineRule="auto"/>
        <w:ind w:right="238" w:firstLine="0"/>
        <w:rPr>
          <w:sz w:val="24"/>
        </w:rPr>
      </w:pPr>
    </w:p>
    <w:p w14:paraId="38D367FF" w14:textId="684F3BBF" w:rsidR="00E269DA" w:rsidRDefault="00E269DA" w:rsidP="00E269DA">
      <w:pPr>
        <w:pStyle w:val="ListParagraph"/>
        <w:tabs>
          <w:tab w:val="left" w:pos="934"/>
          <w:tab w:val="left" w:pos="936"/>
        </w:tabs>
        <w:spacing w:line="259" w:lineRule="auto"/>
        <w:ind w:right="238" w:firstLine="0"/>
        <w:rPr>
          <w:sz w:val="24"/>
        </w:rPr>
      </w:pPr>
      <w:r>
        <w:rPr>
          <w:sz w:val="24"/>
        </w:rPr>
        <w:t xml:space="preserve">False because a lower polling frequency </w:t>
      </w:r>
      <w:r w:rsidR="00A541EF">
        <w:rPr>
          <w:sz w:val="24"/>
        </w:rPr>
        <w:t>has a higher likelihood</w:t>
      </w:r>
      <w:r>
        <w:rPr>
          <w:sz w:val="24"/>
        </w:rPr>
        <w:t xml:space="preserve"> to missing critical events</w:t>
      </w:r>
      <w:r w:rsidR="00A541EF">
        <w:rPr>
          <w:sz w:val="24"/>
        </w:rPr>
        <w:t>, however this depends on the current network topology and set up.</w:t>
      </w:r>
    </w:p>
    <w:p w14:paraId="329BF1D1" w14:textId="77777777" w:rsidR="00E269DA" w:rsidRDefault="00E269DA">
      <w:pPr>
        <w:pStyle w:val="BodyText"/>
        <w:spacing w:before="45"/>
        <w:ind w:left="0" w:firstLine="0"/>
      </w:pPr>
    </w:p>
    <w:p w14:paraId="3276E596" w14:textId="77777777" w:rsidR="00E269DA" w:rsidRDefault="00E269DA">
      <w:pPr>
        <w:pStyle w:val="BodyText"/>
        <w:spacing w:before="45"/>
        <w:ind w:left="0" w:firstLine="0"/>
      </w:pPr>
    </w:p>
    <w:p w14:paraId="06EE9FCC" w14:textId="77777777" w:rsidR="00A541EF" w:rsidRDefault="00A541EF">
      <w:pPr>
        <w:pStyle w:val="BodyText"/>
        <w:spacing w:before="45"/>
        <w:ind w:left="0" w:firstLine="0"/>
      </w:pPr>
    </w:p>
    <w:p w14:paraId="23AC161B" w14:textId="77777777" w:rsidR="00A541EF" w:rsidRDefault="00A541EF">
      <w:pPr>
        <w:pStyle w:val="BodyText"/>
        <w:spacing w:before="45"/>
        <w:ind w:left="0" w:firstLine="0"/>
      </w:pPr>
    </w:p>
    <w:p w14:paraId="6854E37C" w14:textId="77777777" w:rsidR="00A541EF" w:rsidRDefault="00A541EF">
      <w:pPr>
        <w:pStyle w:val="BodyText"/>
        <w:spacing w:before="45"/>
        <w:ind w:left="0" w:firstLine="0"/>
      </w:pPr>
    </w:p>
    <w:p w14:paraId="18F92447" w14:textId="77777777" w:rsidR="00A541EF" w:rsidRDefault="00A541EF">
      <w:pPr>
        <w:pStyle w:val="BodyText"/>
        <w:spacing w:before="45"/>
        <w:ind w:left="0" w:firstLine="0"/>
      </w:pPr>
    </w:p>
    <w:p w14:paraId="534509DD" w14:textId="77777777" w:rsidR="00A541EF" w:rsidRDefault="00A541EF">
      <w:pPr>
        <w:pStyle w:val="BodyText"/>
        <w:spacing w:before="45"/>
        <w:ind w:left="0" w:firstLine="0"/>
      </w:pPr>
    </w:p>
    <w:p w14:paraId="733F68A4" w14:textId="77777777" w:rsidR="00085733" w:rsidRDefault="00000000">
      <w:pPr>
        <w:pStyle w:val="ListParagraph"/>
        <w:numPr>
          <w:ilvl w:val="0"/>
          <w:numId w:val="2"/>
        </w:numPr>
        <w:tabs>
          <w:tab w:val="left" w:pos="936"/>
        </w:tabs>
        <w:spacing w:line="259" w:lineRule="auto"/>
        <w:ind w:right="276"/>
        <w:rPr>
          <w:sz w:val="24"/>
        </w:rPr>
      </w:pPr>
      <w:r>
        <w:rPr>
          <w:sz w:val="24"/>
        </w:rPr>
        <w:t>Consider</w:t>
      </w:r>
      <w:r>
        <w:rPr>
          <w:spacing w:val="-3"/>
          <w:sz w:val="24"/>
        </w:rPr>
        <w:t xml:space="preserve"> </w:t>
      </w:r>
      <w:r>
        <w:rPr>
          <w:sz w:val="24"/>
        </w:rPr>
        <w:t>the</w:t>
      </w:r>
      <w:r>
        <w:rPr>
          <w:spacing w:val="-3"/>
          <w:sz w:val="24"/>
        </w:rPr>
        <w:t xml:space="preserve"> </w:t>
      </w:r>
      <w:r>
        <w:rPr>
          <w:sz w:val="24"/>
        </w:rPr>
        <w:t>case</w:t>
      </w:r>
      <w:r>
        <w:rPr>
          <w:spacing w:val="-5"/>
          <w:sz w:val="24"/>
        </w:rPr>
        <w:t xml:space="preserve"> </w:t>
      </w:r>
      <w:r>
        <w:rPr>
          <w:sz w:val="24"/>
        </w:rPr>
        <w:t>of</w:t>
      </w:r>
      <w:r>
        <w:rPr>
          <w:spacing w:val="-5"/>
          <w:sz w:val="24"/>
        </w:rPr>
        <w:t xml:space="preserve"> </w:t>
      </w:r>
      <w:r>
        <w:rPr>
          <w:sz w:val="24"/>
        </w:rPr>
        <w:t>missing</w:t>
      </w:r>
      <w:r>
        <w:rPr>
          <w:spacing w:val="-3"/>
          <w:sz w:val="24"/>
        </w:rPr>
        <w:t xml:space="preserve"> </w:t>
      </w:r>
      <w:r>
        <w:rPr>
          <w:sz w:val="24"/>
        </w:rPr>
        <w:t>response</w:t>
      </w:r>
      <w:r>
        <w:rPr>
          <w:spacing w:val="-3"/>
          <w:sz w:val="24"/>
        </w:rPr>
        <w:t xml:space="preserve"> </w:t>
      </w:r>
      <w:r>
        <w:rPr>
          <w:sz w:val="24"/>
        </w:rPr>
        <w:t>after</w:t>
      </w:r>
      <w:r>
        <w:rPr>
          <w:spacing w:val="-7"/>
          <w:sz w:val="24"/>
        </w:rPr>
        <w:t xml:space="preserve"> </w:t>
      </w:r>
      <w:r>
        <w:rPr>
          <w:sz w:val="24"/>
        </w:rPr>
        <w:t>a</w:t>
      </w:r>
      <w:r>
        <w:rPr>
          <w:spacing w:val="-2"/>
          <w:sz w:val="24"/>
        </w:rPr>
        <w:t xml:space="preserve"> </w:t>
      </w:r>
      <w:r>
        <w:rPr>
          <w:sz w:val="24"/>
        </w:rPr>
        <w:t>configuration</w:t>
      </w:r>
      <w:r>
        <w:rPr>
          <w:spacing w:val="-3"/>
          <w:sz w:val="24"/>
        </w:rPr>
        <w:t xml:space="preserve"> </w:t>
      </w:r>
      <w:r>
        <w:rPr>
          <w:sz w:val="24"/>
        </w:rPr>
        <w:t>request.</w:t>
      </w:r>
      <w:r>
        <w:rPr>
          <w:spacing w:val="-3"/>
          <w:sz w:val="24"/>
        </w:rPr>
        <w:t xml:space="preserve"> </w:t>
      </w:r>
      <w:r>
        <w:rPr>
          <w:sz w:val="24"/>
        </w:rPr>
        <w:t>If</w:t>
      </w:r>
      <w:r>
        <w:rPr>
          <w:spacing w:val="-5"/>
          <w:sz w:val="24"/>
        </w:rPr>
        <w:t xml:space="preserve"> </w:t>
      </w:r>
      <w:r>
        <w:rPr>
          <w:sz w:val="24"/>
        </w:rPr>
        <w:t>the</w:t>
      </w:r>
      <w:r>
        <w:rPr>
          <w:spacing w:val="-5"/>
          <w:sz w:val="24"/>
        </w:rPr>
        <w:t xml:space="preserve"> </w:t>
      </w:r>
      <w:r>
        <w:rPr>
          <w:sz w:val="24"/>
        </w:rPr>
        <w:t>manager is sure that the response was sent by the agent but got lost in transmission, then the manager can also know for sure that it does not need to resend the configuration request.</w:t>
      </w:r>
    </w:p>
    <w:p w14:paraId="702685F4" w14:textId="77777777" w:rsidR="0003006E" w:rsidRDefault="0003006E" w:rsidP="00E269DA">
      <w:pPr>
        <w:pStyle w:val="ListParagraph"/>
        <w:tabs>
          <w:tab w:val="left" w:pos="936"/>
        </w:tabs>
        <w:spacing w:line="259" w:lineRule="auto"/>
        <w:ind w:right="276" w:firstLine="0"/>
        <w:rPr>
          <w:sz w:val="24"/>
        </w:rPr>
      </w:pPr>
    </w:p>
    <w:p w14:paraId="75E06A69" w14:textId="4FCF149D" w:rsidR="00E269DA" w:rsidRDefault="0003006E" w:rsidP="00E269DA">
      <w:pPr>
        <w:pStyle w:val="ListParagraph"/>
        <w:tabs>
          <w:tab w:val="left" w:pos="936"/>
        </w:tabs>
        <w:spacing w:line="259" w:lineRule="auto"/>
        <w:ind w:right="276" w:firstLine="0"/>
        <w:rPr>
          <w:sz w:val="24"/>
        </w:rPr>
      </w:pPr>
      <w:r>
        <w:rPr>
          <w:sz w:val="24"/>
        </w:rPr>
        <w:t xml:space="preserve">False, a manager </w:t>
      </w:r>
      <w:r w:rsidR="00A541EF">
        <w:rPr>
          <w:sz w:val="24"/>
        </w:rPr>
        <w:t>because if a manager is aware that their request got lost in transit, however since it didn’t get a response by the agent it will check to see if configurations were made before resending the configuration request.</w:t>
      </w:r>
    </w:p>
    <w:p w14:paraId="629E491F" w14:textId="77777777" w:rsidR="00085733" w:rsidRDefault="00085733">
      <w:pPr>
        <w:pStyle w:val="BodyText"/>
        <w:spacing w:before="20"/>
        <w:ind w:left="0" w:firstLine="0"/>
      </w:pPr>
    </w:p>
    <w:p w14:paraId="6D6819AD" w14:textId="77777777" w:rsidR="00085733" w:rsidRDefault="00000000">
      <w:pPr>
        <w:pStyle w:val="ListParagraph"/>
        <w:numPr>
          <w:ilvl w:val="0"/>
          <w:numId w:val="2"/>
        </w:numPr>
        <w:tabs>
          <w:tab w:val="left" w:pos="934"/>
          <w:tab w:val="left" w:pos="936"/>
        </w:tabs>
        <w:spacing w:line="259" w:lineRule="auto"/>
        <w:ind w:right="225"/>
        <w:rPr>
          <w:sz w:val="24"/>
        </w:rPr>
      </w:pPr>
      <w:r>
        <w:rPr>
          <w:sz w:val="24"/>
        </w:rPr>
        <w:t>In</w:t>
      </w:r>
      <w:r>
        <w:rPr>
          <w:spacing w:val="-2"/>
          <w:sz w:val="24"/>
        </w:rPr>
        <w:t xml:space="preserve"> </w:t>
      </w:r>
      <w:r>
        <w:rPr>
          <w:sz w:val="24"/>
        </w:rPr>
        <w:t>order</w:t>
      </w:r>
      <w:r>
        <w:rPr>
          <w:spacing w:val="-3"/>
          <w:sz w:val="24"/>
        </w:rPr>
        <w:t xml:space="preserve"> </w:t>
      </w:r>
      <w:r>
        <w:rPr>
          <w:sz w:val="24"/>
        </w:rPr>
        <w:t>to</w:t>
      </w:r>
      <w:r>
        <w:rPr>
          <w:spacing w:val="-1"/>
          <w:sz w:val="24"/>
        </w:rPr>
        <w:t xml:space="preserve"> </w:t>
      </w:r>
      <w:r>
        <w:rPr>
          <w:sz w:val="24"/>
        </w:rPr>
        <w:t>implement</w:t>
      </w:r>
      <w:r>
        <w:rPr>
          <w:spacing w:val="-4"/>
          <w:sz w:val="24"/>
        </w:rPr>
        <w:t xml:space="preserve"> </w:t>
      </w:r>
      <w:r>
        <w:rPr>
          <w:sz w:val="24"/>
        </w:rPr>
        <w:t>proactive</w:t>
      </w:r>
      <w:r>
        <w:rPr>
          <w:spacing w:val="-4"/>
          <w:sz w:val="24"/>
        </w:rPr>
        <w:t xml:space="preserve"> </w:t>
      </w:r>
      <w:r>
        <w:rPr>
          <w:sz w:val="24"/>
        </w:rPr>
        <w:t>network</w:t>
      </w:r>
      <w:r>
        <w:rPr>
          <w:spacing w:val="-3"/>
          <w:sz w:val="24"/>
        </w:rPr>
        <w:t xml:space="preserve"> </w:t>
      </w:r>
      <w:r>
        <w:rPr>
          <w:sz w:val="24"/>
        </w:rPr>
        <w:t>management,</w:t>
      </w:r>
      <w:r>
        <w:rPr>
          <w:spacing w:val="-3"/>
          <w:sz w:val="24"/>
        </w:rPr>
        <w:t xml:space="preserve"> </w:t>
      </w:r>
      <w:r>
        <w:rPr>
          <w:sz w:val="24"/>
        </w:rPr>
        <w:t>it</w:t>
      </w:r>
      <w:r>
        <w:rPr>
          <w:spacing w:val="-3"/>
          <w:sz w:val="24"/>
        </w:rPr>
        <w:t xml:space="preserve"> </w:t>
      </w:r>
      <w:r>
        <w:rPr>
          <w:sz w:val="24"/>
        </w:rPr>
        <w:t>is</w:t>
      </w:r>
      <w:r>
        <w:rPr>
          <w:spacing w:val="-5"/>
          <w:sz w:val="24"/>
        </w:rPr>
        <w:t xml:space="preserve"> </w:t>
      </w:r>
      <w:r>
        <w:rPr>
          <w:sz w:val="24"/>
        </w:rPr>
        <w:t>necessary</w:t>
      </w:r>
      <w:r>
        <w:rPr>
          <w:spacing w:val="-3"/>
          <w:sz w:val="24"/>
        </w:rPr>
        <w:t xml:space="preserve"> </w:t>
      </w:r>
      <w:r>
        <w:rPr>
          <w:sz w:val="24"/>
        </w:rPr>
        <w:t>to</w:t>
      </w:r>
      <w:r>
        <w:rPr>
          <w:spacing w:val="-3"/>
          <w:sz w:val="24"/>
        </w:rPr>
        <w:t xml:space="preserve"> </w:t>
      </w:r>
      <w:r>
        <w:rPr>
          <w:sz w:val="24"/>
        </w:rPr>
        <w:t>use</w:t>
      </w:r>
      <w:r>
        <w:rPr>
          <w:spacing w:val="-4"/>
          <w:sz w:val="24"/>
        </w:rPr>
        <w:t xml:space="preserve"> </w:t>
      </w:r>
      <w:r>
        <w:rPr>
          <w:sz w:val="24"/>
        </w:rPr>
        <w:t>events- based information retrieval instead of polling-based information retrieval.</w:t>
      </w:r>
    </w:p>
    <w:p w14:paraId="7BE626E1" w14:textId="77777777" w:rsidR="0003006E" w:rsidRDefault="0003006E" w:rsidP="0003006E">
      <w:pPr>
        <w:spacing w:line="259" w:lineRule="auto"/>
        <w:rPr>
          <w:sz w:val="24"/>
        </w:rPr>
      </w:pPr>
    </w:p>
    <w:p w14:paraId="4DAE05DF" w14:textId="4FCA6FF6" w:rsidR="0003006E" w:rsidRPr="0003006E" w:rsidRDefault="00A541EF" w:rsidP="00A541EF">
      <w:pPr>
        <w:spacing w:line="259" w:lineRule="auto"/>
        <w:ind w:left="936"/>
        <w:rPr>
          <w:sz w:val="24"/>
        </w:rPr>
        <w:sectPr w:rsidR="0003006E" w:rsidRPr="0003006E">
          <w:type w:val="continuous"/>
          <w:pgSz w:w="12240" w:h="15840"/>
          <w:pgMar w:top="1000" w:right="1080" w:bottom="280" w:left="1080" w:header="720" w:footer="720" w:gutter="0"/>
          <w:cols w:space="720"/>
        </w:sectPr>
      </w:pPr>
      <w:r>
        <w:rPr>
          <w:sz w:val="24"/>
        </w:rPr>
        <w:t>True, because events-based information has the existence of Threshold-Crossing alerts which enables a proactive network management approach since it creates a warning system.</w:t>
      </w:r>
    </w:p>
    <w:p w14:paraId="282417F3" w14:textId="77777777" w:rsidR="00085733" w:rsidRDefault="00000000">
      <w:pPr>
        <w:pStyle w:val="BodyText"/>
        <w:spacing w:before="79" w:line="259" w:lineRule="auto"/>
        <w:ind w:left="216" w:right="213" w:firstLine="0"/>
        <w:jc w:val="both"/>
      </w:pPr>
      <w:r>
        <w:rPr>
          <w:rFonts w:ascii="Arial"/>
          <w:b/>
        </w:rPr>
        <w:lastRenderedPageBreak/>
        <w:t xml:space="preserve">Q3. </w:t>
      </w:r>
      <w:r>
        <w:rPr>
          <w:color w:val="808080"/>
        </w:rPr>
        <w:t xml:space="preserve">[1.6 Point] </w:t>
      </w:r>
      <w:r>
        <w:t>Suppose that a manager is monitoring an agent for an unusual condition (e.g.,</w:t>
      </w:r>
      <w:r>
        <w:rPr>
          <w:spacing w:val="-12"/>
        </w:rPr>
        <w:t xml:space="preserve"> </w:t>
      </w:r>
      <w:r>
        <w:t>unusual</w:t>
      </w:r>
      <w:r>
        <w:rPr>
          <w:spacing w:val="-13"/>
        </w:rPr>
        <w:t xml:space="preserve"> </w:t>
      </w:r>
      <w:r>
        <w:t>traffic</w:t>
      </w:r>
      <w:r>
        <w:rPr>
          <w:spacing w:val="-13"/>
        </w:rPr>
        <w:t xml:space="preserve"> </w:t>
      </w:r>
      <w:r>
        <w:t>load).</w:t>
      </w:r>
      <w:r>
        <w:rPr>
          <w:spacing w:val="-13"/>
        </w:rPr>
        <w:t xml:space="preserve"> </w:t>
      </w:r>
      <w:r>
        <w:t>The</w:t>
      </w:r>
      <w:r>
        <w:rPr>
          <w:spacing w:val="-14"/>
        </w:rPr>
        <w:t xml:space="preserve"> </w:t>
      </w:r>
      <w:r>
        <w:t>agent</w:t>
      </w:r>
      <w:r>
        <w:rPr>
          <w:spacing w:val="-12"/>
        </w:rPr>
        <w:t xml:space="preserve"> </w:t>
      </w:r>
      <w:r>
        <w:t>wants</w:t>
      </w:r>
      <w:r>
        <w:rPr>
          <w:spacing w:val="-12"/>
        </w:rPr>
        <w:t xml:space="preserve"> </w:t>
      </w:r>
      <w:r>
        <w:t>to</w:t>
      </w:r>
      <w:r>
        <w:rPr>
          <w:spacing w:val="-12"/>
        </w:rPr>
        <w:t xml:space="preserve"> </w:t>
      </w:r>
      <w:r>
        <w:t>compare</w:t>
      </w:r>
      <w:r>
        <w:rPr>
          <w:spacing w:val="-15"/>
        </w:rPr>
        <w:t xml:space="preserve"> </w:t>
      </w:r>
      <w:r>
        <w:t>polling-based</w:t>
      </w:r>
      <w:r>
        <w:rPr>
          <w:spacing w:val="-12"/>
        </w:rPr>
        <w:t xml:space="preserve"> </w:t>
      </w:r>
      <w:r>
        <w:t>approach</w:t>
      </w:r>
      <w:r>
        <w:rPr>
          <w:spacing w:val="-12"/>
        </w:rPr>
        <w:t xml:space="preserve"> </w:t>
      </w:r>
      <w:r>
        <w:t>(the</w:t>
      </w:r>
      <w:r>
        <w:rPr>
          <w:spacing w:val="-12"/>
        </w:rPr>
        <w:t xml:space="preserve"> </w:t>
      </w:r>
      <w:r>
        <w:t>left</w:t>
      </w:r>
      <w:r>
        <w:rPr>
          <w:spacing w:val="-12"/>
        </w:rPr>
        <w:t xml:space="preserve"> </w:t>
      </w:r>
      <w:r>
        <w:t xml:space="preserve">half of Fig.1) and event-based approach (the right half of Fig.1). You are given the following </w:t>
      </w:r>
      <w:r>
        <w:rPr>
          <w:spacing w:val="-2"/>
        </w:rPr>
        <w:t>information:</w:t>
      </w:r>
    </w:p>
    <w:p w14:paraId="0BB79A40" w14:textId="77777777" w:rsidR="00085733" w:rsidRDefault="00000000">
      <w:pPr>
        <w:pStyle w:val="ListParagraph"/>
        <w:numPr>
          <w:ilvl w:val="1"/>
          <w:numId w:val="3"/>
        </w:numPr>
        <w:tabs>
          <w:tab w:val="left" w:pos="936"/>
        </w:tabs>
        <w:spacing w:before="160"/>
        <w:rPr>
          <w:rFonts w:ascii="Symbol" w:eastAsia="Symbol" w:hAnsi="Symbol"/>
          <w:sz w:val="24"/>
        </w:rPr>
      </w:pPr>
      <w:r>
        <w:rPr>
          <w:sz w:val="24"/>
        </w:rPr>
        <w:t>The</w:t>
      </w:r>
      <w:r>
        <w:rPr>
          <w:spacing w:val="-3"/>
          <w:sz w:val="24"/>
        </w:rPr>
        <w:t xml:space="preserve"> </w:t>
      </w:r>
      <w:r>
        <w:rPr>
          <w:sz w:val="24"/>
        </w:rPr>
        <w:t>entire</w:t>
      </w:r>
      <w:r>
        <w:rPr>
          <w:spacing w:val="-2"/>
          <w:sz w:val="24"/>
        </w:rPr>
        <w:t xml:space="preserve"> </w:t>
      </w:r>
      <w:r>
        <w:rPr>
          <w:sz w:val="24"/>
        </w:rPr>
        <w:t>duration</w:t>
      </w:r>
      <w:r>
        <w:rPr>
          <w:spacing w:val="-2"/>
          <w:sz w:val="24"/>
        </w:rPr>
        <w:t xml:space="preserve"> </w:t>
      </w:r>
      <w:r>
        <w:rPr>
          <w:sz w:val="24"/>
        </w:rPr>
        <w:t>of</w:t>
      </w:r>
      <w:r>
        <w:rPr>
          <w:spacing w:val="-6"/>
          <w:sz w:val="24"/>
        </w:rPr>
        <w:t xml:space="preserve"> </w:t>
      </w:r>
      <w:r>
        <w:rPr>
          <w:sz w:val="24"/>
        </w:rPr>
        <w:t>monitoring</w:t>
      </w:r>
      <w:r>
        <w:rPr>
          <w:spacing w:val="-2"/>
          <w:sz w:val="24"/>
        </w:rPr>
        <w:t xml:space="preserve"> </w:t>
      </w:r>
      <w:r>
        <w:rPr>
          <w:sz w:val="24"/>
        </w:rPr>
        <w:t xml:space="preserve">is </w:t>
      </w:r>
      <w:r>
        <w:rPr>
          <w:rFonts w:ascii="Cambria Math" w:eastAsia="Cambria Math" w:hAnsi="Cambria Math"/>
          <w:sz w:val="24"/>
        </w:rPr>
        <w:t>𝑇</w:t>
      </w:r>
      <w:r>
        <w:rPr>
          <w:rFonts w:ascii="Cambria Math" w:eastAsia="Cambria Math" w:hAnsi="Cambria Math"/>
          <w:spacing w:val="18"/>
          <w:sz w:val="24"/>
        </w:rPr>
        <w:t xml:space="preserve"> </w:t>
      </w:r>
      <w:r>
        <w:rPr>
          <w:sz w:val="24"/>
        </w:rPr>
        <w:t>(beginning</w:t>
      </w:r>
      <w:r>
        <w:rPr>
          <w:spacing w:val="-3"/>
          <w:sz w:val="24"/>
        </w:rPr>
        <w:t xml:space="preserve"> </w:t>
      </w:r>
      <w:r>
        <w:rPr>
          <w:sz w:val="24"/>
        </w:rPr>
        <w:t>with</w:t>
      </w:r>
      <w:r>
        <w:rPr>
          <w:spacing w:val="-2"/>
          <w:sz w:val="24"/>
        </w:rPr>
        <w:t xml:space="preserve"> </w:t>
      </w:r>
      <w:r>
        <w:rPr>
          <w:rFonts w:ascii="Cambria Math" w:eastAsia="Cambria Math" w:hAnsi="Cambria Math"/>
          <w:sz w:val="24"/>
        </w:rPr>
        <w:t>𝑡</w:t>
      </w:r>
      <w:r>
        <w:rPr>
          <w:rFonts w:ascii="Cambria Math" w:eastAsia="Cambria Math" w:hAnsi="Cambria Math"/>
          <w:spacing w:val="18"/>
          <w:sz w:val="24"/>
        </w:rPr>
        <w:t xml:space="preserve"> </w:t>
      </w:r>
      <w:r>
        <w:rPr>
          <w:rFonts w:ascii="Cambria Math" w:eastAsia="Cambria Math" w:hAnsi="Cambria Math"/>
          <w:sz w:val="24"/>
        </w:rPr>
        <w:t>=</w:t>
      </w:r>
      <w:r>
        <w:rPr>
          <w:rFonts w:ascii="Cambria Math" w:eastAsia="Cambria Math" w:hAnsi="Cambria Math"/>
          <w:spacing w:val="10"/>
          <w:sz w:val="24"/>
        </w:rPr>
        <w:t xml:space="preserve"> </w:t>
      </w:r>
      <w:r>
        <w:rPr>
          <w:rFonts w:ascii="Cambria Math" w:eastAsia="Cambria Math" w:hAnsi="Cambria Math"/>
          <w:sz w:val="24"/>
        </w:rPr>
        <w:t>0</w:t>
      </w:r>
      <w:r>
        <w:rPr>
          <w:rFonts w:ascii="Cambria Math" w:eastAsia="Cambria Math" w:hAnsi="Cambria Math"/>
          <w:spacing w:val="13"/>
          <w:sz w:val="24"/>
        </w:rPr>
        <w:t xml:space="preserve"> </w:t>
      </w:r>
      <w:r>
        <w:rPr>
          <w:sz w:val="24"/>
        </w:rPr>
        <w:t>and</w:t>
      </w:r>
      <w:r>
        <w:rPr>
          <w:spacing w:val="-2"/>
          <w:sz w:val="24"/>
        </w:rPr>
        <w:t xml:space="preserve"> </w:t>
      </w:r>
      <w:r>
        <w:rPr>
          <w:sz w:val="24"/>
        </w:rPr>
        <w:t>ending</w:t>
      </w:r>
      <w:r>
        <w:rPr>
          <w:spacing w:val="-2"/>
          <w:sz w:val="24"/>
        </w:rPr>
        <w:t xml:space="preserve"> </w:t>
      </w:r>
      <w:r>
        <w:rPr>
          <w:sz w:val="24"/>
        </w:rPr>
        <w:t>with</w:t>
      </w:r>
      <w:r>
        <w:rPr>
          <w:spacing w:val="-14"/>
          <w:sz w:val="24"/>
        </w:rPr>
        <w:t xml:space="preserve"> </w:t>
      </w:r>
      <w:r>
        <w:rPr>
          <w:rFonts w:ascii="Cambria Math" w:eastAsia="Cambria Math" w:hAnsi="Cambria Math"/>
          <w:sz w:val="24"/>
        </w:rPr>
        <w:t>𝑡</w:t>
      </w:r>
      <w:r>
        <w:rPr>
          <w:rFonts w:ascii="Cambria Math" w:eastAsia="Cambria Math" w:hAnsi="Cambria Math"/>
          <w:spacing w:val="18"/>
          <w:sz w:val="24"/>
        </w:rPr>
        <w:t xml:space="preserve"> </w:t>
      </w:r>
      <w:r>
        <w:rPr>
          <w:rFonts w:ascii="Cambria Math" w:eastAsia="Cambria Math" w:hAnsi="Cambria Math"/>
          <w:sz w:val="24"/>
        </w:rPr>
        <w:t>=</w:t>
      </w:r>
      <w:r>
        <w:rPr>
          <w:rFonts w:ascii="Cambria Math" w:eastAsia="Cambria Math" w:hAnsi="Cambria Math"/>
          <w:spacing w:val="10"/>
          <w:sz w:val="24"/>
        </w:rPr>
        <w:t xml:space="preserve"> </w:t>
      </w:r>
      <w:r>
        <w:rPr>
          <w:rFonts w:ascii="Cambria Math" w:eastAsia="Cambria Math" w:hAnsi="Cambria Math"/>
          <w:spacing w:val="-5"/>
          <w:sz w:val="24"/>
        </w:rPr>
        <w:t>𝑇</w:t>
      </w:r>
      <w:r>
        <w:rPr>
          <w:spacing w:val="-5"/>
          <w:sz w:val="24"/>
        </w:rPr>
        <w:t>)</w:t>
      </w:r>
    </w:p>
    <w:p w14:paraId="1DA53BFB" w14:textId="77777777" w:rsidR="00085733" w:rsidRDefault="00000000">
      <w:pPr>
        <w:pStyle w:val="ListParagraph"/>
        <w:numPr>
          <w:ilvl w:val="1"/>
          <w:numId w:val="3"/>
        </w:numPr>
        <w:tabs>
          <w:tab w:val="left" w:pos="936"/>
        </w:tabs>
        <w:spacing w:before="22"/>
        <w:rPr>
          <w:rFonts w:ascii="Symbol" w:hAnsi="Symbol"/>
          <w:sz w:val="24"/>
        </w:rPr>
      </w:pPr>
      <w:r>
        <w:rPr>
          <w:sz w:val="24"/>
        </w:rPr>
        <w:t>The</w:t>
      </w:r>
      <w:r>
        <w:rPr>
          <w:spacing w:val="-4"/>
          <w:sz w:val="24"/>
        </w:rPr>
        <w:t xml:space="preserve"> </w:t>
      </w:r>
      <w:r>
        <w:rPr>
          <w:sz w:val="24"/>
        </w:rPr>
        <w:t>unusual</w:t>
      </w:r>
      <w:r>
        <w:rPr>
          <w:spacing w:val="-3"/>
          <w:sz w:val="24"/>
        </w:rPr>
        <w:t xml:space="preserve"> </w:t>
      </w:r>
      <w:r>
        <w:rPr>
          <w:sz w:val="24"/>
        </w:rPr>
        <w:t>condition</w:t>
      </w:r>
      <w:r>
        <w:rPr>
          <w:spacing w:val="-7"/>
          <w:sz w:val="24"/>
        </w:rPr>
        <w:t xml:space="preserve"> </w:t>
      </w:r>
      <w:r>
        <w:rPr>
          <w:sz w:val="24"/>
        </w:rPr>
        <w:t>will</w:t>
      </w:r>
      <w:r>
        <w:rPr>
          <w:spacing w:val="-4"/>
          <w:sz w:val="24"/>
        </w:rPr>
        <w:t xml:space="preserve"> </w:t>
      </w:r>
      <w:r>
        <w:rPr>
          <w:sz w:val="24"/>
        </w:rPr>
        <w:t>happen</w:t>
      </w:r>
      <w:r>
        <w:rPr>
          <w:spacing w:val="-3"/>
          <w:sz w:val="24"/>
        </w:rPr>
        <w:t xml:space="preserve"> </w:t>
      </w:r>
      <w:r>
        <w:rPr>
          <w:sz w:val="24"/>
        </w:rPr>
        <w:t>within</w:t>
      </w:r>
      <w:r>
        <w:rPr>
          <w:spacing w:val="-6"/>
          <w:sz w:val="24"/>
        </w:rPr>
        <w:t xml:space="preserve"> </w:t>
      </w:r>
      <w:r>
        <w:rPr>
          <w:sz w:val="24"/>
        </w:rPr>
        <w:t>the</w:t>
      </w:r>
      <w:r>
        <w:rPr>
          <w:spacing w:val="-7"/>
          <w:sz w:val="24"/>
        </w:rPr>
        <w:t xml:space="preserve"> </w:t>
      </w:r>
      <w:r>
        <w:rPr>
          <w:sz w:val="24"/>
        </w:rPr>
        <w:t>monitoring duration</w:t>
      </w:r>
      <w:r>
        <w:rPr>
          <w:spacing w:val="-1"/>
          <w:sz w:val="24"/>
        </w:rPr>
        <w:t xml:space="preserve"> </w:t>
      </w:r>
      <w:r>
        <w:rPr>
          <w:sz w:val="24"/>
        </w:rPr>
        <w:t>exactly</w:t>
      </w:r>
      <w:r>
        <w:rPr>
          <w:spacing w:val="-2"/>
          <w:sz w:val="24"/>
        </w:rPr>
        <w:t xml:space="preserve"> </w:t>
      </w:r>
      <w:r>
        <w:rPr>
          <w:rFonts w:ascii="Arial" w:hAnsi="Arial"/>
          <w:b/>
          <w:spacing w:val="-4"/>
          <w:sz w:val="24"/>
        </w:rPr>
        <w:t>once</w:t>
      </w:r>
    </w:p>
    <w:p w14:paraId="66FABE89" w14:textId="77777777" w:rsidR="00085733" w:rsidRDefault="00000000">
      <w:pPr>
        <w:pStyle w:val="ListParagraph"/>
        <w:numPr>
          <w:ilvl w:val="1"/>
          <w:numId w:val="3"/>
        </w:numPr>
        <w:tabs>
          <w:tab w:val="left" w:pos="936"/>
        </w:tabs>
        <w:spacing w:before="20"/>
        <w:rPr>
          <w:rFonts w:ascii="Symbol" w:eastAsia="Symbol" w:hAnsi="Symbol"/>
          <w:sz w:val="24"/>
        </w:rPr>
      </w:pPr>
      <w:r>
        <w:rPr>
          <w:sz w:val="24"/>
        </w:rPr>
        <w:t>The</w:t>
      </w:r>
      <w:r>
        <w:rPr>
          <w:spacing w:val="-3"/>
          <w:sz w:val="24"/>
        </w:rPr>
        <w:t xml:space="preserve"> </w:t>
      </w:r>
      <w:r>
        <w:rPr>
          <w:sz w:val="24"/>
        </w:rPr>
        <w:t>duration</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unusual</w:t>
      </w:r>
      <w:r>
        <w:rPr>
          <w:spacing w:val="-2"/>
          <w:sz w:val="24"/>
        </w:rPr>
        <w:t xml:space="preserve"> </w:t>
      </w:r>
      <w:r>
        <w:rPr>
          <w:sz w:val="24"/>
        </w:rPr>
        <w:t>condition</w:t>
      </w:r>
      <w:r>
        <w:rPr>
          <w:spacing w:val="-2"/>
          <w:sz w:val="24"/>
        </w:rPr>
        <w:t xml:space="preserve"> </w:t>
      </w:r>
      <w:r>
        <w:rPr>
          <w:sz w:val="24"/>
        </w:rPr>
        <w:t xml:space="preserve">is </w:t>
      </w:r>
      <w:r>
        <w:rPr>
          <w:rFonts w:ascii="Cambria Math" w:eastAsia="Cambria Math" w:hAnsi="Cambria Math"/>
          <w:spacing w:val="-5"/>
          <w:sz w:val="24"/>
        </w:rPr>
        <w:t>𝑇</w:t>
      </w:r>
      <w:r>
        <w:rPr>
          <w:rFonts w:ascii="Cambria Math" w:eastAsia="Cambria Math" w:hAnsi="Cambria Math"/>
          <w:spacing w:val="-5"/>
          <w:sz w:val="24"/>
          <w:vertAlign w:val="subscript"/>
        </w:rPr>
        <w:t>𝑐</w:t>
      </w:r>
    </w:p>
    <w:p w14:paraId="3C6C6A02" w14:textId="77777777" w:rsidR="00085733" w:rsidRDefault="00000000">
      <w:pPr>
        <w:pStyle w:val="ListParagraph"/>
        <w:numPr>
          <w:ilvl w:val="1"/>
          <w:numId w:val="3"/>
        </w:numPr>
        <w:tabs>
          <w:tab w:val="left" w:pos="936"/>
        </w:tabs>
        <w:spacing w:before="22"/>
        <w:rPr>
          <w:rFonts w:ascii="Symbol" w:eastAsia="Symbol" w:hAnsi="Symbol"/>
          <w:sz w:val="24"/>
        </w:rPr>
      </w:pPr>
      <w:r>
        <w:rPr>
          <w:sz w:val="24"/>
        </w:rPr>
        <w:t>The</w:t>
      </w:r>
      <w:r>
        <w:rPr>
          <w:spacing w:val="12"/>
          <w:sz w:val="24"/>
        </w:rPr>
        <w:t xml:space="preserve"> </w:t>
      </w:r>
      <w:r>
        <w:rPr>
          <w:sz w:val="24"/>
        </w:rPr>
        <w:t>usual</w:t>
      </w:r>
      <w:r>
        <w:rPr>
          <w:spacing w:val="12"/>
          <w:sz w:val="24"/>
        </w:rPr>
        <w:t xml:space="preserve"> </w:t>
      </w:r>
      <w:r>
        <w:rPr>
          <w:sz w:val="24"/>
        </w:rPr>
        <w:t>condition</w:t>
      </w:r>
      <w:r>
        <w:rPr>
          <w:spacing w:val="13"/>
          <w:sz w:val="24"/>
        </w:rPr>
        <w:t xml:space="preserve"> </w:t>
      </w:r>
      <w:r>
        <w:rPr>
          <w:sz w:val="24"/>
        </w:rPr>
        <w:t>is</w:t>
      </w:r>
      <w:r>
        <w:rPr>
          <w:spacing w:val="12"/>
          <w:sz w:val="24"/>
        </w:rPr>
        <w:t xml:space="preserve"> </w:t>
      </w:r>
      <w:r>
        <w:rPr>
          <w:rFonts w:ascii="Arial" w:eastAsia="Arial" w:hAnsi="Arial"/>
          <w:b/>
          <w:sz w:val="24"/>
        </w:rPr>
        <w:t>equally</w:t>
      </w:r>
      <w:r>
        <w:rPr>
          <w:rFonts w:ascii="Arial" w:eastAsia="Arial" w:hAnsi="Arial"/>
          <w:b/>
          <w:spacing w:val="11"/>
          <w:sz w:val="24"/>
        </w:rPr>
        <w:t xml:space="preserve"> </w:t>
      </w:r>
      <w:r>
        <w:rPr>
          <w:rFonts w:ascii="Arial" w:eastAsia="Arial" w:hAnsi="Arial"/>
          <w:b/>
          <w:sz w:val="24"/>
        </w:rPr>
        <w:t>likely</w:t>
      </w:r>
      <w:r>
        <w:rPr>
          <w:rFonts w:ascii="Arial" w:eastAsia="Arial" w:hAnsi="Arial"/>
          <w:b/>
          <w:spacing w:val="15"/>
          <w:sz w:val="24"/>
        </w:rPr>
        <w:t xml:space="preserve"> </w:t>
      </w:r>
      <w:r>
        <w:rPr>
          <w:sz w:val="24"/>
        </w:rPr>
        <w:t>to</w:t>
      </w:r>
      <w:r>
        <w:rPr>
          <w:spacing w:val="13"/>
          <w:sz w:val="24"/>
        </w:rPr>
        <w:t xml:space="preserve"> </w:t>
      </w:r>
      <w:r>
        <w:rPr>
          <w:sz w:val="24"/>
        </w:rPr>
        <w:t>begin</w:t>
      </w:r>
      <w:r>
        <w:rPr>
          <w:spacing w:val="14"/>
          <w:sz w:val="24"/>
        </w:rPr>
        <w:t xml:space="preserve"> </w:t>
      </w:r>
      <w:r>
        <w:rPr>
          <w:sz w:val="24"/>
        </w:rPr>
        <w:t>at</w:t>
      </w:r>
      <w:r>
        <w:rPr>
          <w:spacing w:val="13"/>
          <w:sz w:val="24"/>
        </w:rPr>
        <w:t xml:space="preserve"> </w:t>
      </w:r>
      <w:r>
        <w:rPr>
          <w:sz w:val="24"/>
        </w:rPr>
        <w:t>any</w:t>
      </w:r>
      <w:r>
        <w:rPr>
          <w:spacing w:val="15"/>
          <w:sz w:val="24"/>
        </w:rPr>
        <w:t xml:space="preserve"> </w:t>
      </w:r>
      <w:r>
        <w:rPr>
          <w:sz w:val="24"/>
        </w:rPr>
        <w:t>instant</w:t>
      </w:r>
      <w:r>
        <w:rPr>
          <w:spacing w:val="11"/>
          <w:sz w:val="24"/>
        </w:rPr>
        <w:t xml:space="preserve"> </w:t>
      </w:r>
      <w:r>
        <w:rPr>
          <w:sz w:val="24"/>
        </w:rPr>
        <w:t>between</w:t>
      </w:r>
      <w:r>
        <w:rPr>
          <w:spacing w:val="-2"/>
          <w:sz w:val="24"/>
        </w:rPr>
        <w:t xml:space="preserve"> </w:t>
      </w:r>
      <w:r>
        <w:rPr>
          <w:rFonts w:ascii="Cambria Math" w:eastAsia="Cambria Math" w:hAnsi="Cambria Math"/>
          <w:sz w:val="24"/>
        </w:rPr>
        <w:t>𝑡</w:t>
      </w:r>
      <w:r>
        <w:rPr>
          <w:rFonts w:ascii="Cambria Math" w:eastAsia="Cambria Math" w:hAnsi="Cambria Math"/>
          <w:spacing w:val="19"/>
          <w:sz w:val="24"/>
        </w:rPr>
        <w:t xml:space="preserve"> </w:t>
      </w:r>
      <w:r>
        <w:rPr>
          <w:rFonts w:ascii="Cambria Math" w:eastAsia="Cambria Math" w:hAnsi="Cambria Math"/>
          <w:sz w:val="24"/>
        </w:rPr>
        <w:t>=</w:t>
      </w:r>
      <w:r>
        <w:rPr>
          <w:rFonts w:ascii="Cambria Math" w:eastAsia="Cambria Math" w:hAnsi="Cambria Math"/>
          <w:spacing w:val="13"/>
          <w:sz w:val="24"/>
        </w:rPr>
        <w:t xml:space="preserve"> </w:t>
      </w:r>
      <w:r>
        <w:rPr>
          <w:rFonts w:ascii="Cambria Math" w:eastAsia="Cambria Math" w:hAnsi="Cambria Math"/>
          <w:sz w:val="24"/>
        </w:rPr>
        <w:t>0</w:t>
      </w:r>
      <w:r>
        <w:rPr>
          <w:rFonts w:ascii="Cambria Math" w:eastAsia="Cambria Math" w:hAnsi="Cambria Math"/>
          <w:spacing w:val="12"/>
          <w:sz w:val="24"/>
        </w:rPr>
        <w:t xml:space="preserve"> </w:t>
      </w:r>
      <w:r>
        <w:rPr>
          <w:sz w:val="24"/>
        </w:rPr>
        <w:t>and</w:t>
      </w:r>
      <w:r>
        <w:rPr>
          <w:spacing w:val="-5"/>
          <w:sz w:val="24"/>
        </w:rPr>
        <w:t xml:space="preserve"> </w:t>
      </w:r>
      <w:r>
        <w:rPr>
          <w:rFonts w:ascii="Cambria Math" w:eastAsia="Cambria Math" w:hAnsi="Cambria Math"/>
          <w:sz w:val="24"/>
        </w:rPr>
        <w:t>𝑡</w:t>
      </w:r>
      <w:r>
        <w:rPr>
          <w:rFonts w:ascii="Cambria Math" w:eastAsia="Cambria Math" w:hAnsi="Cambria Math"/>
          <w:spacing w:val="19"/>
          <w:sz w:val="24"/>
        </w:rPr>
        <w:t xml:space="preserve"> </w:t>
      </w:r>
      <w:r>
        <w:rPr>
          <w:rFonts w:ascii="Cambria Math" w:eastAsia="Cambria Math" w:hAnsi="Cambria Math"/>
          <w:spacing w:val="-10"/>
          <w:sz w:val="24"/>
        </w:rPr>
        <w:t>=</w:t>
      </w:r>
    </w:p>
    <w:p w14:paraId="262B9935" w14:textId="77777777" w:rsidR="00085733" w:rsidRDefault="00000000">
      <w:pPr>
        <w:spacing w:before="21"/>
        <w:ind w:left="936"/>
        <w:rPr>
          <w:rFonts w:ascii="Cambria Math" w:eastAsia="Cambria Math" w:hAnsi="Cambria Math"/>
          <w:sz w:val="24"/>
        </w:rPr>
      </w:pPr>
      <w:r>
        <w:rPr>
          <w:rFonts w:ascii="Cambria Math" w:eastAsia="Cambria Math" w:hAnsi="Cambria Math"/>
          <w:w w:val="105"/>
          <w:sz w:val="24"/>
        </w:rPr>
        <w:t>𝑇</w:t>
      </w:r>
      <w:r>
        <w:rPr>
          <w:rFonts w:ascii="Cambria Math" w:eastAsia="Cambria Math" w:hAnsi="Cambria Math"/>
          <w:spacing w:val="-7"/>
          <w:w w:val="105"/>
          <w:sz w:val="24"/>
        </w:rPr>
        <w:t xml:space="preserve"> </w:t>
      </w:r>
      <w:r>
        <w:rPr>
          <w:rFonts w:ascii="Cambria Math" w:eastAsia="Cambria Math" w:hAnsi="Cambria Math"/>
          <w:w w:val="105"/>
          <w:sz w:val="24"/>
        </w:rPr>
        <w:t>−</w:t>
      </w:r>
      <w:r>
        <w:rPr>
          <w:rFonts w:ascii="Cambria Math" w:eastAsia="Cambria Math" w:hAnsi="Cambria Math"/>
          <w:spacing w:val="-10"/>
          <w:w w:val="105"/>
          <w:sz w:val="24"/>
        </w:rPr>
        <w:t xml:space="preserve"> </w:t>
      </w:r>
      <w:r>
        <w:rPr>
          <w:rFonts w:ascii="Cambria Math" w:eastAsia="Cambria Math" w:hAnsi="Cambria Math"/>
          <w:spacing w:val="-5"/>
          <w:w w:val="105"/>
          <w:sz w:val="24"/>
        </w:rPr>
        <w:t>𝑇</w:t>
      </w:r>
      <w:r>
        <w:rPr>
          <w:rFonts w:ascii="Cambria Math" w:eastAsia="Cambria Math" w:hAnsi="Cambria Math"/>
          <w:spacing w:val="-5"/>
          <w:w w:val="105"/>
          <w:sz w:val="24"/>
          <w:vertAlign w:val="subscript"/>
        </w:rPr>
        <w:t>𝑐</w:t>
      </w:r>
    </w:p>
    <w:p w14:paraId="71A14EDB" w14:textId="77777777" w:rsidR="00085733" w:rsidRDefault="00000000">
      <w:pPr>
        <w:pStyle w:val="BodyText"/>
        <w:spacing w:before="183"/>
        <w:ind w:left="216" w:firstLine="0"/>
      </w:pPr>
      <w:r>
        <w:t>For</w:t>
      </w:r>
      <w:r>
        <w:rPr>
          <w:spacing w:val="-7"/>
        </w:rPr>
        <w:t xml:space="preserve"> </w:t>
      </w:r>
      <w:r>
        <w:t>polling-based</w:t>
      </w:r>
      <w:r>
        <w:rPr>
          <w:spacing w:val="-5"/>
        </w:rPr>
        <w:t xml:space="preserve"> </w:t>
      </w:r>
      <w:r>
        <w:t>approach,</w:t>
      </w:r>
      <w:r>
        <w:rPr>
          <w:spacing w:val="-6"/>
        </w:rPr>
        <w:t xml:space="preserve"> </w:t>
      </w:r>
      <w:r>
        <w:t>the</w:t>
      </w:r>
      <w:r>
        <w:rPr>
          <w:spacing w:val="-4"/>
        </w:rPr>
        <w:t xml:space="preserve"> </w:t>
      </w:r>
      <w:r>
        <w:t>following</w:t>
      </w:r>
      <w:r>
        <w:rPr>
          <w:spacing w:val="-5"/>
        </w:rPr>
        <w:t xml:space="preserve"> </w:t>
      </w:r>
      <w:r>
        <w:t>simplification</w:t>
      </w:r>
      <w:r>
        <w:rPr>
          <w:spacing w:val="-4"/>
        </w:rPr>
        <w:t xml:space="preserve"> </w:t>
      </w:r>
      <w:r>
        <w:t>is</w:t>
      </w:r>
      <w:r>
        <w:rPr>
          <w:spacing w:val="-5"/>
        </w:rPr>
        <w:t xml:space="preserve"> </w:t>
      </w:r>
      <w:r>
        <w:rPr>
          <w:spacing w:val="-2"/>
        </w:rPr>
        <w:t>made:</w:t>
      </w:r>
    </w:p>
    <w:p w14:paraId="545B2822" w14:textId="77777777" w:rsidR="00085733" w:rsidRDefault="00000000">
      <w:pPr>
        <w:pStyle w:val="ListParagraph"/>
        <w:numPr>
          <w:ilvl w:val="1"/>
          <w:numId w:val="3"/>
        </w:numPr>
        <w:tabs>
          <w:tab w:val="left" w:pos="936"/>
        </w:tabs>
        <w:spacing w:before="183" w:line="256" w:lineRule="auto"/>
        <w:ind w:right="212"/>
        <w:rPr>
          <w:rFonts w:ascii="Symbol" w:hAnsi="Symbol"/>
          <w:sz w:val="24"/>
        </w:rPr>
      </w:pPr>
      <w:r>
        <w:rPr>
          <w:sz w:val="24"/>
        </w:rPr>
        <w:t>Queueing/transmission/processing/propagation</w:t>
      </w:r>
      <w:r>
        <w:rPr>
          <w:spacing w:val="40"/>
          <w:sz w:val="24"/>
        </w:rPr>
        <w:t xml:space="preserve"> </w:t>
      </w:r>
      <w:r>
        <w:rPr>
          <w:sz w:val="24"/>
        </w:rPr>
        <w:t>delay,</w:t>
      </w:r>
      <w:r>
        <w:rPr>
          <w:spacing w:val="32"/>
          <w:sz w:val="24"/>
        </w:rPr>
        <w:t xml:space="preserve"> </w:t>
      </w:r>
      <w:r>
        <w:rPr>
          <w:sz w:val="24"/>
        </w:rPr>
        <w:t>packet</w:t>
      </w:r>
      <w:r>
        <w:rPr>
          <w:spacing w:val="32"/>
          <w:sz w:val="24"/>
        </w:rPr>
        <w:t xml:space="preserve"> </w:t>
      </w:r>
      <w:r>
        <w:rPr>
          <w:sz w:val="24"/>
        </w:rPr>
        <w:t>loss,</w:t>
      </w:r>
      <w:r>
        <w:rPr>
          <w:spacing w:val="32"/>
          <w:sz w:val="24"/>
        </w:rPr>
        <w:t xml:space="preserve"> </w:t>
      </w:r>
      <w:r>
        <w:rPr>
          <w:sz w:val="24"/>
        </w:rPr>
        <w:t>or</w:t>
      </w:r>
      <w:r>
        <w:rPr>
          <w:spacing w:val="33"/>
          <w:sz w:val="24"/>
        </w:rPr>
        <w:t xml:space="preserve"> </w:t>
      </w:r>
      <w:r>
        <w:rPr>
          <w:sz w:val="24"/>
        </w:rPr>
        <w:t>packet</w:t>
      </w:r>
      <w:r>
        <w:rPr>
          <w:spacing w:val="34"/>
          <w:sz w:val="24"/>
        </w:rPr>
        <w:t xml:space="preserve"> </w:t>
      </w:r>
      <w:r>
        <w:rPr>
          <w:sz w:val="24"/>
        </w:rPr>
        <w:t>error are all neglected.</w:t>
      </w:r>
    </w:p>
    <w:p w14:paraId="481F94DD" w14:textId="77777777" w:rsidR="00085733" w:rsidRDefault="00000000">
      <w:pPr>
        <w:pStyle w:val="ListParagraph"/>
        <w:numPr>
          <w:ilvl w:val="1"/>
          <w:numId w:val="3"/>
        </w:numPr>
        <w:tabs>
          <w:tab w:val="left" w:pos="936"/>
        </w:tabs>
        <w:spacing w:before="2"/>
        <w:rPr>
          <w:rFonts w:ascii="Symbol" w:hAnsi="Symbol"/>
          <w:sz w:val="24"/>
        </w:rPr>
      </w:pPr>
      <w:r>
        <w:rPr>
          <w:sz w:val="24"/>
        </w:rPr>
        <w:t>The</w:t>
      </w:r>
      <w:r>
        <w:rPr>
          <w:spacing w:val="-4"/>
          <w:sz w:val="24"/>
        </w:rPr>
        <w:t xml:space="preserve"> </w:t>
      </w:r>
      <w:r>
        <w:rPr>
          <w:sz w:val="24"/>
        </w:rPr>
        <w:t>gap</w:t>
      </w:r>
      <w:r>
        <w:rPr>
          <w:spacing w:val="-2"/>
          <w:sz w:val="24"/>
        </w:rPr>
        <w:t xml:space="preserve"> </w:t>
      </w:r>
      <w:r>
        <w:rPr>
          <w:sz w:val="24"/>
        </w:rPr>
        <w:t>in</w:t>
      </w:r>
      <w:r>
        <w:rPr>
          <w:spacing w:val="-5"/>
          <w:sz w:val="24"/>
        </w:rPr>
        <w:t xml:space="preserve"> </w:t>
      </w:r>
      <w:r>
        <w:rPr>
          <w:sz w:val="24"/>
        </w:rPr>
        <w:t>time</w:t>
      </w:r>
      <w:r>
        <w:rPr>
          <w:spacing w:val="-2"/>
          <w:sz w:val="24"/>
        </w:rPr>
        <w:t xml:space="preserve"> </w:t>
      </w:r>
      <w:r>
        <w:rPr>
          <w:sz w:val="24"/>
        </w:rPr>
        <w:t>between</w:t>
      </w:r>
      <w:r>
        <w:rPr>
          <w:spacing w:val="-3"/>
          <w:sz w:val="24"/>
        </w:rPr>
        <w:t xml:space="preserve"> </w:t>
      </w:r>
      <w:r>
        <w:rPr>
          <w:sz w:val="24"/>
        </w:rPr>
        <w:t>a</w:t>
      </w:r>
      <w:r>
        <w:rPr>
          <w:spacing w:val="-3"/>
          <w:sz w:val="24"/>
        </w:rPr>
        <w:t xml:space="preserve"> </w:t>
      </w:r>
      <w:r>
        <w:rPr>
          <w:sz w:val="24"/>
        </w:rPr>
        <w:t>response</w:t>
      </w:r>
      <w:r>
        <w:rPr>
          <w:spacing w:val="-5"/>
          <w:sz w:val="24"/>
        </w:rPr>
        <w:t xml:space="preserve"> </w:t>
      </w:r>
      <w:r>
        <w:rPr>
          <w:sz w:val="24"/>
        </w:rPr>
        <w:t>and</w:t>
      </w:r>
      <w:r>
        <w:rPr>
          <w:spacing w:val="-3"/>
          <w:sz w:val="24"/>
        </w:rPr>
        <w:t xml:space="preserve"> </w:t>
      </w:r>
      <w:r>
        <w:rPr>
          <w:sz w:val="24"/>
        </w:rPr>
        <w:t>the</w:t>
      </w:r>
      <w:r>
        <w:rPr>
          <w:spacing w:val="-5"/>
          <w:sz w:val="24"/>
        </w:rPr>
        <w:t xml:space="preserve"> </w:t>
      </w:r>
      <w:r>
        <w:rPr>
          <w:sz w:val="24"/>
        </w:rPr>
        <w:t>corresponding</w:t>
      </w:r>
      <w:r>
        <w:rPr>
          <w:spacing w:val="-2"/>
          <w:sz w:val="24"/>
        </w:rPr>
        <w:t xml:space="preserve"> </w:t>
      </w:r>
      <w:r>
        <w:rPr>
          <w:sz w:val="24"/>
        </w:rPr>
        <w:t>request</w:t>
      </w:r>
      <w:r>
        <w:rPr>
          <w:spacing w:val="2"/>
          <w:sz w:val="24"/>
        </w:rPr>
        <w:t xml:space="preserve"> </w:t>
      </w:r>
      <w:r>
        <w:rPr>
          <w:sz w:val="24"/>
        </w:rPr>
        <w:t>is</w:t>
      </w:r>
      <w:r>
        <w:rPr>
          <w:spacing w:val="-2"/>
          <w:sz w:val="24"/>
        </w:rPr>
        <w:t xml:space="preserve"> </w:t>
      </w:r>
      <w:r>
        <w:rPr>
          <w:spacing w:val="-10"/>
          <w:sz w:val="24"/>
        </w:rPr>
        <w:t>0</w:t>
      </w:r>
    </w:p>
    <w:p w14:paraId="7E9ECD6E" w14:textId="77777777" w:rsidR="00085733" w:rsidRDefault="00000000">
      <w:pPr>
        <w:pStyle w:val="ListParagraph"/>
        <w:numPr>
          <w:ilvl w:val="1"/>
          <w:numId w:val="3"/>
        </w:numPr>
        <w:tabs>
          <w:tab w:val="left" w:pos="936"/>
        </w:tabs>
        <w:spacing w:before="18"/>
        <w:rPr>
          <w:rFonts w:ascii="Symbol" w:eastAsia="Symbol" w:hAnsi="Symbol"/>
          <w:sz w:val="24"/>
        </w:rPr>
      </w:pPr>
      <w:r>
        <w:rPr>
          <w:sz w:val="24"/>
        </w:rPr>
        <w:t>The</w:t>
      </w:r>
      <w:r>
        <w:rPr>
          <w:spacing w:val="-2"/>
          <w:sz w:val="24"/>
        </w:rPr>
        <w:t xml:space="preserve"> </w:t>
      </w:r>
      <w:r>
        <w:rPr>
          <w:sz w:val="24"/>
        </w:rPr>
        <w:t>size</w:t>
      </w:r>
      <w:r>
        <w:rPr>
          <w:spacing w:val="-3"/>
          <w:sz w:val="24"/>
        </w:rPr>
        <w:t xml:space="preserve"> </w:t>
      </w:r>
      <w:r>
        <w:rPr>
          <w:sz w:val="24"/>
        </w:rPr>
        <w:t>of</w:t>
      </w:r>
      <w:r>
        <w:rPr>
          <w:spacing w:val="-1"/>
          <w:sz w:val="24"/>
        </w:rPr>
        <w:t xml:space="preserve"> </w:t>
      </w:r>
      <w:r>
        <w:rPr>
          <w:sz w:val="24"/>
        </w:rPr>
        <w:t>each</w:t>
      </w:r>
      <w:r>
        <w:rPr>
          <w:spacing w:val="-1"/>
          <w:sz w:val="24"/>
        </w:rPr>
        <w:t xml:space="preserve"> </w:t>
      </w:r>
      <w:r>
        <w:rPr>
          <w:sz w:val="24"/>
        </w:rPr>
        <w:t>request</w:t>
      </w:r>
      <w:r>
        <w:rPr>
          <w:spacing w:val="-1"/>
          <w:sz w:val="24"/>
        </w:rPr>
        <w:t xml:space="preserve"> </w:t>
      </w:r>
      <w:r>
        <w:rPr>
          <w:sz w:val="24"/>
        </w:rPr>
        <w:t>is</w:t>
      </w:r>
      <w:r>
        <w:rPr>
          <w:spacing w:val="1"/>
          <w:sz w:val="24"/>
        </w:rPr>
        <w:t xml:space="preserve"> </w:t>
      </w:r>
      <w:r>
        <w:rPr>
          <w:rFonts w:ascii="Cambria Math" w:eastAsia="Cambria Math" w:hAnsi="Cambria Math"/>
          <w:sz w:val="24"/>
        </w:rPr>
        <w:t>𝐷</w:t>
      </w:r>
      <w:r>
        <w:rPr>
          <w:rFonts w:ascii="Cambria Math" w:eastAsia="Cambria Math" w:hAnsi="Cambria Math"/>
          <w:sz w:val="24"/>
          <w:vertAlign w:val="subscript"/>
        </w:rPr>
        <w:t>𝑞</w:t>
      </w:r>
      <w:r>
        <w:rPr>
          <w:sz w:val="24"/>
        </w:rPr>
        <w:t>,</w:t>
      </w:r>
      <w:r>
        <w:rPr>
          <w:spacing w:val="-1"/>
          <w:sz w:val="24"/>
        </w:rPr>
        <w:t xml:space="preserve"> </w:t>
      </w:r>
      <w:r>
        <w:rPr>
          <w:sz w:val="24"/>
        </w:rPr>
        <w:t>while</w:t>
      </w:r>
      <w:r>
        <w:rPr>
          <w:spacing w:val="-1"/>
          <w:sz w:val="24"/>
        </w:rPr>
        <w:t xml:space="preserve"> </w:t>
      </w:r>
      <w:r>
        <w:rPr>
          <w:sz w:val="24"/>
        </w:rPr>
        <w:t>the</w:t>
      </w:r>
      <w:r>
        <w:rPr>
          <w:spacing w:val="-1"/>
          <w:sz w:val="24"/>
        </w:rPr>
        <w:t xml:space="preserve"> </w:t>
      </w:r>
      <w:r>
        <w:rPr>
          <w:sz w:val="24"/>
        </w:rPr>
        <w:t>size</w:t>
      </w:r>
      <w:r>
        <w:rPr>
          <w:spacing w:val="-1"/>
          <w:sz w:val="24"/>
        </w:rPr>
        <w:t xml:space="preserve"> </w:t>
      </w:r>
      <w:r>
        <w:rPr>
          <w:sz w:val="24"/>
        </w:rPr>
        <w:t>of</w:t>
      </w:r>
      <w:r>
        <w:rPr>
          <w:spacing w:val="-5"/>
          <w:sz w:val="24"/>
        </w:rPr>
        <w:t xml:space="preserve"> </w:t>
      </w:r>
      <w:r>
        <w:rPr>
          <w:sz w:val="24"/>
        </w:rPr>
        <w:t>each</w:t>
      </w:r>
      <w:r>
        <w:rPr>
          <w:spacing w:val="-1"/>
          <w:sz w:val="24"/>
        </w:rPr>
        <w:t xml:space="preserve"> </w:t>
      </w:r>
      <w:r>
        <w:rPr>
          <w:sz w:val="24"/>
        </w:rPr>
        <w:t>response</w:t>
      </w:r>
      <w:r>
        <w:rPr>
          <w:spacing w:val="-1"/>
          <w:sz w:val="24"/>
        </w:rPr>
        <w:t xml:space="preserve"> </w:t>
      </w:r>
      <w:r>
        <w:rPr>
          <w:sz w:val="24"/>
        </w:rPr>
        <w:t xml:space="preserve">is </w:t>
      </w:r>
      <w:r>
        <w:rPr>
          <w:rFonts w:ascii="Cambria Math" w:eastAsia="Cambria Math" w:hAnsi="Cambria Math"/>
          <w:spacing w:val="-5"/>
          <w:sz w:val="24"/>
        </w:rPr>
        <w:t>𝐷</w:t>
      </w:r>
      <w:r>
        <w:rPr>
          <w:rFonts w:ascii="Cambria Math" w:eastAsia="Cambria Math" w:hAnsi="Cambria Math"/>
          <w:spacing w:val="-5"/>
          <w:sz w:val="24"/>
          <w:vertAlign w:val="subscript"/>
        </w:rPr>
        <w:t>𝑠</w:t>
      </w:r>
    </w:p>
    <w:p w14:paraId="2D3BEB6D" w14:textId="77777777" w:rsidR="00085733" w:rsidRDefault="00000000">
      <w:pPr>
        <w:pStyle w:val="ListParagraph"/>
        <w:numPr>
          <w:ilvl w:val="1"/>
          <w:numId w:val="3"/>
        </w:numPr>
        <w:tabs>
          <w:tab w:val="left" w:pos="936"/>
        </w:tabs>
        <w:spacing w:before="51"/>
        <w:rPr>
          <w:rFonts w:ascii="Symbol" w:eastAsia="Symbol" w:hAnsi="Symbol"/>
          <w:sz w:val="24"/>
        </w:rPr>
      </w:pPr>
      <w:r>
        <w:rPr>
          <w:sz w:val="24"/>
        </w:rPr>
        <w:t>The</w:t>
      </w:r>
      <w:r>
        <w:rPr>
          <w:spacing w:val="-2"/>
          <w:sz w:val="24"/>
        </w:rPr>
        <w:t xml:space="preserve"> </w:t>
      </w:r>
      <w:r>
        <w:rPr>
          <w:sz w:val="24"/>
        </w:rPr>
        <w:t>first</w:t>
      </w:r>
      <w:r>
        <w:rPr>
          <w:spacing w:val="-1"/>
          <w:sz w:val="24"/>
        </w:rPr>
        <w:t xml:space="preserve"> </w:t>
      </w:r>
      <w:r>
        <w:rPr>
          <w:sz w:val="24"/>
        </w:rPr>
        <w:t>request</w:t>
      </w:r>
      <w:r>
        <w:rPr>
          <w:spacing w:val="-3"/>
          <w:sz w:val="24"/>
        </w:rPr>
        <w:t xml:space="preserve"> </w:t>
      </w:r>
      <w:r>
        <w:rPr>
          <w:sz w:val="24"/>
        </w:rPr>
        <w:t>is</w:t>
      </w:r>
      <w:r>
        <w:rPr>
          <w:spacing w:val="-1"/>
          <w:sz w:val="24"/>
        </w:rPr>
        <w:t xml:space="preserve"> </w:t>
      </w:r>
      <w:r>
        <w:rPr>
          <w:sz w:val="24"/>
        </w:rPr>
        <w:t>sent</w:t>
      </w:r>
      <w:r>
        <w:rPr>
          <w:spacing w:val="-1"/>
          <w:sz w:val="24"/>
        </w:rPr>
        <w:t xml:space="preserve"> </w:t>
      </w:r>
      <w:r>
        <w:rPr>
          <w:sz w:val="24"/>
        </w:rPr>
        <w:t xml:space="preserve">at </w:t>
      </w:r>
      <w:r>
        <w:rPr>
          <w:rFonts w:ascii="Cambria Math" w:eastAsia="Cambria Math" w:hAnsi="Cambria Math"/>
          <w:sz w:val="24"/>
        </w:rPr>
        <w:t>𝑡</w:t>
      </w:r>
      <w:r>
        <w:rPr>
          <w:rFonts w:ascii="Cambria Math" w:eastAsia="Cambria Math" w:hAnsi="Cambria Math"/>
          <w:spacing w:val="19"/>
          <w:sz w:val="24"/>
        </w:rPr>
        <w:t xml:space="preserve"> </w:t>
      </w:r>
      <w:r>
        <w:rPr>
          <w:rFonts w:ascii="Cambria Math" w:eastAsia="Cambria Math" w:hAnsi="Cambria Math"/>
          <w:sz w:val="24"/>
        </w:rPr>
        <w:t>=</w:t>
      </w:r>
      <w:r>
        <w:rPr>
          <w:rFonts w:ascii="Cambria Math" w:eastAsia="Cambria Math" w:hAnsi="Cambria Math"/>
          <w:spacing w:val="11"/>
          <w:sz w:val="24"/>
        </w:rPr>
        <w:t xml:space="preserve"> </w:t>
      </w:r>
      <w:r>
        <w:rPr>
          <w:rFonts w:ascii="Cambria Math" w:eastAsia="Cambria Math" w:hAnsi="Cambria Math"/>
          <w:spacing w:val="-10"/>
          <w:sz w:val="24"/>
        </w:rPr>
        <w:t>0</w:t>
      </w:r>
    </w:p>
    <w:p w14:paraId="6EC36ED0" w14:textId="77777777" w:rsidR="00085733" w:rsidRDefault="00000000">
      <w:pPr>
        <w:pStyle w:val="ListParagraph"/>
        <w:numPr>
          <w:ilvl w:val="1"/>
          <w:numId w:val="3"/>
        </w:numPr>
        <w:tabs>
          <w:tab w:val="left" w:pos="936"/>
        </w:tabs>
        <w:spacing w:before="23" w:line="259" w:lineRule="auto"/>
        <w:ind w:right="210"/>
        <w:rPr>
          <w:rFonts w:ascii="Symbol" w:eastAsia="Symbol" w:hAnsi="Symbol"/>
          <w:sz w:val="24"/>
        </w:rPr>
      </w:pPr>
      <w:r>
        <w:rPr>
          <w:sz w:val="24"/>
        </w:rPr>
        <w:t>The</w:t>
      </w:r>
      <w:r>
        <w:rPr>
          <w:spacing w:val="40"/>
          <w:sz w:val="24"/>
        </w:rPr>
        <w:t xml:space="preserve"> </w:t>
      </w:r>
      <w:r>
        <w:rPr>
          <w:sz w:val="24"/>
        </w:rPr>
        <w:t>frequency</w:t>
      </w:r>
      <w:r>
        <w:rPr>
          <w:spacing w:val="40"/>
          <w:sz w:val="24"/>
        </w:rPr>
        <w:t xml:space="preserve"> </w:t>
      </w:r>
      <w:r>
        <w:rPr>
          <w:sz w:val="24"/>
        </w:rPr>
        <w:t>of</w:t>
      </w:r>
      <w:r>
        <w:rPr>
          <w:spacing w:val="40"/>
          <w:sz w:val="24"/>
        </w:rPr>
        <w:t xml:space="preserve"> </w:t>
      </w:r>
      <w:r>
        <w:rPr>
          <w:sz w:val="24"/>
        </w:rPr>
        <w:t>polling</w:t>
      </w:r>
      <w:r>
        <w:rPr>
          <w:spacing w:val="40"/>
          <w:sz w:val="24"/>
        </w:rPr>
        <w:t xml:space="preserve"> </w:t>
      </w:r>
      <w:r>
        <w:rPr>
          <w:sz w:val="24"/>
        </w:rPr>
        <w:t xml:space="preserve">is </w:t>
      </w:r>
      <w:r>
        <w:rPr>
          <w:rFonts w:ascii="Cambria Math" w:eastAsia="Cambria Math" w:hAnsi="Cambria Math"/>
          <w:sz w:val="24"/>
        </w:rPr>
        <w:t>𝑓</w:t>
      </w:r>
      <w:r>
        <w:rPr>
          <w:rFonts w:ascii="Cambria Math" w:eastAsia="Cambria Math" w:hAnsi="Cambria Math"/>
          <w:sz w:val="24"/>
          <w:vertAlign w:val="subscript"/>
        </w:rPr>
        <w:t>𝑟</w:t>
      </w:r>
      <w:r>
        <w:rPr>
          <w:rFonts w:ascii="Cambria Math" w:eastAsia="Cambria Math" w:hAnsi="Cambria Math"/>
          <w:spacing w:val="-19"/>
          <w:sz w:val="24"/>
        </w:rPr>
        <w:t xml:space="preserve"> </w:t>
      </w:r>
      <w:r>
        <w:rPr>
          <w:sz w:val="24"/>
        </w:rPr>
        <w:t>,</w:t>
      </w:r>
      <w:r>
        <w:rPr>
          <w:spacing w:val="40"/>
          <w:sz w:val="24"/>
        </w:rPr>
        <w:t xml:space="preserve"> </w:t>
      </w:r>
      <w:r>
        <w:rPr>
          <w:sz w:val="24"/>
        </w:rPr>
        <w:t>which</w:t>
      </w:r>
      <w:r>
        <w:rPr>
          <w:spacing w:val="40"/>
          <w:sz w:val="24"/>
        </w:rPr>
        <w:t xml:space="preserve"> </w:t>
      </w:r>
      <w:r>
        <w:rPr>
          <w:sz w:val="24"/>
        </w:rPr>
        <w:t>means</w:t>
      </w:r>
      <w:r>
        <w:rPr>
          <w:spacing w:val="40"/>
          <w:sz w:val="24"/>
        </w:rPr>
        <w:t xml:space="preserve"> </w:t>
      </w:r>
      <w:r>
        <w:rPr>
          <w:sz w:val="24"/>
        </w:rPr>
        <w:t>the</w:t>
      </w:r>
      <w:r>
        <w:rPr>
          <w:spacing w:val="40"/>
          <w:sz w:val="24"/>
        </w:rPr>
        <w:t xml:space="preserve"> </w:t>
      </w:r>
      <w:r>
        <w:rPr>
          <w:sz w:val="24"/>
        </w:rPr>
        <w:t>gap</w:t>
      </w:r>
      <w:r>
        <w:rPr>
          <w:spacing w:val="40"/>
          <w:sz w:val="24"/>
        </w:rPr>
        <w:t xml:space="preserve"> </w:t>
      </w:r>
      <w:r>
        <w:rPr>
          <w:sz w:val="24"/>
        </w:rPr>
        <w:t>between</w:t>
      </w:r>
      <w:r>
        <w:rPr>
          <w:spacing w:val="40"/>
          <w:sz w:val="24"/>
        </w:rPr>
        <w:t xml:space="preserve"> </w:t>
      </w:r>
      <w:r>
        <w:rPr>
          <w:sz w:val="24"/>
        </w:rPr>
        <w:t>any</w:t>
      </w:r>
      <w:r>
        <w:rPr>
          <w:spacing w:val="40"/>
          <w:sz w:val="24"/>
        </w:rPr>
        <w:t xml:space="preserve"> </w:t>
      </w:r>
      <w:r>
        <w:rPr>
          <w:sz w:val="24"/>
        </w:rPr>
        <w:t>two</w:t>
      </w:r>
      <w:r>
        <w:rPr>
          <w:spacing w:val="40"/>
          <w:sz w:val="24"/>
        </w:rPr>
        <w:t xml:space="preserve"> </w:t>
      </w:r>
      <w:r>
        <w:rPr>
          <w:sz w:val="24"/>
        </w:rPr>
        <w:t xml:space="preserve">adjacent requests is </w:t>
      </w:r>
      <w:r>
        <w:rPr>
          <w:rFonts w:ascii="Cambria Math" w:eastAsia="Cambria Math" w:hAnsi="Cambria Math"/>
          <w:sz w:val="24"/>
        </w:rPr>
        <w:t>1/𝑓</w:t>
      </w:r>
      <w:r>
        <w:rPr>
          <w:rFonts w:ascii="Cambria Math" w:eastAsia="Cambria Math" w:hAnsi="Cambria Math"/>
          <w:sz w:val="24"/>
          <w:vertAlign w:val="subscript"/>
        </w:rPr>
        <w:t>𝑟</w:t>
      </w:r>
    </w:p>
    <w:p w14:paraId="5A7F26EF" w14:textId="77777777" w:rsidR="00085733" w:rsidRDefault="00000000">
      <w:pPr>
        <w:pStyle w:val="ListParagraph"/>
        <w:numPr>
          <w:ilvl w:val="1"/>
          <w:numId w:val="3"/>
        </w:numPr>
        <w:tabs>
          <w:tab w:val="left" w:pos="936"/>
        </w:tabs>
        <w:spacing w:line="256" w:lineRule="auto"/>
        <w:ind w:right="216"/>
        <w:rPr>
          <w:rFonts w:ascii="Symbol" w:hAnsi="Symbol"/>
          <w:sz w:val="24"/>
        </w:rPr>
      </w:pPr>
      <w:r>
        <w:rPr>
          <w:sz w:val="24"/>
        </w:rPr>
        <w:t>The</w:t>
      </w:r>
      <w:r>
        <w:rPr>
          <w:spacing w:val="-12"/>
          <w:sz w:val="24"/>
        </w:rPr>
        <w:t xml:space="preserve"> </w:t>
      </w:r>
      <w:r>
        <w:rPr>
          <w:sz w:val="24"/>
        </w:rPr>
        <w:t>unusual</w:t>
      </w:r>
      <w:r>
        <w:rPr>
          <w:spacing w:val="-13"/>
          <w:sz w:val="24"/>
        </w:rPr>
        <w:t xml:space="preserve"> </w:t>
      </w:r>
      <w:r>
        <w:rPr>
          <w:sz w:val="24"/>
        </w:rPr>
        <w:t>condition</w:t>
      </w:r>
      <w:r>
        <w:rPr>
          <w:spacing w:val="-11"/>
          <w:sz w:val="24"/>
        </w:rPr>
        <w:t xml:space="preserve"> </w:t>
      </w:r>
      <w:r>
        <w:rPr>
          <w:sz w:val="24"/>
        </w:rPr>
        <w:t>is</w:t>
      </w:r>
      <w:r>
        <w:rPr>
          <w:spacing w:val="-10"/>
          <w:sz w:val="24"/>
        </w:rPr>
        <w:t xml:space="preserve"> </w:t>
      </w:r>
      <w:r>
        <w:rPr>
          <w:sz w:val="24"/>
        </w:rPr>
        <w:t>detected</w:t>
      </w:r>
      <w:r>
        <w:rPr>
          <w:spacing w:val="-12"/>
          <w:sz w:val="24"/>
        </w:rPr>
        <w:t xml:space="preserve"> </w:t>
      </w:r>
      <w:r>
        <w:rPr>
          <w:sz w:val="24"/>
        </w:rPr>
        <w:t>if</w:t>
      </w:r>
      <w:r>
        <w:rPr>
          <w:spacing w:val="-13"/>
          <w:sz w:val="24"/>
        </w:rPr>
        <w:t xml:space="preserve"> </w:t>
      </w:r>
      <w:r>
        <w:rPr>
          <w:sz w:val="24"/>
        </w:rPr>
        <w:t>a</w:t>
      </w:r>
      <w:r>
        <w:rPr>
          <w:spacing w:val="-12"/>
          <w:sz w:val="24"/>
        </w:rPr>
        <w:t xml:space="preserve"> </w:t>
      </w:r>
      <w:r>
        <w:rPr>
          <w:sz w:val="24"/>
        </w:rPr>
        <w:t>request</w:t>
      </w:r>
      <w:r>
        <w:rPr>
          <w:spacing w:val="-12"/>
          <w:sz w:val="24"/>
        </w:rPr>
        <w:t xml:space="preserve"> </w:t>
      </w:r>
      <w:r>
        <w:rPr>
          <w:sz w:val="24"/>
        </w:rPr>
        <w:t>is</w:t>
      </w:r>
      <w:r>
        <w:rPr>
          <w:spacing w:val="-11"/>
          <w:sz w:val="24"/>
        </w:rPr>
        <w:t xml:space="preserve"> </w:t>
      </w:r>
      <w:r>
        <w:rPr>
          <w:sz w:val="24"/>
        </w:rPr>
        <w:t>sent</w:t>
      </w:r>
      <w:r>
        <w:rPr>
          <w:spacing w:val="-12"/>
          <w:sz w:val="24"/>
        </w:rPr>
        <w:t xml:space="preserve"> </w:t>
      </w:r>
      <w:r>
        <w:rPr>
          <w:sz w:val="24"/>
        </w:rPr>
        <w:t>during</w:t>
      </w:r>
      <w:r>
        <w:rPr>
          <w:spacing w:val="-12"/>
          <w:sz w:val="24"/>
        </w:rPr>
        <w:t xml:space="preserve"> </w:t>
      </w:r>
      <w:r>
        <w:rPr>
          <w:sz w:val="24"/>
        </w:rPr>
        <w:t>the</w:t>
      </w:r>
      <w:r>
        <w:rPr>
          <w:spacing w:val="-12"/>
          <w:sz w:val="24"/>
        </w:rPr>
        <w:t xml:space="preserve"> </w:t>
      </w:r>
      <w:r>
        <w:rPr>
          <w:sz w:val="24"/>
        </w:rPr>
        <w:t>condition</w:t>
      </w:r>
      <w:r>
        <w:rPr>
          <w:spacing w:val="-11"/>
          <w:sz w:val="24"/>
        </w:rPr>
        <w:t xml:space="preserve"> </w:t>
      </w:r>
      <w:r>
        <w:rPr>
          <w:sz w:val="24"/>
        </w:rPr>
        <w:t>and</w:t>
      </w:r>
      <w:r>
        <w:rPr>
          <w:spacing w:val="-14"/>
          <w:sz w:val="24"/>
        </w:rPr>
        <w:t xml:space="preserve"> </w:t>
      </w:r>
      <w:r>
        <w:rPr>
          <w:sz w:val="24"/>
        </w:rPr>
        <w:t xml:space="preserve">missed </w:t>
      </w:r>
      <w:r>
        <w:rPr>
          <w:spacing w:val="-2"/>
          <w:sz w:val="24"/>
        </w:rPr>
        <w:t>otherwise.</w:t>
      </w:r>
    </w:p>
    <w:p w14:paraId="5B0584F3" w14:textId="77777777" w:rsidR="00085733" w:rsidRDefault="00000000">
      <w:pPr>
        <w:pStyle w:val="BodyText"/>
        <w:spacing w:before="159"/>
        <w:ind w:left="216" w:firstLine="0"/>
      </w:pPr>
      <w:r>
        <w:t>For</w:t>
      </w:r>
      <w:r>
        <w:rPr>
          <w:spacing w:val="-7"/>
        </w:rPr>
        <w:t xml:space="preserve"> </w:t>
      </w:r>
      <w:r>
        <w:t>event-based</w:t>
      </w:r>
      <w:r>
        <w:rPr>
          <w:spacing w:val="-4"/>
        </w:rPr>
        <w:t xml:space="preserve"> </w:t>
      </w:r>
      <w:r>
        <w:t>approach,</w:t>
      </w:r>
      <w:r>
        <w:rPr>
          <w:spacing w:val="-5"/>
        </w:rPr>
        <w:t xml:space="preserve"> </w:t>
      </w:r>
      <w:r>
        <w:t>the</w:t>
      </w:r>
      <w:r>
        <w:rPr>
          <w:spacing w:val="-6"/>
        </w:rPr>
        <w:t xml:space="preserve"> </w:t>
      </w:r>
      <w:r>
        <w:t>following</w:t>
      </w:r>
      <w:r>
        <w:rPr>
          <w:spacing w:val="-5"/>
        </w:rPr>
        <w:t xml:space="preserve"> </w:t>
      </w:r>
      <w:r>
        <w:t>simplification</w:t>
      </w:r>
      <w:r>
        <w:rPr>
          <w:spacing w:val="-4"/>
        </w:rPr>
        <w:t xml:space="preserve"> </w:t>
      </w:r>
      <w:r>
        <w:t>is</w:t>
      </w:r>
      <w:r>
        <w:rPr>
          <w:spacing w:val="-6"/>
        </w:rPr>
        <w:t xml:space="preserve"> </w:t>
      </w:r>
      <w:r>
        <w:rPr>
          <w:spacing w:val="-2"/>
        </w:rPr>
        <w:t>made:</w:t>
      </w:r>
    </w:p>
    <w:p w14:paraId="7DCA4E37" w14:textId="77777777" w:rsidR="00085733" w:rsidRDefault="00000000">
      <w:pPr>
        <w:pStyle w:val="ListParagraph"/>
        <w:numPr>
          <w:ilvl w:val="1"/>
          <w:numId w:val="3"/>
        </w:numPr>
        <w:tabs>
          <w:tab w:val="left" w:pos="936"/>
        </w:tabs>
        <w:spacing w:before="184" w:line="256" w:lineRule="auto"/>
        <w:ind w:right="219"/>
        <w:rPr>
          <w:rFonts w:ascii="Symbol" w:hAnsi="Symbol"/>
          <w:sz w:val="24"/>
        </w:rPr>
      </w:pPr>
      <w:r>
        <w:rPr>
          <w:sz w:val="24"/>
        </w:rPr>
        <w:t>Queueing/transmission/processing/propagation</w:t>
      </w:r>
      <w:r>
        <w:rPr>
          <w:spacing w:val="35"/>
          <w:sz w:val="24"/>
        </w:rPr>
        <w:t xml:space="preserve"> </w:t>
      </w:r>
      <w:r>
        <w:rPr>
          <w:sz w:val="24"/>
        </w:rPr>
        <w:t>delay,</w:t>
      </w:r>
      <w:r>
        <w:rPr>
          <w:spacing w:val="32"/>
          <w:sz w:val="24"/>
        </w:rPr>
        <w:t xml:space="preserve"> </w:t>
      </w:r>
      <w:r>
        <w:rPr>
          <w:sz w:val="24"/>
        </w:rPr>
        <w:t>packet</w:t>
      </w:r>
      <w:r>
        <w:rPr>
          <w:spacing w:val="32"/>
          <w:sz w:val="24"/>
        </w:rPr>
        <w:t xml:space="preserve"> </w:t>
      </w:r>
      <w:r>
        <w:rPr>
          <w:sz w:val="24"/>
        </w:rPr>
        <w:t>loss,</w:t>
      </w:r>
      <w:r>
        <w:rPr>
          <w:spacing w:val="32"/>
          <w:sz w:val="24"/>
        </w:rPr>
        <w:t xml:space="preserve"> </w:t>
      </w:r>
      <w:r>
        <w:rPr>
          <w:sz w:val="24"/>
        </w:rPr>
        <w:t>or</w:t>
      </w:r>
      <w:r>
        <w:rPr>
          <w:spacing w:val="33"/>
          <w:sz w:val="24"/>
        </w:rPr>
        <w:t xml:space="preserve"> </w:t>
      </w:r>
      <w:r>
        <w:rPr>
          <w:sz w:val="24"/>
        </w:rPr>
        <w:t>packet</w:t>
      </w:r>
      <w:r>
        <w:rPr>
          <w:spacing w:val="34"/>
          <w:sz w:val="24"/>
        </w:rPr>
        <w:t xml:space="preserve"> </w:t>
      </w:r>
      <w:r>
        <w:rPr>
          <w:sz w:val="24"/>
        </w:rPr>
        <w:t>error are all neglected</w:t>
      </w:r>
    </w:p>
    <w:p w14:paraId="5527A26B" w14:textId="77777777" w:rsidR="00085733" w:rsidRDefault="00000000">
      <w:pPr>
        <w:pStyle w:val="ListParagraph"/>
        <w:numPr>
          <w:ilvl w:val="1"/>
          <w:numId w:val="3"/>
        </w:numPr>
        <w:tabs>
          <w:tab w:val="left" w:pos="936"/>
        </w:tabs>
        <w:spacing w:before="2" w:line="256" w:lineRule="auto"/>
        <w:ind w:right="220"/>
        <w:rPr>
          <w:rFonts w:ascii="Symbol" w:hAnsi="Symbol"/>
          <w:sz w:val="24"/>
        </w:rPr>
      </w:pPr>
      <w:r>
        <w:rPr>
          <w:sz w:val="24"/>
        </w:rPr>
        <w:t>The</w:t>
      </w:r>
      <w:r>
        <w:rPr>
          <w:spacing w:val="40"/>
          <w:sz w:val="24"/>
        </w:rPr>
        <w:t xml:space="preserve"> </w:t>
      </w:r>
      <w:r>
        <w:rPr>
          <w:sz w:val="24"/>
        </w:rPr>
        <w:t>gap</w:t>
      </w:r>
      <w:r>
        <w:rPr>
          <w:spacing w:val="40"/>
          <w:sz w:val="24"/>
        </w:rPr>
        <w:t xml:space="preserve"> </w:t>
      </w:r>
      <w:r>
        <w:rPr>
          <w:sz w:val="24"/>
        </w:rPr>
        <w:t>in</w:t>
      </w:r>
      <w:r>
        <w:rPr>
          <w:spacing w:val="40"/>
          <w:sz w:val="24"/>
        </w:rPr>
        <w:t xml:space="preserve"> </w:t>
      </w:r>
      <w:r>
        <w:rPr>
          <w:sz w:val="24"/>
        </w:rPr>
        <w:t>time</w:t>
      </w:r>
      <w:r>
        <w:rPr>
          <w:spacing w:val="40"/>
          <w:sz w:val="24"/>
        </w:rPr>
        <w:t xml:space="preserve"> </w:t>
      </w:r>
      <w:r>
        <w:rPr>
          <w:sz w:val="24"/>
        </w:rPr>
        <w:t>between</w:t>
      </w:r>
      <w:r>
        <w:rPr>
          <w:spacing w:val="40"/>
          <w:sz w:val="24"/>
        </w:rPr>
        <w:t xml:space="preserve"> </w:t>
      </w:r>
      <w:r>
        <w:rPr>
          <w:sz w:val="24"/>
        </w:rPr>
        <w:t>the</w:t>
      </w:r>
      <w:r>
        <w:rPr>
          <w:spacing w:val="40"/>
          <w:sz w:val="24"/>
        </w:rPr>
        <w:t xml:space="preserve"> </w:t>
      </w:r>
      <w:r>
        <w:rPr>
          <w:sz w:val="24"/>
        </w:rPr>
        <w:t>beginning</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unusual</w:t>
      </w:r>
      <w:r>
        <w:rPr>
          <w:spacing w:val="40"/>
          <w:sz w:val="24"/>
        </w:rPr>
        <w:t xml:space="preserve"> </w:t>
      </w:r>
      <w:r>
        <w:rPr>
          <w:sz w:val="24"/>
        </w:rPr>
        <w:t>condition</w:t>
      </w:r>
      <w:r>
        <w:rPr>
          <w:spacing w:val="40"/>
          <w:sz w:val="24"/>
        </w:rPr>
        <w:t xml:space="preserve"> </w:t>
      </w:r>
      <w:r>
        <w:rPr>
          <w:sz w:val="24"/>
        </w:rPr>
        <w:t>and</w:t>
      </w:r>
      <w:r>
        <w:rPr>
          <w:spacing w:val="40"/>
          <w:sz w:val="24"/>
        </w:rPr>
        <w:t xml:space="preserve"> </w:t>
      </w:r>
      <w:r>
        <w:rPr>
          <w:sz w:val="24"/>
        </w:rPr>
        <w:t>the</w:t>
      </w:r>
      <w:r>
        <w:rPr>
          <w:spacing w:val="40"/>
          <w:sz w:val="24"/>
        </w:rPr>
        <w:t xml:space="preserve"> </w:t>
      </w:r>
      <w:r>
        <w:rPr>
          <w:sz w:val="24"/>
        </w:rPr>
        <w:t>event message is 0</w:t>
      </w:r>
    </w:p>
    <w:p w14:paraId="6C8EC83F" w14:textId="77777777" w:rsidR="00085733" w:rsidRDefault="00000000">
      <w:pPr>
        <w:pStyle w:val="BodyText"/>
        <w:spacing w:before="162"/>
        <w:ind w:left="216" w:firstLine="0"/>
      </w:pPr>
      <w:r>
        <w:t>Given</w:t>
      </w:r>
      <w:r>
        <w:rPr>
          <w:spacing w:val="-4"/>
        </w:rPr>
        <w:t xml:space="preserve"> </w:t>
      </w:r>
      <w:r>
        <w:t>the</w:t>
      </w:r>
      <w:r>
        <w:rPr>
          <w:spacing w:val="-5"/>
        </w:rPr>
        <w:t xml:space="preserve"> </w:t>
      </w:r>
      <w:r>
        <w:t>above</w:t>
      </w:r>
      <w:r>
        <w:rPr>
          <w:spacing w:val="-3"/>
        </w:rPr>
        <w:t xml:space="preserve"> </w:t>
      </w:r>
      <w:r>
        <w:t>information,</w:t>
      </w:r>
      <w:r>
        <w:rPr>
          <w:spacing w:val="-6"/>
        </w:rPr>
        <w:t xml:space="preserve"> </w:t>
      </w:r>
      <w:r>
        <w:t>answer</w:t>
      </w:r>
      <w:r>
        <w:rPr>
          <w:spacing w:val="-3"/>
        </w:rPr>
        <w:t xml:space="preserve"> </w:t>
      </w:r>
      <w:r>
        <w:t>the</w:t>
      </w:r>
      <w:r>
        <w:rPr>
          <w:spacing w:val="-3"/>
        </w:rPr>
        <w:t xml:space="preserve"> </w:t>
      </w:r>
      <w:r>
        <w:t>following</w:t>
      </w:r>
      <w:r>
        <w:rPr>
          <w:spacing w:val="-3"/>
        </w:rPr>
        <w:t xml:space="preserve"> </w:t>
      </w:r>
      <w:r>
        <w:rPr>
          <w:spacing w:val="-2"/>
        </w:rPr>
        <w:t>questions</w:t>
      </w:r>
    </w:p>
    <w:p w14:paraId="3CA50FE0" w14:textId="77777777" w:rsidR="00085733" w:rsidRDefault="00000000">
      <w:pPr>
        <w:pStyle w:val="ListParagraph"/>
        <w:numPr>
          <w:ilvl w:val="0"/>
          <w:numId w:val="1"/>
        </w:numPr>
        <w:tabs>
          <w:tab w:val="left" w:pos="934"/>
          <w:tab w:val="left" w:pos="936"/>
        </w:tabs>
        <w:spacing w:before="182" w:line="259" w:lineRule="auto"/>
        <w:ind w:right="210"/>
        <w:jc w:val="both"/>
        <w:rPr>
          <w:sz w:val="24"/>
        </w:rPr>
      </w:pPr>
      <w:r>
        <w:rPr>
          <w:color w:val="808080"/>
          <w:sz w:val="24"/>
        </w:rPr>
        <w:t>[0.3</w:t>
      </w:r>
      <w:r>
        <w:rPr>
          <w:color w:val="808080"/>
          <w:spacing w:val="-14"/>
          <w:sz w:val="24"/>
        </w:rPr>
        <w:t xml:space="preserve"> </w:t>
      </w:r>
      <w:r>
        <w:rPr>
          <w:color w:val="808080"/>
          <w:sz w:val="24"/>
        </w:rPr>
        <w:t>Points]</w:t>
      </w:r>
      <w:r>
        <w:rPr>
          <w:color w:val="808080"/>
          <w:spacing w:val="-14"/>
          <w:sz w:val="24"/>
        </w:rPr>
        <w:t xml:space="preserve"> </w:t>
      </w:r>
      <w:r>
        <w:rPr>
          <w:sz w:val="24"/>
        </w:rPr>
        <w:t>Suppose</w:t>
      </w:r>
      <w:r>
        <w:rPr>
          <w:spacing w:val="-14"/>
          <w:sz w:val="24"/>
        </w:rPr>
        <w:t xml:space="preserve"> </w:t>
      </w:r>
      <w:r>
        <w:rPr>
          <w:sz w:val="24"/>
        </w:rPr>
        <w:t>that</w:t>
      </w:r>
      <w:r>
        <w:rPr>
          <w:spacing w:val="-14"/>
          <w:sz w:val="24"/>
        </w:rPr>
        <w:t xml:space="preserve"> </w:t>
      </w:r>
      <w:r>
        <w:rPr>
          <w:sz w:val="24"/>
        </w:rPr>
        <w:t>the</w:t>
      </w:r>
      <w:r>
        <w:rPr>
          <w:spacing w:val="-14"/>
          <w:sz w:val="24"/>
        </w:rPr>
        <w:t xml:space="preserve"> </w:t>
      </w:r>
      <w:r>
        <w:rPr>
          <w:sz w:val="24"/>
        </w:rPr>
        <w:t>polling-based</w:t>
      </w:r>
      <w:r>
        <w:rPr>
          <w:spacing w:val="-14"/>
          <w:sz w:val="24"/>
        </w:rPr>
        <w:t xml:space="preserve"> </w:t>
      </w:r>
      <w:r>
        <w:rPr>
          <w:sz w:val="24"/>
        </w:rPr>
        <w:t>approach</w:t>
      </w:r>
      <w:r>
        <w:rPr>
          <w:spacing w:val="-14"/>
          <w:sz w:val="24"/>
        </w:rPr>
        <w:t xml:space="preserve"> </w:t>
      </w:r>
      <w:r>
        <w:rPr>
          <w:sz w:val="24"/>
        </w:rPr>
        <w:t>is</w:t>
      </w:r>
      <w:r>
        <w:rPr>
          <w:spacing w:val="-15"/>
          <w:sz w:val="24"/>
        </w:rPr>
        <w:t xml:space="preserve"> </w:t>
      </w:r>
      <w:r>
        <w:rPr>
          <w:sz w:val="24"/>
        </w:rPr>
        <w:t>used.</w:t>
      </w:r>
      <w:r>
        <w:rPr>
          <w:spacing w:val="-14"/>
          <w:sz w:val="24"/>
        </w:rPr>
        <w:t xml:space="preserve"> </w:t>
      </w:r>
      <w:r>
        <w:rPr>
          <w:sz w:val="24"/>
        </w:rPr>
        <w:t>Assume</w:t>
      </w:r>
      <w:r>
        <w:rPr>
          <w:spacing w:val="-2"/>
          <w:sz w:val="24"/>
        </w:rPr>
        <w:t xml:space="preserve"> </w:t>
      </w:r>
      <w:r>
        <w:rPr>
          <w:rFonts w:ascii="Cambria Math" w:eastAsia="Cambria Math" w:hAnsi="Cambria Math"/>
          <w:sz w:val="24"/>
        </w:rPr>
        <w:t>𝑇</w:t>
      </w:r>
      <w:r>
        <w:rPr>
          <w:rFonts w:ascii="Cambria Math" w:eastAsia="Cambria Math" w:hAnsi="Cambria Math"/>
          <w:spacing w:val="16"/>
          <w:sz w:val="24"/>
        </w:rPr>
        <w:t xml:space="preserve"> </w:t>
      </w:r>
      <w:r>
        <w:rPr>
          <w:sz w:val="24"/>
        </w:rPr>
        <w:t>is</w:t>
      </w:r>
      <w:r>
        <w:rPr>
          <w:spacing w:val="-13"/>
          <w:sz w:val="24"/>
        </w:rPr>
        <w:t xml:space="preserve"> </w:t>
      </w:r>
      <w:r>
        <w:rPr>
          <w:sz w:val="24"/>
        </w:rPr>
        <w:t>very</w:t>
      </w:r>
      <w:r>
        <w:rPr>
          <w:spacing w:val="-13"/>
          <w:sz w:val="24"/>
        </w:rPr>
        <w:t xml:space="preserve"> </w:t>
      </w:r>
      <w:r>
        <w:rPr>
          <w:sz w:val="24"/>
        </w:rPr>
        <w:t>large (</w:t>
      </w:r>
      <w:r>
        <w:rPr>
          <w:rFonts w:ascii="Cambria Math" w:eastAsia="Cambria Math" w:hAnsi="Cambria Math"/>
          <w:sz w:val="24"/>
        </w:rPr>
        <w:t>𝑇 → ∞</w:t>
      </w:r>
      <w:r>
        <w:rPr>
          <w:sz w:val="24"/>
        </w:rPr>
        <w:t>),</w:t>
      </w:r>
      <w:r>
        <w:rPr>
          <w:spacing w:val="-4"/>
          <w:sz w:val="24"/>
        </w:rPr>
        <w:t xml:space="preserve"> </w:t>
      </w:r>
      <w:r>
        <w:rPr>
          <w:rFonts w:ascii="Cambria Math" w:eastAsia="Cambria Math" w:hAnsi="Cambria Math"/>
          <w:sz w:val="24"/>
        </w:rPr>
        <w:t>𝑇</w:t>
      </w:r>
      <w:r>
        <w:rPr>
          <w:rFonts w:ascii="Cambria Math" w:eastAsia="Cambria Math" w:hAnsi="Cambria Math"/>
          <w:sz w:val="24"/>
          <w:vertAlign w:val="subscript"/>
        </w:rPr>
        <w:t>𝑐</w:t>
      </w:r>
      <w:r>
        <w:rPr>
          <w:rFonts w:ascii="Cambria Math" w:eastAsia="Cambria Math" w:hAnsi="Cambria Math"/>
          <w:sz w:val="24"/>
        </w:rPr>
        <w:t xml:space="preserve"> = 10 </w:t>
      </w:r>
      <w:r>
        <w:rPr>
          <w:sz w:val="24"/>
        </w:rPr>
        <w:t>seconds, and</w:t>
      </w:r>
      <w:r>
        <w:rPr>
          <w:spacing w:val="-6"/>
          <w:sz w:val="24"/>
        </w:rPr>
        <w:t xml:space="preserve"> </w:t>
      </w:r>
      <w:r>
        <w:rPr>
          <w:rFonts w:ascii="Cambria Math" w:eastAsia="Cambria Math" w:hAnsi="Cambria Math"/>
          <w:sz w:val="24"/>
        </w:rPr>
        <w:t>𝑓</w:t>
      </w:r>
      <w:r>
        <w:rPr>
          <w:rFonts w:ascii="Cambria Math" w:eastAsia="Cambria Math" w:hAnsi="Cambria Math"/>
          <w:sz w:val="24"/>
          <w:vertAlign w:val="subscript"/>
        </w:rPr>
        <w:t>𝑟</w:t>
      </w:r>
      <w:r>
        <w:rPr>
          <w:rFonts w:ascii="Cambria Math" w:eastAsia="Cambria Math" w:hAnsi="Cambria Math"/>
          <w:sz w:val="24"/>
        </w:rPr>
        <w:t xml:space="preserve"> =</w:t>
      </w:r>
      <w:r>
        <w:rPr>
          <w:rFonts w:ascii="Cambria Math" w:eastAsia="Cambria Math" w:hAnsi="Cambria Math"/>
          <w:spacing w:val="40"/>
          <w:sz w:val="24"/>
        </w:rPr>
        <w:t xml:space="preserve"> </w:t>
      </w:r>
      <w:r>
        <w:rPr>
          <w:rFonts w:ascii="Cambria Math" w:eastAsia="Cambria Math" w:hAnsi="Cambria Math"/>
          <w:sz w:val="24"/>
        </w:rPr>
        <w:t xml:space="preserve">0.05 </w:t>
      </w:r>
      <w:r>
        <w:rPr>
          <w:sz w:val="24"/>
        </w:rPr>
        <w:t>Hz. What is the chance (probability) of the manager missing the unusual condition. Explain your answer.</w:t>
      </w:r>
    </w:p>
    <w:p w14:paraId="47DF08AD" w14:textId="49525ED4" w:rsidR="00A541EF" w:rsidRPr="006B43CE" w:rsidRDefault="006B43CE" w:rsidP="00A541EF">
      <w:pPr>
        <w:tabs>
          <w:tab w:val="left" w:pos="934"/>
          <w:tab w:val="left" w:pos="936"/>
        </w:tabs>
        <w:spacing w:before="182" w:line="259" w:lineRule="auto"/>
        <w:ind w:right="210"/>
        <w:jc w:val="both"/>
        <w:rPr>
          <w:sz w:val="24"/>
        </w:rPr>
      </w:pPr>
      <m:oMath>
        <m:r>
          <w:rPr>
            <w:rFonts w:ascii="Cambria Math" w:hAnsi="Cambria Math"/>
            <w:sz w:val="24"/>
          </w:rPr>
          <m:t>Request frequency=</m:t>
        </m:r>
        <m:f>
          <m:fPr>
            <m:ctrlPr>
              <w:rPr>
                <w:rFonts w:ascii="Cambria Math" w:hAnsi="Cambria Math"/>
                <w:i/>
                <w:sz w:val="24"/>
              </w:rPr>
            </m:ctrlPr>
          </m:fPr>
          <m:num>
            <m:r>
              <w:rPr>
                <w:rFonts w:ascii="Cambria Math" w:hAnsi="Cambria Math"/>
                <w:sz w:val="24"/>
              </w:rPr>
              <m:t>1</m:t>
            </m:r>
          </m:num>
          <m:den>
            <m:r>
              <w:rPr>
                <w:rFonts w:ascii="Cambria Math" w:hAnsi="Cambria Math"/>
                <w:sz w:val="24"/>
              </w:rPr>
              <m:t>fr</m:t>
            </m:r>
          </m:den>
        </m:f>
        <m:r>
          <w:rPr>
            <w:rFonts w:ascii="Cambria Math" w:hAnsi="Cambria Math"/>
            <w:sz w:val="24"/>
          </w:rPr>
          <m:t xml:space="preserve"> so</m:t>
        </m:r>
        <m:f>
          <m:fPr>
            <m:ctrlPr>
              <w:rPr>
                <w:rFonts w:ascii="Cambria Math" w:hAnsi="Cambria Math"/>
                <w:i/>
                <w:sz w:val="24"/>
              </w:rPr>
            </m:ctrlPr>
          </m:fPr>
          <m:num>
            <m:r>
              <w:rPr>
                <w:rFonts w:ascii="Cambria Math" w:hAnsi="Cambria Math"/>
                <w:sz w:val="24"/>
              </w:rPr>
              <m:t>1</m:t>
            </m:r>
          </m:num>
          <m:den>
            <m:r>
              <w:rPr>
                <w:rFonts w:ascii="Cambria Math" w:hAnsi="Cambria Math"/>
                <w:sz w:val="24"/>
              </w:rPr>
              <m:t>0.05</m:t>
            </m:r>
          </m:den>
        </m:f>
        <m:r>
          <w:rPr>
            <w:rFonts w:ascii="Cambria Math" w:hAnsi="Cambria Math"/>
            <w:sz w:val="24"/>
          </w:rPr>
          <m:t>=20 seconds</m:t>
        </m:r>
      </m:oMath>
      <w:r>
        <w:rPr>
          <w:sz w:val="24"/>
        </w:rPr>
        <w:t xml:space="preserve"> </w:t>
      </w:r>
    </w:p>
    <w:p w14:paraId="71878B89" w14:textId="780CD7F5" w:rsidR="006B43CE" w:rsidRDefault="006B43CE" w:rsidP="00A541EF">
      <w:pPr>
        <w:tabs>
          <w:tab w:val="left" w:pos="934"/>
          <w:tab w:val="left" w:pos="936"/>
        </w:tabs>
        <w:spacing w:before="182" w:line="259" w:lineRule="auto"/>
        <w:ind w:right="210"/>
        <w:jc w:val="both"/>
        <w:rPr>
          <w:sz w:val="24"/>
        </w:rPr>
      </w:pPr>
      <m:oMath>
        <m:r>
          <w:rPr>
            <w:rFonts w:ascii="Cambria Math" w:hAnsi="Cambria Math"/>
            <w:sz w:val="24"/>
          </w:rPr>
          <m:t xml:space="preserve">Given Tc=10 seconds </m:t>
        </m:r>
      </m:oMath>
      <w:r>
        <w:rPr>
          <w:sz w:val="24"/>
        </w:rPr>
        <w:t xml:space="preserve"> </w:t>
      </w:r>
    </w:p>
    <w:p w14:paraId="03B94605" w14:textId="1AF35D66" w:rsidR="006B43CE" w:rsidRDefault="006B43CE" w:rsidP="00A541EF">
      <w:pPr>
        <w:tabs>
          <w:tab w:val="left" w:pos="934"/>
          <w:tab w:val="left" w:pos="936"/>
        </w:tabs>
        <w:spacing w:before="182" w:line="259" w:lineRule="auto"/>
        <w:ind w:right="210"/>
        <w:jc w:val="both"/>
        <w:rPr>
          <w:sz w:val="24"/>
        </w:rPr>
      </w:pPr>
      <m:oMath>
        <m:r>
          <w:rPr>
            <w:rFonts w:ascii="Cambria Math" w:hAnsi="Cambria Math"/>
            <w:sz w:val="24"/>
          </w:rPr>
          <m:t>Pmissed=1-</m:t>
        </m:r>
        <m:d>
          <m:dPr>
            <m:ctrlPr>
              <w:rPr>
                <w:rFonts w:ascii="Cambria Math" w:hAnsi="Cambria Math"/>
                <w:i/>
                <w:sz w:val="24"/>
              </w:rPr>
            </m:ctrlPr>
          </m:dPr>
          <m:e>
            <m:r>
              <w:rPr>
                <w:rFonts w:ascii="Cambria Math" w:hAnsi="Cambria Math"/>
                <w:sz w:val="24"/>
              </w:rPr>
              <m:t>Request frequeny*Tc</m:t>
            </m:r>
          </m:e>
        </m:d>
        <m:r>
          <w:rPr>
            <w:rFonts w:ascii="Cambria Math" w:hAnsi="Cambria Math"/>
            <w:sz w:val="24"/>
          </w:rPr>
          <m:t>→1-</m:t>
        </m:r>
        <m:d>
          <m:dPr>
            <m:ctrlPr>
              <w:rPr>
                <w:rFonts w:ascii="Cambria Math" w:hAnsi="Cambria Math"/>
                <w:i/>
                <w:sz w:val="24"/>
              </w:rPr>
            </m:ctrlPr>
          </m:dPr>
          <m:e>
            <m:r>
              <w:rPr>
                <w:rFonts w:ascii="Cambria Math" w:hAnsi="Cambria Math"/>
                <w:sz w:val="24"/>
              </w:rPr>
              <m:t>0.05*10</m:t>
            </m:r>
          </m:e>
        </m:d>
        <m:r>
          <w:rPr>
            <w:rFonts w:ascii="Cambria Math" w:hAnsi="Cambria Math"/>
            <w:sz w:val="24"/>
          </w:rPr>
          <m:t>=0.5=50%</m:t>
        </m:r>
      </m:oMath>
      <w:r>
        <w:rPr>
          <w:sz w:val="24"/>
        </w:rPr>
        <w:t xml:space="preserve"> </w:t>
      </w:r>
    </w:p>
    <w:p w14:paraId="5592EB81" w14:textId="77777777" w:rsidR="006B43CE" w:rsidRDefault="006B43CE" w:rsidP="00A541EF">
      <w:pPr>
        <w:tabs>
          <w:tab w:val="left" w:pos="934"/>
          <w:tab w:val="left" w:pos="936"/>
        </w:tabs>
        <w:spacing w:before="182" w:line="259" w:lineRule="auto"/>
        <w:ind w:right="210"/>
        <w:jc w:val="both"/>
        <w:rPr>
          <w:sz w:val="24"/>
        </w:rPr>
      </w:pPr>
    </w:p>
    <w:p w14:paraId="3CD8DDC8" w14:textId="77777777" w:rsidR="006B43CE" w:rsidRPr="006B43CE" w:rsidRDefault="006B43CE" w:rsidP="00A541EF">
      <w:pPr>
        <w:tabs>
          <w:tab w:val="left" w:pos="934"/>
          <w:tab w:val="left" w:pos="936"/>
        </w:tabs>
        <w:spacing w:before="182" w:line="259" w:lineRule="auto"/>
        <w:ind w:right="210"/>
        <w:jc w:val="both"/>
        <w:rPr>
          <w:sz w:val="24"/>
        </w:rPr>
      </w:pPr>
    </w:p>
    <w:p w14:paraId="30CE9BFC" w14:textId="77777777" w:rsidR="006B43CE" w:rsidRDefault="006B43CE" w:rsidP="00A541EF">
      <w:pPr>
        <w:tabs>
          <w:tab w:val="left" w:pos="934"/>
          <w:tab w:val="left" w:pos="936"/>
        </w:tabs>
        <w:spacing w:before="182" w:line="259" w:lineRule="auto"/>
        <w:ind w:right="210"/>
        <w:jc w:val="both"/>
        <w:rPr>
          <w:sz w:val="24"/>
        </w:rPr>
      </w:pPr>
    </w:p>
    <w:p w14:paraId="12E0B957" w14:textId="77777777" w:rsidR="00BA459C" w:rsidRPr="006B43CE" w:rsidRDefault="00BA459C" w:rsidP="00A541EF">
      <w:pPr>
        <w:tabs>
          <w:tab w:val="left" w:pos="934"/>
          <w:tab w:val="left" w:pos="936"/>
        </w:tabs>
        <w:spacing w:before="182" w:line="259" w:lineRule="auto"/>
        <w:ind w:right="210"/>
        <w:jc w:val="both"/>
        <w:rPr>
          <w:sz w:val="24"/>
        </w:rPr>
      </w:pPr>
    </w:p>
    <w:p w14:paraId="10ABD4E7" w14:textId="77777777" w:rsidR="006B43CE" w:rsidRPr="006B43CE" w:rsidRDefault="006B43CE" w:rsidP="00A541EF">
      <w:pPr>
        <w:tabs>
          <w:tab w:val="left" w:pos="934"/>
          <w:tab w:val="left" w:pos="936"/>
        </w:tabs>
        <w:spacing w:before="182" w:line="259" w:lineRule="auto"/>
        <w:ind w:right="210"/>
        <w:jc w:val="both"/>
        <w:rPr>
          <w:sz w:val="24"/>
        </w:rPr>
      </w:pPr>
    </w:p>
    <w:p w14:paraId="47B19EC5" w14:textId="77777777" w:rsidR="00A541EF" w:rsidRDefault="00A541EF" w:rsidP="00A541EF">
      <w:pPr>
        <w:tabs>
          <w:tab w:val="left" w:pos="934"/>
          <w:tab w:val="left" w:pos="936"/>
        </w:tabs>
        <w:spacing w:before="182" w:line="259" w:lineRule="auto"/>
        <w:ind w:right="210"/>
        <w:jc w:val="both"/>
        <w:rPr>
          <w:sz w:val="24"/>
        </w:rPr>
      </w:pPr>
    </w:p>
    <w:p w14:paraId="0F298147" w14:textId="77777777" w:rsidR="00A541EF" w:rsidRPr="00A541EF" w:rsidRDefault="00A541EF" w:rsidP="00A541EF">
      <w:pPr>
        <w:tabs>
          <w:tab w:val="left" w:pos="934"/>
          <w:tab w:val="left" w:pos="936"/>
        </w:tabs>
        <w:spacing w:before="182" w:line="259" w:lineRule="auto"/>
        <w:ind w:right="210"/>
        <w:jc w:val="both"/>
        <w:rPr>
          <w:sz w:val="24"/>
        </w:rPr>
      </w:pPr>
    </w:p>
    <w:p w14:paraId="235EC8F0" w14:textId="77777777" w:rsidR="00085733" w:rsidRDefault="00000000">
      <w:pPr>
        <w:pStyle w:val="ListParagraph"/>
        <w:numPr>
          <w:ilvl w:val="0"/>
          <w:numId w:val="1"/>
        </w:numPr>
        <w:tabs>
          <w:tab w:val="left" w:pos="934"/>
          <w:tab w:val="left" w:pos="936"/>
        </w:tabs>
        <w:spacing w:line="264" w:lineRule="auto"/>
        <w:ind w:right="210"/>
        <w:jc w:val="both"/>
        <w:rPr>
          <w:sz w:val="24"/>
        </w:rPr>
      </w:pPr>
      <w:r>
        <w:rPr>
          <w:color w:val="808080"/>
          <w:sz w:val="24"/>
        </w:rPr>
        <w:t>[0.3</w:t>
      </w:r>
      <w:r>
        <w:rPr>
          <w:color w:val="808080"/>
          <w:spacing w:val="-14"/>
          <w:sz w:val="24"/>
        </w:rPr>
        <w:t xml:space="preserve"> </w:t>
      </w:r>
      <w:r>
        <w:rPr>
          <w:color w:val="808080"/>
          <w:sz w:val="24"/>
        </w:rPr>
        <w:t>Points]</w:t>
      </w:r>
      <w:r>
        <w:rPr>
          <w:color w:val="808080"/>
          <w:spacing w:val="-15"/>
          <w:sz w:val="24"/>
        </w:rPr>
        <w:t xml:space="preserve"> </w:t>
      </w:r>
      <w:r>
        <w:rPr>
          <w:sz w:val="24"/>
        </w:rPr>
        <w:t>Suppose</w:t>
      </w:r>
      <w:r>
        <w:rPr>
          <w:spacing w:val="-14"/>
          <w:sz w:val="24"/>
        </w:rPr>
        <w:t xml:space="preserve"> </w:t>
      </w:r>
      <w:r>
        <w:rPr>
          <w:sz w:val="24"/>
        </w:rPr>
        <w:t>that</w:t>
      </w:r>
      <w:r>
        <w:rPr>
          <w:spacing w:val="-1"/>
          <w:sz w:val="24"/>
        </w:rPr>
        <w:t xml:space="preserve"> </w:t>
      </w:r>
      <w:r>
        <w:rPr>
          <w:rFonts w:ascii="Cambria Math" w:eastAsia="Cambria Math"/>
          <w:sz w:val="24"/>
        </w:rPr>
        <w:t>𝑇</w:t>
      </w:r>
      <w:r>
        <w:rPr>
          <w:rFonts w:ascii="Cambria Math" w:eastAsia="Cambria Math"/>
          <w:spacing w:val="19"/>
          <w:sz w:val="24"/>
        </w:rPr>
        <w:t xml:space="preserve"> </w:t>
      </w:r>
      <w:r>
        <w:rPr>
          <w:rFonts w:ascii="Cambria Math" w:eastAsia="Cambria Math"/>
          <w:sz w:val="24"/>
        </w:rPr>
        <w:t xml:space="preserve">= 100 </w:t>
      </w:r>
      <w:r>
        <w:rPr>
          <w:sz w:val="24"/>
        </w:rPr>
        <w:t>seconds,</w:t>
      </w:r>
      <w:r>
        <w:rPr>
          <w:spacing w:val="-2"/>
          <w:sz w:val="24"/>
        </w:rPr>
        <w:t xml:space="preserve"> </w:t>
      </w:r>
      <w:r>
        <w:rPr>
          <w:rFonts w:ascii="Cambria Math" w:eastAsia="Cambria Math"/>
          <w:sz w:val="24"/>
        </w:rPr>
        <w:t>𝐷</w:t>
      </w:r>
      <w:r>
        <w:rPr>
          <w:rFonts w:ascii="Cambria Math" w:eastAsia="Cambria Math"/>
          <w:sz w:val="24"/>
          <w:vertAlign w:val="subscript"/>
        </w:rPr>
        <w:t>𝑞</w:t>
      </w:r>
      <w:r>
        <w:rPr>
          <w:rFonts w:ascii="Cambria Math" w:eastAsia="Cambria Math"/>
          <w:spacing w:val="28"/>
          <w:sz w:val="24"/>
        </w:rPr>
        <w:t xml:space="preserve"> </w:t>
      </w:r>
      <w:r>
        <w:rPr>
          <w:rFonts w:ascii="Cambria Math" w:eastAsia="Cambria Math"/>
          <w:sz w:val="24"/>
        </w:rPr>
        <w:t>= 10</w:t>
      </w:r>
      <w:r>
        <w:rPr>
          <w:rFonts w:ascii="Cambria Math" w:eastAsia="Cambria Math"/>
          <w:sz w:val="24"/>
          <w:vertAlign w:val="superscript"/>
        </w:rPr>
        <w:t>3</w:t>
      </w:r>
      <w:r>
        <w:rPr>
          <w:rFonts w:ascii="Cambria Math" w:eastAsia="Cambria Math"/>
          <w:spacing w:val="25"/>
          <w:sz w:val="24"/>
        </w:rPr>
        <w:t xml:space="preserve"> </w:t>
      </w:r>
      <w:r>
        <w:rPr>
          <w:sz w:val="24"/>
        </w:rPr>
        <w:t>bits,</w:t>
      </w:r>
      <w:r>
        <w:rPr>
          <w:spacing w:val="-3"/>
          <w:sz w:val="24"/>
        </w:rPr>
        <w:t xml:space="preserve"> </w:t>
      </w:r>
      <w:r>
        <w:rPr>
          <w:rFonts w:ascii="Cambria Math" w:eastAsia="Cambria Math"/>
          <w:sz w:val="24"/>
        </w:rPr>
        <w:t>𝐷</w:t>
      </w:r>
      <w:r>
        <w:rPr>
          <w:rFonts w:ascii="Cambria Math" w:eastAsia="Cambria Math"/>
          <w:sz w:val="24"/>
          <w:vertAlign w:val="subscript"/>
        </w:rPr>
        <w:t>𝑠</w:t>
      </w:r>
      <w:r>
        <w:rPr>
          <w:rFonts w:ascii="Cambria Math" w:eastAsia="Cambria Math"/>
          <w:spacing w:val="26"/>
          <w:sz w:val="24"/>
        </w:rPr>
        <w:t xml:space="preserve"> </w:t>
      </w:r>
      <w:r>
        <w:rPr>
          <w:rFonts w:ascii="Cambria Math" w:eastAsia="Cambria Math"/>
          <w:sz w:val="24"/>
        </w:rPr>
        <w:t>= 10</w:t>
      </w:r>
      <w:r>
        <w:rPr>
          <w:rFonts w:ascii="Cambria Math" w:eastAsia="Cambria Math"/>
          <w:sz w:val="24"/>
          <w:vertAlign w:val="superscript"/>
        </w:rPr>
        <w:t>4</w:t>
      </w:r>
      <w:r>
        <w:rPr>
          <w:rFonts w:ascii="Cambria Math" w:eastAsia="Cambria Math"/>
          <w:spacing w:val="23"/>
          <w:sz w:val="24"/>
        </w:rPr>
        <w:t xml:space="preserve"> </w:t>
      </w:r>
      <w:r>
        <w:rPr>
          <w:sz w:val="24"/>
        </w:rPr>
        <w:t>bits,</w:t>
      </w:r>
      <w:r>
        <w:rPr>
          <w:spacing w:val="-15"/>
          <w:sz w:val="24"/>
        </w:rPr>
        <w:t xml:space="preserve"> </w:t>
      </w:r>
      <w:r>
        <w:rPr>
          <w:sz w:val="24"/>
        </w:rPr>
        <w:t>and</w:t>
      </w:r>
      <w:r>
        <w:rPr>
          <w:spacing w:val="-14"/>
          <w:sz w:val="24"/>
        </w:rPr>
        <w:t xml:space="preserve"> </w:t>
      </w:r>
      <w:r>
        <w:rPr>
          <w:sz w:val="24"/>
        </w:rPr>
        <w:t>the</w:t>
      </w:r>
      <w:r>
        <w:rPr>
          <w:spacing w:val="-14"/>
          <w:sz w:val="24"/>
        </w:rPr>
        <w:t xml:space="preserve"> </w:t>
      </w:r>
      <w:r>
        <w:rPr>
          <w:sz w:val="24"/>
        </w:rPr>
        <w:t>rest is the same as in Q3.a. Once the unusual condition is detected, the manager stops polling. What is the minimum (i.e., the best-case) total amount of data exchange in the duration from</w:t>
      </w:r>
      <w:r>
        <w:rPr>
          <w:spacing w:val="-2"/>
          <w:sz w:val="24"/>
        </w:rPr>
        <w:t xml:space="preserve"> </w:t>
      </w:r>
      <w:r>
        <w:rPr>
          <w:rFonts w:ascii="Cambria Math" w:eastAsia="Cambria Math"/>
          <w:sz w:val="24"/>
        </w:rPr>
        <w:t xml:space="preserve">𝑡 = 0 </w:t>
      </w:r>
      <w:r>
        <w:rPr>
          <w:sz w:val="24"/>
        </w:rPr>
        <w:t>till detecting the condition? What is the maximum (i.e., the worst-case)</w:t>
      </w:r>
      <w:r>
        <w:rPr>
          <w:spacing w:val="-11"/>
          <w:sz w:val="24"/>
        </w:rPr>
        <w:t xml:space="preserve"> </w:t>
      </w:r>
      <w:r>
        <w:rPr>
          <w:sz w:val="24"/>
        </w:rPr>
        <w:t>total</w:t>
      </w:r>
      <w:r>
        <w:rPr>
          <w:spacing w:val="-12"/>
          <w:sz w:val="24"/>
        </w:rPr>
        <w:t xml:space="preserve"> </w:t>
      </w:r>
      <w:r>
        <w:rPr>
          <w:sz w:val="24"/>
        </w:rPr>
        <w:t>amount</w:t>
      </w:r>
      <w:r>
        <w:rPr>
          <w:spacing w:val="-12"/>
          <w:sz w:val="24"/>
        </w:rPr>
        <w:t xml:space="preserve"> </w:t>
      </w:r>
      <w:r>
        <w:rPr>
          <w:sz w:val="24"/>
        </w:rPr>
        <w:t>of</w:t>
      </w:r>
      <w:r>
        <w:rPr>
          <w:spacing w:val="-12"/>
          <w:sz w:val="24"/>
        </w:rPr>
        <w:t xml:space="preserve"> </w:t>
      </w:r>
      <w:r>
        <w:rPr>
          <w:sz w:val="24"/>
        </w:rPr>
        <w:t>data</w:t>
      </w:r>
      <w:r>
        <w:rPr>
          <w:spacing w:val="-12"/>
          <w:sz w:val="24"/>
        </w:rPr>
        <w:t xml:space="preserve"> </w:t>
      </w:r>
      <w:r>
        <w:rPr>
          <w:sz w:val="24"/>
        </w:rPr>
        <w:t>exchange</w:t>
      </w:r>
      <w:r>
        <w:rPr>
          <w:spacing w:val="-6"/>
          <w:sz w:val="24"/>
        </w:rPr>
        <w:t xml:space="preserve"> </w:t>
      </w:r>
      <w:r>
        <w:rPr>
          <w:sz w:val="24"/>
        </w:rPr>
        <w:t>in</w:t>
      </w:r>
      <w:r>
        <w:rPr>
          <w:spacing w:val="-12"/>
          <w:sz w:val="24"/>
        </w:rPr>
        <w:t xml:space="preserve"> </w:t>
      </w:r>
      <w:r>
        <w:rPr>
          <w:sz w:val="24"/>
        </w:rPr>
        <w:t>the</w:t>
      </w:r>
      <w:r>
        <w:rPr>
          <w:spacing w:val="-12"/>
          <w:sz w:val="24"/>
        </w:rPr>
        <w:t xml:space="preserve"> </w:t>
      </w:r>
      <w:r>
        <w:rPr>
          <w:sz w:val="24"/>
        </w:rPr>
        <w:t>duration</w:t>
      </w:r>
      <w:r>
        <w:rPr>
          <w:spacing w:val="-10"/>
          <w:sz w:val="24"/>
        </w:rPr>
        <w:t xml:space="preserve"> </w:t>
      </w:r>
      <w:r>
        <w:rPr>
          <w:sz w:val="24"/>
        </w:rPr>
        <w:t>from</w:t>
      </w:r>
      <w:r>
        <w:rPr>
          <w:spacing w:val="-4"/>
          <w:sz w:val="24"/>
        </w:rPr>
        <w:t xml:space="preserve"> </w:t>
      </w:r>
      <w:r>
        <w:rPr>
          <w:rFonts w:ascii="Cambria Math" w:eastAsia="Cambria Math"/>
          <w:sz w:val="24"/>
        </w:rPr>
        <w:t>𝑡</w:t>
      </w:r>
      <w:r>
        <w:rPr>
          <w:rFonts w:ascii="Cambria Math" w:eastAsia="Cambria Math"/>
          <w:spacing w:val="17"/>
          <w:sz w:val="24"/>
        </w:rPr>
        <w:t xml:space="preserve"> </w:t>
      </w:r>
      <w:r>
        <w:rPr>
          <w:rFonts w:ascii="Cambria Math" w:eastAsia="Cambria Math"/>
          <w:sz w:val="24"/>
        </w:rPr>
        <w:t>= 0</w:t>
      </w:r>
      <w:r>
        <w:rPr>
          <w:rFonts w:ascii="Cambria Math" w:eastAsia="Cambria Math"/>
          <w:spacing w:val="13"/>
          <w:sz w:val="24"/>
        </w:rPr>
        <w:t xml:space="preserve"> </w:t>
      </w:r>
      <w:r>
        <w:rPr>
          <w:sz w:val="24"/>
        </w:rPr>
        <w:t>till</w:t>
      </w:r>
      <w:r>
        <w:rPr>
          <w:spacing w:val="-11"/>
          <w:sz w:val="24"/>
        </w:rPr>
        <w:t xml:space="preserve"> </w:t>
      </w:r>
      <w:r>
        <w:rPr>
          <w:sz w:val="24"/>
        </w:rPr>
        <w:t>detecting</w:t>
      </w:r>
      <w:r>
        <w:rPr>
          <w:spacing w:val="-12"/>
          <w:sz w:val="24"/>
        </w:rPr>
        <w:t xml:space="preserve"> </w:t>
      </w:r>
      <w:r>
        <w:rPr>
          <w:sz w:val="24"/>
        </w:rPr>
        <w:t>the condition? Explain your answer.</w:t>
      </w:r>
    </w:p>
    <w:p w14:paraId="1A626A86" w14:textId="77777777" w:rsidR="006B43CE" w:rsidRDefault="006B43CE" w:rsidP="006B43CE">
      <w:pPr>
        <w:tabs>
          <w:tab w:val="left" w:pos="934"/>
          <w:tab w:val="left" w:pos="936"/>
        </w:tabs>
        <w:spacing w:line="264" w:lineRule="auto"/>
        <w:ind w:right="210"/>
        <w:jc w:val="both"/>
        <w:rPr>
          <w:sz w:val="24"/>
        </w:rPr>
      </w:pPr>
    </w:p>
    <w:p w14:paraId="4D12B832" w14:textId="572D42BF" w:rsidR="006B43CE" w:rsidRDefault="006B43CE" w:rsidP="006B43CE">
      <w:pPr>
        <w:tabs>
          <w:tab w:val="left" w:pos="934"/>
          <w:tab w:val="left" w:pos="936"/>
        </w:tabs>
        <w:spacing w:line="264" w:lineRule="auto"/>
        <w:ind w:right="210"/>
        <w:jc w:val="both"/>
        <w:rPr>
          <w:sz w:val="24"/>
        </w:rPr>
      </w:pPr>
      <w:r>
        <w:rPr>
          <w:sz w:val="24"/>
        </w:rPr>
        <w:t>Given the following:</w:t>
      </w:r>
    </w:p>
    <w:p w14:paraId="3BA446A4" w14:textId="72D130E3" w:rsidR="006B43CE" w:rsidRDefault="006B43CE" w:rsidP="006B43CE">
      <w:pPr>
        <w:tabs>
          <w:tab w:val="left" w:pos="934"/>
          <w:tab w:val="left" w:pos="936"/>
        </w:tabs>
        <w:spacing w:line="264" w:lineRule="auto"/>
        <w:ind w:right="210"/>
        <w:jc w:val="both"/>
        <w:rPr>
          <w:sz w:val="24"/>
        </w:rPr>
      </w:pPr>
      <w:r>
        <w:rPr>
          <w:sz w:val="24"/>
        </w:rPr>
        <w:t xml:space="preserve">T = 100 seconds </w:t>
      </w:r>
    </w:p>
    <w:p w14:paraId="5CDD91BA" w14:textId="45736810" w:rsidR="006B43CE" w:rsidRDefault="006B43CE" w:rsidP="006B43CE">
      <w:pPr>
        <w:tabs>
          <w:tab w:val="left" w:pos="934"/>
          <w:tab w:val="left" w:pos="936"/>
        </w:tabs>
        <w:spacing w:line="264" w:lineRule="auto"/>
        <w:ind w:right="210"/>
        <w:jc w:val="both"/>
        <w:rPr>
          <w:sz w:val="24"/>
        </w:rPr>
      </w:pPr>
      <w:r>
        <w:rPr>
          <w:sz w:val="24"/>
        </w:rPr>
        <w:t>D</w:t>
      </w:r>
      <w:r>
        <w:rPr>
          <w:sz w:val="24"/>
          <w:vertAlign w:val="subscript"/>
        </w:rPr>
        <w:t>q</w:t>
      </w:r>
      <w:r>
        <w:rPr>
          <w:sz w:val="24"/>
        </w:rPr>
        <w:t xml:space="preserve"> = 10</w:t>
      </w:r>
      <w:r>
        <w:rPr>
          <w:sz w:val="24"/>
          <w:vertAlign w:val="superscript"/>
        </w:rPr>
        <w:t>3</w:t>
      </w:r>
      <w:r>
        <w:rPr>
          <w:sz w:val="24"/>
        </w:rPr>
        <w:t xml:space="preserve"> bits </w:t>
      </w:r>
    </w:p>
    <w:p w14:paraId="04CD9619" w14:textId="6A1C3D67" w:rsidR="006B43CE" w:rsidRDefault="006B43CE" w:rsidP="006B43CE">
      <w:pPr>
        <w:tabs>
          <w:tab w:val="left" w:pos="934"/>
          <w:tab w:val="left" w:pos="936"/>
        </w:tabs>
        <w:spacing w:line="264" w:lineRule="auto"/>
        <w:ind w:right="210"/>
        <w:jc w:val="both"/>
        <w:rPr>
          <w:sz w:val="24"/>
        </w:rPr>
      </w:pPr>
      <w:r>
        <w:rPr>
          <w:sz w:val="24"/>
        </w:rPr>
        <w:t>D</w:t>
      </w:r>
      <w:r>
        <w:rPr>
          <w:sz w:val="24"/>
          <w:vertAlign w:val="subscript"/>
        </w:rPr>
        <w:t>s</w:t>
      </w:r>
      <w:r>
        <w:rPr>
          <w:sz w:val="24"/>
        </w:rPr>
        <w:t xml:space="preserve"> = 10</w:t>
      </w:r>
      <w:r>
        <w:rPr>
          <w:sz w:val="24"/>
          <w:vertAlign w:val="superscript"/>
        </w:rPr>
        <w:t>4</w:t>
      </w:r>
      <w:r>
        <w:rPr>
          <w:sz w:val="24"/>
        </w:rPr>
        <w:t xml:space="preserve"> bits</w:t>
      </w:r>
    </w:p>
    <w:p w14:paraId="563C7F0F" w14:textId="7F6DF5E0" w:rsidR="006B43CE" w:rsidRDefault="006B43CE" w:rsidP="006B43CE">
      <w:pPr>
        <w:tabs>
          <w:tab w:val="left" w:pos="934"/>
          <w:tab w:val="left" w:pos="936"/>
        </w:tabs>
        <w:spacing w:line="264" w:lineRule="auto"/>
        <w:ind w:right="210"/>
        <w:jc w:val="both"/>
        <w:rPr>
          <w:sz w:val="24"/>
        </w:rPr>
      </w:pPr>
      <w:r>
        <w:rPr>
          <w:sz w:val="24"/>
        </w:rPr>
        <w:t>F</w:t>
      </w:r>
      <w:r>
        <w:rPr>
          <w:sz w:val="24"/>
          <w:vertAlign w:val="subscript"/>
        </w:rPr>
        <w:t>r</w:t>
      </w:r>
      <w:r>
        <w:rPr>
          <w:sz w:val="24"/>
        </w:rPr>
        <w:t xml:space="preserve"> = 0.05 hz</w:t>
      </w:r>
    </w:p>
    <w:p w14:paraId="6C5C7768" w14:textId="77777777" w:rsidR="006B43CE" w:rsidRDefault="006B43CE" w:rsidP="006B43CE">
      <w:pPr>
        <w:tabs>
          <w:tab w:val="left" w:pos="934"/>
          <w:tab w:val="left" w:pos="936"/>
        </w:tabs>
        <w:spacing w:line="264" w:lineRule="auto"/>
        <w:ind w:right="210"/>
        <w:jc w:val="both"/>
        <w:rPr>
          <w:sz w:val="24"/>
        </w:rPr>
      </w:pPr>
    </w:p>
    <w:p w14:paraId="4F27FEEB" w14:textId="6644A8FB" w:rsidR="006B43CE" w:rsidRDefault="006B43CE" w:rsidP="006B43CE">
      <w:pPr>
        <w:tabs>
          <w:tab w:val="left" w:pos="934"/>
          <w:tab w:val="left" w:pos="936"/>
        </w:tabs>
        <w:spacing w:line="264" w:lineRule="auto"/>
        <w:ind w:right="210"/>
        <w:jc w:val="both"/>
        <w:rPr>
          <w:sz w:val="24"/>
        </w:rPr>
      </w:pPr>
      <w:r>
        <w:rPr>
          <w:sz w:val="24"/>
        </w:rPr>
        <w:t>The best case would be:</w:t>
      </w:r>
    </w:p>
    <w:p w14:paraId="4FB4A710" w14:textId="780CD37B" w:rsidR="006B43CE" w:rsidRPr="005126DD" w:rsidRDefault="006B43CE" w:rsidP="006B43CE">
      <w:pPr>
        <w:tabs>
          <w:tab w:val="left" w:pos="934"/>
          <w:tab w:val="left" w:pos="936"/>
        </w:tabs>
        <w:spacing w:line="264" w:lineRule="auto"/>
        <w:ind w:right="210"/>
        <w:jc w:val="both"/>
        <w:rPr>
          <w:sz w:val="26"/>
          <w:szCs w:val="24"/>
        </w:rPr>
      </w:pPr>
      <w:r>
        <w:rPr>
          <w:sz w:val="24"/>
        </w:rPr>
        <w:t xml:space="preserve">Data = </w:t>
      </w:r>
      <w:r>
        <w:rPr>
          <w:sz w:val="24"/>
        </w:rPr>
        <w:t>D</w:t>
      </w:r>
      <w:r>
        <w:rPr>
          <w:sz w:val="24"/>
          <w:vertAlign w:val="subscript"/>
        </w:rPr>
        <w:t>q</w:t>
      </w:r>
      <w:r w:rsidR="005126DD">
        <w:rPr>
          <w:sz w:val="24"/>
        </w:rPr>
        <w:t xml:space="preserve"> + D</w:t>
      </w:r>
      <w:r w:rsidR="005126DD">
        <w:rPr>
          <w:sz w:val="24"/>
          <w:vertAlign w:val="subscript"/>
        </w:rPr>
        <w:t>s</w:t>
      </w:r>
      <w:r w:rsidR="005126DD">
        <w:rPr>
          <w:sz w:val="24"/>
        </w:rPr>
        <w:t xml:space="preserve"> = 10</w:t>
      </w:r>
      <w:r w:rsidR="005126DD">
        <w:rPr>
          <w:sz w:val="24"/>
          <w:vertAlign w:val="superscript"/>
        </w:rPr>
        <w:t>3</w:t>
      </w:r>
      <w:r w:rsidR="005126DD">
        <w:rPr>
          <w:sz w:val="24"/>
        </w:rPr>
        <w:t xml:space="preserve"> + 10</w:t>
      </w:r>
      <w:r w:rsidR="005126DD">
        <w:rPr>
          <w:sz w:val="26"/>
          <w:szCs w:val="24"/>
          <w:vertAlign w:val="superscript"/>
        </w:rPr>
        <w:t>4</w:t>
      </w:r>
      <w:r w:rsidR="005126DD">
        <w:rPr>
          <w:sz w:val="26"/>
          <w:szCs w:val="24"/>
        </w:rPr>
        <w:t xml:space="preserve"> = 1.1 x 10</w:t>
      </w:r>
      <w:r w:rsidR="005126DD">
        <w:rPr>
          <w:sz w:val="26"/>
          <w:szCs w:val="24"/>
          <w:vertAlign w:val="superscript"/>
        </w:rPr>
        <w:t>4</w:t>
      </w:r>
      <w:r w:rsidR="005126DD">
        <w:rPr>
          <w:sz w:val="26"/>
          <w:szCs w:val="24"/>
        </w:rPr>
        <w:t xml:space="preserve"> bits</w:t>
      </w:r>
    </w:p>
    <w:p w14:paraId="74040C25" w14:textId="77777777" w:rsidR="006B43CE" w:rsidRDefault="006B43CE" w:rsidP="006B43CE">
      <w:pPr>
        <w:tabs>
          <w:tab w:val="left" w:pos="934"/>
          <w:tab w:val="left" w:pos="936"/>
        </w:tabs>
        <w:spacing w:line="264" w:lineRule="auto"/>
        <w:ind w:right="210"/>
        <w:jc w:val="both"/>
        <w:rPr>
          <w:sz w:val="24"/>
        </w:rPr>
      </w:pPr>
    </w:p>
    <w:p w14:paraId="435C359D" w14:textId="03F54927" w:rsidR="006B43CE" w:rsidRDefault="006B43CE" w:rsidP="006B43CE">
      <w:pPr>
        <w:tabs>
          <w:tab w:val="left" w:pos="934"/>
          <w:tab w:val="left" w:pos="936"/>
        </w:tabs>
        <w:spacing w:line="264" w:lineRule="auto"/>
        <w:ind w:right="210"/>
        <w:jc w:val="both"/>
        <w:rPr>
          <w:sz w:val="24"/>
        </w:rPr>
      </w:pPr>
      <w:r>
        <w:rPr>
          <w:sz w:val="24"/>
        </w:rPr>
        <w:t>The worst case would be:</w:t>
      </w:r>
    </w:p>
    <w:p w14:paraId="22739C18" w14:textId="52CD8908" w:rsidR="005126DD" w:rsidRPr="005126DD" w:rsidRDefault="005126DD" w:rsidP="005126DD">
      <w:pPr>
        <w:tabs>
          <w:tab w:val="left" w:pos="934"/>
          <w:tab w:val="left" w:pos="936"/>
        </w:tabs>
        <w:spacing w:line="264" w:lineRule="auto"/>
        <w:ind w:right="210"/>
        <w:jc w:val="both"/>
        <w:rPr>
          <w:sz w:val="26"/>
          <w:szCs w:val="24"/>
        </w:rPr>
      </w:pPr>
      <w:r>
        <w:rPr>
          <w:sz w:val="24"/>
        </w:rPr>
        <w:t xml:space="preserve">Data = </w:t>
      </w:r>
      <w:r>
        <w:rPr>
          <w:sz w:val="24"/>
        </w:rPr>
        <w:t>5(</w:t>
      </w:r>
      <w:r>
        <w:rPr>
          <w:sz w:val="24"/>
        </w:rPr>
        <w:t>D</w:t>
      </w:r>
      <w:r>
        <w:rPr>
          <w:sz w:val="24"/>
          <w:vertAlign w:val="subscript"/>
        </w:rPr>
        <w:t>q</w:t>
      </w:r>
      <w:r>
        <w:rPr>
          <w:sz w:val="24"/>
        </w:rPr>
        <w:t xml:space="preserve"> + D</w:t>
      </w:r>
      <w:r>
        <w:rPr>
          <w:sz w:val="24"/>
          <w:vertAlign w:val="subscript"/>
        </w:rPr>
        <w:t>s</w:t>
      </w:r>
      <w:r>
        <w:rPr>
          <w:sz w:val="24"/>
        </w:rPr>
        <w:t>)</w:t>
      </w:r>
      <w:r>
        <w:rPr>
          <w:sz w:val="24"/>
        </w:rPr>
        <w:t xml:space="preserve"> = </w:t>
      </w:r>
      <w:r>
        <w:rPr>
          <w:sz w:val="24"/>
        </w:rPr>
        <w:t>5(</w:t>
      </w:r>
      <w:r>
        <w:rPr>
          <w:sz w:val="24"/>
        </w:rPr>
        <w:t>10</w:t>
      </w:r>
      <w:r>
        <w:rPr>
          <w:sz w:val="24"/>
          <w:vertAlign w:val="superscript"/>
        </w:rPr>
        <w:t>3</w:t>
      </w:r>
      <w:r>
        <w:rPr>
          <w:sz w:val="24"/>
        </w:rPr>
        <w:t xml:space="preserve"> + 10</w:t>
      </w:r>
      <w:r>
        <w:rPr>
          <w:sz w:val="26"/>
          <w:szCs w:val="24"/>
          <w:vertAlign w:val="superscript"/>
        </w:rPr>
        <w:t>4</w:t>
      </w:r>
      <w:r>
        <w:rPr>
          <w:sz w:val="26"/>
          <w:szCs w:val="24"/>
        </w:rPr>
        <w:t>)</w:t>
      </w:r>
      <w:r>
        <w:rPr>
          <w:sz w:val="26"/>
          <w:szCs w:val="24"/>
        </w:rPr>
        <w:t xml:space="preserve"> = </w:t>
      </w:r>
      <w:r>
        <w:rPr>
          <w:sz w:val="26"/>
          <w:szCs w:val="24"/>
        </w:rPr>
        <w:t>5</w:t>
      </w:r>
      <w:r>
        <w:rPr>
          <w:sz w:val="26"/>
          <w:szCs w:val="24"/>
        </w:rPr>
        <w:t>.</w:t>
      </w:r>
      <w:r>
        <w:rPr>
          <w:sz w:val="26"/>
          <w:szCs w:val="24"/>
        </w:rPr>
        <w:t>5</w:t>
      </w:r>
      <w:r>
        <w:rPr>
          <w:sz w:val="26"/>
          <w:szCs w:val="24"/>
        </w:rPr>
        <w:t xml:space="preserve"> x 10</w:t>
      </w:r>
      <w:r>
        <w:rPr>
          <w:sz w:val="26"/>
          <w:szCs w:val="24"/>
          <w:vertAlign w:val="superscript"/>
        </w:rPr>
        <w:t>4</w:t>
      </w:r>
      <w:r>
        <w:rPr>
          <w:sz w:val="26"/>
          <w:szCs w:val="24"/>
        </w:rPr>
        <w:t xml:space="preserve"> bits</w:t>
      </w:r>
    </w:p>
    <w:p w14:paraId="6F909EC4" w14:textId="77777777" w:rsidR="00295B68" w:rsidRDefault="00295B68" w:rsidP="006B43CE">
      <w:pPr>
        <w:tabs>
          <w:tab w:val="left" w:pos="934"/>
          <w:tab w:val="left" w:pos="936"/>
        </w:tabs>
        <w:spacing w:line="264" w:lineRule="auto"/>
        <w:ind w:right="210"/>
        <w:jc w:val="both"/>
        <w:rPr>
          <w:sz w:val="24"/>
        </w:rPr>
      </w:pPr>
    </w:p>
    <w:p w14:paraId="036271CF" w14:textId="77777777" w:rsidR="00295B68" w:rsidRPr="006B43CE" w:rsidRDefault="00295B68" w:rsidP="006B43CE">
      <w:pPr>
        <w:tabs>
          <w:tab w:val="left" w:pos="934"/>
          <w:tab w:val="left" w:pos="936"/>
        </w:tabs>
        <w:spacing w:line="264" w:lineRule="auto"/>
        <w:ind w:right="210"/>
        <w:jc w:val="both"/>
        <w:rPr>
          <w:sz w:val="24"/>
        </w:rPr>
      </w:pPr>
    </w:p>
    <w:p w14:paraId="064F5A62" w14:textId="77777777" w:rsidR="00085733" w:rsidRDefault="00000000">
      <w:pPr>
        <w:pStyle w:val="ListParagraph"/>
        <w:numPr>
          <w:ilvl w:val="0"/>
          <w:numId w:val="1"/>
        </w:numPr>
        <w:tabs>
          <w:tab w:val="left" w:pos="936"/>
        </w:tabs>
        <w:spacing w:line="256" w:lineRule="auto"/>
        <w:ind w:right="213"/>
        <w:jc w:val="both"/>
        <w:rPr>
          <w:sz w:val="24"/>
        </w:rPr>
      </w:pPr>
      <w:r>
        <w:rPr>
          <w:color w:val="808080"/>
          <w:sz w:val="24"/>
        </w:rPr>
        <w:t>[0.6</w:t>
      </w:r>
      <w:r>
        <w:rPr>
          <w:color w:val="808080"/>
          <w:spacing w:val="-15"/>
          <w:sz w:val="24"/>
        </w:rPr>
        <w:t xml:space="preserve"> </w:t>
      </w:r>
      <w:r>
        <w:rPr>
          <w:color w:val="808080"/>
          <w:sz w:val="24"/>
        </w:rPr>
        <w:t>Points]</w:t>
      </w:r>
      <w:r>
        <w:rPr>
          <w:color w:val="808080"/>
          <w:spacing w:val="-13"/>
          <w:sz w:val="24"/>
        </w:rPr>
        <w:t xml:space="preserve"> </w:t>
      </w:r>
      <w:r>
        <w:rPr>
          <w:sz w:val="24"/>
        </w:rPr>
        <w:t>Now</w:t>
      </w:r>
      <w:r>
        <w:rPr>
          <w:spacing w:val="-14"/>
          <w:sz w:val="24"/>
        </w:rPr>
        <w:t xml:space="preserve"> </w:t>
      </w:r>
      <w:r>
        <w:rPr>
          <w:sz w:val="24"/>
        </w:rPr>
        <w:t>assume</w:t>
      </w:r>
      <w:r>
        <w:rPr>
          <w:spacing w:val="-3"/>
          <w:sz w:val="24"/>
        </w:rPr>
        <w:t xml:space="preserve"> </w:t>
      </w:r>
      <w:r>
        <w:rPr>
          <w:rFonts w:ascii="Cambria Math" w:eastAsia="Cambria Math" w:hAnsi="Cambria Math"/>
          <w:sz w:val="24"/>
        </w:rPr>
        <w:t>𝑇</w:t>
      </w:r>
      <w:r>
        <w:rPr>
          <w:rFonts w:ascii="Cambria Math" w:eastAsia="Cambria Math" w:hAnsi="Cambria Math"/>
          <w:spacing w:val="17"/>
          <w:sz w:val="24"/>
        </w:rPr>
        <w:t xml:space="preserve"> </w:t>
      </w:r>
      <w:r>
        <w:rPr>
          <w:sz w:val="24"/>
        </w:rPr>
        <w:t>is</w:t>
      </w:r>
      <w:r>
        <w:rPr>
          <w:spacing w:val="-14"/>
          <w:sz w:val="24"/>
        </w:rPr>
        <w:t xml:space="preserve"> </w:t>
      </w:r>
      <w:r>
        <w:rPr>
          <w:sz w:val="24"/>
        </w:rPr>
        <w:t>again</w:t>
      </w:r>
      <w:r>
        <w:rPr>
          <w:spacing w:val="-13"/>
          <w:sz w:val="24"/>
        </w:rPr>
        <w:t xml:space="preserve"> </w:t>
      </w:r>
      <w:r>
        <w:rPr>
          <w:sz w:val="24"/>
        </w:rPr>
        <w:t>very</w:t>
      </w:r>
      <w:r>
        <w:rPr>
          <w:spacing w:val="-15"/>
          <w:sz w:val="24"/>
        </w:rPr>
        <w:t xml:space="preserve"> </w:t>
      </w:r>
      <w:r>
        <w:rPr>
          <w:sz w:val="24"/>
        </w:rPr>
        <w:t>large</w:t>
      </w:r>
      <w:r>
        <w:rPr>
          <w:spacing w:val="-14"/>
          <w:sz w:val="24"/>
        </w:rPr>
        <w:t xml:space="preserve"> </w:t>
      </w:r>
      <w:r>
        <w:rPr>
          <w:sz w:val="24"/>
        </w:rPr>
        <w:t>(</w:t>
      </w:r>
      <w:r>
        <w:rPr>
          <w:rFonts w:ascii="Cambria Math" w:eastAsia="Cambria Math" w:hAnsi="Cambria Math"/>
          <w:sz w:val="24"/>
        </w:rPr>
        <w:t>𝑇</w:t>
      </w:r>
      <w:r>
        <w:rPr>
          <w:rFonts w:ascii="Cambria Math" w:eastAsia="Cambria Math" w:hAnsi="Cambria Math"/>
          <w:spacing w:val="14"/>
          <w:sz w:val="24"/>
        </w:rPr>
        <w:t xml:space="preserve"> </w:t>
      </w:r>
      <w:r>
        <w:rPr>
          <w:rFonts w:ascii="Cambria Math" w:eastAsia="Cambria Math" w:hAnsi="Cambria Math"/>
          <w:sz w:val="24"/>
        </w:rPr>
        <w:t>→</w:t>
      </w:r>
      <w:r>
        <w:rPr>
          <w:rFonts w:ascii="Cambria Math" w:eastAsia="Cambria Math" w:hAnsi="Cambria Math"/>
          <w:spacing w:val="11"/>
          <w:sz w:val="24"/>
        </w:rPr>
        <w:t xml:space="preserve"> </w:t>
      </w:r>
      <w:r>
        <w:rPr>
          <w:rFonts w:ascii="Cambria Math" w:eastAsia="Cambria Math" w:hAnsi="Cambria Math"/>
          <w:sz w:val="24"/>
        </w:rPr>
        <w:t>∞</w:t>
      </w:r>
      <w:r>
        <w:rPr>
          <w:sz w:val="24"/>
        </w:rPr>
        <w:t>).</w:t>
      </w:r>
      <w:r>
        <w:rPr>
          <w:spacing w:val="-14"/>
          <w:sz w:val="24"/>
        </w:rPr>
        <w:t xml:space="preserve"> </w:t>
      </w:r>
      <w:r>
        <w:rPr>
          <w:sz w:val="24"/>
        </w:rPr>
        <w:t>You</w:t>
      </w:r>
      <w:r>
        <w:rPr>
          <w:spacing w:val="-13"/>
          <w:sz w:val="24"/>
        </w:rPr>
        <w:t xml:space="preserve"> </w:t>
      </w:r>
      <w:r>
        <w:rPr>
          <w:sz w:val="24"/>
        </w:rPr>
        <w:t>are</w:t>
      </w:r>
      <w:r>
        <w:rPr>
          <w:spacing w:val="-16"/>
          <w:sz w:val="24"/>
        </w:rPr>
        <w:t xml:space="preserve"> </w:t>
      </w:r>
      <w:r>
        <w:rPr>
          <w:sz w:val="24"/>
        </w:rPr>
        <w:t>not</w:t>
      </w:r>
      <w:r>
        <w:rPr>
          <w:spacing w:val="-16"/>
          <w:sz w:val="24"/>
        </w:rPr>
        <w:t xml:space="preserve"> </w:t>
      </w:r>
      <w:r>
        <w:rPr>
          <w:sz w:val="24"/>
        </w:rPr>
        <w:t>given</w:t>
      </w:r>
      <w:r>
        <w:rPr>
          <w:spacing w:val="-13"/>
          <w:sz w:val="24"/>
        </w:rPr>
        <w:t xml:space="preserve"> </w:t>
      </w:r>
      <w:r>
        <w:rPr>
          <w:sz w:val="24"/>
        </w:rPr>
        <w:t>the</w:t>
      </w:r>
      <w:r>
        <w:rPr>
          <w:spacing w:val="-13"/>
          <w:sz w:val="24"/>
        </w:rPr>
        <w:t xml:space="preserve"> </w:t>
      </w:r>
      <w:r>
        <w:rPr>
          <w:sz w:val="24"/>
        </w:rPr>
        <w:t xml:space="preserve">specific values of </w:t>
      </w:r>
      <w:r>
        <w:rPr>
          <w:rFonts w:ascii="Cambria Math" w:eastAsia="Cambria Math" w:hAnsi="Cambria Math"/>
          <w:sz w:val="24"/>
        </w:rPr>
        <w:t>𝑇</w:t>
      </w:r>
      <w:r>
        <w:rPr>
          <w:rFonts w:ascii="Cambria Math" w:eastAsia="Cambria Math" w:hAnsi="Cambria Math"/>
          <w:sz w:val="24"/>
          <w:vertAlign w:val="subscript"/>
        </w:rPr>
        <w:t>𝑐</w:t>
      </w:r>
      <w:r>
        <w:rPr>
          <w:sz w:val="24"/>
        </w:rPr>
        <w:t xml:space="preserve">, </w:t>
      </w:r>
      <w:r>
        <w:rPr>
          <w:rFonts w:ascii="Cambria Math" w:eastAsia="Cambria Math" w:hAnsi="Cambria Math"/>
          <w:sz w:val="24"/>
        </w:rPr>
        <w:t>𝑓</w:t>
      </w:r>
      <w:r>
        <w:rPr>
          <w:rFonts w:ascii="Cambria Math" w:eastAsia="Cambria Math" w:hAnsi="Cambria Math"/>
          <w:sz w:val="24"/>
          <w:vertAlign w:val="subscript"/>
        </w:rPr>
        <w:t>𝑟</w:t>
      </w:r>
      <w:r>
        <w:rPr>
          <w:sz w:val="24"/>
        </w:rPr>
        <w:t xml:space="preserve">, </w:t>
      </w:r>
      <w:r>
        <w:rPr>
          <w:rFonts w:ascii="Cambria Math" w:eastAsia="Cambria Math" w:hAnsi="Cambria Math"/>
          <w:sz w:val="24"/>
        </w:rPr>
        <w:t>𝐷</w:t>
      </w:r>
      <w:r>
        <w:rPr>
          <w:rFonts w:ascii="Cambria Math" w:eastAsia="Cambria Math" w:hAnsi="Cambria Math"/>
          <w:sz w:val="24"/>
          <w:vertAlign w:val="subscript"/>
        </w:rPr>
        <w:t>𝑞</w:t>
      </w:r>
      <w:r>
        <w:rPr>
          <w:sz w:val="24"/>
        </w:rPr>
        <w:t xml:space="preserve">, or </w:t>
      </w:r>
      <w:r>
        <w:rPr>
          <w:rFonts w:ascii="Cambria Math" w:eastAsia="Cambria Math" w:hAnsi="Cambria Math"/>
          <w:sz w:val="24"/>
        </w:rPr>
        <w:t>𝐷</w:t>
      </w:r>
      <w:r>
        <w:rPr>
          <w:rFonts w:ascii="Cambria Math" w:eastAsia="Cambria Math" w:hAnsi="Cambria Math"/>
          <w:sz w:val="24"/>
          <w:vertAlign w:val="subscript"/>
        </w:rPr>
        <w:t>𝑠</w:t>
      </w:r>
      <w:r>
        <w:rPr>
          <w:rFonts w:ascii="Cambria Math" w:eastAsia="Cambria Math" w:hAnsi="Cambria Math"/>
          <w:spacing w:val="36"/>
          <w:sz w:val="24"/>
        </w:rPr>
        <w:t xml:space="preserve"> </w:t>
      </w:r>
      <w:r>
        <w:rPr>
          <w:sz w:val="24"/>
        </w:rPr>
        <w:t>but should treat them as variables. Can you express</w:t>
      </w:r>
    </w:p>
    <w:p w14:paraId="2D4B281C" w14:textId="77777777" w:rsidR="00085733" w:rsidRDefault="00000000">
      <w:pPr>
        <w:pStyle w:val="ListParagraph"/>
        <w:numPr>
          <w:ilvl w:val="1"/>
          <w:numId w:val="1"/>
        </w:numPr>
        <w:tabs>
          <w:tab w:val="left" w:pos="1655"/>
        </w:tabs>
        <w:spacing w:before="29"/>
        <w:ind w:left="1655" w:hanging="359"/>
        <w:jc w:val="both"/>
        <w:rPr>
          <w:sz w:val="24"/>
        </w:rPr>
      </w:pPr>
      <w:r>
        <w:rPr>
          <w:sz w:val="24"/>
        </w:rPr>
        <w:t>The</w:t>
      </w:r>
      <w:r>
        <w:rPr>
          <w:spacing w:val="-3"/>
          <w:sz w:val="24"/>
        </w:rPr>
        <w:t xml:space="preserve"> </w:t>
      </w:r>
      <w:r>
        <w:rPr>
          <w:sz w:val="24"/>
        </w:rPr>
        <w:t>chance</w:t>
      </w:r>
      <w:r>
        <w:rPr>
          <w:spacing w:val="-4"/>
          <w:sz w:val="24"/>
        </w:rPr>
        <w:t xml:space="preserve"> </w:t>
      </w:r>
      <w:r>
        <w:rPr>
          <w:sz w:val="24"/>
        </w:rPr>
        <w:t>(probability)</w:t>
      </w:r>
      <w:r>
        <w:rPr>
          <w:spacing w:val="-4"/>
          <w:sz w:val="24"/>
        </w:rPr>
        <w:t xml:space="preserve"> </w:t>
      </w:r>
      <w:r>
        <w:rPr>
          <w:sz w:val="24"/>
        </w:rPr>
        <w:t>of</w:t>
      </w:r>
      <w:r>
        <w:rPr>
          <w:spacing w:val="-4"/>
          <w:sz w:val="24"/>
        </w:rPr>
        <w:t xml:space="preserve"> </w:t>
      </w:r>
      <w:r>
        <w:rPr>
          <w:sz w:val="24"/>
        </w:rPr>
        <w:t>missing</w:t>
      </w:r>
      <w:r>
        <w:rPr>
          <w:spacing w:val="-3"/>
          <w:sz w:val="24"/>
        </w:rPr>
        <w:t xml:space="preserve"> </w:t>
      </w:r>
      <w:r>
        <w:rPr>
          <w:sz w:val="24"/>
        </w:rPr>
        <w:t>the</w:t>
      </w:r>
      <w:r>
        <w:rPr>
          <w:spacing w:val="-4"/>
          <w:sz w:val="24"/>
        </w:rPr>
        <w:t xml:space="preserve"> </w:t>
      </w:r>
      <w:r>
        <w:rPr>
          <w:sz w:val="24"/>
        </w:rPr>
        <w:t>unusual</w:t>
      </w:r>
      <w:r>
        <w:rPr>
          <w:spacing w:val="-3"/>
          <w:sz w:val="24"/>
        </w:rPr>
        <w:t xml:space="preserve"> </w:t>
      </w:r>
      <w:r>
        <w:rPr>
          <w:spacing w:val="-2"/>
          <w:sz w:val="24"/>
        </w:rPr>
        <w:t>condition</w:t>
      </w:r>
    </w:p>
    <w:p w14:paraId="60019A03" w14:textId="77777777" w:rsidR="00295B68" w:rsidRPr="00295B68" w:rsidRDefault="00000000" w:rsidP="00295B68">
      <w:pPr>
        <w:pStyle w:val="ListParagraph"/>
        <w:numPr>
          <w:ilvl w:val="1"/>
          <w:numId w:val="1"/>
        </w:numPr>
        <w:tabs>
          <w:tab w:val="left" w:pos="1656"/>
        </w:tabs>
        <w:spacing w:before="81" w:line="256" w:lineRule="auto"/>
        <w:ind w:right="213"/>
        <w:jc w:val="both"/>
        <w:rPr>
          <w:sz w:val="24"/>
        </w:rPr>
      </w:pPr>
      <w:r w:rsidRPr="00295B68">
        <w:rPr>
          <w:sz w:val="24"/>
        </w:rPr>
        <w:t>The</w:t>
      </w:r>
      <w:r w:rsidRPr="00295B68">
        <w:rPr>
          <w:spacing w:val="-15"/>
          <w:sz w:val="24"/>
        </w:rPr>
        <w:t xml:space="preserve"> </w:t>
      </w:r>
      <w:r w:rsidRPr="00295B68">
        <w:rPr>
          <w:sz w:val="24"/>
        </w:rPr>
        <w:t>amount</w:t>
      </w:r>
      <w:r w:rsidRPr="00295B68">
        <w:rPr>
          <w:spacing w:val="-12"/>
          <w:sz w:val="24"/>
        </w:rPr>
        <w:t xml:space="preserve"> </w:t>
      </w:r>
      <w:r w:rsidRPr="00295B68">
        <w:rPr>
          <w:sz w:val="24"/>
        </w:rPr>
        <w:t>of</w:t>
      </w:r>
      <w:r w:rsidRPr="00295B68">
        <w:rPr>
          <w:spacing w:val="-12"/>
          <w:sz w:val="24"/>
        </w:rPr>
        <w:t xml:space="preserve"> </w:t>
      </w:r>
      <w:r w:rsidRPr="00295B68">
        <w:rPr>
          <w:sz w:val="24"/>
        </w:rPr>
        <w:t>data</w:t>
      </w:r>
      <w:r w:rsidRPr="00295B68">
        <w:rPr>
          <w:spacing w:val="-12"/>
          <w:sz w:val="24"/>
        </w:rPr>
        <w:t xml:space="preserve"> </w:t>
      </w:r>
      <w:r w:rsidRPr="00295B68">
        <w:rPr>
          <w:sz w:val="24"/>
        </w:rPr>
        <w:t>exchange</w:t>
      </w:r>
      <w:r w:rsidRPr="00295B68">
        <w:rPr>
          <w:spacing w:val="-12"/>
          <w:sz w:val="24"/>
        </w:rPr>
        <w:t xml:space="preserve"> </w:t>
      </w:r>
      <w:r w:rsidRPr="00295B68">
        <w:rPr>
          <w:sz w:val="24"/>
        </w:rPr>
        <w:t>per</w:t>
      </w:r>
      <w:r w:rsidRPr="00295B68">
        <w:rPr>
          <w:spacing w:val="-13"/>
          <w:sz w:val="24"/>
        </w:rPr>
        <w:t xml:space="preserve"> </w:t>
      </w:r>
      <w:r w:rsidRPr="00295B68">
        <w:rPr>
          <w:sz w:val="24"/>
        </w:rPr>
        <w:t>second</w:t>
      </w:r>
      <w:r w:rsidRPr="00295B68">
        <w:rPr>
          <w:spacing w:val="-8"/>
          <w:sz w:val="24"/>
        </w:rPr>
        <w:t xml:space="preserve"> </w:t>
      </w:r>
      <w:r w:rsidRPr="00295B68">
        <w:rPr>
          <w:sz w:val="24"/>
        </w:rPr>
        <w:t>before</w:t>
      </w:r>
      <w:r w:rsidRPr="00295B68">
        <w:rPr>
          <w:spacing w:val="-10"/>
          <w:sz w:val="24"/>
        </w:rPr>
        <w:t xml:space="preserve"> </w:t>
      </w:r>
      <w:r w:rsidRPr="00295B68">
        <w:rPr>
          <w:sz w:val="24"/>
        </w:rPr>
        <w:t>the</w:t>
      </w:r>
      <w:r w:rsidRPr="00295B68">
        <w:rPr>
          <w:spacing w:val="-13"/>
          <w:sz w:val="24"/>
        </w:rPr>
        <w:t xml:space="preserve"> </w:t>
      </w:r>
      <w:r w:rsidRPr="00295B68">
        <w:rPr>
          <w:sz w:val="24"/>
        </w:rPr>
        <w:t>unusual</w:t>
      </w:r>
      <w:r w:rsidRPr="00295B68">
        <w:rPr>
          <w:spacing w:val="-11"/>
          <w:sz w:val="24"/>
        </w:rPr>
        <w:t xml:space="preserve"> </w:t>
      </w:r>
      <w:r w:rsidRPr="00295B68">
        <w:rPr>
          <w:sz w:val="24"/>
        </w:rPr>
        <w:t>condition</w:t>
      </w:r>
      <w:r w:rsidRPr="00295B68">
        <w:rPr>
          <w:spacing w:val="-12"/>
          <w:sz w:val="24"/>
        </w:rPr>
        <w:t xml:space="preserve"> </w:t>
      </w:r>
      <w:r w:rsidRPr="00295B68">
        <w:rPr>
          <w:spacing w:val="-2"/>
          <w:sz w:val="24"/>
        </w:rPr>
        <w:t>begins</w:t>
      </w:r>
    </w:p>
    <w:p w14:paraId="764FD87E" w14:textId="04CA4D3C" w:rsidR="00085733" w:rsidRPr="00295B68" w:rsidRDefault="00000000" w:rsidP="00295B68">
      <w:pPr>
        <w:pStyle w:val="ListParagraph"/>
        <w:numPr>
          <w:ilvl w:val="1"/>
          <w:numId w:val="1"/>
        </w:numPr>
        <w:tabs>
          <w:tab w:val="left" w:pos="1656"/>
        </w:tabs>
        <w:spacing w:before="81" w:line="256" w:lineRule="auto"/>
        <w:ind w:right="213"/>
        <w:jc w:val="both"/>
        <w:rPr>
          <w:sz w:val="24"/>
        </w:rPr>
      </w:pPr>
      <w:r w:rsidRPr="00295B68">
        <w:rPr>
          <w:sz w:val="24"/>
        </w:rPr>
        <w:t>The average delay in detecting the condition (from the instant when the unusual</w:t>
      </w:r>
      <w:r w:rsidRPr="00295B68">
        <w:rPr>
          <w:spacing w:val="-8"/>
          <w:sz w:val="24"/>
        </w:rPr>
        <w:t xml:space="preserve"> </w:t>
      </w:r>
      <w:r w:rsidRPr="00295B68">
        <w:rPr>
          <w:sz w:val="24"/>
        </w:rPr>
        <w:t>condition</w:t>
      </w:r>
      <w:r w:rsidRPr="00295B68">
        <w:rPr>
          <w:spacing w:val="-9"/>
          <w:sz w:val="24"/>
        </w:rPr>
        <w:t xml:space="preserve"> </w:t>
      </w:r>
      <w:r w:rsidRPr="00295B68">
        <w:rPr>
          <w:sz w:val="24"/>
        </w:rPr>
        <w:t>begins</w:t>
      </w:r>
      <w:r w:rsidRPr="00295B68">
        <w:rPr>
          <w:spacing w:val="-8"/>
          <w:sz w:val="24"/>
        </w:rPr>
        <w:t xml:space="preserve"> </w:t>
      </w:r>
      <w:r w:rsidRPr="00295B68">
        <w:rPr>
          <w:sz w:val="24"/>
        </w:rPr>
        <w:t>till</w:t>
      </w:r>
      <w:r w:rsidRPr="00295B68">
        <w:rPr>
          <w:spacing w:val="-9"/>
          <w:sz w:val="24"/>
        </w:rPr>
        <w:t xml:space="preserve"> </w:t>
      </w:r>
      <w:r w:rsidRPr="00295B68">
        <w:rPr>
          <w:sz w:val="24"/>
        </w:rPr>
        <w:t>the</w:t>
      </w:r>
      <w:r w:rsidRPr="00295B68">
        <w:rPr>
          <w:spacing w:val="-8"/>
          <w:sz w:val="24"/>
        </w:rPr>
        <w:t xml:space="preserve"> </w:t>
      </w:r>
      <w:r w:rsidRPr="00295B68">
        <w:rPr>
          <w:sz w:val="24"/>
        </w:rPr>
        <w:t>instant</w:t>
      </w:r>
      <w:r w:rsidRPr="00295B68">
        <w:rPr>
          <w:spacing w:val="-8"/>
          <w:sz w:val="24"/>
        </w:rPr>
        <w:t xml:space="preserve"> </w:t>
      </w:r>
      <w:r w:rsidRPr="00295B68">
        <w:rPr>
          <w:sz w:val="24"/>
        </w:rPr>
        <w:t>when</w:t>
      </w:r>
      <w:r w:rsidRPr="00295B68">
        <w:rPr>
          <w:spacing w:val="-9"/>
          <w:sz w:val="24"/>
        </w:rPr>
        <w:t xml:space="preserve"> </w:t>
      </w:r>
      <w:r w:rsidRPr="00295B68">
        <w:rPr>
          <w:sz w:val="24"/>
        </w:rPr>
        <w:t>the</w:t>
      </w:r>
      <w:r w:rsidRPr="00295B68">
        <w:rPr>
          <w:spacing w:val="-9"/>
          <w:sz w:val="24"/>
        </w:rPr>
        <w:t xml:space="preserve"> </w:t>
      </w:r>
      <w:r w:rsidRPr="00295B68">
        <w:rPr>
          <w:sz w:val="24"/>
        </w:rPr>
        <w:t>manager</w:t>
      </w:r>
      <w:r w:rsidRPr="00295B68">
        <w:rPr>
          <w:spacing w:val="-8"/>
          <w:sz w:val="24"/>
        </w:rPr>
        <w:t xml:space="preserve"> </w:t>
      </w:r>
      <w:r w:rsidRPr="00295B68">
        <w:rPr>
          <w:sz w:val="24"/>
        </w:rPr>
        <w:t>detects</w:t>
      </w:r>
      <w:r w:rsidRPr="00295B68">
        <w:rPr>
          <w:spacing w:val="-8"/>
          <w:sz w:val="24"/>
        </w:rPr>
        <w:t xml:space="preserve"> </w:t>
      </w:r>
      <w:r w:rsidRPr="00295B68">
        <w:rPr>
          <w:sz w:val="24"/>
        </w:rPr>
        <w:t>the</w:t>
      </w:r>
      <w:r w:rsidRPr="00295B68">
        <w:rPr>
          <w:spacing w:val="-8"/>
          <w:sz w:val="24"/>
        </w:rPr>
        <w:t xml:space="preserve"> </w:t>
      </w:r>
      <w:r w:rsidRPr="00295B68">
        <w:rPr>
          <w:sz w:val="24"/>
        </w:rPr>
        <w:t>instant) – here we can assume the condition is detected.</w:t>
      </w:r>
    </w:p>
    <w:p w14:paraId="6063298F" w14:textId="77777777" w:rsidR="00295B68" w:rsidRDefault="00295B68">
      <w:pPr>
        <w:pStyle w:val="BodyText"/>
        <w:spacing w:before="3" w:line="283" w:lineRule="auto"/>
        <w:ind w:right="211" w:firstLine="0"/>
        <w:jc w:val="both"/>
      </w:pPr>
    </w:p>
    <w:p w14:paraId="70313FC0" w14:textId="387E4D2B" w:rsidR="00085733" w:rsidRDefault="00000000">
      <w:pPr>
        <w:pStyle w:val="BodyText"/>
        <w:spacing w:before="3" w:line="283" w:lineRule="auto"/>
        <w:ind w:right="211" w:firstLine="0"/>
        <w:jc w:val="both"/>
      </w:pPr>
      <w:r>
        <w:t>using variables</w:t>
      </w:r>
      <w:r>
        <w:rPr>
          <w:spacing w:val="-4"/>
        </w:rPr>
        <w:t xml:space="preserve"> </w:t>
      </w:r>
      <w:r>
        <w:rPr>
          <w:rFonts w:ascii="Cambria Math" w:eastAsia="Cambria Math"/>
        </w:rPr>
        <w:t>𝑇</w:t>
      </w:r>
      <w:r>
        <w:rPr>
          <w:rFonts w:ascii="Cambria Math" w:eastAsia="Cambria Math"/>
          <w:vertAlign w:val="subscript"/>
        </w:rPr>
        <w:t>𝑐</w:t>
      </w:r>
      <w:r>
        <w:t>,</w:t>
      </w:r>
      <w:r>
        <w:rPr>
          <w:spacing w:val="-2"/>
        </w:rPr>
        <w:t xml:space="preserve"> </w:t>
      </w:r>
      <w:r>
        <w:rPr>
          <w:rFonts w:ascii="Cambria Math" w:eastAsia="Cambria Math"/>
        </w:rPr>
        <w:t>𝑓</w:t>
      </w:r>
      <w:r>
        <w:rPr>
          <w:rFonts w:ascii="Cambria Math" w:eastAsia="Cambria Math"/>
          <w:vertAlign w:val="subscript"/>
        </w:rPr>
        <w:t>𝑟</w:t>
      </w:r>
      <w:r>
        <w:t>,</w:t>
      </w:r>
      <w:r>
        <w:rPr>
          <w:spacing w:val="-2"/>
        </w:rPr>
        <w:t xml:space="preserve"> </w:t>
      </w:r>
      <w:r>
        <w:rPr>
          <w:rFonts w:ascii="Cambria Math" w:eastAsia="Cambria Math"/>
        </w:rPr>
        <w:t>𝐷</w:t>
      </w:r>
      <w:r>
        <w:rPr>
          <w:rFonts w:ascii="Cambria Math" w:eastAsia="Cambria Math"/>
          <w:vertAlign w:val="subscript"/>
        </w:rPr>
        <w:t>𝑞</w:t>
      </w:r>
      <w:r>
        <w:t>, or</w:t>
      </w:r>
      <w:r>
        <w:rPr>
          <w:spacing w:val="-3"/>
        </w:rPr>
        <w:t xml:space="preserve"> </w:t>
      </w:r>
      <w:r>
        <w:rPr>
          <w:rFonts w:ascii="Cambria Math" w:eastAsia="Cambria Math"/>
        </w:rPr>
        <w:t>𝐷</w:t>
      </w:r>
      <w:r>
        <w:rPr>
          <w:rFonts w:ascii="Cambria Math" w:eastAsia="Cambria Math"/>
          <w:vertAlign w:val="subscript"/>
        </w:rPr>
        <w:t>𝑠</w:t>
      </w:r>
      <w:r>
        <w:rPr>
          <w:rFonts w:ascii="Cambria Math" w:eastAsia="Cambria Math"/>
          <w:spacing w:val="40"/>
        </w:rPr>
        <w:t xml:space="preserve"> </w:t>
      </w:r>
      <w:r>
        <w:t>for the polling-based approach and for the event- based approach, respectively?</w:t>
      </w:r>
    </w:p>
    <w:p w14:paraId="0A9BECC7" w14:textId="77777777" w:rsidR="00295B68" w:rsidRDefault="00295B68">
      <w:pPr>
        <w:pStyle w:val="BodyText"/>
        <w:spacing w:before="3" w:line="283" w:lineRule="auto"/>
        <w:ind w:right="211" w:firstLine="0"/>
        <w:jc w:val="both"/>
      </w:pPr>
    </w:p>
    <w:p w14:paraId="47F8C5DA" w14:textId="7B08E126" w:rsidR="00BA459C" w:rsidRDefault="00BA459C">
      <w:pPr>
        <w:pStyle w:val="BodyText"/>
        <w:spacing w:before="3" w:line="283" w:lineRule="auto"/>
        <w:ind w:right="211" w:firstLine="0"/>
        <w:jc w:val="both"/>
      </w:pPr>
      <w:r>
        <w:t>Polling based:</w:t>
      </w:r>
    </w:p>
    <w:p w14:paraId="3C13430C" w14:textId="77777777" w:rsidR="00BA459C" w:rsidRDefault="00BA459C">
      <w:pPr>
        <w:pStyle w:val="BodyText"/>
        <w:spacing w:before="3" w:line="283" w:lineRule="auto"/>
        <w:ind w:right="211" w:firstLine="0"/>
        <w:jc w:val="both"/>
      </w:pPr>
    </w:p>
    <w:p w14:paraId="1389166C" w14:textId="0D2DEC1A" w:rsidR="00BA459C" w:rsidRDefault="00BA459C" w:rsidP="00BA459C">
      <w:pPr>
        <w:pStyle w:val="BodyText"/>
        <w:spacing w:before="3" w:line="283" w:lineRule="auto"/>
        <w:ind w:right="211" w:firstLine="0"/>
        <w:jc w:val="both"/>
      </w:pPr>
      <w:r>
        <w:t>Based on the probability of missing using the following:</w:t>
      </w:r>
    </w:p>
    <w:p w14:paraId="501CA790" w14:textId="10C8C063" w:rsidR="00295B68" w:rsidRDefault="00BA459C">
      <w:pPr>
        <w:pStyle w:val="BodyText"/>
        <w:spacing w:before="3" w:line="283" w:lineRule="auto"/>
        <w:ind w:right="211" w:firstLine="0"/>
        <w:jc w:val="both"/>
      </w:pPr>
      <m:oMath>
        <m:r>
          <w:rPr>
            <w:rFonts w:ascii="Cambria Math" w:hAnsi="Cambria Math"/>
          </w:rPr>
          <m:t>Pmissed=1-</m:t>
        </m:r>
        <m:d>
          <m:dPr>
            <m:ctrlPr>
              <w:rPr>
                <w:rFonts w:ascii="Cambria Math" w:hAnsi="Cambria Math"/>
                <w:i/>
              </w:rPr>
            </m:ctrlPr>
          </m:dPr>
          <m:e>
            <m:r>
              <w:rPr>
                <w:rFonts w:ascii="Cambria Math" w:hAnsi="Cambria Math"/>
              </w:rPr>
              <m:t>Request frequeny*Tc</m:t>
            </m:r>
          </m:e>
        </m:d>
      </m:oMath>
      <w:r>
        <w:t xml:space="preserve"> </w:t>
      </w:r>
    </w:p>
    <w:p w14:paraId="3D593927" w14:textId="77777777" w:rsidR="00BA459C" w:rsidRDefault="00BA459C">
      <w:pPr>
        <w:pStyle w:val="BodyText"/>
        <w:spacing w:before="3" w:line="283" w:lineRule="auto"/>
        <w:ind w:right="211" w:firstLine="0"/>
        <w:jc w:val="both"/>
      </w:pPr>
    </w:p>
    <w:p w14:paraId="4971DD5F" w14:textId="3AD03CA8" w:rsidR="00BA459C" w:rsidRPr="00BA459C" w:rsidRDefault="00BA459C" w:rsidP="00BA459C">
      <w:pPr>
        <w:pStyle w:val="BodyText"/>
        <w:spacing w:before="3" w:line="283" w:lineRule="auto"/>
        <w:ind w:right="211"/>
        <w:jc w:val="both"/>
      </w:pPr>
      <m:oMath>
        <m:r>
          <w:rPr>
            <w:rFonts w:ascii="Cambria Math" w:hAnsi="Cambria Math"/>
          </w:rPr>
          <m:t>Polling rate = f</m:t>
        </m:r>
        <m:r>
          <w:rPr>
            <w:rFonts w:ascii="Cambria Math" w:hAnsi="Cambria Math"/>
            <w:vertAlign w:val="subscript"/>
          </w:rPr>
          <m:t>r</m:t>
        </m:r>
        <m:d>
          <m:dPr>
            <m:ctrlPr>
              <w:rPr>
                <w:rFonts w:ascii="Cambria Math" w:hAnsi="Cambria Math"/>
                <w:i/>
              </w:rPr>
            </m:ctrlPr>
          </m:dPr>
          <m:e>
            <m:r>
              <w:rPr>
                <w:rFonts w:ascii="Cambria Math" w:hAnsi="Cambria Math"/>
              </w:rPr>
              <m:t>D</m:t>
            </m:r>
            <m:r>
              <w:rPr>
                <w:rFonts w:ascii="Cambria Math" w:hAnsi="Cambria Math"/>
                <w:vertAlign w:val="subscript"/>
              </w:rPr>
              <m:t>q</m:t>
            </m:r>
            <m:r>
              <w:rPr>
                <w:rFonts w:ascii="Cambria Math" w:hAnsi="Cambria Math"/>
              </w:rPr>
              <m:t xml:space="preserve"> + D</m:t>
            </m:r>
            <m:r>
              <w:rPr>
                <w:rFonts w:ascii="Cambria Math" w:hAnsi="Cambria Math"/>
                <w:vertAlign w:val="subscript"/>
              </w:rPr>
              <m:t>s</m:t>
            </m:r>
          </m:e>
        </m:d>
        <m:r>
          <w:rPr>
            <w:rFonts w:ascii="Cambria Math" w:hAnsi="Cambria Math"/>
          </w:rPr>
          <m:t>→Average delay would be=1/2</m:t>
        </m:r>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w:t>
      </w:r>
    </w:p>
    <w:p w14:paraId="3C592052" w14:textId="77777777" w:rsidR="00295B68" w:rsidRDefault="00295B68">
      <w:pPr>
        <w:pStyle w:val="BodyText"/>
        <w:spacing w:before="3" w:line="283" w:lineRule="auto"/>
        <w:ind w:right="211" w:firstLine="0"/>
        <w:jc w:val="both"/>
      </w:pPr>
    </w:p>
    <w:p w14:paraId="3B01E0F5" w14:textId="2FBC2054" w:rsidR="00295B68" w:rsidRDefault="00BA459C">
      <w:pPr>
        <w:pStyle w:val="BodyText"/>
        <w:spacing w:before="3" w:line="283" w:lineRule="auto"/>
        <w:ind w:right="211" w:firstLine="0"/>
        <w:jc w:val="both"/>
      </w:pPr>
      <w:r>
        <w:t>Events Based:</w:t>
      </w:r>
    </w:p>
    <w:p w14:paraId="7716D2B2" w14:textId="69AA24CB" w:rsidR="00BA459C" w:rsidRDefault="00BA459C">
      <w:pPr>
        <w:pStyle w:val="BodyText"/>
        <w:spacing w:before="3" w:line="283" w:lineRule="auto"/>
        <w:ind w:right="211" w:firstLine="0"/>
        <w:jc w:val="both"/>
      </w:pPr>
      <w:r>
        <w:t>Using the following:</w:t>
      </w:r>
    </w:p>
    <w:p w14:paraId="56B9505A" w14:textId="344506C9" w:rsidR="00BA459C" w:rsidRDefault="00BA459C">
      <w:pPr>
        <w:pStyle w:val="BodyText"/>
        <w:spacing w:before="3" w:line="283" w:lineRule="auto"/>
        <w:ind w:right="211" w:firstLine="0"/>
        <w:jc w:val="both"/>
      </w:pPr>
      <w:r>
        <w:t xml:space="preserve">Data = </w:t>
      </w:r>
      <w:r>
        <w:t>f</w:t>
      </w:r>
      <w:r>
        <w:rPr>
          <w:vertAlign w:val="subscript"/>
        </w:rPr>
        <w:t>r</w:t>
      </w:r>
      <w:r>
        <w:t>(D</w:t>
      </w:r>
      <w:r>
        <w:rPr>
          <w:vertAlign w:val="subscript"/>
        </w:rPr>
        <w:t>q</w:t>
      </w:r>
      <w:r>
        <w:t xml:space="preserve"> + D</w:t>
      </w:r>
      <w:r>
        <w:rPr>
          <w:vertAlign w:val="subscript"/>
        </w:rPr>
        <w:t>s</w:t>
      </w:r>
      <w:r>
        <w:t>)</w:t>
      </w:r>
    </w:p>
    <w:p w14:paraId="2CFD3070" w14:textId="2BAF60F4" w:rsidR="00295B68" w:rsidRDefault="00BA459C">
      <w:pPr>
        <w:pStyle w:val="BodyText"/>
        <w:spacing w:before="3" w:line="283" w:lineRule="auto"/>
        <w:ind w:right="211" w:firstLine="0"/>
        <w:jc w:val="both"/>
        <w:rPr>
          <w:vertAlign w:val="subscript"/>
        </w:rPr>
      </w:pPr>
      <w:r>
        <w:t>Considering that polling will occur every 1/f</w:t>
      </w:r>
      <w:r>
        <w:rPr>
          <w:vertAlign w:val="subscript"/>
        </w:rPr>
        <w:t>r</w:t>
      </w:r>
      <w:r>
        <w:t xml:space="preserve"> the delay would be between 0 and </w:t>
      </w:r>
      <w:r>
        <w:t>1/f</w:t>
      </w:r>
      <w:r>
        <w:rPr>
          <w:vertAlign w:val="subscript"/>
        </w:rPr>
        <w:t>r</w:t>
      </w:r>
    </w:p>
    <w:p w14:paraId="3880C0EF" w14:textId="42C2DA05" w:rsidR="00BA459C" w:rsidRPr="00BA459C" w:rsidRDefault="00BA459C">
      <w:pPr>
        <w:pStyle w:val="BodyText"/>
        <w:spacing w:before="3" w:line="283" w:lineRule="auto"/>
        <w:ind w:right="211" w:firstLine="0"/>
        <w:jc w:val="both"/>
      </w:pPr>
      <w:r>
        <w:t>Therefore D</w:t>
      </w:r>
      <w:r>
        <w:rPr>
          <w:vertAlign w:val="subscript"/>
        </w:rPr>
        <w:t>polling</w:t>
      </w:r>
      <w:r>
        <w:t xml:space="preserve"> = 1 / 2f</w:t>
      </w:r>
      <w:r>
        <w:rPr>
          <w:vertAlign w:val="subscript"/>
        </w:rPr>
        <w:t>r</w:t>
      </w:r>
    </w:p>
    <w:p w14:paraId="676E3645" w14:textId="77777777" w:rsidR="00295B68" w:rsidRDefault="00295B68">
      <w:pPr>
        <w:pStyle w:val="BodyText"/>
        <w:spacing w:before="3" w:line="283" w:lineRule="auto"/>
        <w:ind w:right="211" w:firstLine="0"/>
        <w:jc w:val="both"/>
      </w:pPr>
    </w:p>
    <w:p w14:paraId="42479EC3" w14:textId="77777777" w:rsidR="00295B68" w:rsidRDefault="00295B68">
      <w:pPr>
        <w:pStyle w:val="BodyText"/>
        <w:spacing w:before="3" w:line="283" w:lineRule="auto"/>
        <w:ind w:right="211" w:firstLine="0"/>
        <w:jc w:val="both"/>
      </w:pPr>
    </w:p>
    <w:p w14:paraId="2C678AD5" w14:textId="77777777" w:rsidR="00085733" w:rsidRDefault="00000000">
      <w:pPr>
        <w:pStyle w:val="ListParagraph"/>
        <w:numPr>
          <w:ilvl w:val="0"/>
          <w:numId w:val="1"/>
        </w:numPr>
        <w:tabs>
          <w:tab w:val="left" w:pos="934"/>
        </w:tabs>
        <w:spacing w:line="248" w:lineRule="exact"/>
        <w:ind w:left="934" w:hanging="358"/>
        <w:jc w:val="both"/>
        <w:rPr>
          <w:sz w:val="24"/>
        </w:rPr>
      </w:pPr>
      <w:r>
        <w:rPr>
          <w:color w:val="808080"/>
          <w:sz w:val="24"/>
        </w:rPr>
        <w:t>[0.2</w:t>
      </w:r>
      <w:r>
        <w:rPr>
          <w:color w:val="808080"/>
          <w:spacing w:val="65"/>
          <w:sz w:val="24"/>
        </w:rPr>
        <w:t xml:space="preserve"> </w:t>
      </w:r>
      <w:r>
        <w:rPr>
          <w:color w:val="808080"/>
          <w:sz w:val="24"/>
        </w:rPr>
        <w:t>Points]</w:t>
      </w:r>
      <w:r>
        <w:rPr>
          <w:color w:val="808080"/>
          <w:spacing w:val="64"/>
          <w:sz w:val="24"/>
        </w:rPr>
        <w:t xml:space="preserve"> </w:t>
      </w:r>
      <w:r>
        <w:rPr>
          <w:sz w:val="24"/>
        </w:rPr>
        <w:t>Compare</w:t>
      </w:r>
      <w:r>
        <w:rPr>
          <w:spacing w:val="61"/>
          <w:sz w:val="24"/>
        </w:rPr>
        <w:t xml:space="preserve"> </w:t>
      </w:r>
      <w:r>
        <w:rPr>
          <w:sz w:val="24"/>
        </w:rPr>
        <w:t>your</w:t>
      </w:r>
      <w:r>
        <w:rPr>
          <w:spacing w:val="64"/>
          <w:sz w:val="24"/>
        </w:rPr>
        <w:t xml:space="preserve"> </w:t>
      </w:r>
      <w:r>
        <w:rPr>
          <w:sz w:val="24"/>
        </w:rPr>
        <w:t>answers</w:t>
      </w:r>
      <w:r>
        <w:rPr>
          <w:spacing w:val="64"/>
          <w:sz w:val="24"/>
        </w:rPr>
        <w:t xml:space="preserve"> </w:t>
      </w:r>
      <w:r>
        <w:rPr>
          <w:sz w:val="24"/>
        </w:rPr>
        <w:t>for</w:t>
      </w:r>
      <w:r>
        <w:rPr>
          <w:spacing w:val="66"/>
          <w:sz w:val="24"/>
        </w:rPr>
        <w:t xml:space="preserve"> </w:t>
      </w:r>
      <w:r>
        <w:rPr>
          <w:sz w:val="24"/>
        </w:rPr>
        <w:t>the</w:t>
      </w:r>
      <w:r>
        <w:rPr>
          <w:spacing w:val="66"/>
          <w:sz w:val="24"/>
        </w:rPr>
        <w:t xml:space="preserve"> </w:t>
      </w:r>
      <w:r>
        <w:rPr>
          <w:sz w:val="24"/>
        </w:rPr>
        <w:t>polling-based</w:t>
      </w:r>
      <w:r>
        <w:rPr>
          <w:spacing w:val="64"/>
          <w:sz w:val="24"/>
        </w:rPr>
        <w:t xml:space="preserve"> </w:t>
      </w:r>
      <w:r>
        <w:rPr>
          <w:sz w:val="24"/>
        </w:rPr>
        <w:t>and</w:t>
      </w:r>
      <w:r>
        <w:rPr>
          <w:spacing w:val="66"/>
          <w:sz w:val="24"/>
        </w:rPr>
        <w:t xml:space="preserve"> </w:t>
      </w:r>
      <w:r>
        <w:rPr>
          <w:sz w:val="24"/>
        </w:rPr>
        <w:t>the</w:t>
      </w:r>
      <w:r>
        <w:rPr>
          <w:spacing w:val="65"/>
          <w:sz w:val="24"/>
        </w:rPr>
        <w:t xml:space="preserve"> </w:t>
      </w:r>
      <w:r>
        <w:rPr>
          <w:sz w:val="24"/>
        </w:rPr>
        <w:t>event-</w:t>
      </w:r>
      <w:r>
        <w:rPr>
          <w:spacing w:val="-2"/>
          <w:sz w:val="24"/>
        </w:rPr>
        <w:t>based</w:t>
      </w:r>
    </w:p>
    <w:p w14:paraId="1B45DE61" w14:textId="77777777" w:rsidR="00085733" w:rsidRDefault="00000000">
      <w:pPr>
        <w:pStyle w:val="BodyText"/>
        <w:spacing w:before="22" w:line="259" w:lineRule="auto"/>
        <w:ind w:right="212" w:firstLine="0"/>
        <w:jc w:val="both"/>
      </w:pPr>
      <w:r>
        <w:t>approaches to Q3.c (if you solved Q3.c), which one is better? You can discuss in general if you did not solve Q3.c.</w:t>
      </w:r>
    </w:p>
    <w:p w14:paraId="3C3C2A82" w14:textId="77777777" w:rsidR="00BA459C" w:rsidRDefault="00BA459C">
      <w:pPr>
        <w:pStyle w:val="BodyText"/>
        <w:spacing w:before="22" w:line="259" w:lineRule="auto"/>
        <w:ind w:right="212" w:firstLine="0"/>
        <w:jc w:val="both"/>
      </w:pPr>
    </w:p>
    <w:tbl>
      <w:tblPr>
        <w:tblStyle w:val="TableGrid"/>
        <w:tblW w:w="0" w:type="auto"/>
        <w:tblInd w:w="936" w:type="dxa"/>
        <w:tblLook w:val="04A0" w:firstRow="1" w:lastRow="0" w:firstColumn="1" w:lastColumn="0" w:noHBand="0" w:noVBand="1"/>
      </w:tblPr>
      <w:tblGrid>
        <w:gridCol w:w="1866"/>
        <w:gridCol w:w="2857"/>
        <w:gridCol w:w="2314"/>
        <w:gridCol w:w="2323"/>
      </w:tblGrid>
      <w:tr w:rsidR="00BA459C" w14:paraId="0A963F52" w14:textId="77777777" w:rsidTr="00BA459C">
        <w:tc>
          <w:tcPr>
            <w:tcW w:w="1866" w:type="dxa"/>
          </w:tcPr>
          <w:p w14:paraId="2BB07586" w14:textId="6FDECFA3" w:rsidR="00BA459C" w:rsidRDefault="00BA459C" w:rsidP="00BA459C">
            <w:pPr>
              <w:pStyle w:val="BodyText"/>
              <w:spacing w:before="22" w:line="259" w:lineRule="auto"/>
              <w:ind w:left="0" w:right="212" w:firstLine="0"/>
            </w:pPr>
            <w:r>
              <w:t>Metric</w:t>
            </w:r>
          </w:p>
        </w:tc>
        <w:tc>
          <w:tcPr>
            <w:tcW w:w="2857" w:type="dxa"/>
          </w:tcPr>
          <w:p w14:paraId="2B995D17" w14:textId="486B1F7D" w:rsidR="00BA459C" w:rsidRDefault="00BA459C" w:rsidP="00BA459C">
            <w:pPr>
              <w:pStyle w:val="BodyText"/>
              <w:spacing w:before="22" w:line="259" w:lineRule="auto"/>
              <w:ind w:left="0" w:right="212" w:firstLine="0"/>
            </w:pPr>
            <w:r>
              <w:t>Polling-Based</w:t>
            </w:r>
          </w:p>
        </w:tc>
        <w:tc>
          <w:tcPr>
            <w:tcW w:w="2314" w:type="dxa"/>
          </w:tcPr>
          <w:p w14:paraId="3594F2CE" w14:textId="07812BA4" w:rsidR="00BA459C" w:rsidRDefault="00BA459C" w:rsidP="00BA459C">
            <w:pPr>
              <w:pStyle w:val="BodyText"/>
              <w:spacing w:before="22" w:line="259" w:lineRule="auto"/>
              <w:ind w:left="0" w:right="212" w:firstLine="0"/>
            </w:pPr>
            <w:r>
              <w:t>Event-Based</w:t>
            </w:r>
          </w:p>
        </w:tc>
        <w:tc>
          <w:tcPr>
            <w:tcW w:w="2323" w:type="dxa"/>
          </w:tcPr>
          <w:p w14:paraId="2E338C33" w14:textId="196D7846" w:rsidR="00BA459C" w:rsidRDefault="00BA459C" w:rsidP="00BA459C">
            <w:pPr>
              <w:pStyle w:val="BodyText"/>
              <w:spacing w:before="22" w:line="259" w:lineRule="auto"/>
              <w:ind w:left="0" w:right="212" w:firstLine="0"/>
            </w:pPr>
            <w:r>
              <w:t>Who is better?</w:t>
            </w:r>
          </w:p>
        </w:tc>
      </w:tr>
      <w:tr w:rsidR="00BA459C" w14:paraId="469A4CCE" w14:textId="77777777" w:rsidTr="00BA459C">
        <w:tc>
          <w:tcPr>
            <w:tcW w:w="1866" w:type="dxa"/>
          </w:tcPr>
          <w:p w14:paraId="4107E882" w14:textId="2D5466B9" w:rsidR="00BA459C" w:rsidRDefault="00BA459C" w:rsidP="00BA459C">
            <w:pPr>
              <w:pStyle w:val="BodyText"/>
              <w:spacing w:before="22" w:line="259" w:lineRule="auto"/>
              <w:ind w:left="0" w:right="212" w:firstLine="0"/>
            </w:pPr>
            <w:r>
              <w:t xml:space="preserve">Probability of missing condition </w:t>
            </w:r>
          </w:p>
        </w:tc>
        <w:tc>
          <w:tcPr>
            <w:tcW w:w="2857" w:type="dxa"/>
          </w:tcPr>
          <w:p w14:paraId="676F9426" w14:textId="1434FC5A" w:rsidR="00BA459C" w:rsidRPr="00BA459C" w:rsidRDefault="00BA459C" w:rsidP="00BA459C">
            <w:pPr>
              <w:pStyle w:val="BodyText"/>
              <w:spacing w:before="22" w:line="259" w:lineRule="auto"/>
              <w:ind w:left="0" w:right="212" w:firstLine="0"/>
            </w:pPr>
            <w:r>
              <w:t>1 - f</w:t>
            </w:r>
            <w:r>
              <w:rPr>
                <w:vertAlign w:val="subscript"/>
              </w:rPr>
              <w:t>r</w:t>
            </w:r>
            <w:r>
              <w:t>T</w:t>
            </w:r>
            <w:r>
              <w:rPr>
                <w:vertAlign w:val="subscript"/>
              </w:rPr>
              <w:t>c</w:t>
            </w:r>
          </w:p>
        </w:tc>
        <w:tc>
          <w:tcPr>
            <w:tcW w:w="2314" w:type="dxa"/>
          </w:tcPr>
          <w:p w14:paraId="3E93563D" w14:textId="4FC1CFE0" w:rsidR="00BA459C" w:rsidRDefault="00BA459C" w:rsidP="00BA459C">
            <w:pPr>
              <w:pStyle w:val="BodyText"/>
              <w:spacing w:before="22" w:line="259" w:lineRule="auto"/>
              <w:ind w:left="0" w:right="212" w:firstLine="0"/>
            </w:pPr>
            <w:r>
              <w:t>0</w:t>
            </w:r>
          </w:p>
        </w:tc>
        <w:tc>
          <w:tcPr>
            <w:tcW w:w="2323" w:type="dxa"/>
          </w:tcPr>
          <w:p w14:paraId="3560333C" w14:textId="6E74A7EF" w:rsidR="00BA459C" w:rsidRDefault="00BA459C" w:rsidP="00BA459C">
            <w:pPr>
              <w:pStyle w:val="BodyText"/>
              <w:spacing w:before="22" w:line="259" w:lineRule="auto"/>
              <w:ind w:left="0" w:right="212" w:firstLine="0"/>
            </w:pPr>
            <w:r>
              <w:t>Event-based</w:t>
            </w:r>
          </w:p>
        </w:tc>
      </w:tr>
      <w:tr w:rsidR="00BA459C" w14:paraId="7E7D292C" w14:textId="77777777" w:rsidTr="00BA459C">
        <w:tc>
          <w:tcPr>
            <w:tcW w:w="1866" w:type="dxa"/>
          </w:tcPr>
          <w:p w14:paraId="288143AB" w14:textId="583E01EF" w:rsidR="00BA459C" w:rsidRDefault="00BA459C" w:rsidP="00BA459C">
            <w:pPr>
              <w:pStyle w:val="BodyText"/>
              <w:spacing w:before="22" w:line="259" w:lineRule="auto"/>
              <w:ind w:left="0" w:right="212" w:firstLine="0"/>
            </w:pPr>
            <w:r>
              <w:t>Data exchange rate before condition</w:t>
            </w:r>
          </w:p>
        </w:tc>
        <w:tc>
          <w:tcPr>
            <w:tcW w:w="2857" w:type="dxa"/>
          </w:tcPr>
          <w:p w14:paraId="020DBFE1" w14:textId="3324A151" w:rsidR="00BA459C" w:rsidRPr="00E91C36" w:rsidRDefault="00E91C36" w:rsidP="00BA459C">
            <w:pPr>
              <w:pStyle w:val="BodyText"/>
              <w:spacing w:before="22" w:line="259" w:lineRule="auto"/>
              <w:ind w:left="0" w:right="212" w:firstLine="0"/>
            </w:pPr>
            <w:r>
              <w:t>F</w:t>
            </w:r>
            <w:r>
              <w:rPr>
                <w:vertAlign w:val="subscript"/>
              </w:rPr>
              <w:t>r</w:t>
            </w:r>
            <w:r>
              <w:t>(D</w:t>
            </w:r>
            <w:r>
              <w:rPr>
                <w:vertAlign w:val="subscript"/>
              </w:rPr>
              <w:t>q</w:t>
            </w:r>
            <w:r>
              <w:t xml:space="preserve"> + D</w:t>
            </w:r>
            <w:r>
              <w:rPr>
                <w:vertAlign w:val="subscript"/>
              </w:rPr>
              <w:t>s</w:t>
            </w:r>
            <w:r>
              <w:t>)</w:t>
            </w:r>
          </w:p>
        </w:tc>
        <w:tc>
          <w:tcPr>
            <w:tcW w:w="2314" w:type="dxa"/>
          </w:tcPr>
          <w:p w14:paraId="6486DC86" w14:textId="1F4D6639" w:rsidR="00BA459C" w:rsidRDefault="00E91C36" w:rsidP="00BA459C">
            <w:pPr>
              <w:pStyle w:val="BodyText"/>
              <w:spacing w:before="22" w:line="259" w:lineRule="auto"/>
              <w:ind w:left="0" w:right="212" w:firstLine="0"/>
            </w:pPr>
            <w:r>
              <w:t>0</w:t>
            </w:r>
          </w:p>
        </w:tc>
        <w:tc>
          <w:tcPr>
            <w:tcW w:w="2323" w:type="dxa"/>
          </w:tcPr>
          <w:p w14:paraId="24C6ECF5" w14:textId="1722D260" w:rsidR="00BA459C" w:rsidRDefault="00E91C36" w:rsidP="00BA459C">
            <w:pPr>
              <w:pStyle w:val="BodyText"/>
              <w:spacing w:before="22" w:line="259" w:lineRule="auto"/>
              <w:ind w:left="0" w:right="212" w:firstLine="0"/>
            </w:pPr>
            <w:r>
              <w:t>Event-based</w:t>
            </w:r>
          </w:p>
        </w:tc>
      </w:tr>
      <w:tr w:rsidR="00BA459C" w14:paraId="770EF1E9" w14:textId="77777777" w:rsidTr="00BA459C">
        <w:tc>
          <w:tcPr>
            <w:tcW w:w="1866" w:type="dxa"/>
          </w:tcPr>
          <w:p w14:paraId="22A189B4" w14:textId="6EE58642" w:rsidR="00BA459C" w:rsidRDefault="00E91C36">
            <w:pPr>
              <w:pStyle w:val="BodyText"/>
              <w:spacing w:before="22" w:line="259" w:lineRule="auto"/>
              <w:ind w:left="0" w:right="212" w:firstLine="0"/>
              <w:jc w:val="both"/>
            </w:pPr>
            <w:r>
              <w:t xml:space="preserve">Average detection delay </w:t>
            </w:r>
          </w:p>
        </w:tc>
        <w:tc>
          <w:tcPr>
            <w:tcW w:w="2857" w:type="dxa"/>
          </w:tcPr>
          <w:p w14:paraId="2A2C76AA" w14:textId="7BA78E95" w:rsidR="00BA459C" w:rsidRPr="00E91C36" w:rsidRDefault="00E91C36">
            <w:pPr>
              <w:pStyle w:val="BodyText"/>
              <w:spacing w:before="22" w:line="259" w:lineRule="auto"/>
              <w:ind w:left="0" w:right="212" w:firstLine="0"/>
              <w:jc w:val="both"/>
            </w:pPr>
            <w:r>
              <w:t>1/2f</w:t>
            </w:r>
            <w:r>
              <w:rPr>
                <w:vertAlign w:val="subscript"/>
              </w:rPr>
              <w:t>r</w:t>
            </w:r>
          </w:p>
        </w:tc>
        <w:tc>
          <w:tcPr>
            <w:tcW w:w="2314" w:type="dxa"/>
          </w:tcPr>
          <w:p w14:paraId="06D11B0C" w14:textId="181BEBB2" w:rsidR="00BA459C" w:rsidRDefault="00E91C36">
            <w:pPr>
              <w:pStyle w:val="BodyText"/>
              <w:spacing w:before="22" w:line="259" w:lineRule="auto"/>
              <w:ind w:left="0" w:right="212" w:firstLine="0"/>
              <w:jc w:val="both"/>
            </w:pPr>
            <w:r>
              <w:t>0</w:t>
            </w:r>
          </w:p>
        </w:tc>
        <w:tc>
          <w:tcPr>
            <w:tcW w:w="2323" w:type="dxa"/>
          </w:tcPr>
          <w:p w14:paraId="1F07532F" w14:textId="387DA5B9" w:rsidR="00BA459C" w:rsidRDefault="00E91C36">
            <w:pPr>
              <w:pStyle w:val="BodyText"/>
              <w:spacing w:before="22" w:line="259" w:lineRule="auto"/>
              <w:ind w:left="0" w:right="212" w:firstLine="0"/>
              <w:jc w:val="both"/>
            </w:pPr>
            <w:r>
              <w:t>Event-based</w:t>
            </w:r>
          </w:p>
        </w:tc>
      </w:tr>
    </w:tbl>
    <w:p w14:paraId="0A5054E8" w14:textId="77777777" w:rsidR="00BA459C" w:rsidRDefault="00BA459C">
      <w:pPr>
        <w:pStyle w:val="BodyText"/>
        <w:spacing w:before="22" w:line="259" w:lineRule="auto"/>
        <w:ind w:right="212" w:firstLine="0"/>
        <w:jc w:val="both"/>
      </w:pPr>
    </w:p>
    <w:p w14:paraId="4E8E7A24" w14:textId="6BC14CC4" w:rsidR="00BA459C" w:rsidRDefault="00E91C36">
      <w:pPr>
        <w:pStyle w:val="BodyText"/>
        <w:spacing w:before="22" w:line="259" w:lineRule="auto"/>
        <w:ind w:right="212" w:firstLine="0"/>
        <w:jc w:val="both"/>
      </w:pPr>
      <w:r>
        <w:t>Based on my table above it is clear to see that event-based is better in all three aspects since the condition is never missed, avoids unnecessary data usage and said condition would be detected immediately.</w:t>
      </w:r>
    </w:p>
    <w:p w14:paraId="371871E7" w14:textId="77777777" w:rsidR="00E91C36" w:rsidRDefault="00E91C36">
      <w:pPr>
        <w:pStyle w:val="BodyText"/>
        <w:spacing w:before="22" w:line="259" w:lineRule="auto"/>
        <w:ind w:right="212" w:firstLine="0"/>
        <w:jc w:val="both"/>
      </w:pPr>
    </w:p>
    <w:p w14:paraId="6270F046" w14:textId="77777777" w:rsidR="00085733" w:rsidRDefault="00000000">
      <w:pPr>
        <w:pStyle w:val="ListParagraph"/>
        <w:numPr>
          <w:ilvl w:val="0"/>
          <w:numId w:val="1"/>
        </w:numPr>
        <w:tabs>
          <w:tab w:val="left" w:pos="934"/>
          <w:tab w:val="left" w:pos="936"/>
        </w:tabs>
        <w:spacing w:before="2" w:line="259" w:lineRule="auto"/>
        <w:ind w:right="207"/>
        <w:jc w:val="both"/>
        <w:rPr>
          <w:sz w:val="24"/>
        </w:rPr>
      </w:pPr>
      <w:r>
        <w:rPr>
          <w:color w:val="808080"/>
          <w:sz w:val="24"/>
        </w:rPr>
        <w:t>[0.2</w:t>
      </w:r>
      <w:r>
        <w:rPr>
          <w:color w:val="808080"/>
          <w:spacing w:val="-13"/>
          <w:sz w:val="24"/>
        </w:rPr>
        <w:t xml:space="preserve"> </w:t>
      </w:r>
      <w:r>
        <w:rPr>
          <w:color w:val="808080"/>
          <w:sz w:val="24"/>
        </w:rPr>
        <w:t>Points]</w:t>
      </w:r>
      <w:r>
        <w:rPr>
          <w:color w:val="808080"/>
          <w:spacing w:val="-12"/>
          <w:sz w:val="24"/>
        </w:rPr>
        <w:t xml:space="preserve"> </w:t>
      </w:r>
      <w:r>
        <w:rPr>
          <w:sz w:val="24"/>
        </w:rPr>
        <w:t>Can</w:t>
      </w:r>
      <w:r>
        <w:rPr>
          <w:spacing w:val="-13"/>
          <w:sz w:val="24"/>
        </w:rPr>
        <w:t xml:space="preserve"> </w:t>
      </w:r>
      <w:r>
        <w:rPr>
          <w:sz w:val="24"/>
        </w:rPr>
        <w:t>you</w:t>
      </w:r>
      <w:r>
        <w:rPr>
          <w:spacing w:val="-13"/>
          <w:sz w:val="24"/>
        </w:rPr>
        <w:t xml:space="preserve"> </w:t>
      </w:r>
      <w:r>
        <w:rPr>
          <w:sz w:val="24"/>
        </w:rPr>
        <w:t>explain</w:t>
      </w:r>
      <w:r>
        <w:rPr>
          <w:spacing w:val="-10"/>
          <w:sz w:val="24"/>
        </w:rPr>
        <w:t xml:space="preserve"> </w:t>
      </w:r>
      <w:r>
        <w:rPr>
          <w:sz w:val="24"/>
        </w:rPr>
        <w:t>(based</w:t>
      </w:r>
      <w:r>
        <w:rPr>
          <w:spacing w:val="-13"/>
          <w:sz w:val="24"/>
        </w:rPr>
        <w:t xml:space="preserve"> </w:t>
      </w:r>
      <w:r>
        <w:rPr>
          <w:sz w:val="24"/>
        </w:rPr>
        <w:t>on</w:t>
      </w:r>
      <w:r>
        <w:rPr>
          <w:spacing w:val="-11"/>
          <w:sz w:val="24"/>
        </w:rPr>
        <w:t xml:space="preserve"> </w:t>
      </w:r>
      <w:r>
        <w:rPr>
          <w:sz w:val="24"/>
        </w:rPr>
        <w:t>your</w:t>
      </w:r>
      <w:r>
        <w:rPr>
          <w:spacing w:val="-15"/>
          <w:sz w:val="24"/>
        </w:rPr>
        <w:t xml:space="preserve"> </w:t>
      </w:r>
      <w:r>
        <w:rPr>
          <w:sz w:val="24"/>
        </w:rPr>
        <w:t>answers</w:t>
      </w:r>
      <w:r>
        <w:rPr>
          <w:spacing w:val="-12"/>
          <w:sz w:val="24"/>
        </w:rPr>
        <w:t xml:space="preserve"> </w:t>
      </w:r>
      <w:r>
        <w:rPr>
          <w:sz w:val="24"/>
        </w:rPr>
        <w:t>to</w:t>
      </w:r>
      <w:r>
        <w:rPr>
          <w:spacing w:val="-13"/>
          <w:sz w:val="24"/>
        </w:rPr>
        <w:t xml:space="preserve"> </w:t>
      </w:r>
      <w:r>
        <w:rPr>
          <w:sz w:val="24"/>
        </w:rPr>
        <w:t>Q3.c</w:t>
      </w:r>
      <w:r>
        <w:rPr>
          <w:spacing w:val="-10"/>
          <w:sz w:val="24"/>
        </w:rPr>
        <w:t xml:space="preserve"> </w:t>
      </w:r>
      <w:r>
        <w:rPr>
          <w:sz w:val="24"/>
        </w:rPr>
        <w:t>if</w:t>
      </w:r>
      <w:r>
        <w:rPr>
          <w:spacing w:val="-14"/>
          <w:sz w:val="24"/>
        </w:rPr>
        <w:t xml:space="preserve"> </w:t>
      </w:r>
      <w:r>
        <w:rPr>
          <w:sz w:val="24"/>
        </w:rPr>
        <w:t>you</w:t>
      </w:r>
      <w:r>
        <w:rPr>
          <w:spacing w:val="-11"/>
          <w:sz w:val="24"/>
        </w:rPr>
        <w:t xml:space="preserve"> </w:t>
      </w:r>
      <w:r>
        <w:rPr>
          <w:sz w:val="24"/>
        </w:rPr>
        <w:t>solved</w:t>
      </w:r>
      <w:r>
        <w:rPr>
          <w:spacing w:val="-13"/>
          <w:sz w:val="24"/>
        </w:rPr>
        <w:t xml:space="preserve"> </w:t>
      </w:r>
      <w:r>
        <w:rPr>
          <w:sz w:val="24"/>
        </w:rPr>
        <w:t>Q3.c)</w:t>
      </w:r>
      <w:r>
        <w:rPr>
          <w:spacing w:val="-16"/>
          <w:sz w:val="24"/>
        </w:rPr>
        <w:t xml:space="preserve"> </w:t>
      </w:r>
      <w:r>
        <w:rPr>
          <w:sz w:val="24"/>
        </w:rPr>
        <w:t>what kind of trade-off exists if the polling-based approach is used. You can discuss in general if you did not solve Q3.c.</w:t>
      </w:r>
    </w:p>
    <w:p w14:paraId="44F4D3B4" w14:textId="77777777" w:rsidR="00E91C36" w:rsidRDefault="00E91C36" w:rsidP="00E91C36">
      <w:pPr>
        <w:tabs>
          <w:tab w:val="left" w:pos="934"/>
          <w:tab w:val="left" w:pos="936"/>
        </w:tabs>
        <w:spacing w:before="2" w:line="259" w:lineRule="auto"/>
        <w:ind w:right="207"/>
        <w:jc w:val="both"/>
        <w:rPr>
          <w:sz w:val="24"/>
        </w:rPr>
      </w:pPr>
    </w:p>
    <w:p w14:paraId="3FC01DD2" w14:textId="4DE55A42" w:rsidR="00E91C36" w:rsidRPr="00E91C36" w:rsidRDefault="00E91C36" w:rsidP="00E91C36">
      <w:pPr>
        <w:tabs>
          <w:tab w:val="left" w:pos="934"/>
          <w:tab w:val="left" w:pos="936"/>
        </w:tabs>
        <w:spacing w:before="2" w:line="259" w:lineRule="auto"/>
        <w:ind w:left="936" w:right="207"/>
        <w:jc w:val="both"/>
        <w:rPr>
          <w:sz w:val="24"/>
        </w:rPr>
      </w:pPr>
      <w:r>
        <w:rPr>
          <w:sz w:val="24"/>
        </w:rPr>
        <w:t xml:space="preserve">If there is a lower polling frequency, its more likely that any unusual condition would be missed. However, if we were to increase the polling frequency it would make an unusual condition less likely to be missed, however it will require higher data processing and provide more overhead. </w:t>
      </w:r>
    </w:p>
    <w:p w14:paraId="21BEA0BF" w14:textId="77777777" w:rsidR="00085733" w:rsidRDefault="00000000">
      <w:pPr>
        <w:pStyle w:val="BodyText"/>
        <w:spacing w:before="157" w:line="261" w:lineRule="auto"/>
        <w:ind w:left="216" w:right="172" w:firstLine="0"/>
      </w:pPr>
      <w:r>
        <w:rPr>
          <w:color w:val="808080"/>
        </w:rPr>
        <w:t>(Note: if you are interested, you could verify your answer by conducting a small simulation in MATLAB – or find some inspiration from the simulation to solve the problem.)</w:t>
      </w:r>
    </w:p>
    <w:p w14:paraId="292987C5" w14:textId="77777777" w:rsidR="00085733" w:rsidRDefault="00000000">
      <w:pPr>
        <w:pStyle w:val="BodyText"/>
        <w:ind w:left="0" w:firstLine="0"/>
        <w:rPr>
          <w:sz w:val="12"/>
        </w:rPr>
      </w:pPr>
      <w:r>
        <w:rPr>
          <w:noProof/>
          <w:sz w:val="12"/>
        </w:rPr>
        <w:lastRenderedPageBreak/>
        <w:drawing>
          <wp:anchor distT="0" distB="0" distL="0" distR="0" simplePos="0" relativeHeight="487587840" behindDoc="1" locked="0" layoutInCell="1" allowOverlap="1" wp14:anchorId="29AA925C" wp14:editId="0FBDA240">
            <wp:simplePos x="0" y="0"/>
            <wp:positionH relativeFrom="page">
              <wp:posOffset>973855</wp:posOffset>
            </wp:positionH>
            <wp:positionV relativeFrom="paragraph">
              <wp:posOffset>102944</wp:posOffset>
            </wp:positionV>
            <wp:extent cx="5897231" cy="375589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897231" cy="3755898"/>
                    </a:xfrm>
                    <a:prstGeom prst="rect">
                      <a:avLst/>
                    </a:prstGeom>
                  </pic:spPr>
                </pic:pic>
              </a:graphicData>
            </a:graphic>
          </wp:anchor>
        </w:drawing>
      </w:r>
    </w:p>
    <w:p w14:paraId="394A55E0" w14:textId="77777777" w:rsidR="00085733" w:rsidRDefault="00085733">
      <w:pPr>
        <w:pStyle w:val="BodyText"/>
        <w:spacing w:before="33"/>
        <w:ind w:left="0" w:firstLine="0"/>
        <w:rPr>
          <w:sz w:val="22"/>
        </w:rPr>
      </w:pPr>
    </w:p>
    <w:p w14:paraId="73CD4CE3" w14:textId="77777777" w:rsidR="00085733" w:rsidRDefault="00000000">
      <w:pPr>
        <w:ind w:left="3"/>
        <w:jc w:val="center"/>
        <w:rPr>
          <w:rFonts w:ascii="Calibri"/>
        </w:rPr>
      </w:pPr>
      <w:r>
        <w:rPr>
          <w:rFonts w:ascii="Calibri"/>
          <w:color w:val="44536A"/>
        </w:rPr>
        <w:t>Figure</w:t>
      </w:r>
      <w:r>
        <w:rPr>
          <w:rFonts w:ascii="Calibri"/>
          <w:color w:val="44536A"/>
          <w:spacing w:val="-3"/>
        </w:rPr>
        <w:t xml:space="preserve"> </w:t>
      </w:r>
      <w:r>
        <w:rPr>
          <w:rFonts w:ascii="Calibri"/>
          <w:color w:val="44536A"/>
        </w:rPr>
        <w:t>1:</w:t>
      </w:r>
      <w:r>
        <w:rPr>
          <w:rFonts w:ascii="Calibri"/>
          <w:color w:val="44536A"/>
          <w:spacing w:val="-4"/>
        </w:rPr>
        <w:t xml:space="preserve"> </w:t>
      </w:r>
      <w:r>
        <w:rPr>
          <w:rFonts w:ascii="Calibri"/>
          <w:color w:val="44536A"/>
        </w:rPr>
        <w:t>An</w:t>
      </w:r>
      <w:r>
        <w:rPr>
          <w:rFonts w:ascii="Calibri"/>
          <w:color w:val="44536A"/>
          <w:spacing w:val="-3"/>
        </w:rPr>
        <w:t xml:space="preserve"> </w:t>
      </w:r>
      <w:r>
        <w:rPr>
          <w:rFonts w:ascii="Calibri"/>
          <w:color w:val="44536A"/>
        </w:rPr>
        <w:t>Illustration</w:t>
      </w:r>
      <w:r>
        <w:rPr>
          <w:rFonts w:ascii="Calibri"/>
          <w:color w:val="44536A"/>
          <w:spacing w:val="-3"/>
        </w:rPr>
        <w:t xml:space="preserve"> </w:t>
      </w:r>
      <w:r>
        <w:rPr>
          <w:rFonts w:ascii="Calibri"/>
          <w:color w:val="44536A"/>
        </w:rPr>
        <w:t>for</w:t>
      </w:r>
      <w:r>
        <w:rPr>
          <w:rFonts w:ascii="Calibri"/>
          <w:color w:val="44536A"/>
          <w:spacing w:val="-3"/>
        </w:rPr>
        <w:t xml:space="preserve"> </w:t>
      </w:r>
      <w:r>
        <w:rPr>
          <w:rFonts w:ascii="Calibri"/>
          <w:color w:val="44536A"/>
          <w:spacing w:val="-5"/>
        </w:rPr>
        <w:t>Q3</w:t>
      </w:r>
    </w:p>
    <w:p w14:paraId="38E7A4D0" w14:textId="4832C97B" w:rsidR="00085733" w:rsidRDefault="00085733" w:rsidP="00BA459C">
      <w:pPr>
        <w:pStyle w:val="ListParagraph"/>
        <w:tabs>
          <w:tab w:val="left" w:pos="936"/>
        </w:tabs>
        <w:spacing w:before="18" w:line="256" w:lineRule="auto"/>
        <w:ind w:right="212" w:firstLine="0"/>
        <w:rPr>
          <w:rFonts w:ascii="Symbol" w:hAnsi="Symbol"/>
          <w:color w:val="6FAC46"/>
          <w:sz w:val="24"/>
        </w:rPr>
      </w:pPr>
    </w:p>
    <w:sectPr w:rsidR="00085733">
      <w:pgSz w:w="12240" w:h="15840"/>
      <w:pgMar w:top="100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3F5CD6"/>
    <w:multiLevelType w:val="hybridMultilevel"/>
    <w:tmpl w:val="822AE29E"/>
    <w:lvl w:ilvl="0" w:tplc="757A5898">
      <w:start w:val="1"/>
      <w:numFmt w:val="lowerLetter"/>
      <w:lvlText w:val="%1."/>
      <w:lvlJc w:val="left"/>
      <w:pPr>
        <w:ind w:left="936" w:hanging="360"/>
        <w:jc w:val="left"/>
      </w:pPr>
      <w:rPr>
        <w:rFonts w:ascii="Arial MT" w:eastAsia="Arial MT" w:hAnsi="Arial MT" w:cs="Arial MT" w:hint="default"/>
        <w:b w:val="0"/>
        <w:bCs w:val="0"/>
        <w:i w:val="0"/>
        <w:iCs w:val="0"/>
        <w:spacing w:val="0"/>
        <w:w w:val="100"/>
        <w:sz w:val="24"/>
        <w:szCs w:val="24"/>
        <w:lang w:val="en-US" w:eastAsia="en-US" w:bidi="ar-SA"/>
      </w:rPr>
    </w:lvl>
    <w:lvl w:ilvl="1" w:tplc="41D01BF0">
      <w:numFmt w:val="bullet"/>
      <w:lvlText w:val="•"/>
      <w:lvlJc w:val="left"/>
      <w:pPr>
        <w:ind w:left="1854" w:hanging="360"/>
      </w:pPr>
      <w:rPr>
        <w:rFonts w:hint="default"/>
        <w:lang w:val="en-US" w:eastAsia="en-US" w:bidi="ar-SA"/>
      </w:rPr>
    </w:lvl>
    <w:lvl w:ilvl="2" w:tplc="17D81136">
      <w:numFmt w:val="bullet"/>
      <w:lvlText w:val="•"/>
      <w:lvlJc w:val="left"/>
      <w:pPr>
        <w:ind w:left="2768" w:hanging="360"/>
      </w:pPr>
      <w:rPr>
        <w:rFonts w:hint="default"/>
        <w:lang w:val="en-US" w:eastAsia="en-US" w:bidi="ar-SA"/>
      </w:rPr>
    </w:lvl>
    <w:lvl w:ilvl="3" w:tplc="AC3E3ED2">
      <w:numFmt w:val="bullet"/>
      <w:lvlText w:val="•"/>
      <w:lvlJc w:val="left"/>
      <w:pPr>
        <w:ind w:left="3682" w:hanging="360"/>
      </w:pPr>
      <w:rPr>
        <w:rFonts w:hint="default"/>
        <w:lang w:val="en-US" w:eastAsia="en-US" w:bidi="ar-SA"/>
      </w:rPr>
    </w:lvl>
    <w:lvl w:ilvl="4" w:tplc="8DB627EC">
      <w:numFmt w:val="bullet"/>
      <w:lvlText w:val="•"/>
      <w:lvlJc w:val="left"/>
      <w:pPr>
        <w:ind w:left="4596" w:hanging="360"/>
      </w:pPr>
      <w:rPr>
        <w:rFonts w:hint="default"/>
        <w:lang w:val="en-US" w:eastAsia="en-US" w:bidi="ar-SA"/>
      </w:rPr>
    </w:lvl>
    <w:lvl w:ilvl="5" w:tplc="ED185B94">
      <w:numFmt w:val="bullet"/>
      <w:lvlText w:val="•"/>
      <w:lvlJc w:val="left"/>
      <w:pPr>
        <w:ind w:left="5510" w:hanging="360"/>
      </w:pPr>
      <w:rPr>
        <w:rFonts w:hint="default"/>
        <w:lang w:val="en-US" w:eastAsia="en-US" w:bidi="ar-SA"/>
      </w:rPr>
    </w:lvl>
    <w:lvl w:ilvl="6" w:tplc="C0C4CB4C">
      <w:numFmt w:val="bullet"/>
      <w:lvlText w:val="•"/>
      <w:lvlJc w:val="left"/>
      <w:pPr>
        <w:ind w:left="6424" w:hanging="360"/>
      </w:pPr>
      <w:rPr>
        <w:rFonts w:hint="default"/>
        <w:lang w:val="en-US" w:eastAsia="en-US" w:bidi="ar-SA"/>
      </w:rPr>
    </w:lvl>
    <w:lvl w:ilvl="7" w:tplc="BD24B8E2">
      <w:numFmt w:val="bullet"/>
      <w:lvlText w:val="•"/>
      <w:lvlJc w:val="left"/>
      <w:pPr>
        <w:ind w:left="7338" w:hanging="360"/>
      </w:pPr>
      <w:rPr>
        <w:rFonts w:hint="default"/>
        <w:lang w:val="en-US" w:eastAsia="en-US" w:bidi="ar-SA"/>
      </w:rPr>
    </w:lvl>
    <w:lvl w:ilvl="8" w:tplc="514A0A36">
      <w:numFmt w:val="bullet"/>
      <w:lvlText w:val="•"/>
      <w:lvlJc w:val="left"/>
      <w:pPr>
        <w:ind w:left="8252" w:hanging="360"/>
      </w:pPr>
      <w:rPr>
        <w:rFonts w:hint="default"/>
        <w:lang w:val="en-US" w:eastAsia="en-US" w:bidi="ar-SA"/>
      </w:rPr>
    </w:lvl>
  </w:abstractNum>
  <w:abstractNum w:abstractNumId="1" w15:restartNumberingAfterBreak="0">
    <w:nsid w:val="628376E0"/>
    <w:multiLevelType w:val="hybridMultilevel"/>
    <w:tmpl w:val="72F4709C"/>
    <w:lvl w:ilvl="0" w:tplc="B50C196A">
      <w:start w:val="1"/>
      <w:numFmt w:val="lowerLetter"/>
      <w:lvlText w:val="%1."/>
      <w:lvlJc w:val="left"/>
      <w:pPr>
        <w:ind w:left="936" w:hanging="360"/>
        <w:jc w:val="left"/>
      </w:pPr>
      <w:rPr>
        <w:rFonts w:ascii="Arial MT" w:eastAsia="Arial MT" w:hAnsi="Arial MT" w:cs="Arial MT" w:hint="default"/>
        <w:b w:val="0"/>
        <w:bCs w:val="0"/>
        <w:i w:val="0"/>
        <w:iCs w:val="0"/>
        <w:spacing w:val="0"/>
        <w:w w:val="100"/>
        <w:sz w:val="24"/>
        <w:szCs w:val="24"/>
        <w:lang w:val="en-US" w:eastAsia="en-US" w:bidi="ar-SA"/>
      </w:rPr>
    </w:lvl>
    <w:lvl w:ilvl="1" w:tplc="712616E4">
      <w:numFmt w:val="bullet"/>
      <w:lvlText w:val=""/>
      <w:lvlJc w:val="left"/>
      <w:pPr>
        <w:ind w:left="1656" w:hanging="360"/>
      </w:pPr>
      <w:rPr>
        <w:rFonts w:ascii="Symbol" w:eastAsia="Symbol" w:hAnsi="Symbol" w:cs="Symbol" w:hint="default"/>
        <w:b w:val="0"/>
        <w:bCs w:val="0"/>
        <w:i w:val="0"/>
        <w:iCs w:val="0"/>
        <w:spacing w:val="0"/>
        <w:w w:val="100"/>
        <w:sz w:val="24"/>
        <w:szCs w:val="24"/>
        <w:lang w:val="en-US" w:eastAsia="en-US" w:bidi="ar-SA"/>
      </w:rPr>
    </w:lvl>
    <w:lvl w:ilvl="2" w:tplc="AB2A057E">
      <w:numFmt w:val="bullet"/>
      <w:lvlText w:val="•"/>
      <w:lvlJc w:val="left"/>
      <w:pPr>
        <w:ind w:left="2595" w:hanging="360"/>
      </w:pPr>
      <w:rPr>
        <w:rFonts w:hint="default"/>
        <w:lang w:val="en-US" w:eastAsia="en-US" w:bidi="ar-SA"/>
      </w:rPr>
    </w:lvl>
    <w:lvl w:ilvl="3" w:tplc="F8405900">
      <w:numFmt w:val="bullet"/>
      <w:lvlText w:val="•"/>
      <w:lvlJc w:val="left"/>
      <w:pPr>
        <w:ind w:left="3531" w:hanging="360"/>
      </w:pPr>
      <w:rPr>
        <w:rFonts w:hint="default"/>
        <w:lang w:val="en-US" w:eastAsia="en-US" w:bidi="ar-SA"/>
      </w:rPr>
    </w:lvl>
    <w:lvl w:ilvl="4" w:tplc="E196FB64">
      <w:numFmt w:val="bullet"/>
      <w:lvlText w:val="•"/>
      <w:lvlJc w:val="left"/>
      <w:pPr>
        <w:ind w:left="4466" w:hanging="360"/>
      </w:pPr>
      <w:rPr>
        <w:rFonts w:hint="default"/>
        <w:lang w:val="en-US" w:eastAsia="en-US" w:bidi="ar-SA"/>
      </w:rPr>
    </w:lvl>
    <w:lvl w:ilvl="5" w:tplc="F38E2EFE">
      <w:numFmt w:val="bullet"/>
      <w:lvlText w:val="•"/>
      <w:lvlJc w:val="left"/>
      <w:pPr>
        <w:ind w:left="5402" w:hanging="360"/>
      </w:pPr>
      <w:rPr>
        <w:rFonts w:hint="default"/>
        <w:lang w:val="en-US" w:eastAsia="en-US" w:bidi="ar-SA"/>
      </w:rPr>
    </w:lvl>
    <w:lvl w:ilvl="6" w:tplc="0C22B538">
      <w:numFmt w:val="bullet"/>
      <w:lvlText w:val="•"/>
      <w:lvlJc w:val="left"/>
      <w:pPr>
        <w:ind w:left="6337" w:hanging="360"/>
      </w:pPr>
      <w:rPr>
        <w:rFonts w:hint="default"/>
        <w:lang w:val="en-US" w:eastAsia="en-US" w:bidi="ar-SA"/>
      </w:rPr>
    </w:lvl>
    <w:lvl w:ilvl="7" w:tplc="AB14A2FC">
      <w:numFmt w:val="bullet"/>
      <w:lvlText w:val="•"/>
      <w:lvlJc w:val="left"/>
      <w:pPr>
        <w:ind w:left="7273" w:hanging="360"/>
      </w:pPr>
      <w:rPr>
        <w:rFonts w:hint="default"/>
        <w:lang w:val="en-US" w:eastAsia="en-US" w:bidi="ar-SA"/>
      </w:rPr>
    </w:lvl>
    <w:lvl w:ilvl="8" w:tplc="48902594">
      <w:numFmt w:val="bullet"/>
      <w:lvlText w:val="•"/>
      <w:lvlJc w:val="left"/>
      <w:pPr>
        <w:ind w:left="8208" w:hanging="360"/>
      </w:pPr>
      <w:rPr>
        <w:rFonts w:hint="default"/>
        <w:lang w:val="en-US" w:eastAsia="en-US" w:bidi="ar-SA"/>
      </w:rPr>
    </w:lvl>
  </w:abstractNum>
  <w:abstractNum w:abstractNumId="2" w15:restartNumberingAfterBreak="0">
    <w:nsid w:val="628B4B8F"/>
    <w:multiLevelType w:val="hybridMultilevel"/>
    <w:tmpl w:val="FEE41236"/>
    <w:lvl w:ilvl="0" w:tplc="F816F1BE">
      <w:start w:val="1"/>
      <w:numFmt w:val="lowerLetter"/>
      <w:lvlText w:val="%1."/>
      <w:lvlJc w:val="left"/>
      <w:pPr>
        <w:ind w:left="936" w:hanging="360"/>
        <w:jc w:val="left"/>
      </w:pPr>
      <w:rPr>
        <w:rFonts w:ascii="Arial MT" w:eastAsia="Arial MT" w:hAnsi="Arial MT" w:cs="Arial MT" w:hint="default"/>
        <w:b w:val="0"/>
        <w:bCs w:val="0"/>
        <w:i w:val="0"/>
        <w:iCs w:val="0"/>
        <w:spacing w:val="0"/>
        <w:w w:val="100"/>
        <w:sz w:val="24"/>
        <w:szCs w:val="24"/>
        <w:lang w:val="en-US" w:eastAsia="en-US" w:bidi="ar-SA"/>
      </w:rPr>
    </w:lvl>
    <w:lvl w:ilvl="1" w:tplc="A31C10D4">
      <w:numFmt w:val="bullet"/>
      <w:lvlText w:val=""/>
      <w:lvlJc w:val="left"/>
      <w:pPr>
        <w:ind w:left="936" w:hanging="360"/>
      </w:pPr>
      <w:rPr>
        <w:rFonts w:ascii="Symbol" w:eastAsia="Symbol" w:hAnsi="Symbol" w:cs="Symbol" w:hint="default"/>
        <w:spacing w:val="0"/>
        <w:w w:val="100"/>
        <w:lang w:val="en-US" w:eastAsia="en-US" w:bidi="ar-SA"/>
      </w:rPr>
    </w:lvl>
    <w:lvl w:ilvl="2" w:tplc="16F07D02">
      <w:numFmt w:val="bullet"/>
      <w:lvlText w:val="•"/>
      <w:lvlJc w:val="left"/>
      <w:pPr>
        <w:ind w:left="2768" w:hanging="360"/>
      </w:pPr>
      <w:rPr>
        <w:rFonts w:hint="default"/>
        <w:lang w:val="en-US" w:eastAsia="en-US" w:bidi="ar-SA"/>
      </w:rPr>
    </w:lvl>
    <w:lvl w:ilvl="3" w:tplc="415CEB5C">
      <w:numFmt w:val="bullet"/>
      <w:lvlText w:val="•"/>
      <w:lvlJc w:val="left"/>
      <w:pPr>
        <w:ind w:left="3682" w:hanging="360"/>
      </w:pPr>
      <w:rPr>
        <w:rFonts w:hint="default"/>
        <w:lang w:val="en-US" w:eastAsia="en-US" w:bidi="ar-SA"/>
      </w:rPr>
    </w:lvl>
    <w:lvl w:ilvl="4" w:tplc="D2F20ED2">
      <w:numFmt w:val="bullet"/>
      <w:lvlText w:val="•"/>
      <w:lvlJc w:val="left"/>
      <w:pPr>
        <w:ind w:left="4596" w:hanging="360"/>
      </w:pPr>
      <w:rPr>
        <w:rFonts w:hint="default"/>
        <w:lang w:val="en-US" w:eastAsia="en-US" w:bidi="ar-SA"/>
      </w:rPr>
    </w:lvl>
    <w:lvl w:ilvl="5" w:tplc="FFB8D546">
      <w:numFmt w:val="bullet"/>
      <w:lvlText w:val="•"/>
      <w:lvlJc w:val="left"/>
      <w:pPr>
        <w:ind w:left="5510" w:hanging="360"/>
      </w:pPr>
      <w:rPr>
        <w:rFonts w:hint="default"/>
        <w:lang w:val="en-US" w:eastAsia="en-US" w:bidi="ar-SA"/>
      </w:rPr>
    </w:lvl>
    <w:lvl w:ilvl="6" w:tplc="6D84E330">
      <w:numFmt w:val="bullet"/>
      <w:lvlText w:val="•"/>
      <w:lvlJc w:val="left"/>
      <w:pPr>
        <w:ind w:left="6424" w:hanging="360"/>
      </w:pPr>
      <w:rPr>
        <w:rFonts w:hint="default"/>
        <w:lang w:val="en-US" w:eastAsia="en-US" w:bidi="ar-SA"/>
      </w:rPr>
    </w:lvl>
    <w:lvl w:ilvl="7" w:tplc="567C2CD6">
      <w:numFmt w:val="bullet"/>
      <w:lvlText w:val="•"/>
      <w:lvlJc w:val="left"/>
      <w:pPr>
        <w:ind w:left="7338" w:hanging="360"/>
      </w:pPr>
      <w:rPr>
        <w:rFonts w:hint="default"/>
        <w:lang w:val="en-US" w:eastAsia="en-US" w:bidi="ar-SA"/>
      </w:rPr>
    </w:lvl>
    <w:lvl w:ilvl="8" w:tplc="988CD158">
      <w:numFmt w:val="bullet"/>
      <w:lvlText w:val="•"/>
      <w:lvlJc w:val="left"/>
      <w:pPr>
        <w:ind w:left="8252" w:hanging="360"/>
      </w:pPr>
      <w:rPr>
        <w:rFonts w:hint="default"/>
        <w:lang w:val="en-US" w:eastAsia="en-US" w:bidi="ar-SA"/>
      </w:rPr>
    </w:lvl>
  </w:abstractNum>
  <w:num w:numId="1" w16cid:durableId="1045331626">
    <w:abstractNumId w:val="1"/>
  </w:num>
  <w:num w:numId="2" w16cid:durableId="2034073213">
    <w:abstractNumId w:val="0"/>
  </w:num>
  <w:num w:numId="3" w16cid:durableId="1000542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85733"/>
    <w:rsid w:val="0003006E"/>
    <w:rsid w:val="00085733"/>
    <w:rsid w:val="001A1ACA"/>
    <w:rsid w:val="00295B68"/>
    <w:rsid w:val="005126DD"/>
    <w:rsid w:val="006B43CE"/>
    <w:rsid w:val="00A541EF"/>
    <w:rsid w:val="00B40E7B"/>
    <w:rsid w:val="00BA459C"/>
    <w:rsid w:val="00C41979"/>
    <w:rsid w:val="00E269DA"/>
    <w:rsid w:val="00E91C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E840"/>
  <w15:docId w15:val="{5689CC89-9F15-42E5-AAD4-7124496A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36" w:hanging="360"/>
    </w:pPr>
    <w:rPr>
      <w:sz w:val="24"/>
      <w:szCs w:val="24"/>
    </w:rPr>
  </w:style>
  <w:style w:type="paragraph" w:styleId="Title">
    <w:name w:val="Title"/>
    <w:basedOn w:val="Normal"/>
    <w:uiPriority w:val="10"/>
    <w:qFormat/>
    <w:pPr>
      <w:spacing w:before="79"/>
      <w:ind w:left="3" w:right="2"/>
      <w:jc w:val="center"/>
    </w:pPr>
    <w:rPr>
      <w:rFonts w:ascii="Arial" w:eastAsia="Arial" w:hAnsi="Arial" w:cs="Arial"/>
      <w:b/>
      <w:bCs/>
      <w:sz w:val="28"/>
      <w:szCs w:val="28"/>
    </w:rPr>
  </w:style>
  <w:style w:type="paragraph" w:styleId="ListParagraph">
    <w:name w:val="List Paragraph"/>
    <w:basedOn w:val="Normal"/>
    <w:uiPriority w:val="1"/>
    <w:qFormat/>
    <w:pPr>
      <w:ind w:left="936"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6B43CE"/>
    <w:rPr>
      <w:color w:val="666666"/>
    </w:rPr>
  </w:style>
  <w:style w:type="table" w:styleId="TableGrid">
    <w:name w:val="Table Grid"/>
    <w:basedOn w:val="TableNormal"/>
    <w:uiPriority w:val="39"/>
    <w:rsid w:val="00BA4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9C51E-FD36-4B32-B09D-4F8405FE5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Jie</dc:creator>
  <cp:lastModifiedBy>Shawn Rae</cp:lastModifiedBy>
  <cp:revision>4</cp:revision>
  <dcterms:created xsi:type="dcterms:W3CDTF">2025-02-26T22:31:00Z</dcterms:created>
  <dcterms:modified xsi:type="dcterms:W3CDTF">2025-02-26T23:46:00Z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Creator">
    <vt:lpwstr>Microsoft® Word for Microsoft 365</vt:lpwstr>
  </property>
  <property fmtid="{D5CDD505-2E9C-101B-9397-08002B2CF9AE}" pid="4" name="LastSaved">
    <vt:filetime>2025-02-26T00:00:00Z</vt:filetime>
  </property>
  <property fmtid="{D5CDD505-2E9C-101B-9397-08002B2CF9AE}" pid="5" name="Producer">
    <vt:lpwstr>Microsoft® Word for Microsoft 365</vt:lpwstr>
  </property>
</Properties>
</file>