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80CF" w14:textId="77777777" w:rsidR="00E603E6" w:rsidRDefault="00000000">
      <w:pPr>
        <w:spacing w:before="79"/>
        <w:ind w:left="720"/>
        <w:rPr>
          <w:sz w:val="28"/>
        </w:rPr>
      </w:pPr>
      <w:r>
        <w:rPr>
          <w:rFonts w:ascii="Arial"/>
          <w:b/>
          <w:color w:val="4471C4"/>
          <w:sz w:val="28"/>
        </w:rPr>
        <w:t>Net3006A</w:t>
      </w:r>
      <w:r>
        <w:rPr>
          <w:rFonts w:ascii="Arial"/>
          <w:b/>
          <w:color w:val="4471C4"/>
          <w:spacing w:val="-14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Network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Management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and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rFonts w:ascii="Arial"/>
          <w:b/>
          <w:color w:val="4471C4"/>
          <w:sz w:val="28"/>
        </w:rPr>
        <w:t>Measurements</w:t>
      </w:r>
      <w:r>
        <w:rPr>
          <w:rFonts w:ascii="Arial"/>
          <w:b/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(Winter</w:t>
      </w:r>
      <w:r>
        <w:rPr>
          <w:color w:val="4471C4"/>
          <w:spacing w:val="-8"/>
          <w:sz w:val="28"/>
        </w:rPr>
        <w:t xml:space="preserve"> </w:t>
      </w:r>
      <w:r>
        <w:rPr>
          <w:color w:val="4471C4"/>
          <w:spacing w:val="-2"/>
          <w:sz w:val="28"/>
        </w:rPr>
        <w:t>2025)</w:t>
      </w:r>
    </w:p>
    <w:p w14:paraId="63B36302" w14:textId="77777777" w:rsidR="00E603E6" w:rsidRDefault="00000000">
      <w:pPr>
        <w:spacing w:before="90" w:line="316" w:lineRule="auto"/>
        <w:ind w:left="900" w:right="879" w:firstLine="628"/>
      </w:pPr>
      <w:r>
        <w:t xml:space="preserve">Assignment 1 (covering Lectures 2, 3 and 4) </w:t>
      </w:r>
      <w:r>
        <w:rPr>
          <w:rFonts w:ascii="Arial" w:hAnsi="Arial"/>
          <w:b/>
        </w:rPr>
        <w:t xml:space="preserve">– </w:t>
      </w:r>
      <w:r>
        <w:rPr>
          <w:u w:val="single"/>
        </w:rPr>
        <w:t>Due by 11:59pm, Jan. 31</w:t>
      </w:r>
      <w:r>
        <w:t xml:space="preserve"> Please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rPr>
          <w:rFonts w:ascii="Arial" w:hAnsi="Arial"/>
          <w:b/>
          <w:color w:val="FF0000"/>
        </w:rPr>
        <w:t>a</w:t>
      </w:r>
      <w:r>
        <w:rPr>
          <w:rFonts w:ascii="Arial" w:hAnsi="Arial"/>
          <w:b/>
          <w:color w:val="FF0000"/>
          <w:spacing w:val="-4"/>
        </w:rPr>
        <w:t xml:space="preserve"> </w:t>
      </w:r>
      <w:r>
        <w:rPr>
          <w:rFonts w:ascii="Arial" w:hAnsi="Arial"/>
          <w:b/>
          <w:color w:val="FF0000"/>
        </w:rPr>
        <w:t>single</w:t>
      </w:r>
      <w:r>
        <w:rPr>
          <w:rFonts w:ascii="Arial" w:hAnsi="Arial"/>
          <w:b/>
          <w:color w:val="FF0000"/>
          <w:spacing w:val="-8"/>
        </w:rPr>
        <w:t xml:space="preserve"> </w:t>
      </w:r>
      <w:r>
        <w:rPr>
          <w:rFonts w:ascii="Arial" w:hAnsi="Arial"/>
          <w:b/>
          <w:color w:val="FF0000"/>
        </w:rPr>
        <w:t>PDF</w:t>
      </w:r>
      <w:r>
        <w:rPr>
          <w:rFonts w:ascii="Arial" w:hAnsi="Arial"/>
          <w:b/>
          <w:color w:val="FF0000"/>
          <w:spacing w:val="-4"/>
        </w:rPr>
        <w:t xml:space="preserve"> </w:t>
      </w:r>
      <w:r>
        <w:rPr>
          <w:rFonts w:ascii="Arial" w:hAnsi="Arial"/>
          <w:b/>
          <w:color w:val="FF0000"/>
        </w:rPr>
        <w:t>file</w:t>
      </w:r>
      <w:r>
        <w:rPr>
          <w:rFonts w:ascii="Arial" w:hAnsi="Arial"/>
          <w:b/>
          <w:color w:val="FF0000"/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Brightspace</w:t>
      </w:r>
      <w:r>
        <w:rPr>
          <w:spacing w:val="-6"/>
        </w:rPr>
        <w:t xml:space="preserve"> </w:t>
      </w:r>
      <w:r>
        <w:t>(“Tools/Assignments/Assignment</w:t>
      </w:r>
      <w:r>
        <w:rPr>
          <w:spacing w:val="-2"/>
        </w:rPr>
        <w:t xml:space="preserve"> </w:t>
      </w:r>
      <w:r>
        <w:t>1”)</w:t>
      </w:r>
    </w:p>
    <w:p w14:paraId="73EA2D73" w14:textId="77777777" w:rsidR="00E603E6" w:rsidRDefault="00E603E6">
      <w:pPr>
        <w:pStyle w:val="BodyText"/>
        <w:spacing w:before="200"/>
        <w:rPr>
          <w:sz w:val="22"/>
        </w:rPr>
      </w:pPr>
    </w:p>
    <w:p w14:paraId="79DE79ED" w14:textId="77777777" w:rsidR="00E603E6" w:rsidRDefault="00000000">
      <w:pPr>
        <w:pStyle w:val="BodyText"/>
        <w:ind w:left="216"/>
      </w:pPr>
      <w:r>
        <w:rPr>
          <w:rFonts w:ascii="Arial"/>
          <w:b/>
        </w:rPr>
        <w:t>Q1.</w:t>
      </w:r>
      <w:r>
        <w:rPr>
          <w:rFonts w:ascii="Arial"/>
          <w:b/>
          <w:spacing w:val="-2"/>
        </w:rPr>
        <w:t xml:space="preserve"> </w:t>
      </w:r>
      <w:r>
        <w:rPr>
          <w:color w:val="808080"/>
        </w:rPr>
        <w:t>[0.8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Points]</w:t>
      </w:r>
      <w:r>
        <w:rPr>
          <w:color w:val="808080"/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sentences.</w:t>
      </w:r>
    </w:p>
    <w:p w14:paraId="6694423C" w14:textId="77777777" w:rsidR="00E603E6" w:rsidRDefault="00E603E6">
      <w:pPr>
        <w:pStyle w:val="BodyText"/>
        <w:spacing w:before="141"/>
      </w:pPr>
    </w:p>
    <w:p w14:paraId="6DEC42B4" w14:textId="7568CCD7" w:rsidR="00E603E6" w:rsidRPr="00A31BE4" w:rsidRDefault="00000000" w:rsidP="00A31BE4">
      <w:pPr>
        <w:pStyle w:val="ListParagraph"/>
        <w:numPr>
          <w:ilvl w:val="0"/>
          <w:numId w:val="4"/>
        </w:numPr>
        <w:tabs>
          <w:tab w:val="left" w:pos="934"/>
          <w:tab w:val="left" w:pos="936"/>
        </w:tabs>
        <w:spacing w:line="259" w:lineRule="auto"/>
        <w:ind w:right="695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network’s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time-varying?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helps.</w:t>
      </w:r>
    </w:p>
    <w:p w14:paraId="0DA86DF5" w14:textId="486B8A89" w:rsidR="00A31BE4" w:rsidRDefault="00890C24">
      <w:pPr>
        <w:pStyle w:val="BodyText"/>
      </w:pPr>
      <w:r>
        <w:t>Network status is time-varying as outside conditions, performance of hardware and more would change over time.</w:t>
      </w:r>
    </w:p>
    <w:p w14:paraId="1BC7DB18" w14:textId="77777777" w:rsidR="00E603E6" w:rsidRDefault="00E603E6">
      <w:pPr>
        <w:pStyle w:val="BodyText"/>
        <w:spacing w:before="43"/>
      </w:pPr>
    </w:p>
    <w:p w14:paraId="5D2CEA2E" w14:textId="77777777" w:rsidR="00E603E6" w:rsidRDefault="00000000">
      <w:pPr>
        <w:pStyle w:val="ListParagraph"/>
        <w:numPr>
          <w:ilvl w:val="0"/>
          <w:numId w:val="4"/>
        </w:numPr>
        <w:tabs>
          <w:tab w:val="left" w:pos="934"/>
        </w:tabs>
        <w:ind w:left="934" w:hanging="35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“content</w:t>
      </w:r>
      <w:r>
        <w:rPr>
          <w:spacing w:val="-4"/>
          <w:sz w:val="24"/>
        </w:rPr>
        <w:t xml:space="preserve"> </w:t>
      </w:r>
      <w:r>
        <w:rPr>
          <w:sz w:val="24"/>
        </w:rPr>
        <w:t>provider</w:t>
      </w:r>
      <w:r>
        <w:rPr>
          <w:spacing w:val="-2"/>
          <w:sz w:val="24"/>
        </w:rPr>
        <w:t xml:space="preserve"> network”?</w:t>
      </w:r>
    </w:p>
    <w:p w14:paraId="36433A55" w14:textId="5087501C" w:rsidR="00A31BE4" w:rsidRDefault="00A31BE4">
      <w:pPr>
        <w:pStyle w:val="BodyText"/>
      </w:pPr>
      <w:r>
        <w:t>Private network that connects data centers to the internet.</w:t>
      </w:r>
    </w:p>
    <w:p w14:paraId="47314B44" w14:textId="77777777" w:rsidR="00E603E6" w:rsidRDefault="00E603E6">
      <w:pPr>
        <w:pStyle w:val="BodyText"/>
        <w:spacing w:before="67"/>
      </w:pPr>
    </w:p>
    <w:p w14:paraId="49213C21" w14:textId="77777777" w:rsidR="00E603E6" w:rsidRDefault="00000000">
      <w:pPr>
        <w:pStyle w:val="ListParagraph"/>
        <w:numPr>
          <w:ilvl w:val="0"/>
          <w:numId w:val="4"/>
        </w:numPr>
        <w:tabs>
          <w:tab w:val="left" w:pos="935"/>
        </w:tabs>
        <w:ind w:left="935" w:hanging="359"/>
        <w:rPr>
          <w:sz w:val="24"/>
        </w:rPr>
      </w:pPr>
      <w:r>
        <w:rPr>
          <w:sz w:val="24"/>
        </w:rPr>
        <w:t>Briefly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(MIB) </w:t>
      </w:r>
      <w:r>
        <w:rPr>
          <w:spacing w:val="-5"/>
          <w:sz w:val="24"/>
        </w:rPr>
        <w:t>is.</w:t>
      </w:r>
    </w:p>
    <w:p w14:paraId="1B0CA252" w14:textId="77777777" w:rsidR="00E603E6" w:rsidRDefault="00E603E6">
      <w:pPr>
        <w:pStyle w:val="BodyText"/>
      </w:pPr>
    </w:p>
    <w:p w14:paraId="3F363057" w14:textId="12CB09FA" w:rsidR="00A31BE4" w:rsidRDefault="00A31BE4">
      <w:pPr>
        <w:pStyle w:val="BodyText"/>
      </w:pPr>
      <w:r>
        <w:t>Conceptual data store that contains a management view of the device being managed.</w:t>
      </w:r>
    </w:p>
    <w:p w14:paraId="4EBBDF95" w14:textId="77777777" w:rsidR="00E603E6" w:rsidRDefault="00E603E6">
      <w:pPr>
        <w:pStyle w:val="BodyText"/>
        <w:spacing w:before="65"/>
      </w:pPr>
    </w:p>
    <w:p w14:paraId="187D2F06" w14:textId="77777777" w:rsidR="00E603E6" w:rsidRDefault="00000000">
      <w:pPr>
        <w:pStyle w:val="ListParagraph"/>
        <w:numPr>
          <w:ilvl w:val="0"/>
          <w:numId w:val="4"/>
        </w:numPr>
        <w:tabs>
          <w:tab w:val="left" w:pos="934"/>
        </w:tabs>
        <w:ind w:left="934" w:hanging="35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benefits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system?</w:t>
      </w:r>
    </w:p>
    <w:p w14:paraId="1581AF22" w14:textId="1F11E009" w:rsidR="00E603E6" w:rsidRDefault="00A31BE4" w:rsidP="00A31BE4">
      <w:pPr>
        <w:pStyle w:val="BodyText"/>
        <w:numPr>
          <w:ilvl w:val="0"/>
          <w:numId w:val="5"/>
        </w:numPr>
        <w:spacing w:before="204"/>
      </w:pPr>
      <w:r>
        <w:t>Scalable</w:t>
      </w:r>
    </w:p>
    <w:p w14:paraId="1E2319E3" w14:textId="77777777" w:rsidR="00A31BE4" w:rsidRDefault="00A31BE4" w:rsidP="00A31BE4">
      <w:pPr>
        <w:pStyle w:val="BodyText"/>
        <w:numPr>
          <w:ilvl w:val="0"/>
          <w:numId w:val="5"/>
        </w:numPr>
        <w:spacing w:before="204"/>
      </w:pPr>
      <w:r>
        <w:t>Robust (If one fails, NMS still runs)</w:t>
      </w:r>
    </w:p>
    <w:p w14:paraId="3C4F4EBE" w14:textId="2FCD0787" w:rsidR="00A31BE4" w:rsidRDefault="00A31BE4" w:rsidP="00A31BE4">
      <w:pPr>
        <w:pStyle w:val="BodyText"/>
        <w:numPr>
          <w:ilvl w:val="0"/>
          <w:numId w:val="5"/>
        </w:numPr>
        <w:spacing w:before="204"/>
      </w:pPr>
      <w:r>
        <w:t xml:space="preserve">Delay and overhead – Can manage from a location close to a local network  </w:t>
      </w:r>
    </w:p>
    <w:p w14:paraId="3200C36B" w14:textId="77777777" w:rsidR="00A31BE4" w:rsidRDefault="00A31BE4">
      <w:pPr>
        <w:pStyle w:val="BodyText"/>
        <w:spacing w:before="204"/>
      </w:pPr>
    </w:p>
    <w:p w14:paraId="2B285670" w14:textId="77777777" w:rsidR="00E603E6" w:rsidRDefault="00000000">
      <w:pPr>
        <w:pStyle w:val="BodyText"/>
        <w:spacing w:line="259" w:lineRule="auto"/>
        <w:ind w:left="216"/>
      </w:pPr>
      <w:r>
        <w:rPr>
          <w:rFonts w:ascii="Arial"/>
          <w:b/>
        </w:rPr>
        <w:t xml:space="preserve">Q2. </w:t>
      </w:r>
      <w:r>
        <w:rPr>
          <w:color w:val="808080"/>
        </w:rPr>
        <w:t xml:space="preserve">[0.8 Points] </w:t>
      </w:r>
      <w:r>
        <w:t>Answer True or False for each of the statements below and briefly explain why in one or two sentences.</w:t>
      </w:r>
    </w:p>
    <w:p w14:paraId="60A7B968" w14:textId="77777777" w:rsidR="00E603E6" w:rsidRDefault="00E603E6">
      <w:pPr>
        <w:pStyle w:val="BodyText"/>
        <w:spacing w:before="161"/>
      </w:pPr>
    </w:p>
    <w:p w14:paraId="1D80BE66" w14:textId="77777777" w:rsidR="00E603E6" w:rsidRDefault="00000000">
      <w:pPr>
        <w:pStyle w:val="ListParagraph"/>
        <w:numPr>
          <w:ilvl w:val="0"/>
          <w:numId w:val="3"/>
        </w:numPr>
        <w:tabs>
          <w:tab w:val="left" w:pos="934"/>
          <w:tab w:val="left" w:pos="936"/>
        </w:tabs>
        <w:spacing w:line="259" w:lineRule="auto"/>
        <w:ind w:right="104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(i.e.,</w:t>
      </w:r>
      <w:r>
        <w:rPr>
          <w:spacing w:val="-5"/>
          <w:sz w:val="24"/>
        </w:rPr>
        <w:t xml:space="preserve"> </w:t>
      </w:r>
      <w:r>
        <w:rPr>
          <w:sz w:val="24"/>
        </w:rPr>
        <w:t>managed</w:t>
      </w:r>
      <w:r>
        <w:rPr>
          <w:spacing w:val="-6"/>
          <w:sz w:val="24"/>
        </w:rPr>
        <w:t xml:space="preserve"> </w:t>
      </w:r>
      <w:r>
        <w:rPr>
          <w:sz w:val="24"/>
        </w:rPr>
        <w:t>device)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interfaces.</w:t>
      </w:r>
    </w:p>
    <w:p w14:paraId="6F150CF1" w14:textId="7E866A91" w:rsidR="00E603E6" w:rsidRDefault="00912A81">
      <w:pPr>
        <w:pStyle w:val="BodyText"/>
      </w:pPr>
      <w:r>
        <w:t>True as a network device can have multiple agents for different functions for management.</w:t>
      </w:r>
    </w:p>
    <w:p w14:paraId="159E7B1B" w14:textId="77777777" w:rsidR="00E603E6" w:rsidRDefault="00E603E6">
      <w:pPr>
        <w:pStyle w:val="BodyText"/>
        <w:spacing w:before="43"/>
      </w:pPr>
    </w:p>
    <w:p w14:paraId="7BE57087" w14:textId="77777777" w:rsidR="00E603E6" w:rsidRDefault="00000000">
      <w:pPr>
        <w:pStyle w:val="ListParagraph"/>
        <w:numPr>
          <w:ilvl w:val="0"/>
          <w:numId w:val="3"/>
        </w:numPr>
        <w:tabs>
          <w:tab w:val="left" w:pos="934"/>
        </w:tabs>
        <w:ind w:left="934" w:hanging="358"/>
        <w:rPr>
          <w:sz w:val="24"/>
        </w:rPr>
      </w:pP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end-to-end</w:t>
      </w:r>
      <w:r>
        <w:rPr>
          <w:spacing w:val="-4"/>
          <w:sz w:val="24"/>
        </w:rPr>
        <w:t xml:space="preserve"> </w:t>
      </w:r>
      <w:r>
        <w:rPr>
          <w:sz w:val="24"/>
        </w:rPr>
        <w:t>throughput</w:t>
      </w:r>
      <w:r>
        <w:rPr>
          <w:spacing w:val="-3"/>
          <w:sz w:val="24"/>
        </w:rPr>
        <w:t xml:space="preserve"> </w:t>
      </w:r>
      <w:r>
        <w:rPr>
          <w:sz w:val="24"/>
        </w:rPr>
        <w:t>implies</w:t>
      </w:r>
      <w:r>
        <w:rPr>
          <w:spacing w:val="-4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end-to-end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delay.</w:t>
      </w:r>
    </w:p>
    <w:p w14:paraId="2C1AF450" w14:textId="3EEE6DD6" w:rsidR="00E603E6" w:rsidRDefault="00912A81">
      <w:pPr>
        <w:pStyle w:val="BodyText"/>
      </w:pPr>
      <w:r>
        <w:t>False because even if there is a high throughput, factors such as congestion and a long distance of the connection between nodes will create a delay.</w:t>
      </w:r>
    </w:p>
    <w:p w14:paraId="211B71EA" w14:textId="77777777" w:rsidR="00E603E6" w:rsidRDefault="00E603E6">
      <w:pPr>
        <w:pStyle w:val="BodyText"/>
        <w:spacing w:before="67"/>
      </w:pPr>
    </w:p>
    <w:p w14:paraId="403BBF05" w14:textId="77777777" w:rsidR="00E603E6" w:rsidRDefault="00000000" w:rsidP="00912A81">
      <w:pPr>
        <w:pStyle w:val="ListParagraph"/>
        <w:numPr>
          <w:ilvl w:val="0"/>
          <w:numId w:val="3"/>
        </w:numPr>
        <w:tabs>
          <w:tab w:val="left" w:pos="936"/>
        </w:tabs>
        <w:spacing w:line="259" w:lineRule="auto"/>
        <w:ind w:right="475"/>
        <w:rPr>
          <w:sz w:val="24"/>
        </w:rPr>
      </w:pPr>
      <w:r>
        <w:rPr>
          <w:sz w:val="24"/>
        </w:rPr>
        <w:t>The “configuration management” as defined by the International Standards 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concern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not network administration or network maintenanc</w:t>
      </w:r>
      <w:r w:rsidR="00912A81">
        <w:rPr>
          <w:sz w:val="24"/>
        </w:rPr>
        <w:t>e</w:t>
      </w:r>
    </w:p>
    <w:p w14:paraId="1CF0DE5B" w14:textId="7481F885" w:rsidR="00912A81" w:rsidRDefault="00912A81" w:rsidP="00912A81">
      <w:pPr>
        <w:tabs>
          <w:tab w:val="left" w:pos="936"/>
        </w:tabs>
        <w:spacing w:line="259" w:lineRule="auto"/>
        <w:ind w:right="475"/>
        <w:rPr>
          <w:sz w:val="24"/>
        </w:rPr>
      </w:pPr>
      <w:r>
        <w:rPr>
          <w:sz w:val="24"/>
        </w:rPr>
        <w:t>False as configuration management also involves network administration and maintenance with regards to tracking, managing and updating network configuration.</w:t>
      </w:r>
    </w:p>
    <w:p w14:paraId="40FD63CE" w14:textId="77777777" w:rsidR="00912A81" w:rsidRDefault="00912A81" w:rsidP="00912A81">
      <w:pPr>
        <w:tabs>
          <w:tab w:val="left" w:pos="936"/>
        </w:tabs>
        <w:spacing w:line="259" w:lineRule="auto"/>
        <w:ind w:right="475"/>
        <w:rPr>
          <w:sz w:val="24"/>
        </w:rPr>
      </w:pPr>
    </w:p>
    <w:p w14:paraId="7DF2D03B" w14:textId="5306023E" w:rsidR="00912A81" w:rsidRPr="00912A81" w:rsidRDefault="00912A81" w:rsidP="00912A81">
      <w:pPr>
        <w:pStyle w:val="ListParagraph"/>
        <w:numPr>
          <w:ilvl w:val="0"/>
          <w:numId w:val="3"/>
        </w:numPr>
        <w:tabs>
          <w:tab w:val="left" w:pos="934"/>
        </w:tabs>
        <w:spacing w:before="80"/>
        <w:rPr>
          <w:sz w:val="24"/>
        </w:rPr>
      </w:pPr>
      <w:r w:rsidRPr="00912A81">
        <w:rPr>
          <w:sz w:val="24"/>
        </w:rPr>
        <w:t>A</w:t>
      </w:r>
      <w:r w:rsidRPr="00912A81">
        <w:rPr>
          <w:spacing w:val="-4"/>
          <w:sz w:val="24"/>
        </w:rPr>
        <w:t xml:space="preserve"> </w:t>
      </w:r>
      <w:r w:rsidRPr="00912A81">
        <w:rPr>
          <w:sz w:val="24"/>
        </w:rPr>
        <w:t>network</w:t>
      </w:r>
      <w:r w:rsidRPr="00912A81">
        <w:rPr>
          <w:spacing w:val="-2"/>
          <w:sz w:val="24"/>
        </w:rPr>
        <w:t xml:space="preserve"> </w:t>
      </w:r>
      <w:r w:rsidRPr="00912A81">
        <w:rPr>
          <w:sz w:val="24"/>
        </w:rPr>
        <w:t>device</w:t>
      </w:r>
      <w:r w:rsidRPr="00912A81">
        <w:rPr>
          <w:spacing w:val="-2"/>
          <w:sz w:val="24"/>
        </w:rPr>
        <w:t xml:space="preserve"> </w:t>
      </w:r>
      <w:r w:rsidRPr="00912A81">
        <w:rPr>
          <w:sz w:val="24"/>
        </w:rPr>
        <w:t>cannot play</w:t>
      </w:r>
      <w:r w:rsidRPr="00912A81">
        <w:rPr>
          <w:spacing w:val="-4"/>
          <w:sz w:val="24"/>
        </w:rPr>
        <w:t xml:space="preserve"> </w:t>
      </w:r>
      <w:r w:rsidRPr="00912A81">
        <w:rPr>
          <w:sz w:val="24"/>
        </w:rPr>
        <w:t>an</w:t>
      </w:r>
      <w:r w:rsidRPr="00912A81">
        <w:rPr>
          <w:spacing w:val="-4"/>
          <w:sz w:val="24"/>
        </w:rPr>
        <w:t xml:space="preserve"> </w:t>
      </w:r>
      <w:r w:rsidRPr="00912A81">
        <w:rPr>
          <w:sz w:val="24"/>
        </w:rPr>
        <w:t>agent</w:t>
      </w:r>
      <w:r w:rsidRPr="00912A81">
        <w:rPr>
          <w:spacing w:val="-1"/>
          <w:sz w:val="24"/>
        </w:rPr>
        <w:t xml:space="preserve"> </w:t>
      </w:r>
      <w:r w:rsidRPr="00912A81">
        <w:rPr>
          <w:sz w:val="24"/>
        </w:rPr>
        <w:t>role</w:t>
      </w:r>
      <w:r w:rsidRPr="00912A81">
        <w:rPr>
          <w:spacing w:val="-2"/>
          <w:sz w:val="24"/>
        </w:rPr>
        <w:t xml:space="preserve"> </w:t>
      </w:r>
      <w:r w:rsidRPr="00912A81">
        <w:rPr>
          <w:sz w:val="24"/>
        </w:rPr>
        <w:t>and</w:t>
      </w:r>
      <w:r w:rsidRPr="00912A81">
        <w:rPr>
          <w:spacing w:val="-2"/>
          <w:sz w:val="24"/>
        </w:rPr>
        <w:t xml:space="preserve"> </w:t>
      </w:r>
      <w:r w:rsidRPr="00912A81">
        <w:rPr>
          <w:sz w:val="24"/>
        </w:rPr>
        <w:t>a</w:t>
      </w:r>
      <w:r w:rsidRPr="00912A81">
        <w:rPr>
          <w:spacing w:val="-2"/>
          <w:sz w:val="24"/>
        </w:rPr>
        <w:t xml:space="preserve"> </w:t>
      </w:r>
      <w:r w:rsidRPr="00912A81">
        <w:rPr>
          <w:sz w:val="24"/>
        </w:rPr>
        <w:t>manager</w:t>
      </w:r>
      <w:r w:rsidRPr="00912A81">
        <w:rPr>
          <w:spacing w:val="-2"/>
          <w:sz w:val="24"/>
        </w:rPr>
        <w:t xml:space="preserve"> </w:t>
      </w:r>
      <w:r w:rsidRPr="00912A81">
        <w:rPr>
          <w:sz w:val="24"/>
        </w:rPr>
        <w:t>role</w:t>
      </w:r>
      <w:r w:rsidRPr="00912A81">
        <w:rPr>
          <w:spacing w:val="-4"/>
          <w:sz w:val="24"/>
        </w:rPr>
        <w:t xml:space="preserve"> </w:t>
      </w:r>
      <w:r w:rsidRPr="00912A81">
        <w:rPr>
          <w:sz w:val="24"/>
        </w:rPr>
        <w:t>at</w:t>
      </w:r>
      <w:r w:rsidRPr="00912A81">
        <w:rPr>
          <w:spacing w:val="-3"/>
          <w:sz w:val="24"/>
        </w:rPr>
        <w:t xml:space="preserve"> </w:t>
      </w:r>
      <w:r w:rsidRPr="00912A81">
        <w:rPr>
          <w:sz w:val="24"/>
        </w:rPr>
        <w:t>the</w:t>
      </w:r>
      <w:r w:rsidRPr="00912A81">
        <w:rPr>
          <w:spacing w:val="-2"/>
          <w:sz w:val="24"/>
        </w:rPr>
        <w:t xml:space="preserve"> </w:t>
      </w:r>
      <w:r w:rsidRPr="00912A81">
        <w:rPr>
          <w:sz w:val="24"/>
        </w:rPr>
        <w:t>same</w:t>
      </w:r>
      <w:r w:rsidRPr="00912A81">
        <w:rPr>
          <w:spacing w:val="-3"/>
          <w:sz w:val="24"/>
        </w:rPr>
        <w:t xml:space="preserve"> </w:t>
      </w:r>
      <w:r w:rsidRPr="00912A81">
        <w:rPr>
          <w:spacing w:val="-2"/>
          <w:sz w:val="24"/>
        </w:rPr>
        <w:t>time.</w:t>
      </w:r>
    </w:p>
    <w:p w14:paraId="227BF45E" w14:textId="6204F7D4" w:rsidR="00912A81" w:rsidRPr="00912A81" w:rsidRDefault="00912A81" w:rsidP="00912A81">
      <w:pPr>
        <w:tabs>
          <w:tab w:val="left" w:pos="936"/>
        </w:tabs>
        <w:spacing w:line="259" w:lineRule="auto"/>
        <w:ind w:right="475"/>
        <w:rPr>
          <w:sz w:val="24"/>
        </w:rPr>
        <w:sectPr w:rsidR="00912A81" w:rsidRPr="00912A81">
          <w:type w:val="continuous"/>
          <w:pgSz w:w="12240" w:h="15840"/>
          <w:pgMar w:top="1000" w:right="1080" w:bottom="280" w:left="1080" w:header="720" w:footer="720" w:gutter="0"/>
          <w:cols w:space="720"/>
        </w:sectPr>
      </w:pPr>
      <w:r>
        <w:rPr>
          <w:sz w:val="24"/>
        </w:rPr>
        <w:t>False , a  network device is able to play both roles at the same time if it is acting as a management proxy</w:t>
      </w:r>
    </w:p>
    <w:p w14:paraId="1331A203" w14:textId="77777777" w:rsidR="00E603E6" w:rsidRDefault="00000000">
      <w:pPr>
        <w:pStyle w:val="BodyText"/>
        <w:spacing w:before="183" w:line="259" w:lineRule="auto"/>
        <w:ind w:left="216" w:right="208"/>
        <w:jc w:val="both"/>
      </w:pPr>
      <w:r>
        <w:rPr>
          <w:rFonts w:ascii="Arial" w:eastAsia="Arial"/>
          <w:b/>
        </w:rPr>
        <w:lastRenderedPageBreak/>
        <w:t xml:space="preserve">Q3. </w:t>
      </w:r>
      <w:r>
        <w:rPr>
          <w:color w:val="808080"/>
        </w:rPr>
        <w:t xml:space="preserve">[0.4 Points] </w:t>
      </w:r>
      <w:r>
        <w:t xml:space="preserve">Suppose that the maximum packet </w:t>
      </w:r>
      <w:r>
        <w:rPr>
          <w:rFonts w:ascii="Arial" w:eastAsia="Arial"/>
          <w:i/>
        </w:rPr>
        <w:t xml:space="preserve">departure rate </w:t>
      </w:r>
      <w:r>
        <w:t>of a router (determined by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fast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packets)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spacing w:val="18"/>
        </w:rPr>
        <w:t xml:space="preserve"> </w:t>
      </w:r>
      <w:r>
        <w:t>packets/second,</w:t>
      </w:r>
      <w:r>
        <w:rPr>
          <w:spacing w:val="-10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 xml:space="preserve">can send out (aggregated over all outbound links) in a second. Consider two types of packet arrival with the same aggregated packet </w:t>
      </w:r>
      <w:r>
        <w:rPr>
          <w:rFonts w:ascii="Arial" w:eastAsia="Arial"/>
          <w:i/>
        </w:rPr>
        <w:t xml:space="preserve">arrival rate </w:t>
      </w:r>
      <w:r>
        <w:t xml:space="preserve">from all inbound links is </w:t>
      </w:r>
      <w:r>
        <w:rPr>
          <w:rFonts w:ascii="Cambria Math" w:eastAsia="Cambria Math"/>
        </w:rPr>
        <w:t xml:space="preserve">𝑣 </w:t>
      </w:r>
      <w:r>
        <w:t>packets/second (where</w:t>
      </w:r>
      <w:r>
        <w:rPr>
          <w:spacing w:val="40"/>
        </w:rPr>
        <w:t xml:space="preserve"> </w:t>
      </w:r>
      <w:r>
        <w:rPr>
          <w:rFonts w:ascii="Cambria Math" w:eastAsia="Cambria Math"/>
        </w:rPr>
        <w:t>𝑣 &lt; 𝑤</w:t>
      </w:r>
      <w:r>
        <w:rPr>
          <w:rFonts w:ascii="Cambria Math" w:eastAsia="Cambria Math"/>
          <w:spacing w:val="-2"/>
        </w:rPr>
        <w:t xml:space="preserve"> </w:t>
      </w:r>
      <w:r>
        <w:t>): deterministic periodical arrival and (possibly bursty) random</w:t>
      </w:r>
      <w:r>
        <w:rPr>
          <w:spacing w:val="-16"/>
        </w:rPr>
        <w:t xml:space="preserve"> </w:t>
      </w:r>
      <w:r>
        <w:t>arrival.</w:t>
      </w:r>
      <w:r>
        <w:rPr>
          <w:spacing w:val="-14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empty</w:t>
      </w:r>
      <w:r>
        <w:rPr>
          <w:spacing w:val="-17"/>
        </w:rPr>
        <w:t xml:space="preserve"> </w:t>
      </w:r>
      <w:r>
        <w:t>queue</w:t>
      </w:r>
      <w:r>
        <w:rPr>
          <w:spacing w:val="-16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beginning,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arrival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yield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 xml:space="preserve">smaller maximum queueing delay among all arriving packets? Why? (Note: in the case of random arrival, you can consider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spacing w:val="30"/>
        </w:rPr>
        <w:t xml:space="preserve"> </w:t>
      </w:r>
      <w:r>
        <w:t xml:space="preserve">as the aggregated packet arrival rate </w:t>
      </w:r>
      <w:r>
        <w:rPr>
          <w:u w:val="single"/>
        </w:rPr>
        <w:t>averaged over time</w:t>
      </w:r>
      <w:r>
        <w:t>).</w:t>
      </w:r>
    </w:p>
    <w:p w14:paraId="4CA26F57" w14:textId="3BF76EFC" w:rsidR="00890C24" w:rsidRDefault="00890C24">
      <w:pPr>
        <w:pStyle w:val="BodyText"/>
        <w:spacing w:before="183" w:line="259" w:lineRule="auto"/>
        <w:ind w:left="216" w:right="208"/>
        <w:jc w:val="both"/>
      </w:pPr>
      <w:r>
        <w:t>Periodic:</w:t>
      </w:r>
    </w:p>
    <w:p w14:paraId="5481608A" w14:textId="1535351E" w:rsidR="00890C24" w:rsidRDefault="00890C24" w:rsidP="00890C24">
      <w:pPr>
        <w:pStyle w:val="BodyText"/>
        <w:numPr>
          <w:ilvl w:val="0"/>
          <w:numId w:val="6"/>
        </w:numPr>
        <w:spacing w:before="183" w:line="259" w:lineRule="auto"/>
        <w:ind w:right="208"/>
        <w:jc w:val="both"/>
      </w:pPr>
      <w:r>
        <w:t>Yields smaller maximum queuing delay as packets arrive in equal intervals</w:t>
      </w:r>
    </w:p>
    <w:p w14:paraId="776EBE64" w14:textId="05D999C2" w:rsidR="00890C24" w:rsidRDefault="00890C24" w:rsidP="00890C24">
      <w:pPr>
        <w:pStyle w:val="BodyText"/>
        <w:numPr>
          <w:ilvl w:val="0"/>
          <w:numId w:val="6"/>
        </w:numPr>
        <w:spacing w:before="183" w:line="259" w:lineRule="auto"/>
        <w:ind w:right="208"/>
        <w:jc w:val="both"/>
      </w:pPr>
      <w:r>
        <w:t>Allows router to process these packets without causing a buildup</w:t>
      </w:r>
    </w:p>
    <w:p w14:paraId="1B93553D" w14:textId="77777777" w:rsidR="00E603E6" w:rsidRDefault="00E603E6">
      <w:pPr>
        <w:pStyle w:val="BodyText"/>
        <w:spacing w:before="263"/>
      </w:pPr>
    </w:p>
    <w:p w14:paraId="7E39D1F5" w14:textId="77777777" w:rsidR="00E603E6" w:rsidRDefault="00000000">
      <w:pPr>
        <w:pStyle w:val="BodyText"/>
        <w:spacing w:before="1" w:line="256" w:lineRule="auto"/>
        <w:ind w:left="216" w:right="210"/>
        <w:jc w:val="both"/>
      </w:pPr>
      <w:r>
        <w:rPr>
          <w:rFonts w:ascii="Arial" w:eastAsia="Arial"/>
          <w:b/>
        </w:rPr>
        <w:t>Q4.</w:t>
      </w:r>
      <w:r>
        <w:rPr>
          <w:rFonts w:ascii="Arial" w:eastAsia="Arial"/>
          <w:b/>
          <w:spacing w:val="-9"/>
        </w:rPr>
        <w:t xml:space="preserve"> </w:t>
      </w:r>
      <w:r>
        <w:rPr>
          <w:color w:val="808080"/>
        </w:rPr>
        <w:t>[1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Point]</w:t>
      </w:r>
      <w:r>
        <w:t>.</w:t>
      </w:r>
      <w:r>
        <w:rPr>
          <w:spacing w:val="-9"/>
        </w:rPr>
        <w:t xml:space="preserve"> </w:t>
      </w:r>
      <w:r>
        <w:t>Consider</w:t>
      </w:r>
      <w:r>
        <w:rPr>
          <w:spacing w:val="-12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hosts,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B,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19"/>
        </w:rPr>
        <w:t xml:space="preserve"> </w:t>
      </w:r>
      <w:r>
        <w:t>kbits/second (kbps). Suppose</w:t>
      </w:r>
      <w:r>
        <w:rPr>
          <w:spacing w:val="-3"/>
        </w:rPr>
        <w:t xml:space="preserve"> </w:t>
      </w:r>
      <w:r>
        <w:t>that the two hosts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 xml:space="preserve">by </w:t>
      </w:r>
      <w:r>
        <w:rPr>
          <w:rFonts w:ascii="Cambria Math" w:eastAsia="Cambria Math"/>
        </w:rPr>
        <w:t xml:space="preserve">𝑚 </w:t>
      </w:r>
      <w:r>
        <w:t>meters,</w:t>
      </w:r>
      <w:r>
        <w:rPr>
          <w:spacing w:val="-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 xml:space="preserve">propagation speed along the link is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24"/>
        </w:rPr>
        <w:t xml:space="preserve"> </w:t>
      </w:r>
      <w:r>
        <w:t xml:space="preserve">meters/second (m/s). Host A is to send a packet of size </w:t>
      </w:r>
      <w:r>
        <w:rPr>
          <w:rFonts w:ascii="Cambria Math" w:eastAsia="Cambria Math"/>
        </w:rPr>
        <w:t xml:space="preserve">𝐿 </w:t>
      </w:r>
      <w:r>
        <w:t xml:space="preserve">bits to Host </w:t>
      </w:r>
      <w:r>
        <w:rPr>
          <w:rFonts w:ascii="Cambria Math" w:eastAsia="Cambria Math"/>
        </w:rPr>
        <w:t>𝐵</w:t>
      </w:r>
      <w:r>
        <w:t>.</w:t>
      </w:r>
    </w:p>
    <w:p w14:paraId="0B38AB2E" w14:textId="77777777" w:rsidR="00E603E6" w:rsidRPr="00890C24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before="164"/>
        <w:ind w:left="934" w:hanging="358"/>
        <w:rPr>
          <w:sz w:val="24"/>
        </w:rPr>
      </w:pPr>
      <w:r>
        <w:rPr>
          <w:sz w:val="24"/>
        </w:rPr>
        <w:t>Express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propagation</w:t>
      </w:r>
      <w:r>
        <w:rPr>
          <w:spacing w:val="5"/>
          <w:sz w:val="24"/>
        </w:rPr>
        <w:t xml:space="preserve"> </w:t>
      </w:r>
      <w:r>
        <w:rPr>
          <w:sz w:val="24"/>
        </w:rPr>
        <w:t>delay,</w:t>
      </w:r>
      <w:r>
        <w:rPr>
          <w:spacing w:val="8"/>
          <w:sz w:val="24"/>
        </w:rPr>
        <w:t xml:space="preserve"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𝑝𝑟𝑜𝑝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terms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rFonts w:ascii="Cambria Math" w:eastAsia="Cambria Math"/>
          <w:sz w:val="24"/>
        </w:rPr>
        <w:t>𝑚</w:t>
      </w:r>
      <w:r>
        <w:rPr>
          <w:rFonts w:ascii="Cambria Math" w:eastAsia="Cambria Math"/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rFonts w:ascii="Cambria Math" w:eastAsia="Cambria Math"/>
          <w:spacing w:val="-5"/>
          <w:sz w:val="24"/>
        </w:rPr>
        <w:t>𝑠</w:t>
      </w:r>
      <w:r>
        <w:rPr>
          <w:spacing w:val="-5"/>
          <w:sz w:val="24"/>
        </w:rPr>
        <w:t>.</w:t>
      </w:r>
    </w:p>
    <w:p w14:paraId="57660135" w14:textId="1343191F" w:rsidR="0063299B" w:rsidRPr="0063299B" w:rsidRDefault="0063299B" w:rsidP="0063299B">
      <w:pPr>
        <w:pStyle w:val="ListParagraph"/>
        <w:numPr>
          <w:ilvl w:val="1"/>
          <w:numId w:val="2"/>
        </w:numPr>
        <w:tabs>
          <w:tab w:val="left" w:pos="934"/>
        </w:tabs>
        <w:spacing w:before="164"/>
        <w:rPr>
          <w:sz w:val="24"/>
        </w:rPr>
      </w:pP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𝑝𝑟𝑜𝑝</w:t>
      </w:r>
      <w:r>
        <w:rPr>
          <w:spacing w:val="-5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pacing w:val="-5"/>
                <w:sz w:val="24"/>
              </w:rPr>
            </m:ctrlPr>
          </m:fPr>
          <m:num>
            <m:r>
              <w:rPr>
                <w:rFonts w:ascii="Cambria Math" w:hAnsi="Cambria Math"/>
                <w:spacing w:val="-5"/>
                <w:sz w:val="24"/>
              </w:rPr>
              <m:t>m</m:t>
            </m:r>
          </m:num>
          <m:den>
            <m:r>
              <w:rPr>
                <w:rFonts w:ascii="Cambria Math" w:hAnsi="Cambria Math"/>
                <w:spacing w:val="-5"/>
                <w:sz w:val="24"/>
              </w:rPr>
              <m:t>s</m:t>
            </m:r>
          </m:den>
        </m:f>
      </m:oMath>
    </w:p>
    <w:p w14:paraId="0EA311D3" w14:textId="1F881FAE" w:rsidR="0063299B" w:rsidRPr="0063299B" w:rsidRDefault="00000000">
      <w:pPr>
        <w:pStyle w:val="ListParagraph"/>
        <w:numPr>
          <w:ilvl w:val="0"/>
          <w:numId w:val="2"/>
        </w:numPr>
        <w:tabs>
          <w:tab w:val="left" w:pos="934"/>
        </w:tabs>
        <w:spacing w:before="53"/>
        <w:ind w:left="934" w:hanging="358"/>
        <w:rPr>
          <w:sz w:val="24"/>
        </w:rPr>
      </w:pPr>
      <w:r>
        <w:rPr>
          <w:sz w:val="24"/>
        </w:rPr>
        <w:t>Determine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packet,</w:t>
      </w:r>
      <w:r>
        <w:rPr>
          <w:spacing w:val="7"/>
          <w:sz w:val="24"/>
        </w:rPr>
        <w:t xml:space="preserve"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rFonts w:ascii="Cambria Math" w:eastAsia="Cambria Math"/>
          <w:sz w:val="24"/>
        </w:rPr>
        <w:t>𝐿</w:t>
      </w:r>
      <w:r>
        <w:rPr>
          <w:rFonts w:ascii="Cambria Math" w:eastAsia="Cambria Math"/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rFonts w:ascii="Cambria Math" w:eastAsia="Cambria Math"/>
          <w:spacing w:val="-5"/>
          <w:sz w:val="24"/>
        </w:rPr>
        <w:t>𝑅</w:t>
      </w:r>
      <w:r w:rsidR="0063299B">
        <w:rPr>
          <w:rFonts w:ascii="Cambria Math" w:eastAsia="Cambria Math"/>
          <w:spacing w:val="-5"/>
          <w:sz w:val="24"/>
        </w:rPr>
        <w:t>.</w:t>
      </w:r>
    </w:p>
    <w:p w14:paraId="180BAAE7" w14:textId="67AE8BE0" w:rsidR="00E603E6" w:rsidRDefault="0063299B" w:rsidP="0063299B">
      <w:pPr>
        <w:pStyle w:val="ListParagraph"/>
        <w:numPr>
          <w:ilvl w:val="1"/>
          <w:numId w:val="2"/>
        </w:numPr>
        <w:tabs>
          <w:tab w:val="left" w:pos="934"/>
        </w:tabs>
        <w:spacing w:before="53"/>
        <w:rPr>
          <w:sz w:val="24"/>
        </w:rPr>
      </w:pP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rFonts w:ascii="Cambria Math" w:eastAsia="Cambria Math"/>
          <w:sz w:val="24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pacing w:val="-5"/>
                <w:sz w:val="24"/>
              </w:rPr>
            </m:ctrlPr>
          </m:fPr>
          <m:num>
            <m:r>
              <w:rPr>
                <w:rFonts w:ascii="Cambria Math" w:hAnsi="Cambria Math"/>
                <w:spacing w:val="-5"/>
                <w:sz w:val="24"/>
              </w:rPr>
              <m:t>L</m:t>
            </m:r>
          </m:num>
          <m:den>
            <m:r>
              <w:rPr>
                <w:rFonts w:ascii="Cambria Math" w:hAnsi="Cambria Math"/>
                <w:spacing w:val="-5"/>
                <w:sz w:val="24"/>
              </w:rPr>
              <m:t>R</m:t>
            </m:r>
          </m:den>
        </m:f>
      </m:oMath>
    </w:p>
    <w:p w14:paraId="12A81352" w14:textId="77777777" w:rsidR="00E603E6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23" w:line="256" w:lineRule="auto"/>
        <w:ind w:right="615"/>
        <w:rPr>
          <w:sz w:val="24"/>
        </w:rPr>
      </w:pPr>
      <w:r>
        <w:rPr>
          <w:sz w:val="24"/>
        </w:rPr>
        <w:t>Suppose Host A begins to transmit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packet at time </w:t>
      </w:r>
      <w:r>
        <w:rPr>
          <w:rFonts w:ascii="Cambria Math" w:eastAsia="Cambria Math"/>
          <w:sz w:val="24"/>
        </w:rPr>
        <w:t>𝑡</w:t>
      </w:r>
      <w:r>
        <w:rPr>
          <w:rFonts w:ascii="Cambria Math" w:eastAsia="Cambria Math"/>
          <w:spacing w:val="75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71"/>
          <w:sz w:val="24"/>
        </w:rPr>
        <w:t xml:space="preserve"> </w:t>
      </w:r>
      <w:r>
        <w:rPr>
          <w:rFonts w:ascii="Cambria Math" w:eastAsia="Cambria Math"/>
          <w:sz w:val="24"/>
        </w:rPr>
        <w:t>0</w:t>
      </w:r>
      <w:r>
        <w:rPr>
          <w:sz w:val="24"/>
        </w:rPr>
        <w:t xml:space="preserve">. At time </w:t>
      </w:r>
      <w:r>
        <w:rPr>
          <w:rFonts w:ascii="Cambria Math" w:eastAsia="Cambria Math"/>
          <w:sz w:val="24"/>
        </w:rPr>
        <w:t>𝑡</w:t>
      </w:r>
      <w:r>
        <w:rPr>
          <w:rFonts w:ascii="Cambria Math" w:eastAsia="Cambria Math"/>
          <w:spacing w:val="75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71"/>
          <w:sz w:val="24"/>
        </w:rPr>
        <w:t xml:space="preserve"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sz w:val="24"/>
        </w:rPr>
        <w:t>, where is the last bit of the packet?</w:t>
      </w:r>
    </w:p>
    <w:p w14:paraId="19DFDAE4" w14:textId="58FFC437" w:rsidR="003E296B" w:rsidRDefault="003E296B" w:rsidP="003E296B">
      <w:pPr>
        <w:pStyle w:val="ListParagraph"/>
        <w:numPr>
          <w:ilvl w:val="1"/>
          <w:numId w:val="2"/>
        </w:numPr>
        <w:tabs>
          <w:tab w:val="left" w:pos="936"/>
        </w:tabs>
        <w:spacing w:before="23" w:line="256" w:lineRule="auto"/>
        <w:ind w:right="615"/>
        <w:rPr>
          <w:sz w:val="24"/>
        </w:rPr>
      </w:pPr>
      <w:r>
        <w:rPr>
          <w:sz w:val="24"/>
        </w:rPr>
        <w:t>Last bit was just transmitted from host A, and hasn’t arrived to host B yet.</w:t>
      </w:r>
    </w:p>
    <w:p w14:paraId="54F9FB7E" w14:textId="77777777" w:rsidR="00E603E6" w:rsidRPr="003E296B" w:rsidRDefault="00000000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spacing w:before="2" w:line="285" w:lineRule="auto"/>
        <w:ind w:right="390"/>
        <w:rPr>
          <w:sz w:val="24"/>
        </w:rPr>
      </w:pPr>
      <w:r>
        <w:rPr>
          <w:sz w:val="24"/>
        </w:rPr>
        <w:t xml:space="preserve">Suppose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𝑝𝑟𝑜𝑝</w:t>
      </w:r>
      <w:r>
        <w:rPr>
          <w:rFonts w:ascii="Cambria Math" w:eastAsia="Cambria Math"/>
          <w:spacing w:val="38"/>
          <w:sz w:val="24"/>
        </w:rPr>
        <w:t xml:space="preserve"> </w:t>
      </w:r>
      <w:r>
        <w:rPr>
          <w:sz w:val="24"/>
        </w:rPr>
        <w:t xml:space="preserve">is greater than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sz w:val="24"/>
        </w:rPr>
        <w:t xml:space="preserve">. At time </w:t>
      </w:r>
      <w:r>
        <w:rPr>
          <w:rFonts w:ascii="Cambria Math" w:eastAsia="Cambria Math"/>
          <w:sz w:val="24"/>
        </w:rPr>
        <w:t>𝑡</w:t>
      </w:r>
      <w:r>
        <w:rPr>
          <w:rFonts w:ascii="Cambria Math" w:eastAsia="Cambria Math"/>
          <w:spacing w:val="80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23"/>
          <w:sz w:val="24"/>
        </w:rPr>
        <w:t xml:space="preserve"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sz w:val="24"/>
        </w:rPr>
        <w:t xml:space="preserve">, where is the first bit of the </w:t>
      </w:r>
      <w:r>
        <w:rPr>
          <w:spacing w:val="-2"/>
          <w:sz w:val="24"/>
        </w:rPr>
        <w:t>packet?</w:t>
      </w:r>
    </w:p>
    <w:p w14:paraId="494D0D15" w14:textId="77777777" w:rsidR="003E296B" w:rsidRPr="003E296B" w:rsidRDefault="003E296B" w:rsidP="003E296B">
      <w:pPr>
        <w:pStyle w:val="ListParagraph"/>
        <w:numPr>
          <w:ilvl w:val="1"/>
          <w:numId w:val="2"/>
        </w:numPr>
        <w:tabs>
          <w:tab w:val="left" w:pos="934"/>
          <w:tab w:val="left" w:pos="936"/>
        </w:tabs>
        <w:spacing w:before="2" w:line="285" w:lineRule="auto"/>
        <w:ind w:right="390"/>
        <w:rPr>
          <w:sz w:val="24"/>
        </w:rPr>
      </w:pPr>
      <w:r>
        <w:rPr>
          <w:sz w:val="24"/>
        </w:rPr>
        <w:t xml:space="preserve">At time </w:t>
      </w:r>
      <w:r>
        <w:rPr>
          <w:rFonts w:ascii="Cambria Math" w:eastAsia="Cambria Math"/>
          <w:sz w:val="24"/>
        </w:rPr>
        <w:t>𝑡</w:t>
      </w:r>
      <w:r>
        <w:rPr>
          <w:rFonts w:ascii="Cambria Math" w:eastAsia="Cambria Math"/>
          <w:spacing w:val="80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23"/>
          <w:sz w:val="24"/>
        </w:rPr>
        <w:t xml:space="preserve"> </w:t>
      </w:r>
      <w:r>
        <w:rPr>
          <w:rFonts w:ascii="Cambria Math" w:eastAsia="Cambria Math"/>
          <w:sz w:val="24"/>
        </w:rPr>
        <w:t>𝑑</w:t>
      </w:r>
      <w:r>
        <w:rPr>
          <w:rFonts w:ascii="Cambria Math" w:eastAsia="Cambria Math"/>
          <w:sz w:val="24"/>
          <w:vertAlign w:val="subscript"/>
        </w:rPr>
        <w:t>𝑡𝑟𝑎𝑛𝑠</w:t>
      </w:r>
      <w:r>
        <w:rPr>
          <w:rFonts w:ascii="Cambria Math" w:eastAsia="Cambria Math"/>
          <w:sz w:val="24"/>
          <w:vertAlign w:val="subscript"/>
        </w:rPr>
        <w:t xml:space="preserve"> , </w:t>
      </w:r>
      <w:r>
        <w:rPr>
          <w:rFonts w:ascii="Cambria Math" w:eastAsia="Cambria Math"/>
          <w:sz w:val="24"/>
        </w:rPr>
        <w:t>the first bit will still  be in transit between host A and B</w:t>
      </w:r>
    </w:p>
    <w:p w14:paraId="1531EE49" w14:textId="3B1D8DF8" w:rsidR="00E603E6" w:rsidRPr="003E296B" w:rsidRDefault="00000000" w:rsidP="003E296B">
      <w:pPr>
        <w:pStyle w:val="ListParagraph"/>
        <w:numPr>
          <w:ilvl w:val="0"/>
          <w:numId w:val="2"/>
        </w:numPr>
        <w:tabs>
          <w:tab w:val="left" w:pos="934"/>
          <w:tab w:val="left" w:pos="936"/>
        </w:tabs>
        <w:spacing w:before="2" w:line="285" w:lineRule="auto"/>
        <w:ind w:right="390"/>
        <w:rPr>
          <w:sz w:val="24"/>
        </w:rPr>
      </w:pPr>
      <w:r w:rsidRPr="003E296B">
        <w:rPr>
          <w:sz w:val="24"/>
        </w:rPr>
        <w:t>Suppose</w:t>
      </w:r>
      <w:r w:rsidRPr="003E296B">
        <w:rPr>
          <w:spacing w:val="-1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𝑠</w:t>
      </w:r>
      <w:r w:rsidRPr="003E296B">
        <w:rPr>
          <w:rFonts w:ascii="Cambria Math" w:eastAsia="Cambria Math" w:hAnsi="Cambria Math"/>
          <w:spacing w:val="69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=</w:t>
      </w:r>
      <w:r w:rsidRPr="003E296B">
        <w:rPr>
          <w:rFonts w:ascii="Cambria Math" w:eastAsia="Cambria Math" w:hAnsi="Cambria Math"/>
          <w:spacing w:val="64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2.5</w:t>
      </w:r>
      <w:r w:rsidRPr="003E296B">
        <w:rPr>
          <w:rFonts w:ascii="Cambria Math" w:eastAsia="Cambria Math" w:hAnsi="Cambria Math"/>
          <w:spacing w:val="-2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×</w:t>
      </w:r>
      <w:r w:rsidRPr="003E296B">
        <w:rPr>
          <w:rFonts w:ascii="Cambria Math" w:eastAsia="Cambria Math" w:hAnsi="Cambria Math"/>
          <w:spacing w:val="-2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10</w:t>
      </w:r>
      <w:r w:rsidRPr="003E296B">
        <w:rPr>
          <w:rFonts w:ascii="Cambria Math" w:eastAsia="Cambria Math" w:hAnsi="Cambria Math"/>
          <w:sz w:val="24"/>
          <w:vertAlign w:val="superscript"/>
        </w:rPr>
        <w:t>8</w:t>
      </w:r>
      <w:r w:rsidRPr="003E296B">
        <w:rPr>
          <w:rFonts w:ascii="Cambria Math" w:eastAsia="Cambria Math" w:hAnsi="Cambria Math"/>
          <w:spacing w:val="26"/>
          <w:sz w:val="24"/>
        </w:rPr>
        <w:t xml:space="preserve"> </w:t>
      </w:r>
      <w:r w:rsidRPr="003E296B">
        <w:rPr>
          <w:sz w:val="24"/>
        </w:rPr>
        <w:t>m/s,</w:t>
      </w:r>
      <w:r w:rsidRPr="003E296B">
        <w:rPr>
          <w:spacing w:val="-2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𝐿</w:t>
      </w:r>
      <w:r w:rsidRPr="003E296B">
        <w:rPr>
          <w:rFonts w:ascii="Cambria Math" w:eastAsia="Cambria Math" w:hAnsi="Cambria Math"/>
          <w:spacing w:val="69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=</w:t>
      </w:r>
      <w:r w:rsidRPr="003E296B">
        <w:rPr>
          <w:rFonts w:ascii="Cambria Math" w:eastAsia="Cambria Math" w:hAnsi="Cambria Math"/>
          <w:spacing w:val="63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120</w:t>
      </w:r>
      <w:r w:rsidRPr="003E296B">
        <w:rPr>
          <w:rFonts w:ascii="Cambria Math" w:eastAsia="Cambria Math" w:hAnsi="Cambria Math"/>
          <w:spacing w:val="2"/>
          <w:sz w:val="24"/>
        </w:rPr>
        <w:t xml:space="preserve"> </w:t>
      </w:r>
      <w:r w:rsidRPr="003E296B">
        <w:rPr>
          <w:sz w:val="24"/>
        </w:rPr>
        <w:t>bits,</w:t>
      </w:r>
      <w:r w:rsidRPr="003E296B">
        <w:rPr>
          <w:spacing w:val="-2"/>
          <w:sz w:val="24"/>
        </w:rPr>
        <w:t xml:space="preserve"> </w:t>
      </w:r>
      <w:r w:rsidRPr="003E296B">
        <w:rPr>
          <w:sz w:val="24"/>
        </w:rPr>
        <w:t>and</w:t>
      </w:r>
      <w:r w:rsidRPr="003E296B">
        <w:rPr>
          <w:spacing w:val="-2"/>
          <w:sz w:val="24"/>
        </w:rPr>
        <w:t xml:space="preserve"> </w:t>
      </w:r>
      <w:r w:rsidRPr="003E296B">
        <w:rPr>
          <w:rFonts w:ascii="Cambria Math" w:eastAsia="Cambria Math" w:hAnsi="Cambria Math"/>
          <w:sz w:val="24"/>
        </w:rPr>
        <w:t>𝑅</w:t>
      </w:r>
      <w:r w:rsidRPr="003E296B">
        <w:rPr>
          <w:rFonts w:ascii="Cambria Math" w:eastAsia="Cambria Math" w:hAnsi="Cambria Math"/>
          <w:spacing w:val="22"/>
          <w:sz w:val="24"/>
        </w:rPr>
        <w:t xml:space="preserve"> </w:t>
      </w:r>
      <w:r w:rsidRPr="003E296B">
        <w:rPr>
          <w:sz w:val="24"/>
        </w:rPr>
        <w:t>=</w:t>
      </w:r>
      <w:r w:rsidRPr="003E296B">
        <w:rPr>
          <w:spacing w:val="-2"/>
          <w:sz w:val="24"/>
        </w:rPr>
        <w:t xml:space="preserve"> </w:t>
      </w:r>
      <w:r w:rsidRPr="003E296B">
        <w:rPr>
          <w:sz w:val="24"/>
        </w:rPr>
        <w:t>56 kbps.</w:t>
      </w:r>
      <w:r w:rsidRPr="003E296B">
        <w:rPr>
          <w:spacing w:val="-3"/>
          <w:sz w:val="24"/>
        </w:rPr>
        <w:t xml:space="preserve"> </w:t>
      </w:r>
      <w:r w:rsidRPr="003E296B">
        <w:rPr>
          <w:sz w:val="24"/>
        </w:rPr>
        <w:t>Find the</w:t>
      </w:r>
      <w:r w:rsidRPr="003E296B">
        <w:rPr>
          <w:spacing w:val="-1"/>
          <w:sz w:val="24"/>
        </w:rPr>
        <w:t xml:space="preserve"> </w:t>
      </w:r>
      <w:r w:rsidRPr="003E296B">
        <w:rPr>
          <w:sz w:val="24"/>
        </w:rPr>
        <w:t>distance</w:t>
      </w:r>
      <w:r w:rsidRPr="003E296B">
        <w:rPr>
          <w:spacing w:val="1"/>
          <w:sz w:val="24"/>
        </w:rPr>
        <w:t xml:space="preserve"> </w:t>
      </w:r>
      <w:r w:rsidRPr="003E296B">
        <w:rPr>
          <w:rFonts w:ascii="Cambria Math" w:eastAsia="Cambria Math" w:hAnsi="Cambria Math"/>
          <w:spacing w:val="-10"/>
          <w:sz w:val="24"/>
        </w:rPr>
        <w:t>𝑚</w:t>
      </w:r>
    </w:p>
    <w:p w14:paraId="228C720A" w14:textId="00FFB95C" w:rsidR="003E296B" w:rsidRDefault="00000000" w:rsidP="003E296B">
      <w:pPr>
        <w:pStyle w:val="BodyText"/>
        <w:spacing w:before="18"/>
        <w:ind w:left="936"/>
        <w:rPr>
          <w:spacing w:val="-2"/>
          <w:w w:val="105"/>
        </w:rPr>
      </w:pPr>
      <w:r>
        <w:rPr>
          <w:w w:val="105"/>
        </w:rPr>
        <w:t>so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rFonts w:ascii="Cambria Math" w:eastAsia="Cambria Math"/>
          <w:w w:val="105"/>
        </w:rPr>
        <w:t>𝑑</w:t>
      </w:r>
      <w:r>
        <w:rPr>
          <w:rFonts w:ascii="Cambria Math" w:eastAsia="Cambria Math"/>
          <w:w w:val="105"/>
          <w:vertAlign w:val="subscript"/>
        </w:rPr>
        <w:t>𝑝𝑟𝑜𝑝</w:t>
      </w:r>
      <w:r>
        <w:rPr>
          <w:rFonts w:ascii="Cambria Math" w:eastAsia="Cambria Math"/>
          <w:spacing w:val="11"/>
          <w:w w:val="105"/>
        </w:rPr>
        <w:t xml:space="preserve"> </w:t>
      </w:r>
      <w:r>
        <w:rPr>
          <w:w w:val="105"/>
        </w:rPr>
        <w:t>equals</w:t>
      </w:r>
      <w:r>
        <w:rPr>
          <w:spacing w:val="-13"/>
          <w:w w:val="105"/>
        </w:rPr>
        <w:t xml:space="preserve"> </w:t>
      </w:r>
      <w:r>
        <w:rPr>
          <w:rFonts w:ascii="Cambria Math" w:eastAsia="Cambria Math"/>
          <w:spacing w:val="-2"/>
          <w:w w:val="105"/>
        </w:rPr>
        <w:t>𝑑</w:t>
      </w:r>
      <w:r>
        <w:rPr>
          <w:rFonts w:ascii="Cambria Math" w:eastAsia="Cambria Math"/>
          <w:spacing w:val="-2"/>
          <w:w w:val="105"/>
          <w:vertAlign w:val="subscript"/>
        </w:rPr>
        <w:t>𝑡𝑟𝑎𝑛𝑠</w:t>
      </w:r>
      <w:r>
        <w:rPr>
          <w:spacing w:val="-2"/>
          <w:w w:val="105"/>
        </w:rPr>
        <w:t>.</w:t>
      </w:r>
    </w:p>
    <w:p w14:paraId="4C9BBE1B" w14:textId="5BD690F0" w:rsidR="001B0221" w:rsidRPr="001B0221" w:rsidRDefault="001B0221" w:rsidP="001B0221">
      <w:pPr>
        <w:tabs>
          <w:tab w:val="left" w:pos="934"/>
        </w:tabs>
        <w:spacing w:before="164"/>
        <w:rPr>
          <w:spacing w:val="-2"/>
          <w:w w:val="105"/>
        </w:rPr>
      </w:pPr>
      <w:r>
        <w:rPr>
          <w:rFonts w:ascii="Cambria Math" w:eastAsia="Cambria Math" w:hAnsi="Cambria Math" w:cs="Cambria Math"/>
          <w:sz w:val="24"/>
        </w:rPr>
        <w:tab/>
      </w:r>
      <w:r w:rsidRPr="001B0221">
        <w:rPr>
          <w:rFonts w:ascii="Cambria Math" w:eastAsia="Cambria Math" w:hAnsi="Cambria Math" w:cs="Cambria Math"/>
          <w:sz w:val="24"/>
        </w:rPr>
        <w:t>𝑑</w:t>
      </w:r>
      <w:r w:rsidRPr="001B0221">
        <w:rPr>
          <w:rFonts w:ascii="Cambria Math" w:eastAsia="Cambria Math"/>
          <w:sz w:val="24"/>
          <w:vertAlign w:val="subscript"/>
        </w:rPr>
        <w:t>𝑝𝑟𝑜𝑝</w:t>
      </w:r>
      <w:r w:rsidRPr="001B0221">
        <w:rPr>
          <w:spacing w:val="-5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pacing w:val="-5"/>
                <w:sz w:val="24"/>
              </w:rPr>
            </m:ctrlPr>
          </m:fPr>
          <m:num>
            <m:r>
              <w:rPr>
                <w:rFonts w:ascii="Cambria Math" w:hAnsi="Cambria Math"/>
                <w:spacing w:val="-5"/>
                <w:sz w:val="24"/>
              </w:rPr>
              <m:t>m</m:t>
            </m:r>
          </m:num>
          <m:den>
            <m:r>
              <w:rPr>
                <w:rFonts w:ascii="Cambria Math" w:hAnsi="Cambria Math"/>
                <w:spacing w:val="-5"/>
                <w:sz w:val="24"/>
              </w:rPr>
              <m:t>s</m:t>
            </m:r>
          </m:den>
        </m:f>
      </m:oMath>
      <w:r>
        <w:rPr>
          <w:spacing w:val="-5"/>
          <w:sz w:val="24"/>
        </w:rPr>
        <w:t xml:space="preserve">  And </w:t>
      </w:r>
      <w:r w:rsidRPr="001B0221">
        <w:rPr>
          <w:rFonts w:ascii="Cambria Math" w:eastAsia="Cambria Math" w:hAnsi="Cambria Math" w:cs="Cambria Math"/>
          <w:sz w:val="24"/>
        </w:rPr>
        <w:t>𝑑</w:t>
      </w:r>
      <w:r w:rsidRPr="001B0221">
        <w:rPr>
          <w:rFonts w:ascii="Cambria Math" w:eastAsia="Cambria Math"/>
          <w:sz w:val="24"/>
          <w:vertAlign w:val="subscript"/>
        </w:rPr>
        <w:t xml:space="preserve">𝑡𝑟𝑎𝑛𝑠 = </w:t>
      </w:r>
      <m:oMath>
        <m:f>
          <m:fPr>
            <m:ctrlPr>
              <w:rPr>
                <w:rFonts w:ascii="Cambria Math" w:hAnsi="Cambria Math"/>
                <w:i/>
                <w:spacing w:val="-5"/>
                <w:sz w:val="24"/>
              </w:rPr>
            </m:ctrlPr>
          </m:fPr>
          <m:num>
            <m:r>
              <w:rPr>
                <w:rFonts w:ascii="Cambria Math" w:hAnsi="Cambria Math"/>
                <w:spacing w:val="-5"/>
                <w:sz w:val="24"/>
              </w:rPr>
              <m:t>L</m:t>
            </m:r>
          </m:num>
          <m:den>
            <m:r>
              <w:rPr>
                <w:rFonts w:ascii="Cambria Math" w:hAnsi="Cambria Math"/>
                <w:spacing w:val="-5"/>
                <w:sz w:val="24"/>
              </w:rPr>
              <m:t>R</m:t>
            </m:r>
          </m:den>
        </m:f>
      </m:oMath>
      <w:r>
        <w:rPr>
          <w:rFonts w:ascii="Cambria Math" w:eastAsia="Cambria Math"/>
          <w:spacing w:val="-5"/>
          <w:sz w:val="24"/>
        </w:rPr>
        <w:t xml:space="preserve"> </w:t>
      </w:r>
      <w:r w:rsidRPr="001B0221">
        <w:rPr>
          <w:rFonts w:ascii="Cambria Math" w:eastAsia="Cambria Math"/>
          <w:spacing w:val="-5"/>
          <w:sz w:val="24"/>
        </w:rPr>
        <w:sym w:font="Wingdings" w:char="F0E0"/>
      </w:r>
      <w:r>
        <w:rPr>
          <w:rFonts w:ascii="Cambria Math" w:eastAsia="Cambria Math"/>
          <w:spacing w:val="-5"/>
          <w:sz w:val="24"/>
        </w:rPr>
        <w:t xml:space="preserve"> Expression for m so that </w:t>
      </w:r>
      <w:r>
        <w:rPr>
          <w:rFonts w:ascii="Cambria Math" w:eastAsia="Cambria Math"/>
          <w:w w:val="105"/>
        </w:rPr>
        <w:t>𝑑</w:t>
      </w:r>
      <w:r>
        <w:rPr>
          <w:rFonts w:ascii="Cambria Math" w:eastAsia="Cambria Math"/>
          <w:w w:val="105"/>
          <w:vertAlign w:val="subscript"/>
        </w:rPr>
        <w:t>𝑝𝑟𝑜𝑝</w:t>
      </w:r>
      <w:r>
        <w:rPr>
          <w:rFonts w:ascii="Cambria Math" w:eastAsia="Cambria Math"/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rFonts w:ascii="Cambria Math" w:eastAsia="Cambria Math"/>
          <w:spacing w:val="-2"/>
          <w:w w:val="105"/>
        </w:rPr>
        <w:t>𝑑</w:t>
      </w:r>
      <w:r>
        <w:rPr>
          <w:rFonts w:ascii="Cambria Math" w:eastAsia="Cambria Math"/>
          <w:spacing w:val="-2"/>
          <w:w w:val="105"/>
          <w:vertAlign w:val="subscript"/>
        </w:rPr>
        <w:t>𝑡𝑟𝑎𝑛𝑠</w:t>
      </w:r>
      <w:r>
        <w:rPr>
          <w:spacing w:val="-2"/>
          <w:w w:val="105"/>
        </w:rPr>
        <w:t xml:space="preserve"> is </w:t>
      </w:r>
      <m:oMath>
        <m:r>
          <w:rPr>
            <w:rFonts w:ascii="Cambria Math" w:hAnsi="Cambria Math"/>
            <w:spacing w:val="-2"/>
            <w:w w:val="105"/>
          </w:rPr>
          <m:t xml:space="preserve">m=s* </m:t>
        </m:r>
        <m:f>
          <m:fPr>
            <m:ctrlPr>
              <w:rPr>
                <w:rFonts w:ascii="Cambria Math" w:hAnsi="Cambria Math"/>
                <w:i/>
                <w:spacing w:val="-2"/>
                <w:w w:val="105"/>
              </w:rPr>
            </m:ctrlPr>
          </m:fPr>
          <m:num>
            <m:r>
              <w:rPr>
                <w:rFonts w:ascii="Cambria Math" w:hAnsi="Cambria Math"/>
                <w:spacing w:val="-2"/>
                <w:w w:val="105"/>
              </w:rPr>
              <m:t>L</m:t>
            </m:r>
          </m:num>
          <m:den>
            <m:r>
              <w:rPr>
                <w:rFonts w:ascii="Cambria Math" w:hAnsi="Cambria Math"/>
                <w:spacing w:val="-2"/>
                <w:w w:val="105"/>
              </w:rPr>
              <m:t>R</m:t>
            </m:r>
          </m:den>
        </m:f>
      </m:oMath>
    </w:p>
    <w:p w14:paraId="334AFECF" w14:textId="77777777" w:rsidR="001B0221" w:rsidRPr="001B0221" w:rsidRDefault="001B0221" w:rsidP="001B0221">
      <w:pPr>
        <w:tabs>
          <w:tab w:val="left" w:pos="934"/>
        </w:tabs>
        <w:spacing w:before="164"/>
        <w:rPr>
          <w:spacing w:val="-5"/>
          <w:sz w:val="24"/>
        </w:rPr>
      </w:pPr>
    </w:p>
    <w:p w14:paraId="22AC71F0" w14:textId="77777777" w:rsidR="001B0221" w:rsidRPr="001B0221" w:rsidRDefault="001B0221" w:rsidP="001B0221">
      <w:pPr>
        <w:tabs>
          <w:tab w:val="left" w:pos="934"/>
        </w:tabs>
        <w:spacing w:before="164"/>
        <w:rPr>
          <w:sz w:val="24"/>
        </w:rPr>
      </w:pPr>
    </w:p>
    <w:p w14:paraId="58E6DCDC" w14:textId="3237C7B1" w:rsidR="003E296B" w:rsidRDefault="003E296B" w:rsidP="003E296B">
      <w:pPr>
        <w:pStyle w:val="BodyText"/>
        <w:spacing w:before="18"/>
        <w:ind w:left="936"/>
        <w:rPr>
          <w:spacing w:val="-2"/>
          <w:w w:val="105"/>
        </w:rPr>
      </w:pPr>
    </w:p>
    <w:p w14:paraId="3A1CAF50" w14:textId="77777777" w:rsidR="001B0221" w:rsidRDefault="001B0221" w:rsidP="003E296B">
      <w:pPr>
        <w:pStyle w:val="BodyText"/>
        <w:spacing w:before="18"/>
        <w:ind w:left="936"/>
        <w:rPr>
          <w:spacing w:val="-2"/>
          <w:w w:val="105"/>
        </w:rPr>
      </w:pPr>
    </w:p>
    <w:p w14:paraId="5F51ACD3" w14:textId="77777777" w:rsidR="003E296B" w:rsidRPr="003E296B" w:rsidRDefault="003E296B" w:rsidP="003E296B">
      <w:pPr>
        <w:pStyle w:val="BodyText"/>
        <w:spacing w:before="18"/>
        <w:ind w:left="936"/>
        <w:rPr>
          <w:spacing w:val="-2"/>
          <w:w w:val="105"/>
        </w:rPr>
      </w:pPr>
    </w:p>
    <w:p w14:paraId="0BD8EFCA" w14:textId="77777777" w:rsidR="00E603E6" w:rsidRDefault="00E603E6">
      <w:pPr>
        <w:pStyle w:val="BodyText"/>
        <w:rPr>
          <w:sz w:val="17"/>
        </w:rPr>
      </w:pPr>
    </w:p>
    <w:p w14:paraId="542642C4" w14:textId="13D28B6E" w:rsidR="00E603E6" w:rsidRDefault="00E603E6" w:rsidP="001B0221">
      <w:pPr>
        <w:pStyle w:val="BodyText"/>
        <w:spacing w:before="81" w:line="259" w:lineRule="auto"/>
        <w:ind w:right="213"/>
        <w:jc w:val="both"/>
        <w:rPr>
          <w:sz w:val="17"/>
        </w:rPr>
      </w:pPr>
    </w:p>
    <w:p w14:paraId="039C4274" w14:textId="77777777" w:rsidR="001B0221" w:rsidRDefault="001B0221" w:rsidP="001B0221">
      <w:pPr>
        <w:pStyle w:val="BodyText"/>
        <w:spacing w:before="81" w:line="259" w:lineRule="auto"/>
        <w:ind w:right="213"/>
        <w:jc w:val="both"/>
        <w:rPr>
          <w:sz w:val="17"/>
        </w:rPr>
      </w:pPr>
    </w:p>
    <w:p w14:paraId="5BC25BC5" w14:textId="77777777" w:rsidR="001B0221" w:rsidRDefault="001B0221" w:rsidP="001B0221">
      <w:pPr>
        <w:pStyle w:val="BodyText"/>
        <w:spacing w:before="81" w:line="259" w:lineRule="auto"/>
        <w:ind w:right="213"/>
        <w:jc w:val="both"/>
        <w:rPr>
          <w:sz w:val="17"/>
        </w:rPr>
      </w:pPr>
    </w:p>
    <w:p w14:paraId="31A57A7B" w14:textId="77777777" w:rsidR="001B0221" w:rsidRDefault="001B0221" w:rsidP="001B0221">
      <w:pPr>
        <w:pStyle w:val="BodyText"/>
        <w:spacing w:before="81" w:line="259" w:lineRule="auto"/>
        <w:ind w:right="213"/>
        <w:jc w:val="both"/>
      </w:pPr>
    </w:p>
    <w:p w14:paraId="5ADC4925" w14:textId="77777777" w:rsidR="00E603E6" w:rsidRDefault="00E603E6">
      <w:pPr>
        <w:pStyle w:val="BodyText"/>
      </w:pPr>
    </w:p>
    <w:p w14:paraId="4FEEF884" w14:textId="77777777" w:rsidR="00E603E6" w:rsidRDefault="00E603E6">
      <w:pPr>
        <w:pStyle w:val="BodyText"/>
        <w:spacing w:before="59"/>
      </w:pPr>
    </w:p>
    <w:p w14:paraId="1DC0C542" w14:textId="77777777" w:rsidR="00E603E6" w:rsidRDefault="00000000">
      <w:pPr>
        <w:pStyle w:val="BodyText"/>
        <w:spacing w:line="259" w:lineRule="auto"/>
        <w:ind w:left="216" w:right="214"/>
        <w:jc w:val="both"/>
      </w:pPr>
      <w:r>
        <w:rPr>
          <w:rFonts w:ascii="Arial"/>
          <w:b/>
        </w:rPr>
        <w:lastRenderedPageBreak/>
        <w:t>Q5.</w:t>
      </w:r>
      <w:r>
        <w:rPr>
          <w:rFonts w:ascii="Arial"/>
          <w:b/>
          <w:spacing w:val="-2"/>
        </w:rPr>
        <w:t xml:space="preserve"> </w:t>
      </w:r>
      <w:r>
        <w:rPr>
          <w:color w:val="808080"/>
        </w:rPr>
        <w:t>[1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Point]</w:t>
      </w:r>
      <w:r>
        <w:t>.</w:t>
      </w:r>
      <w:r>
        <w:rPr>
          <w:spacing w:val="-2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in-band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out-of-band</w:t>
      </w:r>
      <w:r>
        <w:rPr>
          <w:spacing w:val="-3"/>
        </w:rPr>
        <w:t xml:space="preserve"> </w:t>
      </w:r>
      <w:r>
        <w:t>(OOB)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 the following questions.</w:t>
      </w:r>
    </w:p>
    <w:p w14:paraId="101EDBD3" w14:textId="77777777" w:rsidR="00052E2C" w:rsidRDefault="00052E2C">
      <w:pPr>
        <w:pStyle w:val="BodyText"/>
        <w:jc w:val="both"/>
      </w:pPr>
    </w:p>
    <w:p w14:paraId="0AE3E22E" w14:textId="77777777" w:rsidR="00052E2C" w:rsidRPr="00052E2C" w:rsidRDefault="00052E2C" w:rsidP="00052E2C">
      <w:pPr>
        <w:pStyle w:val="ListParagraph"/>
        <w:numPr>
          <w:ilvl w:val="0"/>
          <w:numId w:val="1"/>
        </w:numPr>
        <w:tabs>
          <w:tab w:val="left" w:pos="934"/>
        </w:tabs>
        <w:spacing w:before="80"/>
        <w:ind w:left="934" w:hanging="358"/>
        <w:rPr>
          <w:sz w:val="24"/>
        </w:rPr>
      </w:pPr>
      <w:r>
        <w:rPr>
          <w:color w:val="808080"/>
          <w:sz w:val="24"/>
        </w:rPr>
        <w:t>[0.3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OOB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network?</w:t>
      </w:r>
    </w:p>
    <w:p w14:paraId="5CE1CC15" w14:textId="213F0872" w:rsidR="00052E2C" w:rsidRDefault="00052E2C" w:rsidP="00052E2C">
      <w:pPr>
        <w:tabs>
          <w:tab w:val="left" w:pos="934"/>
        </w:tabs>
        <w:spacing w:before="80"/>
        <w:rPr>
          <w:sz w:val="24"/>
        </w:rPr>
      </w:pPr>
    </w:p>
    <w:p w14:paraId="711AE8E2" w14:textId="3B401D36" w:rsidR="00052E2C" w:rsidRDefault="00052E2C" w:rsidP="00052E2C">
      <w:pPr>
        <w:tabs>
          <w:tab w:val="left" w:pos="934"/>
        </w:tabs>
        <w:spacing w:before="80"/>
        <w:rPr>
          <w:sz w:val="24"/>
        </w:rPr>
      </w:pPr>
      <w:r>
        <w:rPr>
          <w:sz w:val="24"/>
        </w:rPr>
        <w:t>Pros:</w:t>
      </w:r>
    </w:p>
    <w:p w14:paraId="08824BBC" w14:textId="2E8992F4" w:rsidR="00052E2C" w:rsidRDefault="00052E2C" w:rsidP="00052E2C">
      <w:pPr>
        <w:pStyle w:val="ListParagraph"/>
        <w:numPr>
          <w:ilvl w:val="0"/>
          <w:numId w:val="6"/>
        </w:numPr>
        <w:tabs>
          <w:tab w:val="left" w:pos="934"/>
        </w:tabs>
        <w:spacing w:before="80"/>
        <w:rPr>
          <w:sz w:val="24"/>
        </w:rPr>
      </w:pPr>
      <w:r>
        <w:rPr>
          <w:sz w:val="24"/>
        </w:rPr>
        <w:t>Reliability as production and management traffic is separated</w:t>
      </w:r>
    </w:p>
    <w:p w14:paraId="706293E2" w14:textId="229CEE14" w:rsidR="00052E2C" w:rsidRPr="00052E2C" w:rsidRDefault="00052E2C" w:rsidP="00052E2C">
      <w:pPr>
        <w:pStyle w:val="ListParagraph"/>
        <w:numPr>
          <w:ilvl w:val="0"/>
          <w:numId w:val="6"/>
        </w:numPr>
        <w:tabs>
          <w:tab w:val="left" w:pos="934"/>
        </w:tabs>
        <w:spacing w:before="80"/>
        <w:rPr>
          <w:sz w:val="24"/>
        </w:rPr>
      </w:pPr>
      <w:r w:rsidRPr="00052E2C">
        <w:rPr>
          <w:sz w:val="24"/>
        </w:rPr>
        <w:t>Quality of service (QoS)</w:t>
      </w:r>
    </w:p>
    <w:p w14:paraId="3A8B52AD" w14:textId="77777777" w:rsidR="00052E2C" w:rsidRDefault="00052E2C" w:rsidP="00052E2C">
      <w:pPr>
        <w:tabs>
          <w:tab w:val="left" w:pos="934"/>
        </w:tabs>
        <w:spacing w:before="80"/>
        <w:rPr>
          <w:sz w:val="24"/>
        </w:rPr>
      </w:pPr>
    </w:p>
    <w:p w14:paraId="5FEE9669" w14:textId="04997957" w:rsidR="00052E2C" w:rsidRDefault="00052E2C" w:rsidP="00052E2C">
      <w:pPr>
        <w:tabs>
          <w:tab w:val="left" w:pos="934"/>
        </w:tabs>
        <w:spacing w:before="80"/>
        <w:rPr>
          <w:sz w:val="24"/>
        </w:rPr>
      </w:pPr>
      <w:r>
        <w:rPr>
          <w:sz w:val="24"/>
        </w:rPr>
        <w:t>Cons:</w:t>
      </w:r>
    </w:p>
    <w:p w14:paraId="778EBE53" w14:textId="79662B70" w:rsidR="00052E2C" w:rsidRDefault="00052E2C" w:rsidP="00052E2C">
      <w:pPr>
        <w:pStyle w:val="ListParagraph"/>
        <w:numPr>
          <w:ilvl w:val="0"/>
          <w:numId w:val="6"/>
        </w:numPr>
        <w:tabs>
          <w:tab w:val="left" w:pos="934"/>
        </w:tabs>
        <w:spacing w:before="80"/>
        <w:rPr>
          <w:sz w:val="24"/>
        </w:rPr>
      </w:pPr>
      <w:r>
        <w:rPr>
          <w:sz w:val="24"/>
        </w:rPr>
        <w:t>More Expensive</w:t>
      </w:r>
    </w:p>
    <w:p w14:paraId="30C7B445" w14:textId="40B77B91" w:rsidR="00052E2C" w:rsidRPr="00052E2C" w:rsidRDefault="00052E2C" w:rsidP="00052E2C">
      <w:pPr>
        <w:pStyle w:val="ListParagraph"/>
        <w:numPr>
          <w:ilvl w:val="0"/>
          <w:numId w:val="6"/>
        </w:numPr>
        <w:tabs>
          <w:tab w:val="left" w:pos="934"/>
        </w:tabs>
        <w:spacing w:before="80"/>
        <w:rPr>
          <w:sz w:val="24"/>
        </w:rPr>
      </w:pPr>
      <w:r>
        <w:rPr>
          <w:sz w:val="24"/>
        </w:rPr>
        <w:t xml:space="preserve">Difficult to implement at scale </w:t>
      </w:r>
    </w:p>
    <w:p w14:paraId="6CF42DDA" w14:textId="77777777" w:rsidR="00052E2C" w:rsidRPr="00052E2C" w:rsidRDefault="00052E2C" w:rsidP="00052E2C">
      <w:pPr>
        <w:tabs>
          <w:tab w:val="left" w:pos="934"/>
        </w:tabs>
        <w:spacing w:before="80"/>
        <w:rPr>
          <w:sz w:val="24"/>
        </w:rPr>
      </w:pPr>
    </w:p>
    <w:p w14:paraId="6368BED9" w14:textId="77777777" w:rsidR="00052E2C" w:rsidRPr="00052E2C" w:rsidRDefault="00052E2C" w:rsidP="00052E2C">
      <w:pPr>
        <w:pStyle w:val="ListParagraph"/>
        <w:numPr>
          <w:ilvl w:val="0"/>
          <w:numId w:val="1"/>
        </w:numPr>
        <w:tabs>
          <w:tab w:val="left" w:pos="934"/>
        </w:tabs>
        <w:spacing w:before="22"/>
        <w:ind w:left="934" w:hanging="358"/>
        <w:rPr>
          <w:sz w:val="24"/>
        </w:rPr>
      </w:pPr>
      <w:r>
        <w:rPr>
          <w:color w:val="7E7E7E"/>
          <w:sz w:val="24"/>
        </w:rPr>
        <w:t>[0.2</w:t>
      </w:r>
      <w:r>
        <w:rPr>
          <w:color w:val="7E7E7E"/>
          <w:spacing w:val="-4"/>
          <w:sz w:val="24"/>
        </w:rPr>
        <w:t xml:space="preserve"> </w:t>
      </w:r>
      <w:r>
        <w:rPr>
          <w:color w:val="7E7E7E"/>
          <w:sz w:val="24"/>
        </w:rPr>
        <w:t>points]</w:t>
      </w:r>
      <w:r>
        <w:rPr>
          <w:color w:val="7E7E7E"/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network below</w:t>
      </w:r>
      <w:r>
        <w:rPr>
          <w:spacing w:val="-3"/>
          <w:sz w:val="24"/>
        </w:rPr>
        <w:t xml:space="preserve"> </w:t>
      </w:r>
      <w:r>
        <w:rPr>
          <w:sz w:val="24"/>
        </w:rPr>
        <w:t>in-band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OOB?</w:t>
      </w:r>
    </w:p>
    <w:p w14:paraId="68561A6B" w14:textId="77777777" w:rsidR="00052E2C" w:rsidRDefault="00052E2C" w:rsidP="00052E2C">
      <w:pPr>
        <w:tabs>
          <w:tab w:val="left" w:pos="934"/>
        </w:tabs>
        <w:spacing w:before="22"/>
        <w:ind w:left="576"/>
        <w:rPr>
          <w:sz w:val="24"/>
        </w:rPr>
      </w:pPr>
    </w:p>
    <w:p w14:paraId="58801898" w14:textId="2707F279" w:rsidR="00052E2C" w:rsidRDefault="00052E2C" w:rsidP="00052E2C">
      <w:pPr>
        <w:pStyle w:val="BodyText"/>
        <w:sectPr w:rsidR="00052E2C" w:rsidSect="00052E2C">
          <w:pgSz w:w="12240" w:h="15840"/>
          <w:pgMar w:top="1000" w:right="1080" w:bottom="280" w:left="1080" w:header="720" w:footer="720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8C2AE0B" wp14:editId="1C9BF5B4">
                <wp:simplePos x="0" y="0"/>
                <wp:positionH relativeFrom="page">
                  <wp:posOffset>3001010</wp:posOffset>
                </wp:positionH>
                <wp:positionV relativeFrom="paragraph">
                  <wp:posOffset>657860</wp:posOffset>
                </wp:positionV>
                <wp:extent cx="2558415" cy="1083945"/>
                <wp:effectExtent l="0" t="0" r="0" b="190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8415" cy="1083945"/>
                          <a:chOff x="0" y="0"/>
                          <a:chExt cx="2558415" cy="10839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172" cy="1083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51840" y="34504"/>
                            <a:ext cx="475615" cy="61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611505">
                                <a:moveTo>
                                  <a:pt x="475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1200"/>
                                </a:lnTo>
                                <a:lnTo>
                                  <a:pt x="475107" y="611200"/>
                                </a:lnTo>
                                <a:lnTo>
                                  <a:pt x="475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179A4" id="Group 5" o:spid="_x0000_s1026" style="position:absolute;margin-left:236.3pt;margin-top:51.8pt;width:201.45pt;height:85.35pt;z-index:-251624448;mso-wrap-distance-left:0;mso-wrap-distance-right:0;mso-position-horizontal-relative:page" coordsize="25584,108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25581;height:10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">
                  <v:imagedata r:id="rId6" o:title=""/>
                </v:shape>
                <v:shape id="Graphic 7" o:spid="_x0000_s1028" style="position:absolute;left:2518;top:345;width:4756;height:6115;visibility:visible;mso-wrap-style:square;v-text-anchor:top" coordsize="475615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" path="m475107,l,,,611200r475107,l475107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2E6ED749" wp14:editId="3DD08DB5">
                <wp:simplePos x="0" y="0"/>
                <wp:positionH relativeFrom="page">
                  <wp:posOffset>1129462</wp:posOffset>
                </wp:positionH>
                <wp:positionV relativeFrom="paragraph">
                  <wp:posOffset>925578</wp:posOffset>
                </wp:positionV>
                <wp:extent cx="1820545" cy="605155"/>
                <wp:effectExtent l="0" t="0" r="2730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0545" cy="605155"/>
                          <a:chOff x="0" y="0"/>
                          <a:chExt cx="1820545" cy="60515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881" cy="605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856869" y="436143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Ethernet - Free technology icon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011" y="44653"/>
                            <a:ext cx="391617" cy="391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936212" id="Group 1" o:spid="_x0000_s1026" style="position:absolute;margin-left:88.95pt;margin-top:72.9pt;width:143.35pt;height:47.65pt;z-index:-251659264;mso-wrap-distance-left:0;mso-wrap-distance-right:0;mso-position-horizontal-relative:page" coordsize="18205,60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">
                <v:shape id="Image 2" o:spid="_x0000_s1027" type="#_x0000_t75" style="position:absolute;width:8568;height:6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">
                  <v:imagedata r:id="rId9" o:title=""/>
                </v:shape>
                <v:shape id="Graphic 3" o:spid="_x0000_s1028" style="position:absolute;left:8568;top:4361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" path="m,l963168,e" filled="f" strokecolor="#4471c4">
                  <v:path arrowok="t"/>
                </v:shape>
                <v:shape id="Image 4" o:spid="_x0000_s1029" type="#_x0000_t75" alt="Ethernet - Free technology icons" style="position:absolute;left:11040;top:446;width:3916;height:3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">
                  <v:imagedata r:id="rId10" o:title="Ethernet - Free technology icons"/>
                </v:shape>
                <w10:wrap anchorx="page"/>
              </v:group>
            </w:pict>
          </mc:Fallback>
        </mc:AlternateContent>
      </w:r>
      <w:r>
        <w:t>In-band as  the main device being used for configuration is  connecting to all the devices on the</w:t>
      </w:r>
      <w:r>
        <w:t xml:space="preserve"> </w:t>
      </w:r>
      <w:r>
        <w:t>site remotely via a serv</w:t>
      </w:r>
      <w:r>
        <w:t>er.</w:t>
      </w:r>
    </w:p>
    <w:p w14:paraId="472477EC" w14:textId="18921CCB" w:rsidR="00052E2C" w:rsidRPr="00052E2C" w:rsidRDefault="00052E2C" w:rsidP="00052E2C">
      <w:pPr>
        <w:tabs>
          <w:tab w:val="left" w:pos="934"/>
        </w:tabs>
        <w:spacing w:before="22"/>
        <w:rPr>
          <w:sz w:val="24"/>
        </w:rPr>
      </w:pPr>
    </w:p>
    <w:p w14:paraId="24EF8E66" w14:textId="77777777" w:rsidR="00052E2C" w:rsidRDefault="00052E2C">
      <w:pPr>
        <w:pStyle w:val="BodyText"/>
        <w:jc w:val="both"/>
      </w:pPr>
    </w:p>
    <w:p w14:paraId="6B410A53" w14:textId="77777777" w:rsidR="00052E2C" w:rsidRDefault="00052E2C">
      <w:pPr>
        <w:pStyle w:val="BodyText"/>
        <w:jc w:val="both"/>
      </w:pPr>
    </w:p>
    <w:p w14:paraId="6709C5CE" w14:textId="77777777" w:rsidR="00052E2C" w:rsidRDefault="00052E2C">
      <w:pPr>
        <w:pStyle w:val="BodyText"/>
        <w:jc w:val="both"/>
      </w:pPr>
    </w:p>
    <w:p w14:paraId="3271C8F1" w14:textId="77777777" w:rsidR="00052E2C" w:rsidRDefault="00052E2C">
      <w:pPr>
        <w:pStyle w:val="BodyText"/>
        <w:jc w:val="both"/>
      </w:pPr>
    </w:p>
    <w:p w14:paraId="1587A5C0" w14:textId="77777777" w:rsidR="00052E2C" w:rsidRDefault="00052E2C">
      <w:pPr>
        <w:pStyle w:val="BodyText"/>
        <w:jc w:val="both"/>
      </w:pPr>
    </w:p>
    <w:p w14:paraId="72BE5E97" w14:textId="0D498D87" w:rsidR="00E603E6" w:rsidRDefault="00E603E6">
      <w:pPr>
        <w:pStyle w:val="BodyText"/>
        <w:spacing w:before="164"/>
        <w:rPr>
          <w:sz w:val="20"/>
        </w:rPr>
      </w:pPr>
    </w:p>
    <w:p w14:paraId="0C3FB980" w14:textId="77777777" w:rsidR="00E603E6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102" w:line="259" w:lineRule="auto"/>
        <w:ind w:right="208"/>
        <w:jc w:val="both"/>
        <w:rPr>
          <w:sz w:val="24"/>
        </w:rPr>
      </w:pPr>
      <w:r>
        <w:rPr>
          <w:color w:val="808080"/>
          <w:sz w:val="24"/>
        </w:rPr>
        <w:t xml:space="preserve">[0.3 points] </w:t>
      </w:r>
      <w:r>
        <w:rPr>
          <w:sz w:val="24"/>
        </w:rPr>
        <w:t>Software-defined networking (SDN) is a relatively new technology that aims to make a network more flexible and configurable. In a conventional network, each router makes its routing tables locally based on information from and interactions with other routers. In SDN, every switch needs to have a logical connection with an SND controller, which collects global information and makes routing</w:t>
      </w:r>
      <w:r>
        <w:rPr>
          <w:spacing w:val="-6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routers.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in- band or an OOB manner, as illustrated below using red dashed lines with arrowheads.</w:t>
      </w:r>
      <w:r>
        <w:rPr>
          <w:spacing w:val="-3"/>
          <w:sz w:val="24"/>
        </w:rPr>
        <w:t xml:space="preserve"> </w:t>
      </w:r>
      <w:r>
        <w:rPr>
          <w:sz w:val="24"/>
        </w:rPr>
        <w:t>Discuss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the impact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6"/>
          <w:sz w:val="24"/>
        </w:rPr>
        <w:t xml:space="preserve"> </w:t>
      </w:r>
      <w:r>
        <w:rPr>
          <w:sz w:val="24"/>
        </w:rPr>
        <w:t>A fails in the in-band and the OOB cases, respectively.</w:t>
      </w:r>
    </w:p>
    <w:p w14:paraId="03BC13AF" w14:textId="0BC6B9BA" w:rsidR="00E603E6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C303FBC" wp14:editId="4209FE31">
            <wp:simplePos x="0" y="0"/>
            <wp:positionH relativeFrom="page">
              <wp:posOffset>1630434</wp:posOffset>
            </wp:positionH>
            <wp:positionV relativeFrom="paragraph">
              <wp:posOffset>121461</wp:posOffset>
            </wp:positionV>
            <wp:extent cx="4525907" cy="227342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90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0A6">
        <w:rPr>
          <w:noProof/>
          <w:sz w:val="14"/>
        </w:rPr>
        <w:t xml:space="preserve"> </w:t>
      </w:r>
    </w:p>
    <w:p w14:paraId="3353A397" w14:textId="77777777" w:rsidR="00052E2C" w:rsidRDefault="00052E2C" w:rsidP="00052E2C">
      <w:pPr>
        <w:pStyle w:val="ListParagraph"/>
        <w:tabs>
          <w:tab w:val="left" w:pos="934"/>
          <w:tab w:val="left" w:pos="936"/>
        </w:tabs>
        <w:spacing w:before="58" w:line="259" w:lineRule="auto"/>
        <w:ind w:right="208" w:firstLine="0"/>
        <w:rPr>
          <w:sz w:val="24"/>
        </w:rPr>
      </w:pPr>
    </w:p>
    <w:p w14:paraId="577FFE03" w14:textId="6F8C8B62" w:rsidR="00D65090" w:rsidRPr="00D65090" w:rsidRDefault="00D65090" w:rsidP="00D65090">
      <w:pPr>
        <w:tabs>
          <w:tab w:val="left" w:pos="934"/>
          <w:tab w:val="left" w:pos="936"/>
        </w:tabs>
        <w:spacing w:before="58" w:line="259" w:lineRule="auto"/>
        <w:ind w:right="208"/>
        <w:rPr>
          <w:sz w:val="24"/>
        </w:rPr>
      </w:pPr>
      <w:r w:rsidRPr="00D65090">
        <w:rPr>
          <w:sz w:val="24"/>
        </w:rPr>
        <w:t>In-band:</w:t>
      </w:r>
    </w:p>
    <w:p w14:paraId="1A71E5F0" w14:textId="7A99A516" w:rsidR="00D65090" w:rsidRPr="00D65090" w:rsidRDefault="00D65090" w:rsidP="00D65090">
      <w:pPr>
        <w:pStyle w:val="ListParagraph"/>
        <w:numPr>
          <w:ilvl w:val="0"/>
          <w:numId w:val="6"/>
        </w:numPr>
        <w:tabs>
          <w:tab w:val="left" w:pos="934"/>
          <w:tab w:val="left" w:pos="936"/>
        </w:tabs>
        <w:spacing w:before="58" w:line="259" w:lineRule="auto"/>
        <w:ind w:right="208"/>
        <w:rPr>
          <w:sz w:val="24"/>
        </w:rPr>
      </w:pPr>
      <w:r>
        <w:rPr>
          <w:sz w:val="24"/>
        </w:rPr>
        <w:t>Routers B, C and D would not be accessible from the SDN controller meaning they won’t know specific routes.</w:t>
      </w:r>
    </w:p>
    <w:p w14:paraId="55B4255E" w14:textId="77777777" w:rsidR="00D65090" w:rsidRDefault="00D65090" w:rsidP="00052E2C">
      <w:pPr>
        <w:pStyle w:val="ListParagraph"/>
        <w:tabs>
          <w:tab w:val="left" w:pos="934"/>
          <w:tab w:val="left" w:pos="936"/>
        </w:tabs>
        <w:spacing w:before="58" w:line="259" w:lineRule="auto"/>
        <w:ind w:right="208" w:firstLine="0"/>
        <w:rPr>
          <w:sz w:val="24"/>
        </w:rPr>
      </w:pPr>
    </w:p>
    <w:p w14:paraId="0730B553" w14:textId="06DC1FFD" w:rsidR="00D65090" w:rsidRPr="00D65090" w:rsidRDefault="00D65090" w:rsidP="00D65090">
      <w:pPr>
        <w:tabs>
          <w:tab w:val="left" w:pos="934"/>
          <w:tab w:val="left" w:pos="936"/>
        </w:tabs>
        <w:spacing w:before="58" w:line="259" w:lineRule="auto"/>
        <w:ind w:right="208"/>
        <w:rPr>
          <w:sz w:val="24"/>
        </w:rPr>
      </w:pPr>
      <w:r w:rsidRPr="00D65090">
        <w:rPr>
          <w:sz w:val="24"/>
        </w:rPr>
        <w:t>OOB:</w:t>
      </w:r>
    </w:p>
    <w:p w14:paraId="08475356" w14:textId="20A59B5E" w:rsidR="00D65090" w:rsidRPr="00D65090" w:rsidRDefault="00D65090" w:rsidP="00D65090">
      <w:pPr>
        <w:pStyle w:val="ListParagraph"/>
        <w:numPr>
          <w:ilvl w:val="0"/>
          <w:numId w:val="6"/>
        </w:numPr>
        <w:tabs>
          <w:tab w:val="left" w:pos="934"/>
          <w:tab w:val="left" w:pos="936"/>
        </w:tabs>
        <w:spacing w:before="58" w:line="259" w:lineRule="auto"/>
        <w:ind w:right="208"/>
        <w:rPr>
          <w:sz w:val="24"/>
        </w:rPr>
      </w:pPr>
      <w:r>
        <w:rPr>
          <w:sz w:val="24"/>
        </w:rPr>
        <w:t>There would be no impact as each router is capable of receiving updates from the SDN controller so only router A would not not receive updates from the controller.</w:t>
      </w:r>
    </w:p>
    <w:p w14:paraId="7C17946D" w14:textId="77777777" w:rsidR="00052E2C" w:rsidRDefault="00052E2C" w:rsidP="00052E2C">
      <w:pPr>
        <w:pStyle w:val="ListParagraph"/>
        <w:rPr>
          <w:color w:val="808080"/>
          <w:sz w:val="24"/>
        </w:rPr>
      </w:pPr>
    </w:p>
    <w:p w14:paraId="7D448914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7BFEF2DA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64B752B1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6E46C8A3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1546B9CF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6D490B6B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30B8DD46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0706FD0C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05B9151E" w14:textId="77777777" w:rsidR="00D65090" w:rsidRDefault="00D65090" w:rsidP="00052E2C">
      <w:pPr>
        <w:pStyle w:val="ListParagraph"/>
        <w:rPr>
          <w:color w:val="808080"/>
          <w:sz w:val="24"/>
        </w:rPr>
      </w:pPr>
    </w:p>
    <w:p w14:paraId="4BDAF892" w14:textId="77777777" w:rsidR="00D65090" w:rsidRPr="00052E2C" w:rsidRDefault="00D65090" w:rsidP="00052E2C">
      <w:pPr>
        <w:pStyle w:val="ListParagraph"/>
        <w:rPr>
          <w:color w:val="808080"/>
          <w:sz w:val="24"/>
        </w:rPr>
      </w:pPr>
    </w:p>
    <w:p w14:paraId="614BCC2E" w14:textId="262DAF11" w:rsidR="00E603E6" w:rsidRPr="00D65090" w:rsidRDefault="00000000">
      <w:pPr>
        <w:pStyle w:val="ListParagraph"/>
        <w:numPr>
          <w:ilvl w:val="0"/>
          <w:numId w:val="1"/>
        </w:numPr>
        <w:tabs>
          <w:tab w:val="left" w:pos="934"/>
          <w:tab w:val="left" w:pos="936"/>
        </w:tabs>
        <w:spacing w:before="58" w:line="259" w:lineRule="auto"/>
        <w:ind w:right="208"/>
        <w:jc w:val="both"/>
        <w:rPr>
          <w:sz w:val="24"/>
        </w:rPr>
      </w:pPr>
      <w:r>
        <w:rPr>
          <w:color w:val="808080"/>
          <w:sz w:val="24"/>
        </w:rPr>
        <w:lastRenderedPageBreak/>
        <w:t>[0.2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points]</w:t>
      </w:r>
      <w:r>
        <w:rPr>
          <w:color w:val="808080"/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in-band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SDN,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think</w:t>
      </w:r>
      <w:r>
        <w:rPr>
          <w:spacing w:val="-4"/>
          <w:sz w:val="24"/>
        </w:rPr>
        <w:t xml:space="preserve"> </w:t>
      </w:r>
      <w:r>
        <w:rPr>
          <w:sz w:val="24"/>
        </w:rPr>
        <w:t>of an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impact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nodes</w:t>
      </w:r>
      <w:r>
        <w:rPr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described in</w:t>
      </w:r>
      <w:r>
        <w:rPr>
          <w:spacing w:val="-7"/>
          <w:sz w:val="24"/>
        </w:rPr>
        <w:t xml:space="preserve"> </w:t>
      </w:r>
      <w:r>
        <w:rPr>
          <w:sz w:val="24"/>
        </w:rPr>
        <w:t>sub-question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pacing w:val="-9"/>
          <w:sz w:val="24"/>
        </w:rPr>
        <w:t xml:space="preserve"> </w:t>
      </w:r>
      <w:r>
        <w:rPr>
          <w:sz w:val="24"/>
        </w:rPr>
        <w:t>happens?</w:t>
      </w:r>
      <w:r>
        <w:rPr>
          <w:spacing w:val="-7"/>
          <w:sz w:val="24"/>
        </w:rPr>
        <w:t xml:space="preserve"> </w:t>
      </w:r>
      <w:r>
        <w:rPr>
          <w:sz w:val="24"/>
        </w:rPr>
        <w:t>Here,</w:t>
      </w:r>
      <w:r>
        <w:rPr>
          <w:spacing w:val="-7"/>
          <w:sz w:val="24"/>
        </w:rPr>
        <w:t xml:space="preserve"> </w:t>
      </w:r>
      <w:r>
        <w:rPr>
          <w:sz w:val="24"/>
        </w:rPr>
        <w:t>instead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small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figure,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consider a practical network in which at least several nodes can directly connect to the </w:t>
      </w:r>
      <w:r>
        <w:rPr>
          <w:spacing w:val="-2"/>
          <w:sz w:val="24"/>
        </w:rPr>
        <w:t>controller.</w:t>
      </w:r>
    </w:p>
    <w:p w14:paraId="61669123" w14:textId="77777777" w:rsidR="00D65090" w:rsidRDefault="00D65090" w:rsidP="00D65090">
      <w:pPr>
        <w:tabs>
          <w:tab w:val="left" w:pos="934"/>
          <w:tab w:val="left" w:pos="936"/>
        </w:tabs>
        <w:spacing w:before="58" w:line="259" w:lineRule="auto"/>
        <w:ind w:left="576" w:right="208"/>
        <w:rPr>
          <w:sz w:val="24"/>
        </w:rPr>
      </w:pPr>
    </w:p>
    <w:p w14:paraId="2B328E86" w14:textId="293C629A" w:rsidR="00D65090" w:rsidRPr="00D65090" w:rsidRDefault="00E110A6" w:rsidP="00D65090">
      <w:pPr>
        <w:tabs>
          <w:tab w:val="left" w:pos="934"/>
          <w:tab w:val="left" w:pos="936"/>
        </w:tabs>
        <w:spacing w:before="58" w:line="259" w:lineRule="auto"/>
        <w:ind w:left="576" w:right="208"/>
        <w:rPr>
          <w:sz w:val="24"/>
        </w:rPr>
      </w:pPr>
      <w:r>
        <w:rPr>
          <w:sz w:val="24"/>
        </w:rPr>
        <w:t xml:space="preserve">One could </w:t>
      </w:r>
      <w:r w:rsidR="0085635D">
        <w:rPr>
          <w:sz w:val="24"/>
        </w:rPr>
        <w:t>counteract a single node failure by implementing more router’s that would do the same job as router A connected to the same controller to provide a form of resiliency.</w:t>
      </w:r>
    </w:p>
    <w:sectPr w:rsidR="00D65090" w:rsidRPr="00D65090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183C"/>
    <w:multiLevelType w:val="hybridMultilevel"/>
    <w:tmpl w:val="63DC77D4"/>
    <w:lvl w:ilvl="0" w:tplc="DF22B9AA">
      <w:numFmt w:val="decimal"/>
      <w:lvlText w:val="%1-"/>
      <w:lvlJc w:val="left"/>
      <w:pPr>
        <w:ind w:left="129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16" w:hanging="360"/>
      </w:pPr>
    </w:lvl>
    <w:lvl w:ilvl="2" w:tplc="1009001B" w:tentative="1">
      <w:start w:val="1"/>
      <w:numFmt w:val="lowerRoman"/>
      <w:lvlText w:val="%3."/>
      <w:lvlJc w:val="right"/>
      <w:pPr>
        <w:ind w:left="2736" w:hanging="180"/>
      </w:pPr>
    </w:lvl>
    <w:lvl w:ilvl="3" w:tplc="1009000F" w:tentative="1">
      <w:start w:val="1"/>
      <w:numFmt w:val="decimal"/>
      <w:lvlText w:val="%4."/>
      <w:lvlJc w:val="left"/>
      <w:pPr>
        <w:ind w:left="3456" w:hanging="360"/>
      </w:pPr>
    </w:lvl>
    <w:lvl w:ilvl="4" w:tplc="10090019" w:tentative="1">
      <w:start w:val="1"/>
      <w:numFmt w:val="lowerLetter"/>
      <w:lvlText w:val="%5."/>
      <w:lvlJc w:val="left"/>
      <w:pPr>
        <w:ind w:left="4176" w:hanging="360"/>
      </w:pPr>
    </w:lvl>
    <w:lvl w:ilvl="5" w:tplc="1009001B" w:tentative="1">
      <w:start w:val="1"/>
      <w:numFmt w:val="lowerRoman"/>
      <w:lvlText w:val="%6."/>
      <w:lvlJc w:val="right"/>
      <w:pPr>
        <w:ind w:left="4896" w:hanging="180"/>
      </w:pPr>
    </w:lvl>
    <w:lvl w:ilvl="6" w:tplc="1009000F" w:tentative="1">
      <w:start w:val="1"/>
      <w:numFmt w:val="decimal"/>
      <w:lvlText w:val="%7."/>
      <w:lvlJc w:val="left"/>
      <w:pPr>
        <w:ind w:left="5616" w:hanging="360"/>
      </w:pPr>
    </w:lvl>
    <w:lvl w:ilvl="7" w:tplc="10090019" w:tentative="1">
      <w:start w:val="1"/>
      <w:numFmt w:val="lowerLetter"/>
      <w:lvlText w:val="%8."/>
      <w:lvlJc w:val="left"/>
      <w:pPr>
        <w:ind w:left="6336" w:hanging="360"/>
      </w:pPr>
    </w:lvl>
    <w:lvl w:ilvl="8" w:tplc="1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EAA06C6"/>
    <w:multiLevelType w:val="hybridMultilevel"/>
    <w:tmpl w:val="F97CB648"/>
    <w:lvl w:ilvl="0" w:tplc="6D18A64C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128448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4860EC5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829E6E9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41E44BB6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13B098E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8DAA56E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3DC2C850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4BA8F526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8E03D0"/>
    <w:multiLevelType w:val="hybridMultilevel"/>
    <w:tmpl w:val="F5C400A4"/>
    <w:lvl w:ilvl="0" w:tplc="ED2EAA20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749966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FAC46"/>
        <w:spacing w:val="0"/>
        <w:w w:val="100"/>
        <w:sz w:val="24"/>
        <w:szCs w:val="24"/>
        <w:lang w:val="en-US" w:eastAsia="en-US" w:bidi="ar-SA"/>
      </w:rPr>
    </w:lvl>
    <w:lvl w:ilvl="2" w:tplc="4E80F2A0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9676C90C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6A5E0A5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715AF17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73AC1D8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BC964782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A530C1FC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ED57BD"/>
    <w:multiLevelType w:val="hybridMultilevel"/>
    <w:tmpl w:val="5DBC8410"/>
    <w:lvl w:ilvl="0" w:tplc="D0D04E42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1ECF8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9FCCD27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113220F6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E904FA4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C29201F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93B2A78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B1F44E52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2D12690E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B10731"/>
    <w:multiLevelType w:val="hybridMultilevel"/>
    <w:tmpl w:val="4684AE7E"/>
    <w:lvl w:ilvl="0" w:tplc="90023390">
      <w:start w:val="1"/>
      <w:numFmt w:val="lowerLetter"/>
      <w:lvlText w:val="%1."/>
      <w:lvlJc w:val="left"/>
      <w:pPr>
        <w:ind w:left="9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A4BE38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219A83D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6EF64DE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2DC42D56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C24EBF1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890145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22038AE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B9963352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074E28"/>
    <w:multiLevelType w:val="hybridMultilevel"/>
    <w:tmpl w:val="A9CC8872"/>
    <w:lvl w:ilvl="0" w:tplc="D27209FE">
      <w:start w:val="4"/>
      <w:numFmt w:val="bullet"/>
      <w:lvlText w:val="-"/>
      <w:lvlJc w:val="left"/>
      <w:pPr>
        <w:ind w:left="576" w:hanging="360"/>
      </w:pPr>
      <w:rPr>
        <w:rFonts w:ascii="Arial MT" w:eastAsia="Arial MT" w:hAnsi="Arial MT" w:cs="Arial MT" w:hint="default"/>
      </w:rPr>
    </w:lvl>
    <w:lvl w:ilvl="1" w:tplc="1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7D684661"/>
    <w:multiLevelType w:val="hybridMultilevel"/>
    <w:tmpl w:val="769E0F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14967">
    <w:abstractNumId w:val="1"/>
  </w:num>
  <w:num w:numId="2" w16cid:durableId="2059820801">
    <w:abstractNumId w:val="4"/>
  </w:num>
  <w:num w:numId="3" w16cid:durableId="952638579">
    <w:abstractNumId w:val="3"/>
  </w:num>
  <w:num w:numId="4" w16cid:durableId="1297176488">
    <w:abstractNumId w:val="2"/>
  </w:num>
  <w:num w:numId="5" w16cid:durableId="403727738">
    <w:abstractNumId w:val="6"/>
  </w:num>
  <w:num w:numId="6" w16cid:durableId="858544690">
    <w:abstractNumId w:val="5"/>
  </w:num>
  <w:num w:numId="7" w16cid:durableId="162839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3E6"/>
    <w:rsid w:val="00052E2C"/>
    <w:rsid w:val="001B0221"/>
    <w:rsid w:val="003E296B"/>
    <w:rsid w:val="0063299B"/>
    <w:rsid w:val="0085635D"/>
    <w:rsid w:val="00890C24"/>
    <w:rsid w:val="00912A81"/>
    <w:rsid w:val="00967A46"/>
    <w:rsid w:val="00A31BE4"/>
    <w:rsid w:val="00D65090"/>
    <w:rsid w:val="00E110A6"/>
    <w:rsid w:val="00E6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2A43"/>
  <w15:docId w15:val="{2640F7B7-BA3A-43C9-9F07-26E6E6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329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Jie</dc:creator>
  <cp:lastModifiedBy>Shawn Rae</cp:lastModifiedBy>
  <cp:revision>4</cp:revision>
  <dcterms:created xsi:type="dcterms:W3CDTF">2025-01-27T19:26:00Z</dcterms:created>
  <dcterms:modified xsi:type="dcterms:W3CDTF">2025-01-30T20:24:00Z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for Microsoft 365</vt:lpwstr>
  </property>
</Properties>
</file>