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3F92E" w14:textId="77777777" w:rsidR="00C313D6" w:rsidRDefault="00646135">
      <w:pPr>
        <w:jc w:val="right"/>
      </w:pPr>
      <w:bookmarkStart w:id="0" w:name="86f2d94a-4040-4608-8d90-4143b76d01cc"/>
      <w:bookmarkEnd w:id="0"/>
      <w:r>
        <w:t xml:space="preserve"> </w:t>
      </w:r>
    </w:p>
    <w:p w14:paraId="04CB3C65" w14:textId="77777777" w:rsidR="00C313D6" w:rsidRDefault="00646135">
      <w:pPr>
        <w:jc w:val="center"/>
      </w:pPr>
      <w:r>
        <w:t xml:space="preserve"> </w:t>
      </w:r>
    </w:p>
    <w:p w14:paraId="03D8AAA3" w14:textId="77777777" w:rsidR="00C313D6" w:rsidRDefault="00646135">
      <w:pPr>
        <w:jc w:val="center"/>
      </w:pPr>
      <w:r>
        <w:t>Министерство науки высшего образования Российской Федерации</w:t>
      </w:r>
    </w:p>
    <w:p w14:paraId="2A16EEAE" w14:textId="77777777" w:rsidR="00C313D6" w:rsidRDefault="00646135">
      <w:pPr>
        <w:jc w:val="center"/>
      </w:pPr>
      <w:r>
        <w:t>ОРСКИЙ ГУМАНИТАРНО-ТЕХНОЛОГИЧЕСКИЙ ИНСТИТУТ (ФИЛИАЛ)</w:t>
      </w:r>
    </w:p>
    <w:p w14:paraId="4CCF5D48" w14:textId="77777777" w:rsidR="00C313D6" w:rsidRDefault="00646135">
      <w:pPr>
        <w:jc w:val="center"/>
      </w:pPr>
      <w:r>
        <w:t>ФЕДЕРАЛЬНОГО ГОСУДАРСТВЕННОГО БЮДЖЕТНОГО</w:t>
      </w:r>
    </w:p>
    <w:p w14:paraId="4A3A655A" w14:textId="77777777" w:rsidR="00C313D6" w:rsidRDefault="00646135">
      <w:pPr>
        <w:jc w:val="center"/>
      </w:pPr>
      <w:r>
        <w:t>ОБРАЗОВАТЕЛЬНОГО УЧРЕЖДЕНИЯ ВЫСШЕГО ОБРАЗОВАНИЯ</w:t>
      </w:r>
    </w:p>
    <w:p w14:paraId="3D4F1180" w14:textId="77777777" w:rsidR="00C313D6" w:rsidRDefault="00646135">
      <w:pPr>
        <w:jc w:val="center"/>
      </w:pPr>
      <w:r>
        <w:t>«ОРЕНБУРГСКИЙ ГОСУДАРСТВЕННЫЙ УНИВЕРСИТЕТ»</w:t>
      </w:r>
    </w:p>
    <w:p w14:paraId="1D5F333E" w14:textId="77777777" w:rsidR="00C313D6" w:rsidRDefault="00646135">
      <w:pPr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C313D6" w14:paraId="7966C949" w14:textId="77777777">
        <w:tblPrEx>
          <w:tblCellMar>
            <w:top w:w="0" w:type="dxa"/>
            <w:bottom w:w="0" w:type="dxa"/>
          </w:tblCellMar>
        </w:tblPrEx>
        <w:trPr>
          <w:trHeight w:val="1935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3D9FE5" w14:textId="77777777" w:rsidR="00C313D6" w:rsidRDefault="00C313D6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F2C143F" w14:textId="77777777" w:rsidR="00C313D6" w:rsidRDefault="00646135">
            <w:r>
              <w:t>УТВЕРЖДАЮ</w:t>
            </w:r>
          </w:p>
          <w:p w14:paraId="7911789E" w14:textId="77777777" w:rsidR="00C313D6" w:rsidRDefault="00646135">
            <w:r>
              <w:t>Руководитель курсовой работы, преподаватель высшей категории</w:t>
            </w:r>
          </w:p>
          <w:p w14:paraId="2E4D4D65" w14:textId="77777777" w:rsidR="00C313D6" w:rsidRDefault="00646135">
            <w:r>
              <w:t>_________________ Ж. В. Михайличенко</w:t>
            </w:r>
          </w:p>
          <w:p w14:paraId="669EE93D" w14:textId="77777777" w:rsidR="00C313D6" w:rsidRDefault="00646135">
            <w:r>
              <w:t>«_____» ________________ 2026 г.</w:t>
            </w:r>
          </w:p>
        </w:tc>
      </w:tr>
    </w:tbl>
    <w:p w14:paraId="7744E695" w14:textId="77777777" w:rsidR="00C313D6" w:rsidRDefault="00646135">
      <w:pPr>
        <w:jc w:val="center"/>
      </w:pPr>
      <w:r>
        <w:t xml:space="preserve"> </w:t>
      </w:r>
    </w:p>
    <w:p w14:paraId="294EE614" w14:textId="77777777" w:rsidR="00C313D6" w:rsidRDefault="00646135">
      <w:pPr>
        <w:jc w:val="center"/>
        <w:rPr>
          <w:sz w:val="32"/>
          <w:szCs w:val="32"/>
        </w:rPr>
      </w:pPr>
      <w:r>
        <w:rPr>
          <w:sz w:val="32"/>
          <w:szCs w:val="32"/>
        </w:rPr>
        <w:t>Компьютерная логическая игра Витхоффа (АС «Игра Витхоффа»)</w:t>
      </w:r>
    </w:p>
    <w:p w14:paraId="52DD6229" w14:textId="77777777" w:rsidR="00C313D6" w:rsidRDefault="00646135">
      <w:pPr>
        <w:jc w:val="center"/>
      </w:pPr>
      <w:r>
        <w:t xml:space="preserve"> </w:t>
      </w:r>
    </w:p>
    <w:p w14:paraId="120B9105" w14:textId="77777777" w:rsidR="00C313D6" w:rsidRDefault="00646135">
      <w:pPr>
        <w:jc w:val="center"/>
        <w:rPr>
          <w:sz w:val="28"/>
          <w:szCs w:val="28"/>
        </w:rPr>
      </w:pPr>
      <w:r>
        <w:rPr>
          <w:sz w:val="28"/>
          <w:szCs w:val="28"/>
        </w:rPr>
        <w:t>Руков</w:t>
      </w:r>
      <w:r>
        <w:rPr>
          <w:sz w:val="28"/>
          <w:szCs w:val="28"/>
        </w:rPr>
        <w:t>одство пользователя</w:t>
      </w:r>
    </w:p>
    <w:p w14:paraId="60C7234A" w14:textId="77777777" w:rsidR="00C313D6" w:rsidRDefault="00646135">
      <w:pPr>
        <w:jc w:val="center"/>
      </w:pPr>
      <w:r>
        <w:t xml:space="preserve"> </w:t>
      </w:r>
    </w:p>
    <w:p w14:paraId="52A1A9BE" w14:textId="77777777" w:rsidR="00C313D6" w:rsidRDefault="00646135">
      <w:pPr>
        <w:jc w:val="center"/>
        <w:rPr>
          <w:sz w:val="32"/>
          <w:szCs w:val="32"/>
        </w:rPr>
      </w:pPr>
      <w:r>
        <w:rPr>
          <w:sz w:val="32"/>
          <w:szCs w:val="32"/>
        </w:rPr>
        <w:t>ЛИСТ УТВЕРЖДЕНИЯ</w:t>
      </w:r>
    </w:p>
    <w:p w14:paraId="1EF9D264" w14:textId="77777777" w:rsidR="00C313D6" w:rsidRDefault="00646135">
      <w:pPr>
        <w:jc w:val="center"/>
      </w:pPr>
      <w:r>
        <w:t>ОГУ 09.02.07. 3026. 247 И3-ЛУ</w:t>
      </w:r>
    </w:p>
    <w:p w14:paraId="7108FD2C" w14:textId="77777777" w:rsidR="00C313D6" w:rsidRDefault="00646135">
      <w:pPr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C313D6" w14:paraId="0E7672EA" w14:textId="77777777">
        <w:tblPrEx>
          <w:tblCellMar>
            <w:top w:w="0" w:type="dxa"/>
            <w:bottom w:w="0" w:type="dxa"/>
          </w:tblCellMar>
        </w:tblPrEx>
        <w:trPr>
          <w:trHeight w:val="54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0E57FB1" w14:textId="77777777" w:rsidR="00C313D6" w:rsidRDefault="00C313D6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6062C4" w14:textId="77777777" w:rsidR="00C313D6" w:rsidRDefault="00646135">
            <w:r>
              <w:t>СОГЛАСОВАНО</w:t>
            </w:r>
          </w:p>
          <w:p w14:paraId="2FBA059F" w14:textId="77777777" w:rsidR="00C313D6" w:rsidRDefault="00646135">
            <w:r>
              <w:t>&lt;НЕ ЗАБЫТЬ&gt;: Должности и подписи лиц, согласовавших документ</w:t>
            </w:r>
          </w:p>
        </w:tc>
      </w:tr>
    </w:tbl>
    <w:p w14:paraId="71233FCA" w14:textId="77777777" w:rsidR="00C313D6" w:rsidRDefault="00646135">
      <w:pPr>
        <w:jc w:val="center"/>
      </w:pPr>
      <w:r>
        <w:t xml:space="preserve"> </w:t>
      </w:r>
    </w:p>
    <w:p w14:paraId="70531ED8" w14:textId="77777777" w:rsidR="00C313D6" w:rsidRDefault="00646135">
      <w:pPr>
        <w:jc w:val="center"/>
      </w:pPr>
      <w:r>
        <w:t xml:space="preserve"> </w:t>
      </w:r>
    </w:p>
    <w:p w14:paraId="3FD3250D" w14:textId="77777777" w:rsidR="00C313D6" w:rsidRDefault="00646135">
      <w:pPr>
        <w:jc w:val="center"/>
      </w:pPr>
      <w:r>
        <w:t>2026</w:t>
      </w:r>
    </w:p>
    <w:p w14:paraId="224142CF" w14:textId="77777777" w:rsidR="00C313D6" w:rsidRDefault="00646135">
      <w:pPr>
        <w:jc w:val="right"/>
      </w:pPr>
      <w:r>
        <w:t>Литера</w:t>
      </w:r>
      <w:r>
        <w:br w:type="page"/>
      </w:r>
    </w:p>
    <w:p w14:paraId="3CACC5EF" w14:textId="77777777" w:rsidR="00C313D6" w:rsidRDefault="00646135">
      <w:pPr>
        <w:ind w:left="855"/>
      </w:pPr>
      <w:r>
        <w:lastRenderedPageBreak/>
        <w:t>УТВЕРЖДЕН ОГУ 09.02.07. 3026. 247</w:t>
      </w:r>
    </w:p>
    <w:p w14:paraId="4B322748" w14:textId="77777777" w:rsidR="00C313D6" w:rsidRDefault="00C313D6">
      <w:pPr>
        <w:ind w:left="15"/>
        <w:jc w:val="center"/>
      </w:pPr>
    </w:p>
    <w:p w14:paraId="5E19DD9B" w14:textId="77777777" w:rsidR="00C313D6" w:rsidRDefault="00646135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высшего образования Российской Федерации</w:t>
      </w:r>
    </w:p>
    <w:p w14:paraId="21576518" w14:textId="77777777" w:rsidR="00C313D6" w:rsidRDefault="00646135">
      <w:pPr>
        <w:ind w:left="15"/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C313D6" w14:paraId="2992F2D6" w14:textId="77777777">
        <w:tblPrEx>
          <w:tblCellMar>
            <w:top w:w="0" w:type="dxa"/>
            <w:bottom w:w="0" w:type="dxa"/>
          </w:tblCellMar>
        </w:tblPrEx>
        <w:trPr>
          <w:trHeight w:val="15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0CDFEC5" w14:textId="77777777" w:rsidR="00C313D6" w:rsidRDefault="00C313D6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9B3961E" w14:textId="77777777" w:rsidR="00C313D6" w:rsidRDefault="00C313D6"/>
        </w:tc>
      </w:tr>
    </w:tbl>
    <w:p w14:paraId="057AD1D7" w14:textId="77777777" w:rsidR="00C313D6" w:rsidRDefault="00646135">
      <w:pPr>
        <w:ind w:left="15"/>
        <w:jc w:val="center"/>
      </w:pPr>
      <w:r>
        <w:t xml:space="preserve"> </w:t>
      </w:r>
    </w:p>
    <w:p w14:paraId="53D0CD44" w14:textId="77777777" w:rsidR="00C313D6" w:rsidRDefault="00646135">
      <w:pPr>
        <w:ind w:left="15"/>
        <w:jc w:val="center"/>
        <w:rPr>
          <w:sz w:val="32"/>
          <w:szCs w:val="32"/>
        </w:rPr>
      </w:pPr>
      <w:r>
        <w:rPr>
          <w:sz w:val="32"/>
          <w:szCs w:val="32"/>
        </w:rPr>
        <w:t>Компьютерная логическая игра Витхоффа (АС «Игра Витхоффа»)</w:t>
      </w:r>
    </w:p>
    <w:p w14:paraId="0C5F9155" w14:textId="77777777" w:rsidR="00C313D6" w:rsidRDefault="00646135">
      <w:pPr>
        <w:ind w:left="15"/>
        <w:jc w:val="center"/>
      </w:pPr>
      <w:r>
        <w:t xml:space="preserve"> </w:t>
      </w:r>
    </w:p>
    <w:p w14:paraId="4957255F" w14:textId="77777777" w:rsidR="00C313D6" w:rsidRDefault="00646135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2F418FE5" w14:textId="77777777" w:rsidR="00C313D6" w:rsidRDefault="00646135">
      <w:pPr>
        <w:ind w:left="15"/>
        <w:jc w:val="center"/>
      </w:pPr>
      <w:r>
        <w:t xml:space="preserve"> </w:t>
      </w:r>
    </w:p>
    <w:p w14:paraId="013A0AA1" w14:textId="77777777" w:rsidR="00C313D6" w:rsidRDefault="00646135">
      <w:pPr>
        <w:ind w:left="15"/>
        <w:jc w:val="center"/>
      </w:pPr>
      <w:r>
        <w:t>Обозначение документа: ОГУ 09.02.07. 3026. 247</w:t>
      </w:r>
    </w:p>
    <w:p w14:paraId="2AB66C13" w14:textId="77777777" w:rsidR="00C313D6" w:rsidRDefault="00646135">
      <w:pPr>
        <w:ind w:left="15"/>
        <w:jc w:val="center"/>
      </w:pPr>
      <w:r>
        <w:t xml:space="preserve"> </w:t>
      </w:r>
    </w:p>
    <w:p w14:paraId="335CE77A" w14:textId="77777777" w:rsidR="00C313D6" w:rsidRDefault="00646135">
      <w:pPr>
        <w:ind w:left="15"/>
        <w:jc w:val="center"/>
      </w:pPr>
      <w:r>
        <w:t xml:space="preserve">Листов: </w:t>
      </w:r>
      <w:r>
        <w:fldChar w:fldCharType="begin"/>
      </w:r>
      <w:r>
        <w:instrText>SECTIONPAGES</w:instrText>
      </w:r>
      <w:r>
        <w:fldChar w:fldCharType="separate"/>
      </w:r>
      <w:r>
        <w:t>NN</w:t>
      </w:r>
      <w:r>
        <w:fldChar w:fldCharType="end"/>
      </w:r>
    </w:p>
    <w:p w14:paraId="0E28F8BF" w14:textId="77777777" w:rsidR="00C313D6" w:rsidRDefault="00646135">
      <w:pPr>
        <w:ind w:left="15"/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C313D6" w14:paraId="31522630" w14:textId="77777777">
        <w:tblPrEx>
          <w:tblCellMar>
            <w:top w:w="0" w:type="dxa"/>
            <w:bottom w:w="0" w:type="dxa"/>
          </w:tblCellMar>
        </w:tblPrEx>
        <w:trPr>
          <w:trHeight w:val="516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DB62CF" w14:textId="77777777" w:rsidR="00C313D6" w:rsidRDefault="00C313D6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6A6FDB" w14:textId="77777777" w:rsidR="00C313D6" w:rsidRDefault="00C313D6"/>
        </w:tc>
      </w:tr>
    </w:tbl>
    <w:p w14:paraId="378FBC35" w14:textId="77777777" w:rsidR="00C313D6" w:rsidRDefault="00646135">
      <w:pPr>
        <w:ind w:left="15"/>
        <w:jc w:val="center"/>
      </w:pPr>
      <w:r>
        <w:t xml:space="preserve"> </w:t>
      </w:r>
    </w:p>
    <w:p w14:paraId="2033FCA5" w14:textId="77777777" w:rsidR="00C313D6" w:rsidRDefault="00646135">
      <w:pPr>
        <w:ind w:left="15"/>
        <w:jc w:val="center"/>
      </w:pPr>
      <w:r>
        <w:t xml:space="preserve"> </w:t>
      </w:r>
    </w:p>
    <w:p w14:paraId="0570130C" w14:textId="77777777" w:rsidR="00C313D6" w:rsidRDefault="00646135">
      <w:pPr>
        <w:ind w:left="15"/>
        <w:jc w:val="center"/>
      </w:pPr>
      <w:r>
        <w:t>2026</w:t>
      </w:r>
    </w:p>
    <w:p w14:paraId="37976350" w14:textId="77777777" w:rsidR="00C313D6" w:rsidRDefault="00646135">
      <w:pPr>
        <w:ind w:left="15"/>
        <w:jc w:val="right"/>
        <w:sectPr w:rsidR="00C313D6">
          <w:headerReference w:type="default" r:id="rId7"/>
          <w:footerReference w:type="default" r:id="rId8"/>
          <w:pgSz w:w="11906" w:h="16838"/>
          <w:pgMar w:top="1417" w:right="567" w:bottom="850" w:left="1134" w:header="397" w:footer="720" w:gutter="0"/>
          <w:cols w:space="720"/>
        </w:sectPr>
      </w:pPr>
      <w:r>
        <w:t>Литера</w:t>
      </w:r>
      <w:r>
        <w:br w:type="page"/>
      </w:r>
    </w:p>
    <w:p w14:paraId="45C9D77E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1" w:name="e5acdbd3-bf44-4809-b86e-0cfc6ffdb98f"/>
      <w:bookmarkEnd w:id="1"/>
      <w:r>
        <w:rPr>
          <w:sz w:val="32"/>
          <w:szCs w:val="32"/>
        </w:rPr>
        <w:lastRenderedPageBreak/>
        <w:t>Аннотация</w:t>
      </w:r>
    </w:p>
    <w:p w14:paraId="6B5CD809" w14:textId="77777777" w:rsidR="00C313D6" w:rsidRDefault="00646135">
      <w:pPr>
        <w:ind w:firstLine="855"/>
      </w:pPr>
      <w:r>
        <w:t>Настоящий документ является руководством пользователя по эксплуатации первой редакции программы «Компьютерная логическая игра Витхоффа» (АС «Игра Витхоффа»).</w:t>
      </w:r>
    </w:p>
    <w:p w14:paraId="63D8B43F" w14:textId="77777777" w:rsidR="00C313D6" w:rsidRDefault="00646135">
      <w:pPr>
        <w:ind w:firstLine="855"/>
      </w:pPr>
      <w:r>
        <w:t>Назначение и содержание документа Данный документ предна</w:t>
      </w:r>
      <w:r>
        <w:t>значен для ознакомления пользователя с порядком работы в автоматизированной системе, обеспечивающей проведение игровых сессий между человеком и компьютером. Руководство содержит описание функциональных возможностей интерфейса, правила взаимодействия с прог</w:t>
      </w:r>
      <w:r>
        <w:t>раммными модулями, а также технические требования к среде функционирования.</w:t>
      </w:r>
    </w:p>
    <w:p w14:paraId="0B87D325" w14:textId="77777777" w:rsidR="00C313D6" w:rsidRDefault="00646135">
      <w:pPr>
        <w:ind w:firstLine="855"/>
      </w:pPr>
      <w:r>
        <w:t>В данном руководстве приводится следующая информация:</w:t>
      </w:r>
    </w:p>
    <w:p w14:paraId="74BBE863" w14:textId="77777777" w:rsidR="00C313D6" w:rsidRDefault="00646135">
      <w:pPr>
        <w:ind w:left="855"/>
      </w:pPr>
      <w:r>
        <w:t>Введение;</w:t>
      </w:r>
    </w:p>
    <w:p w14:paraId="67CF15C6" w14:textId="77777777" w:rsidR="00C313D6" w:rsidRDefault="00646135">
      <w:pPr>
        <w:ind w:left="855"/>
      </w:pPr>
      <w:r>
        <w:t>Назначение и условия применения;</w:t>
      </w:r>
    </w:p>
    <w:p w14:paraId="0E8337DB" w14:textId="77777777" w:rsidR="00C313D6" w:rsidRDefault="00646135">
      <w:pPr>
        <w:ind w:left="855"/>
      </w:pPr>
      <w:r>
        <w:t>Подготовка к работе и запуск системы;</w:t>
      </w:r>
    </w:p>
    <w:p w14:paraId="5B0287C0" w14:textId="77777777" w:rsidR="00C313D6" w:rsidRDefault="00646135">
      <w:pPr>
        <w:ind w:left="855"/>
      </w:pPr>
      <w:r>
        <w:t>Описание интерфейса пользователя;</w:t>
      </w:r>
    </w:p>
    <w:p w14:paraId="0B1EBDA0" w14:textId="77777777" w:rsidR="00C313D6" w:rsidRDefault="00646135">
      <w:pPr>
        <w:ind w:left="855"/>
      </w:pPr>
      <w:r>
        <w:t>Порядок ведения игры (настройка параметров и совершение ходов);</w:t>
      </w:r>
    </w:p>
    <w:p w14:paraId="355D53AE" w14:textId="77777777" w:rsidR="00C313D6" w:rsidRDefault="00646135">
      <w:pPr>
        <w:ind w:left="855"/>
      </w:pPr>
      <w:r>
        <w:t>Обработка исключительных ситуаций и сообщений об ошибках;</w:t>
      </w:r>
    </w:p>
    <w:p w14:paraId="586008A9" w14:textId="77777777" w:rsidR="00C313D6" w:rsidRDefault="00646135">
      <w:pPr>
        <w:ind w:left="855"/>
      </w:pPr>
      <w:r>
        <w:t>Завершение работы с системой.</w:t>
      </w:r>
    </w:p>
    <w:p w14:paraId="77391C0D" w14:textId="77777777" w:rsidR="00C313D6" w:rsidRDefault="00646135">
      <w:pPr>
        <w:ind w:firstLine="855"/>
      </w:pPr>
      <w:r>
        <w:t>Настоящий документ состоит из одной части.</w:t>
      </w:r>
    </w:p>
    <w:p w14:paraId="64F604B3" w14:textId="77777777" w:rsidR="00C313D6" w:rsidRDefault="00646135">
      <w:pPr>
        <w:ind w:firstLine="855"/>
      </w:pPr>
      <w:r>
        <w:t>Настоящий документ разработ</w:t>
      </w:r>
      <w:r>
        <w:t>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</w:t>
      </w:r>
      <w:r>
        <w:t xml:space="preserve"> и правил оформления программных документов.</w:t>
      </w:r>
      <w:r>
        <w:br w:type="page"/>
      </w:r>
    </w:p>
    <w:p w14:paraId="4D1F291C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2" w:name="64ae3674-b6f6-4950-9d16-0c1604239468"/>
      <w:bookmarkEnd w:id="2"/>
      <w:r>
        <w:rPr>
          <w:sz w:val="32"/>
          <w:szCs w:val="32"/>
        </w:rPr>
        <w:lastRenderedPageBreak/>
        <w:t>Содержание</w:t>
      </w:r>
    </w:p>
    <w:p w14:paraId="3F78E818" w14:textId="77777777" w:rsidR="00C313D6" w:rsidRDefault="00646135">
      <w:r>
        <w:fldChar w:fldCharType="begin"/>
      </w:r>
      <w:r>
        <w:instrText>TOC \f 64ae3674-b6f6-4950-9d16-0c1604239468-b904a2c6-1d40-471a-a625-01cb9c08ab4e \h \z</w:instrText>
      </w:r>
      <w:r>
        <w:fldChar w:fldCharType="separate"/>
      </w:r>
      <w:hyperlink w:anchor="e5acdbd3-bf44-4809-b86e-0cfc6ffdb98f">
        <w:r>
          <w:t>Аннотация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e5acdbd3-bf44-4809-b86e-0cfc6ffdb98f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C6CC127" w14:textId="77777777" w:rsidR="00C313D6" w:rsidRDefault="00646135">
      <w:hyperlink w:anchor="c308f076-8007-4dd7-bb3b-3fb1c7737e56">
        <w:r>
          <w:t>1 ВВЕДЕНИЕ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c308f076-8007-4dd7-bb3b-3fb1c7737e56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33AC63E" w14:textId="77777777" w:rsidR="00C313D6" w:rsidRDefault="00646135">
      <w:pPr>
        <w:ind w:left="850"/>
      </w:pPr>
      <w:hyperlink w:anchor="20c5a9f7-2616-454d-a3f4-468cc39cadcd">
        <w:r>
          <w:t>1.1 Область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20c5a9f7-2616-454d-a3f4-468cc39cadcd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0D40087" w14:textId="77777777" w:rsidR="00C313D6" w:rsidRDefault="00646135">
      <w:pPr>
        <w:ind w:left="850"/>
      </w:pPr>
      <w:hyperlink w:anchor="7c178e9e-3d3a-4abb-a664-e1a7f12b7d9b">
        <w:r>
          <w:t>1.2 Краткое описание возможностей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7c178e9e-3d3a-4abb-a664-e1a7f12b7d9b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0252A3C" w14:textId="77777777" w:rsidR="00C313D6" w:rsidRDefault="00646135">
      <w:pPr>
        <w:ind w:left="850"/>
      </w:pPr>
      <w:hyperlink w:anchor="ffb9434a-6328-4cd5-bd45-0dd78a2685fa">
        <w:r>
          <w:t>1.3 Уровень подготовки пользователя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ffb9434a-6328-4cd5-bd45-0dd78a2685fa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CD22EEA" w14:textId="77777777" w:rsidR="00C313D6" w:rsidRDefault="00646135">
      <w:pPr>
        <w:ind w:left="850"/>
      </w:pPr>
      <w:hyperlink w:anchor="217187fb-14d5-46ab-8b9c-24c83c2140ec">
        <w:r>
          <w:t>1.4 Перечень эксплуатационной документации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217187fb-14d5-46ab-8b9c-24c83c2140ec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65EAF3D" w14:textId="77777777" w:rsidR="00C313D6" w:rsidRDefault="00646135">
      <w:hyperlink w:anchor="0b35aff2-92a0-4251-beb2-8b100144e396">
        <w:r>
          <w:t>2 НАЗНАЧЕНИЕ И УСЛОВИЯ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0b35aff2-92a0-4251-beb2-8b100144e396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9755DAC" w14:textId="77777777" w:rsidR="00C313D6" w:rsidRDefault="00646135">
      <w:hyperlink w:anchor="db493d75-41a7-4ca7-ae78-7260d2eadbc2">
        <w:r>
          <w:t>3 ПОДГОТОВКА К РАБОТЕ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db493d75-41a7-4ca7-ae78-7260d2eadbc2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6977743" w14:textId="77777777" w:rsidR="00C313D6" w:rsidRDefault="00646135">
      <w:pPr>
        <w:ind w:left="850"/>
      </w:pPr>
      <w:hyperlink w:anchor="ff957f31-f11c-4186-abf4-8c40461b8041">
        <w:r>
          <w:t>3.1 Состав и содержание дистрибутивного носителя данных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ff957f31-f11c-4186-abf4-8c40461b8041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BC70ED9" w14:textId="77777777" w:rsidR="00C313D6" w:rsidRDefault="00646135">
      <w:pPr>
        <w:ind w:left="850"/>
      </w:pPr>
      <w:hyperlink w:anchor="a22c106d-cdfa-48b5-9f4e-86a69f4836aa">
        <w:r>
          <w:t>3.2 Порядок загрузки данных и программ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a22c106d-cdfa-48b5-9f4e-86a69f4836aa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E915594" w14:textId="77777777" w:rsidR="00C313D6" w:rsidRDefault="00646135">
      <w:pPr>
        <w:ind w:left="850"/>
      </w:pPr>
      <w:hyperlink w:anchor="1265e542-fd51-42d5-acdd-dd272bcd5e00">
        <w:r>
          <w:t>3.3 Порядок проверки работоспособности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1265e542-fd51-42d5-acdd-dd272bcd5e00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88CD1D3" w14:textId="77777777" w:rsidR="00C313D6" w:rsidRDefault="00646135">
      <w:hyperlink w:anchor="24380758-f00e-407b-a626-6e2882adfc77">
        <w:r>
          <w:t>4 ОПИСАНИЕ ОПЕРАЦИЙ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24380758-f00e-407b-a626-6e2882adfc77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D5A7B4B" w14:textId="77777777" w:rsidR="00C313D6" w:rsidRDefault="00646135">
      <w:hyperlink w:anchor="a18108ba-8321-40c0-9390-d53811dd7243">
        <w:r>
          <w:t>5 АВАРИЙНЫЕ СИТУАЦИИ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a18108ba-8321-40c0-9390-d53811dd7243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338DED1" w14:textId="77777777" w:rsidR="00C313D6" w:rsidRDefault="00646135">
      <w:hyperlink w:anchor="8eb148d5-00c1-4245-b0f9-467f37db51eb">
        <w:r>
          <w:t>6 РЕКОМЕНДАЦИИ ПО ОСВОЕНИЮ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8eb148d5-00c1-4245-b0f9-467f37db51eb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7C8A111" w14:textId="77777777" w:rsidR="00C313D6" w:rsidRDefault="00646135">
      <w:hyperlink w:anchor="fa927dbd-6122-443b-b831-895c8e20089a">
        <w:r>
          <w:t>7 ТЕРМИНЫ И СОКРАЩЕНИЯ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fa927dbd-6122-443b-b831-895c8e20089a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36D7B1F0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3" w:name="c308f076-8007-4dd7-bb3b-3fb1c7737e56"/>
      <w:bookmarkEnd w:id="3"/>
      <w:r>
        <w:rPr>
          <w:sz w:val="32"/>
          <w:szCs w:val="32"/>
        </w:rPr>
        <w:lastRenderedPageBreak/>
        <w:t>1 ВВЕДЕНИЕ</w:t>
      </w:r>
    </w:p>
    <w:p w14:paraId="0BD216D6" w14:textId="77777777" w:rsidR="00C313D6" w:rsidRDefault="00646135">
      <w:pPr>
        <w:pStyle w:val="2"/>
        <w:spacing w:after="340"/>
        <w:ind w:firstLine="855"/>
        <w:rPr>
          <w:sz w:val="28"/>
          <w:szCs w:val="28"/>
        </w:rPr>
      </w:pPr>
      <w:bookmarkStart w:id="4" w:name="20c5a9f7-2616-454d-a3f4-468cc39cadcd"/>
      <w:bookmarkEnd w:id="4"/>
      <w:r>
        <w:rPr>
          <w:sz w:val="28"/>
          <w:szCs w:val="28"/>
        </w:rPr>
        <w:t>1.1 Область применения</w:t>
      </w:r>
    </w:p>
    <w:p w14:paraId="15C2D0A2" w14:textId="77777777" w:rsidR="00C313D6" w:rsidRDefault="00646135">
      <w:pPr>
        <w:ind w:firstLine="855"/>
        <w:jc w:val="both"/>
      </w:pPr>
      <w:r>
        <w:t>Логическая игра Витхоффа относится к классу комбинаторных пошаговых игр с полной информацией для двух игроков. В игре отсутствует элемент случайности, оба игрока имеют полный доступ к информации о текущем состоянии игры, а результат партии полностью опреде</w:t>
      </w:r>
      <w:r>
        <w:t>ляется последовательностью ходов игроков.</w:t>
      </w:r>
    </w:p>
    <w:p w14:paraId="6DCA95DD" w14:textId="77777777" w:rsidR="00C313D6" w:rsidRDefault="00646135">
      <w:pPr>
        <w:ind w:firstLine="855"/>
        <w:jc w:val="both"/>
      </w:pPr>
      <w:r>
        <w:t>Игра Витхоффа проводится с использованием двух кучек фишек. В начале игры задаётся начальное количество фишек в каждой кучке. Игроки делают ходы по очереди. За один ход игрок может выполнить одно из следующих дейст</w:t>
      </w:r>
      <w:r>
        <w:t>вий:</w:t>
      </w:r>
    </w:p>
    <w:p w14:paraId="0FE43646" w14:textId="77777777" w:rsidR="00C313D6" w:rsidRDefault="00646135">
      <w:pPr>
        <w:ind w:firstLine="855"/>
      </w:pPr>
      <w:r>
        <w:t>1)</w:t>
      </w:r>
      <w:r>
        <w:tab/>
        <w:t>Убрать произвольное положительное количество фишек из одной кучки;</w:t>
      </w:r>
    </w:p>
    <w:p w14:paraId="4102DFFD" w14:textId="77777777" w:rsidR="00C313D6" w:rsidRDefault="00646135">
      <w:pPr>
        <w:ind w:firstLine="855"/>
      </w:pPr>
      <w:r>
        <w:t>2)</w:t>
      </w:r>
      <w:r>
        <w:tab/>
        <w:t>Убрать одинаковое положительное количество фишек одновременно из обеих кучек.</w:t>
      </w:r>
    </w:p>
    <w:p w14:paraId="2657CE78" w14:textId="77777777" w:rsidR="00C313D6" w:rsidRDefault="00646135">
      <w:pPr>
        <w:ind w:firstLine="855"/>
        <w:jc w:val="both"/>
      </w:pPr>
      <w:r>
        <w:t xml:space="preserve">Игра продолжается до тех пор, пока обе кучки не станут пустыми. Игрок, который совершает ход, после </w:t>
      </w:r>
      <w:r>
        <w:t>которого количество фишек в обеих кучках становится равным нулю, считается победителем. Игрок, не имеющий возможности сделать ход, проигрывает.</w:t>
      </w:r>
    </w:p>
    <w:p w14:paraId="1198981B" w14:textId="77777777" w:rsidR="00C313D6" w:rsidRDefault="00646135">
      <w:pPr>
        <w:ind w:firstLine="855"/>
        <w:jc w:val="both"/>
      </w:pPr>
      <w:r>
        <w:t>Таким образом, условие победы формулируется как выполнение последнего допустимого хода или приведение игры в кон</w:t>
      </w:r>
      <w:r>
        <w:t>ечное состояние (0,0).</w:t>
      </w:r>
    </w:p>
    <w:p w14:paraId="260FF45D" w14:textId="77777777" w:rsidR="00C313D6" w:rsidRDefault="00646135">
      <w:pPr>
        <w:ind w:firstLine="855"/>
        <w:jc w:val="both"/>
      </w:pPr>
      <w:r>
        <w:t xml:space="preserve">Для анализа и программной реализации игра удобно представляется в виде координатной модели. Количество фишек в первой кучке обозначается x, во второй как y. Текущее состояние игры описывается парой неотрицательных чисел (x, y). </w:t>
      </w:r>
    </w:p>
    <w:p w14:paraId="4D1E623C" w14:textId="77777777" w:rsidR="00C313D6" w:rsidRDefault="00646135">
      <w:pPr>
        <w:ind w:firstLine="855"/>
        <w:jc w:val="both"/>
      </w:pPr>
      <w:r>
        <w:t>Нача</w:t>
      </w:r>
      <w:r>
        <w:t>льное состояние (x</w:t>
      </w:r>
      <w:r>
        <w:rPr>
          <w:vertAlign w:val="subscript"/>
        </w:rPr>
        <w:t>0</w:t>
      </w:r>
      <w:r>
        <w:t>, y</w:t>
      </w:r>
      <w:r>
        <w:rPr>
          <w:vertAlign w:val="subscript"/>
        </w:rPr>
        <w:t>0</w:t>
      </w:r>
      <w:r>
        <w:t>) задается до начала партии и является исходной позицией. Ходы в игре соответствуют переходам между состояниями:</w:t>
      </w:r>
    </w:p>
    <w:p w14:paraId="21AB7875" w14:textId="77777777" w:rsidR="00C313D6" w:rsidRDefault="00646135">
      <w:pPr>
        <w:ind w:firstLine="855"/>
      </w:pPr>
      <w:r>
        <w:t>1)</w:t>
      </w:r>
      <w:r>
        <w:tab/>
        <w:t>(x, y) -&gt; (x - k, y), k&gt; 0;</w:t>
      </w:r>
    </w:p>
    <w:p w14:paraId="4A38E01E" w14:textId="77777777" w:rsidR="00C313D6" w:rsidRPr="000470DB" w:rsidRDefault="00646135">
      <w:pPr>
        <w:ind w:firstLine="855"/>
        <w:rPr>
          <w:lang w:val="en-US"/>
        </w:rPr>
      </w:pPr>
      <w:r w:rsidRPr="000470DB">
        <w:rPr>
          <w:lang w:val="en-US"/>
        </w:rPr>
        <w:t>2)</w:t>
      </w:r>
      <w:r w:rsidRPr="000470DB">
        <w:rPr>
          <w:lang w:val="en-US"/>
        </w:rPr>
        <w:tab/>
        <w:t>(x, y) -&gt; (x, y - k), k&gt; 0;</w:t>
      </w:r>
    </w:p>
    <w:p w14:paraId="02FAC0E9" w14:textId="77777777" w:rsidR="00C313D6" w:rsidRPr="000470DB" w:rsidRDefault="00646135">
      <w:pPr>
        <w:ind w:firstLine="855"/>
        <w:rPr>
          <w:lang w:val="en-US"/>
        </w:rPr>
      </w:pPr>
      <w:r w:rsidRPr="000470DB">
        <w:rPr>
          <w:lang w:val="en-US"/>
        </w:rPr>
        <w:t>3)</w:t>
      </w:r>
      <w:r w:rsidRPr="000470DB">
        <w:rPr>
          <w:lang w:val="en-US"/>
        </w:rPr>
        <w:tab/>
        <w:t xml:space="preserve">(x, y) -&gt; (x - k, y - k), k&gt; 0. </w:t>
      </w:r>
    </w:p>
    <w:p w14:paraId="68C74E3C" w14:textId="77777777" w:rsidR="00C313D6" w:rsidRDefault="00646135">
      <w:pPr>
        <w:ind w:firstLine="855"/>
        <w:jc w:val="both"/>
      </w:pPr>
      <w:r>
        <w:t xml:space="preserve">Все переходы возможны </w:t>
      </w:r>
      <w:r>
        <w:t>только при условии, что координаты остаются неотрицательными. В зависимости от начальной позиции первый игрок может как выиграть первым ходом, так и оказаться в проигрышной ситуации при оптимальной игре второго игрока.</w:t>
      </w:r>
    </w:p>
    <w:p w14:paraId="4111385A" w14:textId="77777777" w:rsidR="00C313D6" w:rsidRDefault="00646135">
      <w:pPr>
        <w:ind w:firstLine="855"/>
        <w:jc w:val="both"/>
      </w:pPr>
      <w:r>
        <w:t xml:space="preserve">Оба игрока воздействуют на одно и то </w:t>
      </w:r>
      <w:r>
        <w:t>же состояние игры. В игре отсутствует разделение на собственные и чужие фишки. Первый игрок выполняет допустимых ход, после чего второй игрок продолжает игру из полученного состояния. Далее ходы выполняются поочередно до завершения партии. Таким образом, и</w:t>
      </w:r>
      <w:r>
        <w:t>гровой процесс представляет собой уменьшение значений x и y с целью достижения конечного состояния (0, 0).</w:t>
      </w:r>
    </w:p>
    <w:p w14:paraId="4CABBC65" w14:textId="77777777" w:rsidR="00C313D6" w:rsidRDefault="00646135">
      <w:pPr>
        <w:ind w:firstLine="855"/>
        <w:jc w:val="both"/>
      </w:pPr>
      <w:r>
        <w:lastRenderedPageBreak/>
        <w:t>В игре Витхоффа существует так называемые проигрышные позиции – состояния, из которых любой допустимый ход приводит соперника к выигрышной позиции. Е</w:t>
      </w:r>
      <w:r>
        <w:t>сли игрок получает такую позицию при своем ходе, он проигрывает при условии оптимальной игры соперника. Соответственно, выигрышная позиция – это состояние, из которого существует хотя бы один ход в проигрышную позицию для соперника.</w:t>
      </w:r>
    </w:p>
    <w:p w14:paraId="73675783" w14:textId="77777777" w:rsidR="00C313D6" w:rsidRDefault="00646135">
      <w:pPr>
        <w:ind w:firstLine="855"/>
        <w:jc w:val="both"/>
      </w:pPr>
      <w:r>
        <w:t>К исходным данным задач</w:t>
      </w:r>
      <w:r>
        <w:t>и относятся:</w:t>
      </w:r>
    </w:p>
    <w:p w14:paraId="5E954136" w14:textId="77777777" w:rsidR="00C313D6" w:rsidRDefault="00646135">
      <w:pPr>
        <w:ind w:firstLine="855"/>
      </w:pPr>
      <w:r>
        <w:t>1)</w:t>
      </w:r>
      <w:r>
        <w:tab/>
        <w:t>Начальное количество фишек в первой кучке;</w:t>
      </w:r>
    </w:p>
    <w:p w14:paraId="1EF3A1F1" w14:textId="77777777" w:rsidR="00C313D6" w:rsidRDefault="00646135">
      <w:pPr>
        <w:ind w:firstLine="855"/>
      </w:pPr>
      <w:r>
        <w:t>2)</w:t>
      </w:r>
      <w:r>
        <w:tab/>
        <w:t>Начальное количество фишек во второй кучке;</w:t>
      </w:r>
    </w:p>
    <w:p w14:paraId="03984E8E" w14:textId="77777777" w:rsidR="00C313D6" w:rsidRDefault="00646135">
      <w:pPr>
        <w:ind w:firstLine="855"/>
      </w:pPr>
      <w:r>
        <w:t>3)</w:t>
      </w:r>
      <w:r>
        <w:tab/>
        <w:t>Информация о том, кто делает первый ход.</w:t>
      </w:r>
    </w:p>
    <w:p w14:paraId="050A5350" w14:textId="77777777" w:rsidR="00C313D6" w:rsidRDefault="00646135">
      <w:pPr>
        <w:ind w:firstLine="855"/>
        <w:jc w:val="both"/>
      </w:pPr>
      <w:r>
        <w:t>Выходными данными являются:</w:t>
      </w:r>
    </w:p>
    <w:p w14:paraId="782AE09A" w14:textId="77777777" w:rsidR="00C313D6" w:rsidRDefault="00646135">
      <w:pPr>
        <w:ind w:firstLine="855"/>
      </w:pPr>
      <w:r>
        <w:t>1)</w:t>
      </w:r>
      <w:r>
        <w:tab/>
        <w:t>Новое состояние игры после хода;</w:t>
      </w:r>
    </w:p>
    <w:p w14:paraId="1FF76B29" w14:textId="77777777" w:rsidR="00C313D6" w:rsidRDefault="00646135">
      <w:pPr>
        <w:ind w:firstLine="855"/>
      </w:pPr>
      <w:r>
        <w:t>2)</w:t>
      </w:r>
      <w:r>
        <w:tab/>
        <w:t>Информация о завершении игры;</w:t>
      </w:r>
    </w:p>
    <w:p w14:paraId="71D6B711" w14:textId="77777777" w:rsidR="00C313D6" w:rsidRDefault="00646135">
      <w:pPr>
        <w:ind w:firstLine="855"/>
      </w:pPr>
      <w:r>
        <w:t>3)</w:t>
      </w:r>
      <w:r>
        <w:tab/>
        <w:t>Опреде</w:t>
      </w:r>
      <w:r>
        <w:t>ление победителя.</w:t>
      </w:r>
    </w:p>
    <w:p w14:paraId="553A09B3" w14:textId="77777777" w:rsidR="00C313D6" w:rsidRDefault="00646135">
      <w:pPr>
        <w:ind w:firstLine="855"/>
        <w:jc w:val="both"/>
      </w:pPr>
      <w:r>
        <w:t>В рамках разработки программного продукта подлежат автоматизации следующие задачи:</w:t>
      </w:r>
    </w:p>
    <w:p w14:paraId="2E93020D" w14:textId="77777777" w:rsidR="00C313D6" w:rsidRDefault="00646135">
      <w:pPr>
        <w:ind w:firstLine="855"/>
      </w:pPr>
      <w:r>
        <w:t>1)</w:t>
      </w:r>
      <w:r>
        <w:tab/>
        <w:t>Хранение и обновление текущего состояния игры;</w:t>
      </w:r>
    </w:p>
    <w:p w14:paraId="58C28762" w14:textId="77777777" w:rsidR="00C313D6" w:rsidRDefault="00646135">
      <w:pPr>
        <w:ind w:firstLine="855"/>
      </w:pPr>
      <w:r>
        <w:t>2)</w:t>
      </w:r>
      <w:r>
        <w:tab/>
        <w:t>Проверка корректности пользовательского хода;</w:t>
      </w:r>
    </w:p>
    <w:p w14:paraId="39D0B290" w14:textId="77777777" w:rsidR="00C313D6" w:rsidRDefault="00646135">
      <w:pPr>
        <w:ind w:firstLine="855"/>
      </w:pPr>
      <w:r>
        <w:t>3)</w:t>
      </w:r>
      <w:r>
        <w:tab/>
      </w:r>
      <w:r>
        <w:t>Генерация всех допустимых ходов из текущей позиции;</w:t>
      </w:r>
    </w:p>
    <w:p w14:paraId="165F10BD" w14:textId="77777777" w:rsidR="00C313D6" w:rsidRDefault="00646135">
      <w:pPr>
        <w:ind w:firstLine="855"/>
      </w:pPr>
      <w:r>
        <w:t>4)</w:t>
      </w:r>
      <w:r>
        <w:tab/>
        <w:t>Определение выигрышных и проигрышных состояний;</w:t>
      </w:r>
    </w:p>
    <w:p w14:paraId="5811CEA4" w14:textId="77777777" w:rsidR="00C313D6" w:rsidRDefault="00646135">
      <w:pPr>
        <w:ind w:firstLine="855"/>
      </w:pPr>
      <w:r>
        <w:t>5)</w:t>
      </w:r>
      <w:r>
        <w:tab/>
        <w:t>Набор оптимального хода компьютера на основе стратегии;</w:t>
      </w:r>
    </w:p>
    <w:p w14:paraId="3E315B52" w14:textId="77777777" w:rsidR="00C313D6" w:rsidRDefault="00646135">
      <w:pPr>
        <w:ind w:firstLine="855"/>
      </w:pPr>
      <w:r>
        <w:t>6)</w:t>
      </w:r>
      <w:r>
        <w:tab/>
        <w:t>Проверка условия завершения игры;</w:t>
      </w:r>
    </w:p>
    <w:p w14:paraId="0689284B" w14:textId="77777777" w:rsidR="00C313D6" w:rsidRDefault="00646135">
      <w:pPr>
        <w:ind w:firstLine="855"/>
      </w:pPr>
      <w:r>
        <w:t>7)</w:t>
      </w:r>
      <w:r>
        <w:tab/>
      </w:r>
      <w:r>
        <w:t>Отображение состояние игры и результата пользователю.</w:t>
      </w:r>
    </w:p>
    <w:p w14:paraId="56DB6E02" w14:textId="77777777" w:rsidR="00C313D6" w:rsidRDefault="00C313D6">
      <w:pPr>
        <w:ind w:firstLine="855"/>
      </w:pPr>
    </w:p>
    <w:p w14:paraId="3B181560" w14:textId="77777777" w:rsidR="00C313D6" w:rsidRDefault="00C313D6">
      <w:pPr>
        <w:ind w:firstLine="855"/>
      </w:pPr>
    </w:p>
    <w:p w14:paraId="25F8C4C4" w14:textId="77777777" w:rsidR="00C313D6" w:rsidRDefault="00646135">
      <w:pPr>
        <w:pStyle w:val="2"/>
        <w:spacing w:before="600" w:after="340"/>
        <w:ind w:firstLine="855"/>
        <w:rPr>
          <w:sz w:val="28"/>
          <w:szCs w:val="28"/>
        </w:rPr>
      </w:pPr>
      <w:bookmarkStart w:id="5" w:name="7c178e9e-3d3a-4abb-a664-e1a7f12b7d9b"/>
      <w:bookmarkEnd w:id="5"/>
      <w:r>
        <w:rPr>
          <w:sz w:val="28"/>
          <w:szCs w:val="28"/>
        </w:rPr>
        <w:t>1.2 Краткое описание возможностей</w:t>
      </w:r>
    </w:p>
    <w:p w14:paraId="53A15238" w14:textId="77777777" w:rsidR="00C313D6" w:rsidRDefault="00646135">
      <w:pPr>
        <w:ind w:firstLine="855"/>
      </w:pPr>
      <w:r>
        <w:t>Настройка начальных условий: Система позволяет проводить инициализацию игры, в рамках которой пользователь задает стартовое количество фишек в двух кучках и выбирает,</w:t>
      </w:r>
      <w:r>
        <w:t xml:space="preserve"> кто будет совершать первый ход — человек или искусственный интеллект.</w:t>
      </w:r>
    </w:p>
    <w:p w14:paraId="6EDBFEF7" w14:textId="77777777" w:rsidR="00C313D6" w:rsidRDefault="00646135">
      <w:pPr>
        <w:ind w:firstLine="855"/>
      </w:pPr>
      <w:r>
        <w:t xml:space="preserve">Реализация интеллектуальной стратегии: АС обладает возможностью автоматической генерации хода компьютера, рассчитывая оптимальные действия на основе математической модели «проигрышных» </w:t>
      </w:r>
      <w:r>
        <w:t>позиций (с применением формулы Бетти и золотого сечения) для достижения победы.</w:t>
      </w:r>
    </w:p>
    <w:p w14:paraId="08D134A8" w14:textId="77777777" w:rsidR="00C313D6" w:rsidRDefault="00646135">
      <w:pPr>
        <w:ind w:firstLine="855"/>
      </w:pPr>
      <w:r>
        <w:lastRenderedPageBreak/>
        <w:t xml:space="preserve">Интерактивное взаимодействие и валидация: Программа обеспечивает обработку ходов игрока с обязательной проверкой их корректности (недопущение отрицательного остатка или ввода </w:t>
      </w:r>
      <w:proofErr w:type="spellStart"/>
      <w:r>
        <w:t>н</w:t>
      </w:r>
      <w:r>
        <w:t>евалидных</w:t>
      </w:r>
      <w:proofErr w:type="spellEnd"/>
      <w:r>
        <w:t xml:space="preserve"> данных), что гарантирует стабильность работы приложения без аварийных завершений.</w:t>
      </w:r>
    </w:p>
    <w:p w14:paraId="5CDDCC4C" w14:textId="77777777" w:rsidR="00C313D6" w:rsidRDefault="00646135">
      <w:pPr>
        <w:ind w:firstLine="855"/>
      </w:pPr>
      <w:r>
        <w:t>Автоматический мониторинг игрового процесса: Система выполняет хранение и обновление текущего состояния обеих кучек в оперативной памяти, визуализируя изменения пос</w:t>
      </w:r>
      <w:r>
        <w:t>ле каждого хода и отслеживая историю действий.</w:t>
      </w:r>
    </w:p>
    <w:p w14:paraId="43F37373" w14:textId="77777777" w:rsidR="00C313D6" w:rsidRDefault="00646135">
      <w:pPr>
        <w:ind w:firstLine="855"/>
      </w:pPr>
      <w:r>
        <w:t>Фиксация результатов: АС осуществляет контроль завершения игры, автоматически определяя момент достижения финального состояния (0, 0) и объявляя победителя партии.</w:t>
      </w:r>
    </w:p>
    <w:p w14:paraId="6DA0D592" w14:textId="77777777" w:rsidR="00C313D6" w:rsidRDefault="00646135">
      <w:pPr>
        <w:ind w:firstLine="855"/>
      </w:pPr>
      <w:r>
        <w:t>Наглядное представление данных</w:t>
      </w:r>
      <w:proofErr w:type="gramStart"/>
      <w:r>
        <w:t>: Благодаря</w:t>
      </w:r>
      <w:proofErr w:type="gramEnd"/>
      <w:r>
        <w:t xml:space="preserve"> гра</w:t>
      </w:r>
      <w:r>
        <w:t>фическому интерфейсу, система обеспечивает визуализацию игрового поля, выводя информацию о текущем количестве фишек, очередности ходов и подсказки для пользователя в удобной форме.</w:t>
      </w:r>
    </w:p>
    <w:p w14:paraId="4E2E373A" w14:textId="77777777" w:rsidR="00C313D6" w:rsidRDefault="00646135">
      <w:pPr>
        <w:pStyle w:val="2"/>
        <w:spacing w:before="600" w:after="340"/>
        <w:ind w:firstLine="855"/>
        <w:rPr>
          <w:sz w:val="28"/>
          <w:szCs w:val="28"/>
        </w:rPr>
      </w:pPr>
      <w:bookmarkStart w:id="6" w:name="ffb9434a-6328-4cd5-bd45-0dd78a2685fa"/>
      <w:bookmarkEnd w:id="6"/>
      <w:r>
        <w:rPr>
          <w:sz w:val="28"/>
          <w:szCs w:val="28"/>
        </w:rPr>
        <w:t>1.3 Уровень подготовки пользователя</w:t>
      </w:r>
    </w:p>
    <w:p w14:paraId="5E098934" w14:textId="77777777" w:rsidR="00C313D6" w:rsidRDefault="00646135">
      <w:pPr>
        <w:ind w:firstLine="855"/>
      </w:pPr>
      <w:r>
        <w:t>Отсутствие специальной подготовки: Сист</w:t>
      </w:r>
      <w:r>
        <w:t>ема предназначена для широкого круга лиц и рассчитана на одного пользователя (игрока), от которого не требуется специальная техническая подготовка.</w:t>
      </w:r>
    </w:p>
    <w:p w14:paraId="2EE187A1" w14:textId="77777777" w:rsidR="00C313D6" w:rsidRDefault="00646135">
      <w:pPr>
        <w:ind w:firstLine="855"/>
      </w:pPr>
      <w:r>
        <w:t xml:space="preserve">Общая компьютерная грамотность: Пользователю достаточно обладать навыками работы с персональным компьютером </w:t>
      </w:r>
      <w:r>
        <w:t>на базовом уровне.</w:t>
      </w:r>
    </w:p>
    <w:p w14:paraId="1D1CE902" w14:textId="77777777" w:rsidR="00C313D6" w:rsidRDefault="00646135">
      <w:pPr>
        <w:ind w:firstLine="855"/>
      </w:pPr>
      <w:r>
        <w:t>Навыки работы с ОС: Пользователь должен иметь базовые навыки взаимодействия с графическим интерфейсом операционной системы Windows (умение пользоваться мышью, вводить данные в текстовые поля, нажимать экранные кнопки).</w:t>
      </w:r>
    </w:p>
    <w:p w14:paraId="7923AA12" w14:textId="77777777" w:rsidR="00C313D6" w:rsidRDefault="00646135">
      <w:pPr>
        <w:ind w:firstLine="855"/>
      </w:pPr>
      <w:r>
        <w:t>Интуитивное освоен</w:t>
      </w:r>
      <w:r>
        <w:t>ие</w:t>
      </w:r>
      <w:proofErr w:type="gramStart"/>
      <w:r>
        <w:t>: Благодаря</w:t>
      </w:r>
      <w:proofErr w:type="gramEnd"/>
      <w:r>
        <w:t xml:space="preserve"> проектированию интерфейса на принципах интуитивности и доступности, пользователь может эффективно работать с программой без необходимости изучения сложных инструкций.</w:t>
      </w:r>
    </w:p>
    <w:p w14:paraId="68406527" w14:textId="77777777" w:rsidR="00C313D6" w:rsidRDefault="00646135">
      <w:pPr>
        <w:ind w:firstLine="855"/>
      </w:pPr>
      <w:r>
        <w:t>Знание правил игры</w:t>
      </w:r>
      <w:proofErr w:type="gramStart"/>
      <w:r>
        <w:t>: Для</w:t>
      </w:r>
      <w:proofErr w:type="gramEnd"/>
      <w:r>
        <w:t xml:space="preserve"> полноценной эксплуатации системы пользователю доста</w:t>
      </w:r>
      <w:r>
        <w:t>точно ознакомиться с правилами игры Витхоффа, которые могут быть представлены в руководстве пользователя или внутри самой программы.</w:t>
      </w:r>
    </w:p>
    <w:p w14:paraId="097589AC" w14:textId="77777777" w:rsidR="00C313D6" w:rsidRDefault="00646135">
      <w:pPr>
        <w:pStyle w:val="2"/>
        <w:spacing w:before="600" w:after="340"/>
        <w:ind w:firstLine="855"/>
        <w:rPr>
          <w:sz w:val="28"/>
          <w:szCs w:val="28"/>
        </w:rPr>
      </w:pPr>
      <w:bookmarkStart w:id="7" w:name="217187fb-14d5-46ab-8b9c-24c83c2140ec"/>
      <w:bookmarkEnd w:id="7"/>
      <w:r>
        <w:rPr>
          <w:sz w:val="28"/>
          <w:szCs w:val="28"/>
        </w:rPr>
        <w:t>1.4 Перечень эксплуатационной документации</w:t>
      </w:r>
    </w:p>
    <w:p w14:paraId="7D2F52AA" w14:textId="77777777" w:rsidR="00C313D6" w:rsidRDefault="00646135">
      <w:pPr>
        <w:ind w:firstLine="855"/>
        <w:jc w:val="both"/>
      </w:pPr>
      <w:r>
        <w:t>1 Анализ требований и проектирование программного продукта</w:t>
      </w:r>
    </w:p>
    <w:p w14:paraId="1B833307" w14:textId="77777777" w:rsidR="00C313D6" w:rsidRDefault="00646135">
      <w:pPr>
        <w:ind w:firstLine="855"/>
        <w:jc w:val="both"/>
      </w:pPr>
      <w:r>
        <w:lastRenderedPageBreak/>
        <w:t>2 Анализ предметной о</w:t>
      </w:r>
      <w:r>
        <w:t>бласти</w:t>
      </w:r>
    </w:p>
    <w:p w14:paraId="13496358" w14:textId="77777777" w:rsidR="00C313D6" w:rsidRDefault="00646135">
      <w:pPr>
        <w:ind w:firstLine="855"/>
        <w:jc w:val="both"/>
      </w:pPr>
      <w:r>
        <w:t>3 Техническое задание</w:t>
      </w:r>
    </w:p>
    <w:p w14:paraId="0174EB9B" w14:textId="77777777" w:rsidR="00C313D6" w:rsidRDefault="00646135">
      <w:pPr>
        <w:ind w:firstLine="855"/>
        <w:jc w:val="both"/>
      </w:pPr>
      <w:r>
        <w:t>4 Функциональное проектирование</w:t>
      </w:r>
    </w:p>
    <w:p w14:paraId="7D7F5B78" w14:textId="77777777" w:rsidR="00C313D6" w:rsidRDefault="00646135">
      <w:pPr>
        <w:ind w:firstLine="855"/>
        <w:jc w:val="both"/>
      </w:pPr>
      <w:r>
        <w:t>5 Проектирование пользовательского интерфейса</w:t>
      </w:r>
      <w:r>
        <w:br w:type="page"/>
      </w:r>
    </w:p>
    <w:p w14:paraId="19E4F359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8" w:name="0b35aff2-92a0-4251-beb2-8b100144e396"/>
      <w:bookmarkEnd w:id="8"/>
      <w:r>
        <w:rPr>
          <w:sz w:val="32"/>
          <w:szCs w:val="32"/>
        </w:rPr>
        <w:lastRenderedPageBreak/>
        <w:t>2 НАЗНАЧЕНИЕ И УСЛОВИЯ ПРИМЕНЕНИЯ</w:t>
      </w:r>
    </w:p>
    <w:p w14:paraId="7F5859CC" w14:textId="77777777" w:rsidR="00C313D6" w:rsidRDefault="00646135">
      <w:pPr>
        <w:ind w:firstLine="855"/>
      </w:pPr>
      <w:r>
        <w:t>1. Виды деятельности и функции, подлежащие автоматизации</w:t>
      </w:r>
    </w:p>
    <w:p w14:paraId="7B79D759" w14:textId="77777777" w:rsidR="00C313D6" w:rsidRDefault="00646135">
      <w:pPr>
        <w:ind w:firstLine="855"/>
      </w:pPr>
      <w:r>
        <w:t>Автоматизированная система (АС) «Игра Витхоффа» предназна</w:t>
      </w:r>
      <w:r>
        <w:t>чена для автоматизации игровой и образовательно-демонстрационной деятельности. В рамках этой деятельности автоматизации подлежат следующие функции:</w:t>
      </w:r>
    </w:p>
    <w:p w14:paraId="0C47756F" w14:textId="77777777" w:rsidR="00C313D6" w:rsidRDefault="00646135">
      <w:pPr>
        <w:numPr>
          <w:ilvl w:val="0"/>
          <w:numId w:val="1"/>
        </w:numPr>
      </w:pPr>
      <w:r>
        <w:t>Управление игровым процессом: автоматизация взаимодействия между человеком и компьютером в соответствии с правилами игры Витхоффа.</w:t>
      </w:r>
    </w:p>
    <w:p w14:paraId="2C70DFCB" w14:textId="77777777" w:rsidR="00C313D6" w:rsidRDefault="00646135">
      <w:pPr>
        <w:numPr>
          <w:ilvl w:val="0"/>
          <w:numId w:val="1"/>
        </w:numPr>
      </w:pPr>
      <w:r>
        <w:t>Логико-математический анализ: расчет и выбор оптимального («выигрышного») хода компьютера на основе математической модели (фо</w:t>
      </w:r>
      <w:r>
        <w:t>рмулы Бетти и золотого сечения).</w:t>
      </w:r>
    </w:p>
    <w:p w14:paraId="014638A1" w14:textId="77777777" w:rsidR="00C313D6" w:rsidRDefault="00646135">
      <w:pPr>
        <w:numPr>
          <w:ilvl w:val="0"/>
          <w:numId w:val="1"/>
        </w:numPr>
      </w:pPr>
      <w:r>
        <w:t>Контроль и валидация: автоматическая проверка допустимости ходов пользователя (недопущение отрицательных значений или некорректного снятия фишек) и мониторинг условий завершения партии.</w:t>
      </w:r>
    </w:p>
    <w:p w14:paraId="7DF72FB5" w14:textId="77777777" w:rsidR="00C313D6" w:rsidRDefault="00646135">
      <w:pPr>
        <w:numPr>
          <w:ilvl w:val="0"/>
          <w:numId w:val="1"/>
        </w:numPr>
      </w:pPr>
      <w:r>
        <w:t>Информационное сопровождение: хранени</w:t>
      </w:r>
      <w:r>
        <w:t>е в оперативной памяти и обновление текущего состояния игрового поля (координат кучек), а также визуализация процесса и результата игры.</w:t>
      </w:r>
    </w:p>
    <w:p w14:paraId="0EEE2DF1" w14:textId="77777777" w:rsidR="00C313D6" w:rsidRDefault="00646135">
      <w:pPr>
        <w:ind w:firstLine="855"/>
      </w:pPr>
      <w:r>
        <w:t>2. Условия применения средства автоматизации</w:t>
      </w:r>
    </w:p>
    <w:p w14:paraId="626526E1" w14:textId="77777777" w:rsidR="00C313D6" w:rsidRDefault="00646135">
      <w:pPr>
        <w:ind w:firstLine="855"/>
      </w:pPr>
      <w:r>
        <w:t>Применение АС в соответствии с назначением обеспечивается при соблюдении следующих условий:</w:t>
      </w:r>
    </w:p>
    <w:p w14:paraId="5D9165A5" w14:textId="77777777" w:rsidR="00C313D6" w:rsidRDefault="00646135">
      <w:pPr>
        <w:ind w:left="855"/>
      </w:pPr>
      <w:r>
        <w:t>Технические средства (Конфигурация ЭВМ):</w:t>
      </w:r>
    </w:p>
    <w:p w14:paraId="2DF557F7" w14:textId="77777777" w:rsidR="00C313D6" w:rsidRDefault="00646135">
      <w:pPr>
        <w:numPr>
          <w:ilvl w:val="0"/>
          <w:numId w:val="2"/>
        </w:numPr>
      </w:pPr>
      <w:r>
        <w:t>Тип ЭВМ: персональный компьютер с архитектурой x86 или x64.</w:t>
      </w:r>
    </w:p>
    <w:p w14:paraId="383C5D39" w14:textId="77777777" w:rsidR="00C313D6" w:rsidRDefault="00646135">
      <w:pPr>
        <w:numPr>
          <w:ilvl w:val="0"/>
          <w:numId w:val="2"/>
        </w:numPr>
      </w:pPr>
      <w:r>
        <w:t>Процессор: тактовая частота не менее 1,2 ГГц.</w:t>
      </w:r>
    </w:p>
    <w:p w14:paraId="7ED119E9" w14:textId="77777777" w:rsidR="00C313D6" w:rsidRDefault="00646135">
      <w:pPr>
        <w:numPr>
          <w:ilvl w:val="0"/>
          <w:numId w:val="2"/>
        </w:numPr>
      </w:pPr>
      <w:r>
        <w:t>Оперативная памят</w:t>
      </w:r>
      <w:r>
        <w:t>ь: не менее 512 МБ (рекомендуется от 1 ГБ).</w:t>
      </w:r>
    </w:p>
    <w:p w14:paraId="36DC076A" w14:textId="77777777" w:rsidR="00C313D6" w:rsidRDefault="00646135">
      <w:pPr>
        <w:numPr>
          <w:ilvl w:val="0"/>
          <w:numId w:val="2"/>
        </w:numPr>
      </w:pPr>
      <w:r>
        <w:t>Видеосистема: разрешение экрана не менее 1024 x 768 пикселей.</w:t>
      </w:r>
    </w:p>
    <w:p w14:paraId="32154C71" w14:textId="77777777" w:rsidR="00C313D6" w:rsidRDefault="00646135">
      <w:pPr>
        <w:ind w:left="855"/>
      </w:pPr>
      <w:r>
        <w:t>Программная среда:</w:t>
      </w:r>
    </w:p>
    <w:p w14:paraId="76226A35" w14:textId="77777777" w:rsidR="00C313D6" w:rsidRDefault="00646135">
      <w:pPr>
        <w:numPr>
          <w:ilvl w:val="0"/>
          <w:numId w:val="3"/>
        </w:numPr>
      </w:pPr>
      <w:r>
        <w:t>Операционная система: Windows версий 7–11.</w:t>
      </w:r>
    </w:p>
    <w:p w14:paraId="21516752" w14:textId="77777777" w:rsidR="00C313D6" w:rsidRDefault="00646135">
      <w:pPr>
        <w:numPr>
          <w:ilvl w:val="0"/>
          <w:numId w:val="3"/>
        </w:numPr>
      </w:pPr>
      <w:r>
        <w:t xml:space="preserve">Общесистемное ПО: наличие установленного компонента .NET </w:t>
      </w:r>
      <w:proofErr w:type="spellStart"/>
      <w:r>
        <w:t>Runtime</w:t>
      </w:r>
      <w:proofErr w:type="spellEnd"/>
      <w:r>
        <w:t>.</w:t>
      </w:r>
    </w:p>
    <w:p w14:paraId="4AF57633" w14:textId="77777777" w:rsidR="00C313D6" w:rsidRDefault="00646135">
      <w:pPr>
        <w:ind w:left="855"/>
      </w:pPr>
      <w:r>
        <w:t>Входная и выходная инф</w:t>
      </w:r>
      <w:r>
        <w:t>ормация:</w:t>
      </w:r>
    </w:p>
    <w:p w14:paraId="45C47252" w14:textId="77777777" w:rsidR="00C313D6" w:rsidRDefault="00646135">
      <w:pPr>
        <w:numPr>
          <w:ilvl w:val="0"/>
          <w:numId w:val="4"/>
        </w:numPr>
      </w:pPr>
      <w:r>
        <w:t>Входные данные: начальное количество фишек в двух кучках (целые положительные числа) и выбор очередности первого хода.</w:t>
      </w:r>
    </w:p>
    <w:p w14:paraId="1C628DEE" w14:textId="77777777" w:rsidR="00C313D6" w:rsidRDefault="00646135">
      <w:pPr>
        <w:numPr>
          <w:ilvl w:val="0"/>
          <w:numId w:val="4"/>
        </w:numPr>
      </w:pPr>
      <w:r>
        <w:t>Носители данных: текущие данные сессии (состояние кучек x и y) хранятся исключительно в оперативной памяти; сохранение истории м</w:t>
      </w:r>
      <w:r>
        <w:t>ежду запусками не требуется.</w:t>
      </w:r>
    </w:p>
    <w:p w14:paraId="0BEBAAA5" w14:textId="77777777" w:rsidR="00C313D6" w:rsidRDefault="00646135">
      <w:pPr>
        <w:ind w:left="855"/>
      </w:pPr>
      <w:r>
        <w:t>Требования к пользователю:</w:t>
      </w:r>
    </w:p>
    <w:p w14:paraId="6AFE44D8" w14:textId="77777777" w:rsidR="00C313D6" w:rsidRDefault="00646135">
      <w:pPr>
        <w:numPr>
          <w:ilvl w:val="0"/>
          <w:numId w:val="5"/>
        </w:numPr>
      </w:pPr>
      <w:r>
        <w:lastRenderedPageBreak/>
        <w:t>Специальная техническая подготовка не требуется.</w:t>
      </w:r>
    </w:p>
    <w:p w14:paraId="37A4088E" w14:textId="77777777" w:rsidR="00C313D6" w:rsidRDefault="00646135">
      <w:pPr>
        <w:numPr>
          <w:ilvl w:val="0"/>
          <w:numId w:val="5"/>
        </w:numPr>
      </w:pPr>
      <w:r>
        <w:t>Пользователь должен обладать навыками работы с графическим интерфейсом ОС Windows на базовом уровне (использование мыши, ввод данных в поля, управление</w:t>
      </w:r>
      <w:r>
        <w:t xml:space="preserve"> экранными кнопками).</w:t>
      </w:r>
    </w:p>
    <w:p w14:paraId="2AE9139E" w14:textId="77777777" w:rsidR="00C313D6" w:rsidRDefault="00646135">
      <w:pPr>
        <w:numPr>
          <w:ilvl w:val="0"/>
          <w:numId w:val="5"/>
        </w:numPr>
      </w:pPr>
      <w:r>
        <w:t>Интерфейс системы реализован на русском языке, что требует от пользователя владения им на достаточном для понимания инструкций уровне.</w:t>
      </w:r>
      <w:r>
        <w:br w:type="page"/>
      </w:r>
    </w:p>
    <w:p w14:paraId="4AA25AAE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9" w:name="db493d75-41a7-4ca7-ae78-7260d2eadbc2"/>
      <w:bookmarkEnd w:id="9"/>
      <w:r>
        <w:rPr>
          <w:sz w:val="32"/>
          <w:szCs w:val="32"/>
        </w:rPr>
        <w:lastRenderedPageBreak/>
        <w:t>3 ПОДГОТОВКА К РАБОТЕ</w:t>
      </w:r>
    </w:p>
    <w:p w14:paraId="517DAD96" w14:textId="77777777" w:rsidR="00C313D6" w:rsidRDefault="00646135">
      <w:pPr>
        <w:pStyle w:val="2"/>
        <w:spacing w:after="340"/>
        <w:ind w:firstLine="855"/>
        <w:rPr>
          <w:sz w:val="28"/>
          <w:szCs w:val="28"/>
        </w:rPr>
      </w:pPr>
      <w:bookmarkStart w:id="10" w:name="ff957f31-f11c-4186-abf4-8c40461b8041"/>
      <w:bookmarkEnd w:id="10"/>
      <w:r>
        <w:rPr>
          <w:sz w:val="28"/>
          <w:szCs w:val="28"/>
        </w:rPr>
        <w:t>3.1 Состав и содержание дистрибутивного носителя данных</w:t>
      </w:r>
    </w:p>
    <w:p w14:paraId="5D792E4E" w14:textId="77777777" w:rsidR="00C313D6" w:rsidRDefault="00646135">
      <w:pPr>
        <w:ind w:firstLine="855"/>
      </w:pPr>
      <w:r>
        <w:t>Дистрибутив автоматизированной системы «Игра Витхоффа» поставляется в электронном виде и содержит полный комплект программных и эксплуатационных документов, необходимых для запуска и использования системы.</w:t>
      </w:r>
    </w:p>
    <w:p w14:paraId="0CF245DF" w14:textId="77777777" w:rsidR="00C313D6" w:rsidRDefault="00646135">
      <w:pPr>
        <w:ind w:firstLine="855"/>
      </w:pPr>
      <w:r>
        <w:t>В состав дистрибутивного носителя входят:</w:t>
      </w:r>
    </w:p>
    <w:p w14:paraId="456F4631" w14:textId="77777777" w:rsidR="00C313D6" w:rsidRDefault="00646135">
      <w:pPr>
        <w:numPr>
          <w:ilvl w:val="0"/>
          <w:numId w:val="6"/>
        </w:numPr>
      </w:pPr>
      <w:r>
        <w:t>WythoffG</w:t>
      </w:r>
      <w:r>
        <w:t>ame.exe - основной исполняемый файл программного модуля;</w:t>
      </w:r>
    </w:p>
    <w:p w14:paraId="58E498E5" w14:textId="77777777" w:rsidR="00C313D6" w:rsidRDefault="00646135">
      <w:pPr>
        <w:numPr>
          <w:ilvl w:val="0"/>
          <w:numId w:val="6"/>
        </w:numPr>
      </w:pPr>
      <w:r>
        <w:t>Руководство пользователя - документ в формате .</w:t>
      </w:r>
      <w:proofErr w:type="spellStart"/>
      <w:r>
        <w:t>pdf</w:t>
      </w:r>
      <w:proofErr w:type="spellEnd"/>
      <w:r>
        <w:t>, содержащий инструкции по эксплуатации;</w:t>
      </w:r>
    </w:p>
    <w:p w14:paraId="54CA73E3" w14:textId="77777777" w:rsidR="00C313D6" w:rsidRDefault="00646135">
      <w:pPr>
        <w:numPr>
          <w:ilvl w:val="0"/>
          <w:numId w:val="6"/>
        </w:numPr>
      </w:pPr>
      <w:r>
        <w:t>Текст программы - файл с исходным кодом (согласно требованиям к составу документации курсового проекта);</w:t>
      </w:r>
    </w:p>
    <w:p w14:paraId="75CCBE7A" w14:textId="77777777" w:rsidR="00C313D6" w:rsidRDefault="00646135">
      <w:pPr>
        <w:numPr>
          <w:ilvl w:val="0"/>
          <w:numId w:val="6"/>
        </w:numPr>
      </w:pPr>
      <w:r>
        <w:t>Фай</w:t>
      </w:r>
      <w:r>
        <w:t>л лицензии/README - краткая информация о разработчике и условиях использования.</w:t>
      </w:r>
    </w:p>
    <w:p w14:paraId="4AB4478E" w14:textId="77777777" w:rsidR="00C313D6" w:rsidRDefault="00646135">
      <w:pPr>
        <w:pStyle w:val="2"/>
        <w:spacing w:before="600" w:after="340"/>
        <w:ind w:firstLine="855"/>
        <w:rPr>
          <w:sz w:val="28"/>
          <w:szCs w:val="28"/>
        </w:rPr>
      </w:pPr>
      <w:bookmarkStart w:id="11" w:name="a22c106d-cdfa-48b5-9f4e-86a69f4836aa"/>
      <w:bookmarkEnd w:id="11"/>
      <w:r>
        <w:rPr>
          <w:sz w:val="28"/>
          <w:szCs w:val="28"/>
        </w:rPr>
        <w:t>3.2 Порядок загрузки данных и программ</w:t>
      </w:r>
    </w:p>
    <w:p w14:paraId="0129E888" w14:textId="77777777" w:rsidR="00C313D6" w:rsidRDefault="00646135">
      <w:pPr>
        <w:ind w:firstLine="855"/>
      </w:pPr>
      <w:r>
        <w:t>Программное обеспечение реализовано на платформе .NET и не требует сложной процедуры инсталляции (является портативным). Порядок приведен</w:t>
      </w:r>
      <w:r>
        <w:t>ия системы в рабочее состояние включает:</w:t>
      </w:r>
    </w:p>
    <w:p w14:paraId="3FCA69FF" w14:textId="77777777" w:rsidR="00C313D6" w:rsidRDefault="00646135">
      <w:pPr>
        <w:ind w:left="855"/>
      </w:pPr>
      <w:r>
        <w:t>Копирование: Перенос папки с дистрибутивом с внешнего носителя на жесткий диск персонального компьютера.</w:t>
      </w:r>
    </w:p>
    <w:p w14:paraId="53512524" w14:textId="77777777" w:rsidR="00C313D6" w:rsidRDefault="00646135">
      <w:pPr>
        <w:ind w:left="855"/>
      </w:pPr>
      <w:r>
        <w:t>Загрузка программного модуля: Запуск файла WythoffGame.exe. При запуске происходит автоматическая загрузка нео</w:t>
      </w:r>
      <w:r>
        <w:t xml:space="preserve">бходимых библиотек .NET </w:t>
      </w:r>
      <w:proofErr w:type="spellStart"/>
      <w:r>
        <w:t>Runtime</w:t>
      </w:r>
      <w:proofErr w:type="spellEnd"/>
      <w:r>
        <w:t xml:space="preserve"> в оперативную память.</w:t>
      </w:r>
    </w:p>
    <w:p w14:paraId="6B0AC2A6" w14:textId="77777777" w:rsidR="00C313D6" w:rsidRDefault="00646135">
      <w:pPr>
        <w:ind w:left="855"/>
      </w:pPr>
      <w:r>
        <w:t xml:space="preserve">Загрузка данных: Система не требует подключения внешних баз данных. Вся необходимая для работы информация (координаты кучек и логика ИИ) инициализируется непосредственно в оперативной памяти при старте </w:t>
      </w:r>
      <w:r>
        <w:t>новой игровой сессии через интерфейс пользователя.</w:t>
      </w:r>
    </w:p>
    <w:p w14:paraId="16DA3BB7" w14:textId="77777777" w:rsidR="00C313D6" w:rsidRDefault="00646135">
      <w:pPr>
        <w:pStyle w:val="2"/>
        <w:spacing w:before="600" w:after="340"/>
        <w:ind w:firstLine="855"/>
        <w:rPr>
          <w:sz w:val="28"/>
          <w:szCs w:val="28"/>
        </w:rPr>
      </w:pPr>
      <w:bookmarkStart w:id="12" w:name="1265e542-fd51-42d5-acdd-dd272bcd5e00"/>
      <w:bookmarkEnd w:id="12"/>
      <w:r>
        <w:rPr>
          <w:sz w:val="28"/>
          <w:szCs w:val="28"/>
        </w:rPr>
        <w:t>3.3 Порядок проверки работоспособности</w:t>
      </w:r>
    </w:p>
    <w:p w14:paraId="4D31940D" w14:textId="77777777" w:rsidR="00C313D6" w:rsidRDefault="00646135">
      <w:pPr>
        <w:ind w:firstLine="855"/>
      </w:pPr>
      <w:r>
        <w:lastRenderedPageBreak/>
        <w:t>Для подтверждения корректного функционирования АС после загрузки пользователю необходимо выполнить следующие действия:</w:t>
      </w:r>
    </w:p>
    <w:p w14:paraId="020995E3" w14:textId="77777777" w:rsidR="00C313D6" w:rsidRDefault="00646135">
      <w:pPr>
        <w:numPr>
          <w:ilvl w:val="0"/>
          <w:numId w:val="7"/>
        </w:numPr>
      </w:pPr>
      <w:r>
        <w:t>Визуальный контроль</w:t>
      </w:r>
      <w:proofErr w:type="gramStart"/>
      <w:r>
        <w:t>: Убедиться</w:t>
      </w:r>
      <w:proofErr w:type="gramEnd"/>
      <w:r>
        <w:t>, что открылось г</w:t>
      </w:r>
      <w:r>
        <w:t>лавное окно программы с корректным отображением всех элементов интерфейса (поля ввода, кнопки «Начать», «Сделать ход», «Начать заново»).</w:t>
      </w:r>
    </w:p>
    <w:p w14:paraId="44C7CCCD" w14:textId="77777777" w:rsidR="00C313D6" w:rsidRDefault="00646135">
      <w:pPr>
        <w:numPr>
          <w:ilvl w:val="0"/>
          <w:numId w:val="7"/>
        </w:numPr>
      </w:pPr>
      <w:r>
        <w:t>Проверка инициализации</w:t>
      </w:r>
      <w:proofErr w:type="gramStart"/>
      <w:r>
        <w:t>: Ввести</w:t>
      </w:r>
      <w:proofErr w:type="gramEnd"/>
      <w:r>
        <w:t xml:space="preserve"> в поля «первая кучка» и «вторая кучка» любые положительные целые числа и нажать кнопку «Начать». Кнопки управления ходом должны стать активными.</w:t>
      </w:r>
    </w:p>
    <w:p w14:paraId="4008BC2D" w14:textId="77777777" w:rsidR="00C313D6" w:rsidRDefault="00646135">
      <w:pPr>
        <w:numPr>
          <w:ilvl w:val="0"/>
          <w:numId w:val="7"/>
        </w:numPr>
      </w:pPr>
      <w:r>
        <w:t>Тест валидации</w:t>
      </w:r>
      <w:proofErr w:type="gramStart"/>
      <w:r>
        <w:t>: Попробовать</w:t>
      </w:r>
      <w:proofErr w:type="gramEnd"/>
      <w:r>
        <w:t xml:space="preserve"> ввести в поля некорректные данные (например, буквы и</w:t>
      </w:r>
      <w:r>
        <w:t>ли отрицательные числа). Система должна выдать предупреждение или блокировать ввод, не допуская аварийного завершения.</w:t>
      </w:r>
    </w:p>
    <w:p w14:paraId="2A27E3D0" w14:textId="77777777" w:rsidR="00C313D6" w:rsidRDefault="00646135">
      <w:pPr>
        <w:numPr>
          <w:ilvl w:val="0"/>
          <w:numId w:val="7"/>
        </w:numPr>
      </w:pPr>
      <w:r>
        <w:t>Проверка игрового цикла</w:t>
      </w:r>
      <w:proofErr w:type="gramStart"/>
      <w:r>
        <w:t>: Совершить</w:t>
      </w:r>
      <w:proofErr w:type="gramEnd"/>
      <w:r>
        <w:t xml:space="preserve"> пробный ход. Система должна корректно обновить количество фишек в кучках и передать право хода компьют</w:t>
      </w:r>
      <w:r>
        <w:t>еру (если это предусмотрено очередностью).</w:t>
      </w:r>
      <w:r>
        <w:br w:type="page"/>
      </w:r>
    </w:p>
    <w:p w14:paraId="575B77C1" w14:textId="77777777" w:rsidR="00C313D6" w:rsidRDefault="00646135">
      <w:pPr>
        <w:pStyle w:val="1"/>
        <w:spacing w:after="320"/>
        <w:ind w:left="750"/>
        <w:jc w:val="center"/>
        <w:rPr>
          <w:sz w:val="32"/>
          <w:szCs w:val="32"/>
        </w:rPr>
      </w:pPr>
      <w:bookmarkStart w:id="13" w:name="24380758-f00e-407b-a626-6e2882adfc77"/>
      <w:bookmarkEnd w:id="13"/>
      <w:r>
        <w:rPr>
          <w:sz w:val="32"/>
          <w:szCs w:val="32"/>
        </w:rPr>
        <w:lastRenderedPageBreak/>
        <w:t>4 ОПИСАНИЕ ОПЕРАЦИЙ</w:t>
      </w:r>
    </w:p>
    <w:p w14:paraId="6B0E151B" w14:textId="77777777" w:rsidR="00C313D6" w:rsidRDefault="00646135">
      <w:pPr>
        <w:ind w:firstLine="855"/>
      </w:pPr>
      <w:r>
        <w:t>1) Описание выполняемых функций и задач</w:t>
      </w:r>
    </w:p>
    <w:p w14:paraId="164C9F87" w14:textId="77777777" w:rsidR="00C313D6" w:rsidRDefault="00646135">
      <w:pPr>
        <w:ind w:firstLine="855"/>
      </w:pPr>
      <w:r>
        <w:t>Система выполняет комплекс задач, обеспечивающих полный цикл логической игры:</w:t>
      </w:r>
    </w:p>
    <w:p w14:paraId="1490B51E" w14:textId="77777777" w:rsidR="00C313D6" w:rsidRDefault="00646135">
      <w:pPr>
        <w:numPr>
          <w:ilvl w:val="0"/>
          <w:numId w:val="8"/>
        </w:numPr>
      </w:pPr>
      <w:r>
        <w:t>Инициализация игры: установка стартовых параметров (количество фишек, перв</w:t>
      </w:r>
      <w:r>
        <w:t>ый ход).</w:t>
      </w:r>
    </w:p>
    <w:p w14:paraId="0E8106C9" w14:textId="77777777" w:rsidR="00C313D6" w:rsidRDefault="00646135">
      <w:pPr>
        <w:numPr>
          <w:ilvl w:val="0"/>
          <w:numId w:val="8"/>
        </w:numPr>
      </w:pPr>
      <w:r>
        <w:t>Обработка хода игрока: прием данных, их валидация и изменение состояния игрового поля.</w:t>
      </w:r>
    </w:p>
    <w:p w14:paraId="06EDFA0E" w14:textId="77777777" w:rsidR="00C313D6" w:rsidRDefault="00646135">
      <w:pPr>
        <w:numPr>
          <w:ilvl w:val="0"/>
          <w:numId w:val="8"/>
        </w:numPr>
      </w:pPr>
      <w:r>
        <w:t>Генерация хода компьютера: расчет оптимальной стратегии на основе математической модели.</w:t>
      </w:r>
    </w:p>
    <w:p w14:paraId="729EA4EE" w14:textId="77777777" w:rsidR="00C313D6" w:rsidRDefault="00646135">
      <w:pPr>
        <w:numPr>
          <w:ilvl w:val="0"/>
          <w:numId w:val="8"/>
        </w:numPr>
      </w:pPr>
      <w:r>
        <w:t>Мониторинг состояния: хранение текущих координат кучек (</w:t>
      </w:r>
      <w:proofErr w:type="spellStart"/>
      <w:proofErr w:type="gramStart"/>
      <w:r>
        <w:rPr>
          <w:i/>
          <w:iCs/>
        </w:rPr>
        <w:t>x</w:t>
      </w:r>
      <w:r>
        <w:t>,</w:t>
      </w:r>
      <w:r>
        <w:rPr>
          <w:i/>
          <w:iCs/>
        </w:rPr>
        <w:t>y</w:t>
      </w:r>
      <w:proofErr w:type="spellEnd"/>
      <w:proofErr w:type="gramEnd"/>
      <w:r>
        <w:t>) в оператив</w:t>
      </w:r>
      <w:r>
        <w:t>ной памяти и их визуализация.</w:t>
      </w:r>
    </w:p>
    <w:p w14:paraId="4B2A20FE" w14:textId="77777777" w:rsidR="00C313D6" w:rsidRDefault="00646135">
      <w:pPr>
        <w:numPr>
          <w:ilvl w:val="0"/>
          <w:numId w:val="8"/>
        </w:numPr>
      </w:pPr>
      <w:r>
        <w:t>Контроль завершения: проверка достижения состояния (0,0) и объявление победителя.</w:t>
      </w:r>
    </w:p>
    <w:p w14:paraId="2A4084B8" w14:textId="77777777" w:rsidR="00C313D6" w:rsidRDefault="00646135">
      <w:pPr>
        <w:ind w:firstLine="855"/>
      </w:pPr>
      <w:r>
        <w:t>2) Описание операций технологического процесса</w:t>
      </w:r>
    </w:p>
    <w:p w14:paraId="08305586" w14:textId="77777777" w:rsidR="00C313D6" w:rsidRDefault="00646135">
      <w:pPr>
        <w:ind w:firstLine="855"/>
      </w:pPr>
      <w:r>
        <w:t xml:space="preserve">Операция №1: Инициализация игровой сессии (метод </w:t>
      </w:r>
      <w:proofErr w:type="spellStart"/>
      <w:r>
        <w:t>buttonStart</w:t>
      </w:r>
      <w:proofErr w:type="spellEnd"/>
      <w:r>
        <w:t>)</w:t>
      </w:r>
    </w:p>
    <w:p w14:paraId="414D9E84" w14:textId="77777777" w:rsidR="00C313D6" w:rsidRDefault="00646135">
      <w:pPr>
        <w:ind w:left="855"/>
      </w:pPr>
      <w:r>
        <w:t>Наименование: Запуск и первичная настройка игры.</w:t>
      </w:r>
    </w:p>
    <w:p w14:paraId="59C70791" w14:textId="77777777" w:rsidR="00C313D6" w:rsidRDefault="00646135">
      <w:pPr>
        <w:ind w:left="855"/>
      </w:pPr>
      <w:r>
        <w:t>Условия выполнения: Программа запущена, операционная система Windows активна.</w:t>
      </w:r>
    </w:p>
    <w:p w14:paraId="437A28CE" w14:textId="77777777" w:rsidR="00C313D6" w:rsidRDefault="00646135">
      <w:pPr>
        <w:ind w:left="855"/>
      </w:pPr>
      <w:r>
        <w:t>Подготовительные действия: Пользователь вводит целые числа в поля «</w:t>
      </w:r>
      <w:r>
        <w:t>первая кучка» и «вторая кучка», выбирает радиокнопку очередности хода («Игрок» или «ПК»).</w:t>
      </w:r>
    </w:p>
    <w:p w14:paraId="407C4C97" w14:textId="77777777" w:rsidR="00C313D6" w:rsidRDefault="00646135">
      <w:pPr>
        <w:ind w:left="855"/>
      </w:pPr>
      <w:r>
        <w:t>Основные действия: Нажатие кнопки «Начать». Система считывает данные, проверяет их на положительность и активирует игровые элементы управления в правой части окна.</w:t>
      </w:r>
    </w:p>
    <w:p w14:paraId="7B9309F4" w14:textId="77777777" w:rsidR="00C313D6" w:rsidRDefault="00646135">
      <w:pPr>
        <w:ind w:left="855"/>
      </w:pPr>
      <w:r>
        <w:t>За</w:t>
      </w:r>
      <w:r>
        <w:t>ключительные действия: Блокировка полей начальной настройки, вывод сообщения о текущем ходе.</w:t>
      </w:r>
    </w:p>
    <w:p w14:paraId="52F1D252" w14:textId="77777777" w:rsidR="00C313D6" w:rsidRDefault="00646135">
      <w:pPr>
        <w:ind w:left="855"/>
      </w:pPr>
      <w:r>
        <w:t>Ресурсы</w:t>
      </w:r>
      <w:proofErr w:type="gramStart"/>
      <w:r>
        <w:t>: Около</w:t>
      </w:r>
      <w:proofErr w:type="gramEnd"/>
      <w:r>
        <w:t xml:space="preserve"> 512 МБ ОЗУ (для хранения переменных сессии), процессорное время на выполнение первичной валидации.</w:t>
      </w:r>
    </w:p>
    <w:p w14:paraId="221E7739" w14:textId="77777777" w:rsidR="00C313D6" w:rsidRDefault="00646135">
      <w:pPr>
        <w:ind w:firstLine="855"/>
      </w:pPr>
      <w:r>
        <w:t xml:space="preserve">Операция №2: Совершение хода игроком (метод </w:t>
      </w:r>
      <w:proofErr w:type="spellStart"/>
      <w:r>
        <w:t>makeM</w:t>
      </w:r>
      <w:r>
        <w:t>ove</w:t>
      </w:r>
      <w:proofErr w:type="spellEnd"/>
      <w:r>
        <w:t>)</w:t>
      </w:r>
    </w:p>
    <w:p w14:paraId="05D07A9C" w14:textId="77777777" w:rsidR="00C313D6" w:rsidRDefault="00646135">
      <w:pPr>
        <w:ind w:left="855"/>
      </w:pPr>
      <w:r>
        <w:t>Наименование: Обработка хода пользователя.</w:t>
      </w:r>
    </w:p>
    <w:p w14:paraId="29FC6F4A" w14:textId="77777777" w:rsidR="00C313D6" w:rsidRDefault="00646135">
      <w:pPr>
        <w:ind w:left="855"/>
      </w:pPr>
      <w:r>
        <w:t>Условия выполнения: Состояние игры «Активно», очередь хода принадлежит человеку.</w:t>
      </w:r>
    </w:p>
    <w:p w14:paraId="544641B3" w14:textId="77777777" w:rsidR="00C313D6" w:rsidRDefault="00646135">
      <w:pPr>
        <w:ind w:left="855"/>
      </w:pPr>
      <w:r>
        <w:t>Подготовительные действия: Ознакомление с текущим количеством фишек на экране, ввод количества убираемых фишек в соответствующе</w:t>
      </w:r>
      <w:r>
        <w:t>е поле кучки.</w:t>
      </w:r>
    </w:p>
    <w:p w14:paraId="2653455F" w14:textId="77777777" w:rsidR="00C313D6" w:rsidRDefault="00646135">
      <w:pPr>
        <w:ind w:left="855"/>
      </w:pPr>
      <w:r>
        <w:t>Основные действия: Нажатие кнопки «Сделать ход». Программа проверяет: а) является ли число положительным; б) не превышает ли оно остаток в кучке; в) соответствует ли ход правилам (снятие из одной или двух кучек).</w:t>
      </w:r>
    </w:p>
    <w:p w14:paraId="63992314" w14:textId="77777777" w:rsidR="00C313D6" w:rsidRDefault="00646135">
      <w:pPr>
        <w:ind w:left="855"/>
      </w:pPr>
      <w:r>
        <w:t>Заключительные действия: Вычи</w:t>
      </w:r>
      <w:r>
        <w:t xml:space="preserve">тание фишек из переменной </w:t>
      </w:r>
      <w:r>
        <w:rPr>
          <w:i/>
          <w:iCs/>
        </w:rPr>
        <w:t>x</w:t>
      </w:r>
      <w:r>
        <w:t xml:space="preserve"> или </w:t>
      </w:r>
      <w:r>
        <w:rPr>
          <w:i/>
          <w:iCs/>
        </w:rPr>
        <w:t>y</w:t>
      </w:r>
      <w:r>
        <w:t>, обновление интерфейса, передача управления модулю ИИ.</w:t>
      </w:r>
    </w:p>
    <w:p w14:paraId="04E3A0BE" w14:textId="77777777" w:rsidR="00C313D6" w:rsidRDefault="00646135">
      <w:pPr>
        <w:ind w:left="855"/>
      </w:pPr>
      <w:r>
        <w:lastRenderedPageBreak/>
        <w:t>Ресурсы: Оперативная память для обновления значений переменных, видеосистема для перерисовки графической формы.</w:t>
      </w:r>
    </w:p>
    <w:p w14:paraId="2B9A50C6" w14:textId="77777777" w:rsidR="00C313D6" w:rsidRDefault="00646135">
      <w:pPr>
        <w:ind w:firstLine="855"/>
      </w:pPr>
      <w:r>
        <w:t xml:space="preserve">Операция №3: Расчет и выполнение хода ИИ (метод </w:t>
      </w:r>
      <w:proofErr w:type="spellStart"/>
      <w:r>
        <w:t>makesMo</w:t>
      </w:r>
      <w:r>
        <w:t>veAI</w:t>
      </w:r>
      <w:proofErr w:type="spellEnd"/>
      <w:r>
        <w:t>)</w:t>
      </w:r>
    </w:p>
    <w:p w14:paraId="5A1974CD" w14:textId="77777777" w:rsidR="00C313D6" w:rsidRDefault="00646135">
      <w:pPr>
        <w:ind w:left="855"/>
      </w:pPr>
      <w:r>
        <w:t>Наименование: Генерация хода компьютера.</w:t>
      </w:r>
    </w:p>
    <w:p w14:paraId="1DA2B125" w14:textId="77777777" w:rsidR="00C313D6" w:rsidRDefault="00646135">
      <w:pPr>
        <w:ind w:left="855"/>
      </w:pPr>
      <w:r>
        <w:t>Условия выполнения: Очередь хода передана компьютеру, игра не завершена.</w:t>
      </w:r>
    </w:p>
    <w:p w14:paraId="057295A9" w14:textId="77777777" w:rsidR="00C313D6" w:rsidRDefault="00646135">
      <w:pPr>
        <w:ind w:left="855"/>
      </w:pPr>
      <w:r>
        <w:t>Подготовительные действия: Программный вызов алгоритма анализа «выигрышных» позиций.</w:t>
      </w:r>
    </w:p>
    <w:p w14:paraId="17E4373C" w14:textId="77777777" w:rsidR="00C313D6" w:rsidRDefault="00646135">
      <w:pPr>
        <w:ind w:left="855"/>
      </w:pPr>
      <w:r>
        <w:t>Основные действия: Вычисление оптимального хода по формуле Бетти (с использованием золотого сечения). Если текущая позиция проигрышная — совершение случайного допустимого хода.</w:t>
      </w:r>
    </w:p>
    <w:p w14:paraId="2927AD2C" w14:textId="77777777" w:rsidR="00C313D6" w:rsidRDefault="00646135">
      <w:pPr>
        <w:ind w:left="855"/>
      </w:pPr>
      <w:r>
        <w:t xml:space="preserve">Заключительные действия: Автоматическое обновление полей «находится в кучке» и </w:t>
      </w:r>
      <w:r>
        <w:t>вывод информации в поле «ПК взял».</w:t>
      </w:r>
    </w:p>
    <w:p w14:paraId="722B498C" w14:textId="77777777" w:rsidR="00C313D6" w:rsidRDefault="00646135">
      <w:pPr>
        <w:ind w:left="855"/>
      </w:pPr>
      <w:r>
        <w:t>Ресурсы: Процессор (тактовая частота от 1,2 ГГц) для выполнения математического алгоритма.</w:t>
      </w:r>
    </w:p>
    <w:p w14:paraId="01B17487" w14:textId="77777777" w:rsidR="00C313D6" w:rsidRDefault="00646135">
      <w:pPr>
        <w:ind w:firstLine="855"/>
      </w:pPr>
      <w:r>
        <w:t xml:space="preserve">Операция №4: Проверка условия завершения (метод </w:t>
      </w:r>
      <w:proofErr w:type="spellStart"/>
      <w:r>
        <w:t>getCurrentWinner</w:t>
      </w:r>
      <w:proofErr w:type="spellEnd"/>
      <w:r>
        <w:t>)</w:t>
      </w:r>
    </w:p>
    <w:p w14:paraId="0FD00B7B" w14:textId="77777777" w:rsidR="00C313D6" w:rsidRDefault="00646135">
      <w:pPr>
        <w:ind w:left="855"/>
      </w:pPr>
      <w:r>
        <w:t>Наименование: Контроль финала игры.</w:t>
      </w:r>
    </w:p>
    <w:p w14:paraId="3B551626" w14:textId="77777777" w:rsidR="00C313D6" w:rsidRDefault="00646135">
      <w:pPr>
        <w:ind w:left="855"/>
      </w:pPr>
      <w:r>
        <w:t>Условия выполнения: Завершен</w:t>
      </w:r>
      <w:r>
        <w:t>ие любой операции изменения данных в кучках.</w:t>
      </w:r>
    </w:p>
    <w:p w14:paraId="4A3F7D94" w14:textId="77777777" w:rsidR="00C313D6" w:rsidRDefault="00646135">
      <w:pPr>
        <w:ind w:left="855"/>
      </w:pPr>
      <w:r>
        <w:t xml:space="preserve">Подготовительные действия: Считывание текущих значений переменных </w:t>
      </w:r>
      <w:r>
        <w:rPr>
          <w:i/>
          <w:iCs/>
        </w:rPr>
        <w:t>x</w:t>
      </w:r>
      <w:r>
        <w:t xml:space="preserve"> и </w:t>
      </w:r>
      <w:r>
        <w:rPr>
          <w:i/>
          <w:iCs/>
        </w:rPr>
        <w:t>y</w:t>
      </w:r>
      <w:r>
        <w:t>.</w:t>
      </w:r>
    </w:p>
    <w:p w14:paraId="00C18570" w14:textId="77777777" w:rsidR="00C313D6" w:rsidRDefault="00646135">
      <w:pPr>
        <w:ind w:left="855"/>
      </w:pPr>
      <w:r>
        <w:t xml:space="preserve">Основные действия: Сравнение значений с нулем. Если </w:t>
      </w:r>
      <w:r>
        <w:rPr>
          <w:i/>
          <w:iCs/>
        </w:rPr>
        <w:t>x</w:t>
      </w:r>
      <w:r>
        <w:t xml:space="preserve">=0 и </w:t>
      </w:r>
      <w:r>
        <w:rPr>
          <w:i/>
          <w:iCs/>
        </w:rPr>
        <w:t>y</w:t>
      </w:r>
      <w:r>
        <w:t>=0, фиксируется победа последнего ходившего.</w:t>
      </w:r>
    </w:p>
    <w:p w14:paraId="1B28D808" w14:textId="77777777" w:rsidR="00C313D6" w:rsidRDefault="00646135">
      <w:pPr>
        <w:ind w:left="855"/>
      </w:pPr>
      <w:r>
        <w:t>Заключительные действия: Вывод диалогового окна с объявлением победителя и предложением начать заново.</w:t>
      </w:r>
    </w:p>
    <w:p w14:paraId="08F4632F" w14:textId="77777777" w:rsidR="00C313D6" w:rsidRDefault="00646135">
      <w:pPr>
        <w:ind w:left="855"/>
      </w:pPr>
      <w:r>
        <w:t>Ресурсы: Минимальные системные ресурсы на выполнение логического сравнения.</w:t>
      </w:r>
    </w:p>
    <w:p w14:paraId="228DAA80" w14:textId="77777777" w:rsidR="00C313D6" w:rsidRDefault="00646135">
      <w:pPr>
        <w:ind w:firstLine="855"/>
      </w:pPr>
      <w:r>
        <w:t>Операция №5: Сброс состояния (ме</w:t>
      </w:r>
      <w:r>
        <w:t xml:space="preserve">тод </w:t>
      </w:r>
      <w:proofErr w:type="spellStart"/>
      <w:r>
        <w:t>resetGame</w:t>
      </w:r>
      <w:proofErr w:type="spellEnd"/>
      <w:r>
        <w:t>)</w:t>
      </w:r>
    </w:p>
    <w:p w14:paraId="2FD2B6F9" w14:textId="77777777" w:rsidR="00C313D6" w:rsidRDefault="00646135">
      <w:pPr>
        <w:ind w:left="855"/>
      </w:pPr>
      <w:r>
        <w:t>Наименование</w:t>
      </w:r>
      <w:proofErr w:type="gramStart"/>
      <w:r>
        <w:t>: Начать</w:t>
      </w:r>
      <w:proofErr w:type="gramEnd"/>
      <w:r>
        <w:t xml:space="preserve"> игру заново.</w:t>
      </w:r>
    </w:p>
    <w:p w14:paraId="41C22EB5" w14:textId="77777777" w:rsidR="00C313D6" w:rsidRDefault="00646135">
      <w:pPr>
        <w:ind w:left="855"/>
      </w:pPr>
      <w:r>
        <w:t>Условия выполнения: Нажатие соответствующей кнопки пользователем в любой момент времени.</w:t>
      </w:r>
    </w:p>
    <w:p w14:paraId="5186B972" w14:textId="77777777" w:rsidR="00C313D6" w:rsidRDefault="00646135">
      <w:pPr>
        <w:ind w:left="855"/>
      </w:pPr>
      <w:r>
        <w:t>Подготовительные действия: Вывод системного запроса на подтверждение действия.</w:t>
      </w:r>
    </w:p>
    <w:p w14:paraId="38852AEC" w14:textId="77777777" w:rsidR="00C313D6" w:rsidRDefault="00646135">
      <w:pPr>
        <w:ind w:left="855"/>
      </w:pPr>
      <w:r>
        <w:t>Основные действия: Очистка текущих игро</w:t>
      </w:r>
      <w:r>
        <w:t>вых полей, возврат системы к состоянию «Инициализация».</w:t>
      </w:r>
    </w:p>
    <w:p w14:paraId="67CC77C6" w14:textId="77777777" w:rsidR="00C313D6" w:rsidRDefault="00646135">
      <w:pPr>
        <w:ind w:left="855"/>
      </w:pPr>
      <w:r>
        <w:t>Заключительные действия: Разблокировка полей ввода начальных параметров.</w:t>
      </w:r>
    </w:p>
    <w:p w14:paraId="2A1BD12E" w14:textId="77777777" w:rsidR="00C313D6" w:rsidRDefault="00646135">
      <w:pPr>
        <w:ind w:left="855"/>
      </w:pPr>
      <w:r>
        <w:t>Ресурсы: Стандартные ресурсы графического интерфейса Windows.</w:t>
      </w:r>
      <w:r>
        <w:br w:type="page"/>
      </w:r>
    </w:p>
    <w:p w14:paraId="08349AEB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14" w:name="a18108ba-8321-40c0-9390-d53811dd7243"/>
      <w:bookmarkEnd w:id="14"/>
      <w:r>
        <w:rPr>
          <w:sz w:val="32"/>
          <w:szCs w:val="32"/>
        </w:rPr>
        <w:lastRenderedPageBreak/>
        <w:t>5 АВАРИЙНЫЕ СИТУАЦИИ</w:t>
      </w:r>
    </w:p>
    <w:p w14:paraId="6527EE9A" w14:textId="77777777" w:rsidR="00C313D6" w:rsidRDefault="00646135">
      <w:pPr>
        <w:ind w:firstLine="855"/>
      </w:pPr>
      <w:r>
        <w:t>1) действия в случае несоблюдения условий в</w:t>
      </w:r>
      <w:r>
        <w:t>ыполнения технологического процесса, в том числе при длительных отказах технических средств;</w:t>
      </w:r>
    </w:p>
    <w:p w14:paraId="47F983DA" w14:textId="77777777" w:rsidR="00C313D6" w:rsidRDefault="00646135">
      <w:pPr>
        <w:ind w:firstLine="855"/>
      </w:pPr>
      <w:r>
        <w:t>2) действия по восстановлению программ и/или данных при отказе магнитных носителей или обнаружении ошибок в данных;</w:t>
      </w:r>
    </w:p>
    <w:p w14:paraId="4A443057" w14:textId="77777777" w:rsidR="00C313D6" w:rsidRDefault="00646135">
      <w:pPr>
        <w:ind w:firstLine="855"/>
      </w:pPr>
      <w:r>
        <w:t>3) действия в случаях обнаружении несанкциониро</w:t>
      </w:r>
      <w:r>
        <w:t>ванного вмешательства в данные;</w:t>
      </w:r>
    </w:p>
    <w:p w14:paraId="34FF53E5" w14:textId="77777777" w:rsidR="00C313D6" w:rsidRDefault="00646135">
      <w:pPr>
        <w:ind w:firstLine="855"/>
      </w:pPr>
      <w:r>
        <w:t>4) действия в других аварийных ситуациях.</w:t>
      </w:r>
      <w:r>
        <w:br w:type="page"/>
      </w:r>
    </w:p>
    <w:p w14:paraId="42424D4F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15" w:name="8eb148d5-00c1-4245-b0f9-467f37db51eb"/>
      <w:bookmarkEnd w:id="15"/>
      <w:r>
        <w:rPr>
          <w:sz w:val="32"/>
          <w:szCs w:val="32"/>
        </w:rPr>
        <w:lastRenderedPageBreak/>
        <w:t>6 РЕКОМЕНДАЦИИ ПО ОСВОЕНИЮ</w:t>
      </w:r>
    </w:p>
    <w:p w14:paraId="049CB6BB" w14:textId="77777777" w:rsidR="00C313D6" w:rsidRDefault="00646135">
      <w:pPr>
        <w:ind w:firstLine="855"/>
      </w:pPr>
      <w:r>
        <w:t>Для успешного освоения АС «Игра Витхоффа» пользователю рекомендуется придерживаться следующих положений:</w:t>
      </w:r>
    </w:p>
    <w:p w14:paraId="0B1ACE0C" w14:textId="77777777" w:rsidR="00C313D6" w:rsidRDefault="00646135">
      <w:pPr>
        <w:ind w:left="855"/>
      </w:pPr>
      <w:r>
        <w:t>Изучение правил</w:t>
      </w:r>
      <w:proofErr w:type="gramStart"/>
      <w:r>
        <w:t>: Перед</w:t>
      </w:r>
      <w:proofErr w:type="gramEnd"/>
      <w:r>
        <w:t xml:space="preserve"> началом работы необходимо </w:t>
      </w:r>
      <w:r>
        <w:t>ознакомиться с правилами игры Витхоффа, согласно которым игроки поочередно забирают любое количество фишек из одной кучки или одинаковое количество из обеих сразу.</w:t>
      </w:r>
    </w:p>
    <w:p w14:paraId="1E5F58FC" w14:textId="77777777" w:rsidR="00C313D6" w:rsidRDefault="00646135">
      <w:pPr>
        <w:ind w:left="855"/>
      </w:pPr>
      <w:r>
        <w:t>Требования к навыкам</w:t>
      </w:r>
      <w:proofErr w:type="gramStart"/>
      <w:r>
        <w:t>: От</w:t>
      </w:r>
      <w:proofErr w:type="gramEnd"/>
      <w:r>
        <w:t xml:space="preserve"> пользователя не требуется специальной технической подготовки, доста</w:t>
      </w:r>
      <w:r>
        <w:t>точно базовых навыков работы в ОС Windows (управление мышью, ввод данных в текстовые поля).</w:t>
      </w:r>
    </w:p>
    <w:p w14:paraId="4AE57EFB" w14:textId="77777777" w:rsidR="00C313D6" w:rsidRDefault="00646135">
      <w:pPr>
        <w:ind w:left="855"/>
      </w:pPr>
      <w:r>
        <w:t>Интуитивный интерфейс: Программный продукт спроектирован с учетом принципа человеко-ориентированного подхода, что позволяет начать эксплуатацию без длительного изуч</w:t>
      </w:r>
      <w:r>
        <w:t>ения инструкций.</w:t>
      </w:r>
    </w:p>
    <w:p w14:paraId="61454F4E" w14:textId="77777777" w:rsidR="00C313D6" w:rsidRDefault="00646135">
      <w:pPr>
        <w:ind w:firstLine="855"/>
      </w:pPr>
      <w:r>
        <w:t>Для выполнения проверки необходимо последовательно совершить следующие действия:</w:t>
      </w:r>
    </w:p>
    <w:p w14:paraId="3B00414C" w14:textId="77777777" w:rsidR="00C313D6" w:rsidRDefault="00646135">
      <w:pPr>
        <w:ind w:left="855"/>
      </w:pPr>
      <w:r>
        <w:t>Запуск</w:t>
      </w:r>
      <w:proofErr w:type="gramStart"/>
      <w:r>
        <w:t>: Загрузить</w:t>
      </w:r>
      <w:proofErr w:type="gramEnd"/>
      <w:r>
        <w:t xml:space="preserve"> файл АС Игра Витхоффа.exe.</w:t>
      </w:r>
    </w:p>
    <w:p w14:paraId="13D5D1E9" w14:textId="77777777" w:rsidR="00C313D6" w:rsidRDefault="00646135">
      <w:pPr>
        <w:ind w:left="855"/>
      </w:pPr>
      <w:r>
        <w:t>Настройка:</w:t>
      </w:r>
    </w:p>
    <w:p w14:paraId="0CE28E32" w14:textId="77777777" w:rsidR="00C313D6" w:rsidRDefault="00646135">
      <w:pPr>
        <w:ind w:left="1200"/>
      </w:pPr>
      <w:r>
        <w:t>В левой части окна установить переключатель «Очередность хода» в положение «Игрок».</w:t>
      </w:r>
    </w:p>
    <w:p w14:paraId="6A75D0A1" w14:textId="77777777" w:rsidR="00C313D6" w:rsidRDefault="00646135">
      <w:pPr>
        <w:ind w:left="1200"/>
      </w:pPr>
      <w:r>
        <w:t>В поле «первая кучка» ввести значение 3, в поле «вторая кучка» — 5.</w:t>
      </w:r>
    </w:p>
    <w:p w14:paraId="44D1A0BB" w14:textId="77777777" w:rsidR="00C313D6" w:rsidRDefault="00646135">
      <w:pPr>
        <w:ind w:left="1200"/>
      </w:pPr>
      <w:r>
        <w:t>Нажать кнопку «Начать».</w:t>
      </w:r>
    </w:p>
    <w:p w14:paraId="39100385" w14:textId="77777777" w:rsidR="00C313D6" w:rsidRDefault="00646135">
      <w:pPr>
        <w:ind w:left="855"/>
      </w:pPr>
      <w:r>
        <w:t>Игровой процесс:</w:t>
      </w:r>
    </w:p>
    <w:p w14:paraId="3663DA23" w14:textId="77777777" w:rsidR="00C313D6" w:rsidRDefault="00646135">
      <w:pPr>
        <w:ind w:left="1200"/>
      </w:pPr>
      <w:r>
        <w:t>В правой области окна в блоке «первая кучка» в поле «взять из кучки» ввести 1 и нажать кнопку «Сделать ход».</w:t>
      </w:r>
    </w:p>
    <w:p w14:paraId="2FB43BDF" w14:textId="77777777" w:rsidR="00C313D6" w:rsidRDefault="00646135">
      <w:pPr>
        <w:ind w:left="1200"/>
      </w:pPr>
      <w:r>
        <w:t>Проверить, что в поле «находится в кучке» значение первой кучки изменилось на 2, а управление перешло к компьютеру.</w:t>
      </w:r>
    </w:p>
    <w:p w14:paraId="3069949B" w14:textId="77777777" w:rsidR="00C313D6" w:rsidRDefault="00646135">
      <w:pPr>
        <w:ind w:left="1200"/>
      </w:pPr>
      <w:r>
        <w:t>Дождаться ответного хода ПК. Си</w:t>
      </w:r>
      <w:r>
        <w:t>стема автоматически рассчитает оптимальный ход на основе формулы Бетти и золотого сечения и обновит данные на экране.</w:t>
      </w:r>
    </w:p>
    <w:p w14:paraId="5D76D9CB" w14:textId="77777777" w:rsidR="00C313D6" w:rsidRDefault="00646135">
      <w:pPr>
        <w:ind w:left="855"/>
      </w:pPr>
      <w:r>
        <w:t>Проверка валидации</w:t>
      </w:r>
      <w:proofErr w:type="gramStart"/>
      <w:r>
        <w:t>: Попробовать</w:t>
      </w:r>
      <w:proofErr w:type="gramEnd"/>
      <w:r>
        <w:t xml:space="preserve"> ввести в поле «взять из кучки» число, превышающее текущий остаток (например, 10). Убедиться, что система б</w:t>
      </w:r>
      <w:r>
        <w:t>локирует некорректный ввод без аварийного завершения.</w:t>
      </w:r>
    </w:p>
    <w:p w14:paraId="338E38A2" w14:textId="77777777" w:rsidR="00C313D6" w:rsidRDefault="00646135">
      <w:pPr>
        <w:ind w:left="855"/>
      </w:pPr>
      <w:r>
        <w:t>Завершение</w:t>
      </w:r>
      <w:proofErr w:type="gramStart"/>
      <w:r>
        <w:t>: Продолжить</w:t>
      </w:r>
      <w:proofErr w:type="gramEnd"/>
      <w:r>
        <w:t xml:space="preserve"> игру до момента, пока в обеих кучках не останется 0 фишек. Убедиться в появлении сообщения с определением победителя.</w:t>
      </w:r>
    </w:p>
    <w:p w14:paraId="721F6A4D" w14:textId="77777777" w:rsidR="00C313D6" w:rsidRDefault="00646135">
      <w:pPr>
        <w:ind w:firstLine="855"/>
      </w:pPr>
      <w:r>
        <w:t>При успешном выполнении всех шагов контрольного примера систе</w:t>
      </w:r>
      <w:r>
        <w:t>ма считается освоенной и готовой к полноценной эксплуатации.</w:t>
      </w:r>
      <w:r>
        <w:br w:type="page"/>
      </w:r>
    </w:p>
    <w:p w14:paraId="3A3E08CE" w14:textId="77777777" w:rsidR="00C313D6" w:rsidRDefault="00646135">
      <w:pPr>
        <w:pStyle w:val="1"/>
        <w:spacing w:after="320"/>
        <w:jc w:val="center"/>
        <w:rPr>
          <w:sz w:val="32"/>
          <w:szCs w:val="32"/>
        </w:rPr>
      </w:pPr>
      <w:bookmarkStart w:id="16" w:name="fa927dbd-6122-443b-b831-895c8e20089a"/>
      <w:bookmarkEnd w:id="16"/>
      <w:r>
        <w:rPr>
          <w:sz w:val="32"/>
          <w:szCs w:val="32"/>
        </w:rPr>
        <w:lastRenderedPageBreak/>
        <w:t>7 ТЕРМИНЫ И СОКРАЩЕНИЯ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084"/>
        <w:gridCol w:w="8337"/>
      </w:tblGrid>
      <w:tr w:rsidR="00C313D6" w14:paraId="60205B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91FC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177DD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Полная форма</w:t>
            </w:r>
          </w:p>
        </w:tc>
      </w:tr>
      <w:tr w:rsidR="00C313D6" w14:paraId="582D91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ADF0D" w14:textId="77777777" w:rsidR="00C313D6" w:rsidRDefault="00646135">
            <w:r>
              <w:t>AC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BE644" w14:textId="77777777" w:rsidR="00C313D6" w:rsidRDefault="00646135">
            <w:r>
              <w:t>Автоматизированная система (в контексте проекта — АС «Игра Витхоффа»)</w:t>
            </w:r>
          </w:p>
        </w:tc>
      </w:tr>
      <w:tr w:rsidR="00C313D6" w14:paraId="43FA9C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F29CE" w14:textId="77777777" w:rsidR="00C313D6" w:rsidRDefault="00646135">
            <w:r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3B6D9" w14:textId="77777777" w:rsidR="00C313D6" w:rsidRDefault="00646135">
            <w:r>
              <w:t>Программное обеспечение</w:t>
            </w:r>
          </w:p>
        </w:tc>
      </w:tr>
      <w:tr w:rsidR="00C313D6" w14:paraId="6FB023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20E1F" w14:textId="77777777" w:rsidR="00C313D6" w:rsidRDefault="00646135">
            <w:r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47BDB" w14:textId="77777777" w:rsidR="00C313D6" w:rsidRDefault="00646135">
            <w:r>
              <w:t>Техническое задание</w:t>
            </w:r>
          </w:p>
        </w:tc>
      </w:tr>
      <w:tr w:rsidR="00C313D6" w:rsidRPr="000470DB" w14:paraId="4F9500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67982" w14:textId="77777777" w:rsidR="00C313D6" w:rsidRDefault="00646135">
            <w:r>
              <w:t>IDEF0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0499E" w14:textId="77777777" w:rsidR="00C313D6" w:rsidRPr="000470DB" w:rsidRDefault="00646135">
            <w:pPr>
              <w:rPr>
                <w:lang w:val="en-US"/>
              </w:rPr>
            </w:pPr>
            <w:r w:rsidRPr="000470DB">
              <w:rPr>
                <w:lang w:val="en-US"/>
              </w:rPr>
              <w:t>Integration Definition for Function Modeling (</w:t>
            </w:r>
            <w:r>
              <w:t>методология</w:t>
            </w:r>
            <w:r w:rsidRPr="000470DB">
              <w:rPr>
                <w:lang w:val="en-US"/>
              </w:rPr>
              <w:t xml:space="preserve"> </w:t>
            </w:r>
            <w:r>
              <w:t>функционального</w:t>
            </w:r>
            <w:r w:rsidRPr="000470DB">
              <w:rPr>
                <w:lang w:val="en-US"/>
              </w:rPr>
              <w:t xml:space="preserve"> </w:t>
            </w:r>
            <w:r>
              <w:t>моделирования</w:t>
            </w:r>
            <w:r w:rsidRPr="000470DB">
              <w:rPr>
                <w:lang w:val="en-US"/>
              </w:rPr>
              <w:t>)</w:t>
            </w:r>
          </w:p>
        </w:tc>
      </w:tr>
      <w:tr w:rsidR="00C313D6" w14:paraId="48B8915D" w14:textId="77777777">
        <w:tblPrEx>
          <w:tblCellMar>
            <w:top w:w="0" w:type="dxa"/>
            <w:bottom w:w="0" w:type="dxa"/>
          </w:tblCellMar>
        </w:tblPrEx>
        <w:trPr>
          <w:trHeight w:val="195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5C5E1" w14:textId="77777777" w:rsidR="00C313D6" w:rsidRDefault="00646135">
            <w:r>
              <w:t>ОС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514B7" w14:textId="77777777" w:rsidR="00C313D6" w:rsidRDefault="00646135">
            <w:r>
              <w:t>Операционная система</w:t>
            </w:r>
          </w:p>
        </w:tc>
      </w:tr>
      <w:tr w:rsidR="00C313D6" w14:paraId="7D7372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D714D" w14:textId="77777777" w:rsidR="00C313D6" w:rsidRDefault="00646135">
            <w:r>
              <w:t>SADT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092FA" w14:textId="77777777" w:rsidR="00C313D6" w:rsidRDefault="00646135">
            <w:proofErr w:type="spellStart"/>
            <w:r>
              <w:t>Structured</w:t>
            </w:r>
            <w:proofErr w:type="spellEnd"/>
            <w:r>
              <w:t xml:space="preserve"> Analysis </w:t>
            </w:r>
            <w:proofErr w:type="spellStart"/>
            <w:r>
              <w:t>and</w:t>
            </w:r>
            <w:proofErr w:type="spellEnd"/>
            <w:r>
              <w:t xml:space="preserve"> Design </w:t>
            </w:r>
            <w:proofErr w:type="spellStart"/>
            <w:r>
              <w:t>Technique</w:t>
            </w:r>
            <w:proofErr w:type="spellEnd"/>
            <w:r>
              <w:t xml:space="preserve"> (метод структурного анализа и проектирования)</w:t>
            </w:r>
          </w:p>
        </w:tc>
      </w:tr>
      <w:tr w:rsidR="00C313D6" w14:paraId="0E0952BD" w14:textId="77777777">
        <w:tblPrEx>
          <w:tblCellMar>
            <w:top w:w="0" w:type="dxa"/>
            <w:bottom w:w="0" w:type="dxa"/>
          </w:tblCellMar>
        </w:tblPrEx>
        <w:trPr>
          <w:trHeight w:val="495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62E46" w14:textId="77777777" w:rsidR="00C313D6" w:rsidRDefault="00646135">
            <w:r>
              <w:t>.NET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A15F7" w14:textId="77777777" w:rsidR="00C313D6" w:rsidRDefault="00646135">
            <w:r>
              <w:t>Программная платформа компании Microsoft, н</w:t>
            </w:r>
            <w:r>
              <w:t>еобходимая для запуска приложения</w:t>
            </w:r>
          </w:p>
        </w:tc>
      </w:tr>
      <w:tr w:rsidR="00C313D6" w14:paraId="28317D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7E45F" w14:textId="77777777" w:rsidR="00C313D6" w:rsidRDefault="00646135">
            <w:r>
              <w:t>C#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0BD78" w14:textId="77777777" w:rsidR="00C313D6" w:rsidRDefault="00646135">
            <w:r>
              <w:t>Объектно-ориентированный язык программирования, на котором реализована логика игры</w:t>
            </w:r>
          </w:p>
        </w:tc>
      </w:tr>
      <w:tr w:rsidR="00C313D6" w14:paraId="1905EA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3B09" w14:textId="77777777" w:rsidR="00C313D6" w:rsidRDefault="00646135">
            <w:r>
              <w:t>ГОСТ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675E6" w14:textId="77777777" w:rsidR="00C313D6" w:rsidRDefault="00646135">
            <w:r>
              <w:t>Государственный стандарт</w:t>
            </w:r>
          </w:p>
        </w:tc>
      </w:tr>
    </w:tbl>
    <w:p w14:paraId="12F4755F" w14:textId="77777777" w:rsidR="00C313D6" w:rsidRDefault="00646135">
      <w:pPr>
        <w:sectPr w:rsidR="00C313D6">
          <w:headerReference w:type="default" r:id="rId9"/>
          <w:footerReference w:type="default" r:id="rId10"/>
          <w:pgSz w:w="11906" w:h="16838"/>
          <w:pgMar w:top="1417" w:right="567" w:bottom="850" w:left="1134" w:header="397" w:footer="720" w:gutter="0"/>
          <w:pgNumType w:start="1"/>
          <w:cols w:space="720"/>
        </w:sectPr>
      </w:pPr>
      <w:r>
        <w:br w:type="page"/>
      </w:r>
    </w:p>
    <w:tbl>
      <w:tblPr>
        <w:tblStyle w:val="a3"/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75"/>
        <w:gridCol w:w="1140"/>
        <w:gridCol w:w="1140"/>
        <w:gridCol w:w="1125"/>
        <w:gridCol w:w="1140"/>
        <w:gridCol w:w="1305"/>
        <w:gridCol w:w="1125"/>
        <w:gridCol w:w="1425"/>
        <w:gridCol w:w="840"/>
        <w:gridCol w:w="570"/>
      </w:tblGrid>
      <w:tr w:rsidR="00C313D6" w14:paraId="1A678FDA" w14:textId="77777777">
        <w:tblPrEx>
          <w:tblCellMar>
            <w:top w:w="0" w:type="dxa"/>
            <w:bottom w:w="0" w:type="dxa"/>
          </w:tblCellMar>
        </w:tblPrEx>
        <w:trPr>
          <w:trHeight w:val="570"/>
          <w:jc w:val="center"/>
        </w:trPr>
        <w:tc>
          <w:tcPr>
            <w:tcW w:w="1048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76E84" w14:textId="77777777" w:rsidR="00C313D6" w:rsidRDefault="00646135">
            <w:pPr>
              <w:jc w:val="center"/>
              <w:rPr>
                <w:b/>
                <w:bCs/>
              </w:rPr>
            </w:pPr>
            <w:bookmarkStart w:id="17" w:name="641a0159-c7fc-403f-891e-c99d317640e0"/>
            <w:bookmarkEnd w:id="17"/>
            <w:r>
              <w:rPr>
                <w:b/>
                <w:bCs/>
              </w:rPr>
              <w:lastRenderedPageBreak/>
              <w:t>Лист регистрации изменений</w:t>
            </w:r>
          </w:p>
        </w:tc>
      </w:tr>
      <w:tr w:rsidR="00C313D6" w14:paraId="5049AC35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52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66621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Номера листов (страниц)</w:t>
            </w:r>
          </w:p>
        </w:tc>
        <w:tc>
          <w:tcPr>
            <w:tcW w:w="1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8C1DA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  <w:r>
              <w:rPr>
                <w:b/>
                <w:bCs/>
              </w:rPr>
              <w:br/>
              <w:t>листов</w:t>
            </w:r>
            <w:r>
              <w:rPr>
                <w:b/>
                <w:bCs/>
              </w:rPr>
              <w:br/>
              <w:t>(страниц)</w:t>
            </w:r>
            <w:r>
              <w:rPr>
                <w:b/>
                <w:bCs/>
              </w:rPr>
              <w:br/>
              <w:t xml:space="preserve">в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</w:p>
        </w:tc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19513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докумен</w:t>
            </w:r>
            <w:proofErr w:type="spellEnd"/>
            <w:r>
              <w:rPr>
                <w:b/>
                <w:bCs/>
              </w:rPr>
              <w:br/>
              <w:t>та</w:t>
            </w:r>
          </w:p>
        </w:tc>
        <w:tc>
          <w:tcPr>
            <w:tcW w:w="14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0BB52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Входящий</w:t>
            </w:r>
            <w:r>
              <w:rPr>
                <w:b/>
                <w:bCs/>
              </w:rPr>
              <w:br/>
              <w:t xml:space="preserve">№ </w:t>
            </w:r>
            <w:proofErr w:type="spellStart"/>
            <w:r>
              <w:rPr>
                <w:b/>
                <w:bCs/>
              </w:rPr>
              <w:t>сопрово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дительно</w:t>
            </w:r>
            <w:proofErr w:type="spellEnd"/>
            <w:r>
              <w:rPr>
                <w:b/>
                <w:bCs/>
              </w:rPr>
              <w:br/>
              <w:t xml:space="preserve">го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  <w:r>
              <w:rPr>
                <w:b/>
                <w:bCs/>
              </w:rPr>
              <w:br/>
              <w:t>и дата</w:t>
            </w:r>
          </w:p>
        </w:tc>
        <w:tc>
          <w:tcPr>
            <w:tcW w:w="8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DBDC" w14:textId="77777777" w:rsidR="00C313D6" w:rsidRDefault="006461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Подп</w:t>
            </w:r>
            <w:proofErr w:type="spellEnd"/>
          </w:p>
        </w:tc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53AB3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  <w:r>
              <w:rPr>
                <w:b/>
                <w:bCs/>
              </w:rPr>
              <w:br/>
              <w:t>та</w:t>
            </w:r>
          </w:p>
        </w:tc>
      </w:tr>
      <w:tr w:rsidR="00C313D6" w14:paraId="0950F6AF" w14:textId="77777777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05C86" w14:textId="77777777" w:rsidR="00C313D6" w:rsidRDefault="006461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Изм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5067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6373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F910" w14:textId="77777777" w:rsidR="00C313D6" w:rsidRDefault="00646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новых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99CD4" w14:textId="77777777" w:rsidR="00C313D6" w:rsidRDefault="0064613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аннули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рован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3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22577" w14:textId="77777777" w:rsidR="00C313D6" w:rsidRDefault="00C313D6"/>
        </w:tc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43144" w14:textId="77777777" w:rsidR="00C313D6" w:rsidRDefault="00C313D6"/>
        </w:tc>
        <w:tc>
          <w:tcPr>
            <w:tcW w:w="14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D692" w14:textId="77777777" w:rsidR="00C313D6" w:rsidRDefault="00C313D6"/>
        </w:tc>
        <w:tc>
          <w:tcPr>
            <w:tcW w:w="8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E62DA" w14:textId="77777777" w:rsidR="00C313D6" w:rsidRDefault="00C313D6"/>
        </w:tc>
        <w:tc>
          <w:tcPr>
            <w:tcW w:w="5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3076F" w14:textId="77777777" w:rsidR="00C313D6" w:rsidRDefault="00C313D6"/>
        </w:tc>
      </w:tr>
      <w:tr w:rsidR="00C313D6" w14:paraId="37DDD80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44463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02EE7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442D0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40FD0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F67C4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CB5CE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4D04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28099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C47DE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E0B21" w14:textId="77777777" w:rsidR="00C313D6" w:rsidRDefault="00C313D6"/>
        </w:tc>
      </w:tr>
      <w:tr w:rsidR="00C313D6" w14:paraId="0A465F3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4E1ED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C1E16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AF56E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42B9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A6ACD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03222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01F56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F100B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73BC1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C3913" w14:textId="77777777" w:rsidR="00C313D6" w:rsidRDefault="00C313D6"/>
        </w:tc>
      </w:tr>
      <w:tr w:rsidR="00C313D6" w14:paraId="456515CC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F0470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A1F84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7FB31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C8AC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3BCA6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8D810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5BAA6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64E2C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195A0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5D1F9" w14:textId="77777777" w:rsidR="00C313D6" w:rsidRDefault="00C313D6"/>
        </w:tc>
      </w:tr>
      <w:tr w:rsidR="00C313D6" w14:paraId="6FE5BAFD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212DE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AADBC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7CC08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B145E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91C3C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D0B95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2082E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9744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7DB47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408E2" w14:textId="77777777" w:rsidR="00C313D6" w:rsidRDefault="00C313D6"/>
        </w:tc>
      </w:tr>
      <w:tr w:rsidR="00C313D6" w14:paraId="306A7C32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36389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60B3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09C61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BF78D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4AC8C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C45E8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C753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5802A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289E7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110B3" w14:textId="77777777" w:rsidR="00C313D6" w:rsidRDefault="00C313D6"/>
        </w:tc>
      </w:tr>
      <w:tr w:rsidR="00C313D6" w14:paraId="16AED37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B4EF4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0906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F9363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5FD03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2308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4A5C1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7C3D2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0321F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F9937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5B788" w14:textId="77777777" w:rsidR="00C313D6" w:rsidRDefault="00C313D6"/>
        </w:tc>
      </w:tr>
      <w:tr w:rsidR="00C313D6" w14:paraId="456AADA9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36E32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7589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D9BCC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EDB3E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DB635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4038C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8C1BD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D4C20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E20A5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73C8D" w14:textId="77777777" w:rsidR="00C313D6" w:rsidRDefault="00C313D6"/>
        </w:tc>
      </w:tr>
      <w:tr w:rsidR="00C313D6" w14:paraId="6307070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50E54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36F80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96A2E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B10BE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E4568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96E56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AC4FD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3FF65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9853B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90378" w14:textId="77777777" w:rsidR="00C313D6" w:rsidRDefault="00C313D6"/>
        </w:tc>
      </w:tr>
      <w:tr w:rsidR="00C313D6" w14:paraId="4E00DFF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5A216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7FA36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6C9C0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A65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7238D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BC5EA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49F37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CC889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1B85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A7896" w14:textId="77777777" w:rsidR="00C313D6" w:rsidRDefault="00C313D6"/>
        </w:tc>
      </w:tr>
      <w:tr w:rsidR="00C313D6" w14:paraId="7B3A251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CFFE5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19CA7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38FCE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0A336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20C22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5310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75710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4013E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067E4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E4A6E" w14:textId="77777777" w:rsidR="00C313D6" w:rsidRDefault="00C313D6"/>
        </w:tc>
      </w:tr>
      <w:tr w:rsidR="00C313D6" w14:paraId="3EE63FC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E57B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4D2B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927EB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D114F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DE152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9F23D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ED3EC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4BC55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9DA2D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3CD42" w14:textId="77777777" w:rsidR="00C313D6" w:rsidRDefault="00C313D6"/>
        </w:tc>
      </w:tr>
      <w:tr w:rsidR="00C313D6" w14:paraId="3CE9BF8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AB215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E86DA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82E03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A1A9C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B8D57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A2510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CA45E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A5D8E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3B4ED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0C59C" w14:textId="77777777" w:rsidR="00C313D6" w:rsidRDefault="00C313D6"/>
        </w:tc>
      </w:tr>
      <w:tr w:rsidR="00C313D6" w14:paraId="4B9FD952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546F4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FDF39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36CCA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16E7B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82A25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58F87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00FD3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BED11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6FBA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52883" w14:textId="77777777" w:rsidR="00C313D6" w:rsidRDefault="00C313D6"/>
        </w:tc>
      </w:tr>
      <w:tr w:rsidR="00C313D6" w14:paraId="3F4A6A1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0ED50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FDAF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D2ACC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F9047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EC82A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1BAF7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E690E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0F0F7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8F406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64ED0" w14:textId="77777777" w:rsidR="00C313D6" w:rsidRDefault="00C313D6"/>
        </w:tc>
      </w:tr>
      <w:tr w:rsidR="00C313D6" w14:paraId="358D806C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4B6BE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36E5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BE45A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4431D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F7106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FC395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EDAC9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C1893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7AB27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DB249" w14:textId="77777777" w:rsidR="00C313D6" w:rsidRDefault="00C313D6"/>
        </w:tc>
      </w:tr>
      <w:tr w:rsidR="00C313D6" w14:paraId="74EF1A4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48A47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96D8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AD20B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8C437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C521D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6FE1A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DD94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717BC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669A3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F60BE" w14:textId="77777777" w:rsidR="00C313D6" w:rsidRDefault="00C313D6"/>
        </w:tc>
      </w:tr>
      <w:tr w:rsidR="00C313D6" w14:paraId="596E770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0446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BF968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BDF27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CA2E0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13EB2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F0BE7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88391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C4C08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C092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19003" w14:textId="77777777" w:rsidR="00C313D6" w:rsidRDefault="00C313D6"/>
        </w:tc>
      </w:tr>
      <w:tr w:rsidR="00C313D6" w14:paraId="4635FF29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8A99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E2D10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3B5B8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F5E3C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F1084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98760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B252D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DE4C5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E46F6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543C6" w14:textId="77777777" w:rsidR="00C313D6" w:rsidRDefault="00C313D6"/>
        </w:tc>
      </w:tr>
      <w:tr w:rsidR="00C313D6" w14:paraId="2E73A89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AA808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CF01C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4144D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B954E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BBF2E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22CA4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75CC0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E3566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36970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0D04C" w14:textId="77777777" w:rsidR="00C313D6" w:rsidRDefault="00C313D6"/>
        </w:tc>
      </w:tr>
      <w:tr w:rsidR="00C313D6" w14:paraId="43C295E0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74614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840F5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0F316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A650B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30681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D3C7C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62EAC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95D37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F3ED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FA8FC" w14:textId="77777777" w:rsidR="00C313D6" w:rsidRDefault="00C313D6"/>
        </w:tc>
      </w:tr>
      <w:tr w:rsidR="00C313D6" w14:paraId="6C3A62FB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C9369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FDF3C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F491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A0425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DAC07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D3EF1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47872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D7F8A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2879C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9212C" w14:textId="77777777" w:rsidR="00C313D6" w:rsidRDefault="00C313D6"/>
        </w:tc>
      </w:tr>
      <w:tr w:rsidR="00C313D6" w14:paraId="29C84133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43AC3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EFCD1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5BDAF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AC1A8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3721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3B272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1A7DE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1AB37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4654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0ED32" w14:textId="77777777" w:rsidR="00C313D6" w:rsidRDefault="00C313D6"/>
        </w:tc>
      </w:tr>
      <w:tr w:rsidR="00C313D6" w14:paraId="6F17425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A178D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61D6B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35742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7511A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F08EB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5FB3C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3FACC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94151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BBF21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034D1" w14:textId="77777777" w:rsidR="00C313D6" w:rsidRDefault="00C313D6"/>
        </w:tc>
      </w:tr>
      <w:tr w:rsidR="00C313D6" w14:paraId="45DF682B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8ECBA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E95C7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4D6F3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F6F23B" w14:textId="77777777" w:rsidR="00C313D6" w:rsidRDefault="00C313D6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7A5FD" w14:textId="77777777" w:rsidR="00C313D6" w:rsidRDefault="00C313D6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7AB9C" w14:textId="77777777" w:rsidR="00C313D6" w:rsidRDefault="00C313D6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F4B34" w14:textId="77777777" w:rsidR="00C313D6" w:rsidRDefault="00C313D6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4C0F6" w14:textId="77777777" w:rsidR="00C313D6" w:rsidRDefault="00C313D6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B8A9C" w14:textId="77777777" w:rsidR="00C313D6" w:rsidRDefault="00C313D6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17C6D" w14:textId="77777777" w:rsidR="00C313D6" w:rsidRDefault="00C313D6"/>
        </w:tc>
      </w:tr>
    </w:tbl>
    <w:p w14:paraId="26AC1C27" w14:textId="77777777" w:rsidR="00C313D6" w:rsidRDefault="00C313D6"/>
    <w:sectPr w:rsidR="00C313D6">
      <w:headerReference w:type="default" r:id="rId11"/>
      <w:footerReference w:type="default" r:id="rId12"/>
      <w:pgSz w:w="11906" w:h="16838"/>
      <w:pgMar w:top="1417" w:right="567" w:bottom="850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5BB2F" w14:textId="77777777" w:rsidR="00646135" w:rsidRDefault="00646135">
      <w:pPr>
        <w:spacing w:line="240" w:lineRule="auto"/>
      </w:pPr>
      <w:r>
        <w:separator/>
      </w:r>
    </w:p>
  </w:endnote>
  <w:endnote w:type="continuationSeparator" w:id="0">
    <w:p w14:paraId="701632B7" w14:textId="77777777" w:rsidR="00646135" w:rsidRDefault="006461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5DE36" w14:textId="77777777" w:rsidR="00C313D6" w:rsidRDefault="00C313D6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617BD" w14:textId="77777777" w:rsidR="00C313D6" w:rsidRDefault="00C313D6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0136B" w14:textId="77777777" w:rsidR="00C313D6" w:rsidRDefault="00C313D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E1198" w14:textId="77777777" w:rsidR="00646135" w:rsidRDefault="00646135">
      <w:pPr>
        <w:spacing w:line="240" w:lineRule="auto"/>
      </w:pPr>
      <w:r>
        <w:separator/>
      </w:r>
    </w:p>
  </w:footnote>
  <w:footnote w:type="continuationSeparator" w:id="0">
    <w:p w14:paraId="30023738" w14:textId="77777777" w:rsidR="00646135" w:rsidRDefault="006461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C8C71" w14:textId="77777777" w:rsidR="00C313D6" w:rsidRDefault="00C313D6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95E8F" w14:textId="77777777" w:rsidR="00C313D6" w:rsidRDefault="00646135">
    <w:pPr>
      <w:jc w:val="center"/>
    </w:pPr>
    <w:r>
      <w:fldChar w:fldCharType="begin"/>
    </w:r>
    <w:r>
      <w:instrText>PAGE</w:instrText>
    </w:r>
    <w:r>
      <w:fldChar w:fldCharType="separate"/>
    </w:r>
    <w:r>
      <w:t>NN</w:t>
    </w:r>
    <w:r>
      <w:fldChar w:fldCharType="end"/>
    </w:r>
    <w:r>
      <w:br/>
      <w:t>&lt;НЕ ЗАБЫТЬ&gt;: Обозначение документа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16AB" w14:textId="77777777" w:rsidR="00C313D6" w:rsidRDefault="00C313D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957B5"/>
    <w:multiLevelType w:val="multilevel"/>
    <w:tmpl w:val="19D0C970"/>
    <w:lvl w:ilvl="0">
      <w:start w:val="1"/>
      <w:numFmt w:val="bullet"/>
      <w:lvlText w:val="– "/>
      <w:lvlJc w:val="left"/>
      <w:pPr>
        <w:ind w:left="120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22EA25F7"/>
    <w:multiLevelType w:val="multilevel"/>
    <w:tmpl w:val="7318F042"/>
    <w:lvl w:ilvl="0">
      <w:start w:val="1"/>
      <w:numFmt w:val="bullet"/>
      <w:lvlText w:val="– "/>
      <w:lvlJc w:val="left"/>
      <w:pPr>
        <w:ind w:left="855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" w15:restartNumberingAfterBreak="0">
    <w:nsid w:val="3C814FF4"/>
    <w:multiLevelType w:val="multilevel"/>
    <w:tmpl w:val="F516E346"/>
    <w:lvl w:ilvl="0">
      <w:start w:val="1"/>
      <w:numFmt w:val="bullet"/>
      <w:lvlText w:val="– "/>
      <w:lvlJc w:val="left"/>
      <w:pPr>
        <w:ind w:left="855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" w15:restartNumberingAfterBreak="0">
    <w:nsid w:val="45EE0349"/>
    <w:multiLevelType w:val="multilevel"/>
    <w:tmpl w:val="5858B058"/>
    <w:lvl w:ilvl="0">
      <w:start w:val="1"/>
      <w:numFmt w:val="bullet"/>
      <w:lvlText w:val="– "/>
      <w:lvlJc w:val="left"/>
      <w:pPr>
        <w:ind w:left="855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" w15:restartNumberingAfterBreak="0">
    <w:nsid w:val="56C802B9"/>
    <w:multiLevelType w:val="multilevel"/>
    <w:tmpl w:val="2EA0FC90"/>
    <w:lvl w:ilvl="0">
      <w:start w:val="1"/>
      <w:numFmt w:val="bullet"/>
      <w:lvlText w:val="– "/>
      <w:lvlJc w:val="left"/>
      <w:pPr>
        <w:ind w:left="120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" w15:restartNumberingAfterBreak="0">
    <w:nsid w:val="5B4662B9"/>
    <w:multiLevelType w:val="multilevel"/>
    <w:tmpl w:val="25663F0A"/>
    <w:lvl w:ilvl="0">
      <w:start w:val="1"/>
      <w:numFmt w:val="bullet"/>
      <w:lvlText w:val="– "/>
      <w:lvlJc w:val="left"/>
      <w:pPr>
        <w:ind w:left="120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6" w15:restartNumberingAfterBreak="0">
    <w:nsid w:val="67A457C0"/>
    <w:multiLevelType w:val="multilevel"/>
    <w:tmpl w:val="38AA2638"/>
    <w:lvl w:ilvl="0">
      <w:start w:val="1"/>
      <w:numFmt w:val="bullet"/>
      <w:lvlText w:val="– "/>
      <w:lvlJc w:val="left"/>
      <w:pPr>
        <w:ind w:left="855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78970D62"/>
    <w:multiLevelType w:val="multilevel"/>
    <w:tmpl w:val="4D089B80"/>
    <w:lvl w:ilvl="0">
      <w:start w:val="1"/>
      <w:numFmt w:val="bullet"/>
      <w:lvlText w:val="– "/>
      <w:lvlJc w:val="left"/>
      <w:pPr>
        <w:ind w:left="1200" w:firstLine="0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3D6"/>
    <w:rsid w:val="000470DB"/>
    <w:rsid w:val="00646135"/>
    <w:rsid w:val="00C3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7394"/>
  <w15:docId w15:val="{E9B68AFE-BE83-43E7-8C5B-95D50229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0470D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70DB"/>
  </w:style>
  <w:style w:type="paragraph" w:styleId="a7">
    <w:name w:val="footer"/>
    <w:basedOn w:val="a"/>
    <w:link w:val="a8"/>
    <w:uiPriority w:val="99"/>
    <w:unhideWhenUsed/>
    <w:rsid w:val="000470D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7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3266</Words>
  <Characters>18618</Characters>
  <Application>Microsoft Office Word</Application>
  <DocSecurity>0</DocSecurity>
  <Lines>155</Lines>
  <Paragraphs>43</Paragraphs>
  <ScaleCrop>false</ScaleCrop>
  <Company/>
  <LinksUpToDate>false</LinksUpToDate>
  <CharactersWithSpaces>21841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2026-05-29T09:54:00Z</dcterms:created>
  <dcterms:modified xsi:type="dcterms:W3CDTF">2026-05-29T09:56:00Z</dcterms:modified>
</cp:coreProperties>
</file>