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63" w:rsidRDefault="00D73363" w:rsidP="00D73363">
      <w:pPr>
        <w:spacing w:after="0" w:line="240" w:lineRule="auto"/>
        <w:ind w:left="7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363"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</w:rPr>
        <w:t xml:space="preserve"> студенты </w:t>
      </w:r>
    </w:p>
    <w:p w:rsidR="00D73363" w:rsidRDefault="00D73363" w:rsidP="00D73363">
      <w:pPr>
        <w:spacing w:after="0" w:line="240" w:lineRule="auto"/>
        <w:ind w:left="708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215 группы</w:t>
      </w:r>
    </w:p>
    <w:p w:rsidR="00D73363" w:rsidRDefault="00D73363" w:rsidP="00D73363">
      <w:pPr>
        <w:spacing w:after="0" w:line="240" w:lineRule="auto"/>
        <w:ind w:left="708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Овчарук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D73363" w:rsidRDefault="00D73363" w:rsidP="00D73363">
      <w:pPr>
        <w:spacing w:after="0" w:line="240" w:lineRule="auto"/>
        <w:ind w:left="708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Ботнарь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D73363" w:rsidRPr="00D73363" w:rsidRDefault="00D73363" w:rsidP="00D73363">
      <w:pPr>
        <w:spacing w:after="0" w:line="240" w:lineRule="auto"/>
        <w:ind w:left="7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1AAA" w:rsidRDefault="00D73363" w:rsidP="00D7336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3363">
        <w:rPr>
          <w:rFonts w:ascii="Times New Roman" w:hAnsi="Times New Roman" w:cs="Times New Roman"/>
          <w:b/>
          <w:sz w:val="28"/>
          <w:szCs w:val="28"/>
        </w:rPr>
        <w:t>Практическое задание №1</w:t>
      </w:r>
    </w:p>
    <w:p w:rsidR="00D73363" w:rsidRDefault="00D73363" w:rsidP="00D7336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3363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«Оценка сложности алгоритмов».</w:t>
      </w:r>
    </w:p>
    <w:p w:rsid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  <w:r w:rsidRPr="00D733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MD" w:eastAsia="ru-MD"/>
        </w:rPr>
        <w:t>Цель занятия:</w:t>
      </w:r>
      <w:r w:rsidRPr="00D73363"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  <w:t xml:space="preserve"> Сформировать и закрепить практические навыки оценки временной и емкостной сложности алгоритмов.</w:t>
      </w:r>
    </w:p>
    <w:p w:rsid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</w:p>
    <w:p w:rsidR="00D73363" w:rsidRP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MD" w:eastAsia="ru-MD"/>
        </w:rPr>
      </w:pPr>
      <w:r w:rsidRPr="00D733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MD" w:eastAsia="ru-MD"/>
        </w:rPr>
        <w:t>Задание.</w:t>
      </w:r>
    </w:p>
    <w:p w:rsid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  <w:r w:rsidRPr="00D73363"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  <w:t>В массиве из n целых чисел найти все пары элементов, сумма которых четна и сформировать новый массив из этих сумм.</w:t>
      </w:r>
    </w:p>
    <w:p w:rsid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System.Console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Practical_task_1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E25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  <w:bookmarkStart w:id="0" w:name="_GoBack"/>
      <w:bookmarkEnd w:id="0"/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EvenSum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[] array)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List&lt;</w:t>
      </w:r>
      <w:proofErr w:type="spell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list_1 =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5E25">
        <w:rPr>
          <w:rFonts w:ascii="Consolas" w:hAnsi="Consolas" w:cs="Consolas"/>
          <w:color w:val="008000"/>
          <w:sz w:val="20"/>
          <w:szCs w:val="20"/>
        </w:rPr>
        <w:t>//O(n) (n - длина массива)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array.Length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5E25">
        <w:rPr>
          <w:rFonts w:ascii="Consolas" w:hAnsi="Consolas" w:cs="Consolas"/>
          <w:color w:val="000000"/>
          <w:sz w:val="20"/>
          <w:szCs w:val="20"/>
        </w:rPr>
        <w:t>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C5E25">
        <w:rPr>
          <w:rFonts w:ascii="Consolas" w:hAnsi="Consolas" w:cs="Consolas"/>
          <w:color w:val="008000"/>
          <w:sz w:val="20"/>
          <w:szCs w:val="20"/>
        </w:rPr>
        <w:t>//</w:t>
      </w:r>
      <w:proofErr w:type="gramStart"/>
      <w:r w:rsidRPr="003C5E25">
        <w:rPr>
          <w:rFonts w:ascii="Consolas" w:hAnsi="Consolas" w:cs="Consolas"/>
          <w:color w:val="008000"/>
          <w:sz w:val="20"/>
          <w:szCs w:val="20"/>
        </w:rPr>
        <w:t>В</w:t>
      </w:r>
      <w:proofErr w:type="gramEnd"/>
      <w:r w:rsidRPr="003C5E25">
        <w:rPr>
          <w:rFonts w:ascii="Consolas" w:hAnsi="Consolas" w:cs="Consolas"/>
          <w:color w:val="008000"/>
          <w:sz w:val="20"/>
          <w:szCs w:val="20"/>
        </w:rPr>
        <w:t xml:space="preserve"> худшем случае О(n), цикл не имеет квадратичной сложности, т.к. его выполнение зависит от индекса внешнего цикла.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 j &lt;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array.Length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C5E25">
        <w:rPr>
          <w:rFonts w:ascii="Consolas" w:hAnsi="Consolas" w:cs="Consolas"/>
          <w:color w:val="000000"/>
          <w:sz w:val="20"/>
          <w:szCs w:val="20"/>
        </w:rPr>
        <w:t>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C5E25">
        <w:rPr>
          <w:rFonts w:ascii="Consolas" w:hAnsi="Consolas" w:cs="Consolas"/>
          <w:color w:val="008000"/>
          <w:sz w:val="20"/>
          <w:szCs w:val="20"/>
        </w:rPr>
        <w:t xml:space="preserve">//Проверка на чётность: </w:t>
      </w:r>
      <w:proofErr w:type="gramStart"/>
      <w:r w:rsidRPr="003C5E25">
        <w:rPr>
          <w:rFonts w:ascii="Consolas" w:hAnsi="Consolas" w:cs="Consolas"/>
          <w:color w:val="008000"/>
          <w:sz w:val="20"/>
          <w:szCs w:val="20"/>
        </w:rPr>
        <w:t>O(</w:t>
      </w:r>
      <w:proofErr w:type="gramEnd"/>
      <w:r w:rsidRPr="003C5E25">
        <w:rPr>
          <w:rFonts w:ascii="Consolas" w:hAnsi="Consolas" w:cs="Consolas"/>
          <w:color w:val="008000"/>
          <w:sz w:val="20"/>
          <w:szCs w:val="20"/>
        </w:rPr>
        <w:t>1) (выполняются операции за постоянное время)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((array[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] + array[j]) % 2 == 0)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3C5E25">
        <w:rPr>
          <w:rFonts w:ascii="Consolas" w:hAnsi="Consolas" w:cs="Consolas"/>
          <w:color w:val="000000"/>
          <w:sz w:val="20"/>
          <w:szCs w:val="20"/>
        </w:rPr>
        <w:t>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C5E25">
        <w:rPr>
          <w:rFonts w:ascii="Consolas" w:hAnsi="Consolas" w:cs="Consolas"/>
          <w:color w:val="008000"/>
          <w:sz w:val="20"/>
          <w:szCs w:val="20"/>
        </w:rPr>
        <w:t xml:space="preserve">//Добавление в список: в среднем случае </w:t>
      </w:r>
      <w:proofErr w:type="gramStart"/>
      <w:r w:rsidRPr="003C5E25">
        <w:rPr>
          <w:rFonts w:ascii="Consolas" w:hAnsi="Consolas" w:cs="Consolas"/>
          <w:color w:val="008000"/>
          <w:sz w:val="20"/>
          <w:szCs w:val="20"/>
        </w:rPr>
        <w:t>О(</w:t>
      </w:r>
      <w:proofErr w:type="gramEnd"/>
      <w:r w:rsidRPr="003C5E25">
        <w:rPr>
          <w:rFonts w:ascii="Consolas" w:hAnsi="Consolas" w:cs="Consolas"/>
          <w:color w:val="008000"/>
          <w:sz w:val="20"/>
          <w:szCs w:val="20"/>
        </w:rPr>
        <w:t>1) (иногда может произойти увеличение емкости списка, но не всегда)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list_</w:t>
      </w:r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1.Add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(array[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] + array[j]);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list_</w:t>
      </w:r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1.ToArray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"Enter n: "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Convert.ToInt32(</w:t>
      </w:r>
      <w:proofErr w:type="spellStart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ReadLine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WriteLine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array =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Random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rnd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C5E25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3C5E25">
        <w:rPr>
          <w:rFonts w:ascii="Consolas" w:hAnsi="Consolas" w:cs="Consolas"/>
          <w:color w:val="008000"/>
          <w:sz w:val="20"/>
          <w:szCs w:val="20"/>
        </w:rPr>
        <w:t>Временная</w:t>
      </w:r>
      <w:r w:rsidRPr="003C5E2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3C5E25">
        <w:rPr>
          <w:rFonts w:ascii="Consolas" w:hAnsi="Consolas" w:cs="Consolas"/>
          <w:color w:val="008000"/>
          <w:sz w:val="20"/>
          <w:szCs w:val="20"/>
        </w:rPr>
        <w:t>сложность</w:t>
      </w:r>
      <w:r w:rsidRPr="003C5E25">
        <w:rPr>
          <w:rFonts w:ascii="Consolas" w:hAnsi="Consolas" w:cs="Consolas"/>
          <w:color w:val="008000"/>
          <w:sz w:val="20"/>
          <w:szCs w:val="20"/>
          <w:lang w:val="en-US"/>
        </w:rPr>
        <w:t>: O(n)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array.Length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array[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rnd.Next</w:t>
      </w:r>
      <w:proofErr w:type="spellEnd"/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(0, 255);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&gt; 0 &amp;&amp; array[j] &lt; </w:t>
      </w:r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j - 1])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= array[j];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array[j] = </w:t>
      </w:r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j - 1];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array[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j - 1] = temp;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j = j - 1;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3C5E25">
        <w:rPr>
          <w:rFonts w:ascii="Consolas" w:hAnsi="Consolas" w:cs="Consolas"/>
          <w:color w:val="000000"/>
          <w:sz w:val="20"/>
          <w:szCs w:val="20"/>
        </w:rPr>
        <w:t>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C5E25">
        <w:rPr>
          <w:rFonts w:ascii="Consolas" w:hAnsi="Consolas" w:cs="Consolas"/>
          <w:color w:val="008000"/>
          <w:sz w:val="20"/>
          <w:szCs w:val="20"/>
        </w:rPr>
        <w:t>//Временная сложность: O(n^2) (каждый элемент внешнего цикла вызывает внутренний цикл)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3C5E25">
        <w:rPr>
          <w:rFonts w:ascii="Consolas" w:hAnsi="Consolas" w:cs="Consolas"/>
          <w:color w:val="008000"/>
          <w:sz w:val="20"/>
          <w:szCs w:val="20"/>
        </w:rPr>
        <w:t xml:space="preserve">//Пространственная сложность: </w:t>
      </w:r>
      <w:proofErr w:type="gramStart"/>
      <w:r w:rsidRPr="003C5E25">
        <w:rPr>
          <w:rFonts w:ascii="Consolas" w:hAnsi="Consolas" w:cs="Consolas"/>
          <w:color w:val="008000"/>
          <w:sz w:val="20"/>
          <w:szCs w:val="20"/>
        </w:rPr>
        <w:t>В</w:t>
      </w:r>
      <w:proofErr w:type="gramEnd"/>
      <w:r w:rsidRPr="003C5E25">
        <w:rPr>
          <w:rFonts w:ascii="Consolas" w:hAnsi="Consolas" w:cs="Consolas"/>
          <w:color w:val="008000"/>
          <w:sz w:val="20"/>
          <w:szCs w:val="20"/>
        </w:rPr>
        <w:t xml:space="preserve"> худшем случае O(n^2)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array_2 =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EvenSum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(array);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Write(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proofErr w:type="spellEnd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;\</w:t>
      </w:r>
      <w:proofErr w:type="gramEnd"/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t"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WriteLine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$"\n"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array_2)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Write(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;\</w:t>
      </w:r>
      <w:proofErr w:type="gramEnd"/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t"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5E2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WriteLine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3C5E25">
        <w:rPr>
          <w:rFonts w:ascii="Consolas" w:hAnsi="Consolas" w:cs="Consolas"/>
          <w:color w:val="A31515"/>
          <w:sz w:val="20"/>
          <w:szCs w:val="20"/>
        </w:rPr>
        <w:t>Исключение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ex.Message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WriteLine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3C5E25">
        <w:rPr>
          <w:rFonts w:ascii="Consolas" w:hAnsi="Consolas" w:cs="Consolas"/>
          <w:color w:val="A31515"/>
          <w:sz w:val="20"/>
          <w:szCs w:val="20"/>
        </w:rPr>
        <w:t>Метод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ex.TargetSite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WriteLine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$"</w:t>
      </w:r>
      <w:r w:rsidRPr="003C5E25">
        <w:rPr>
          <w:rFonts w:ascii="Consolas" w:hAnsi="Consolas" w:cs="Consolas"/>
          <w:color w:val="A31515"/>
          <w:sz w:val="20"/>
          <w:szCs w:val="20"/>
        </w:rPr>
        <w:t>Трассировка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3C5E25">
        <w:rPr>
          <w:rFonts w:ascii="Consolas" w:hAnsi="Consolas" w:cs="Consolas"/>
          <w:color w:val="A31515"/>
          <w:sz w:val="20"/>
          <w:szCs w:val="20"/>
        </w:rPr>
        <w:t>стека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 xml:space="preserve">: 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spellStart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ex.StackTrace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C5E25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3C5E25">
        <w:rPr>
          <w:rFonts w:ascii="Consolas" w:hAnsi="Consolas" w:cs="Consolas"/>
          <w:color w:val="000000"/>
          <w:sz w:val="20"/>
          <w:szCs w:val="20"/>
        </w:rPr>
        <w:t>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C5E25">
        <w:rPr>
          <w:rFonts w:ascii="Consolas" w:hAnsi="Consolas" w:cs="Consolas"/>
          <w:color w:val="000000"/>
          <w:sz w:val="20"/>
          <w:szCs w:val="20"/>
        </w:rPr>
        <w:t>ReadKey</w:t>
      </w:r>
      <w:proofErr w:type="spellEnd"/>
      <w:r w:rsidRPr="003C5E2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C5E25">
        <w:rPr>
          <w:rFonts w:ascii="Consolas" w:hAnsi="Consolas" w:cs="Consolas"/>
          <w:color w:val="000000"/>
          <w:sz w:val="20"/>
          <w:szCs w:val="20"/>
        </w:rPr>
        <w:t>);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C5E25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87690" w:rsidRPr="003C5E25" w:rsidRDefault="003C5E25" w:rsidP="003C5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C5E25">
        <w:rPr>
          <w:rFonts w:ascii="Consolas" w:hAnsi="Consolas" w:cs="Consolas"/>
          <w:color w:val="000000"/>
          <w:sz w:val="20"/>
          <w:szCs w:val="20"/>
        </w:rPr>
        <w:t>}</w:t>
      </w:r>
    </w:p>
    <w:p w:rsidR="00F87690" w:rsidRPr="00F87690" w:rsidRDefault="00F87690" w:rsidP="00D73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73363" w:rsidRDefault="00D73363" w:rsidP="00D73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  <w:r w:rsidRPr="00D73363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  <w:t>с</w:t>
      </w:r>
      <w:r w:rsidRPr="00D73363"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  <w:t>формиров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  <w:t>али и закрепили</w:t>
      </w:r>
      <w:r w:rsidRPr="00D73363"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  <w:t xml:space="preserve"> практические навыки оценки временной и емкостной сложности алгоритмов.</w:t>
      </w:r>
    </w:p>
    <w:p w:rsid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</w:p>
    <w:p w:rsidR="00D73363" w:rsidRDefault="00D73363" w:rsidP="00D7336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  <w:t xml:space="preserve">Проверила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  <w:t>Балашова Ю.В.</w:t>
      </w:r>
    </w:p>
    <w:p w:rsidR="00D73363" w:rsidRDefault="00D73363" w:rsidP="00D7336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  <w:t>Подпись: _______________</w:t>
      </w:r>
    </w:p>
    <w:p w:rsid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</w:p>
    <w:p w:rsidR="00D73363" w:rsidRPr="00D73363" w:rsidRDefault="00D73363" w:rsidP="00D733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MD"/>
        </w:rPr>
      </w:pPr>
    </w:p>
    <w:p w:rsidR="00D73363" w:rsidRP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</w:p>
    <w:p w:rsidR="00D73363" w:rsidRPr="00D73363" w:rsidRDefault="00D73363" w:rsidP="00D73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MD" w:eastAsia="ru-MD"/>
        </w:rPr>
      </w:pPr>
    </w:p>
    <w:p w:rsidR="00D73363" w:rsidRPr="00D73363" w:rsidRDefault="00D73363" w:rsidP="00D73363">
      <w:pPr>
        <w:jc w:val="center"/>
        <w:rPr>
          <w:rFonts w:ascii="Times New Roman" w:hAnsi="Times New Roman" w:cs="Times New Roman"/>
          <w:b/>
          <w:sz w:val="28"/>
          <w:szCs w:val="28"/>
          <w:lang w:val="ru-MD"/>
        </w:rPr>
      </w:pPr>
    </w:p>
    <w:sectPr w:rsidR="00D73363" w:rsidRPr="00D73363" w:rsidSect="00D7336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ru-MD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4C"/>
    <w:rsid w:val="003C5E25"/>
    <w:rsid w:val="004D2E37"/>
    <w:rsid w:val="006F2A4C"/>
    <w:rsid w:val="00B76BEE"/>
    <w:rsid w:val="00D73363"/>
    <w:rsid w:val="00F8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2245"/>
  <w15:chartTrackingRefBased/>
  <w15:docId w15:val="{FE6BFDD8-7D0A-4244-B1B6-C25A81B8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Kab-35-6</cp:lastModifiedBy>
  <cp:revision>2</cp:revision>
  <dcterms:created xsi:type="dcterms:W3CDTF">2024-02-08T07:14:00Z</dcterms:created>
  <dcterms:modified xsi:type="dcterms:W3CDTF">2024-02-08T07:14:00Z</dcterms:modified>
</cp:coreProperties>
</file>