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0BB7" w14:textId="77777777" w:rsidR="00443F81" w:rsidRPr="00B36D9E" w:rsidRDefault="00443F81" w:rsidP="00443F81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60482129"/>
      <w:r w:rsidRPr="00B36D9E"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  <w:bookmarkEnd w:id="0"/>
    </w:p>
    <w:p w14:paraId="00124A32" w14:textId="77777777" w:rsidR="00443F81" w:rsidRPr="00B36D9E" w:rsidRDefault="00443F81" w:rsidP="00443F81">
      <w:pPr>
        <w:ind w:left="709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1) Назначение и условия применения программы:</w:t>
      </w:r>
    </w:p>
    <w:p w14:paraId="58B5040E" w14:textId="3B946DAB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Сайт должен представлять проект «</w:t>
      </w:r>
      <w:proofErr w:type="spellStart"/>
      <w:r w:rsidR="004054A5" w:rsidRPr="00B36D9E">
        <w:rPr>
          <w:sz w:val="28"/>
          <w:szCs w:val="28"/>
          <w:lang w:val="en-US"/>
        </w:rPr>
        <w:t>CycleStore</w:t>
      </w:r>
      <w:proofErr w:type="spellEnd"/>
      <w:r w:rsidRPr="00B36D9E">
        <w:rPr>
          <w:sz w:val="28"/>
          <w:szCs w:val="28"/>
        </w:rPr>
        <w:t>» в Интернете и служить как онлайн-площадка для продажи продукции.</w:t>
      </w:r>
    </w:p>
    <w:p w14:paraId="6DA71104" w14:textId="3BC2F6FC" w:rsidR="00443F81" w:rsidRPr="00B36D9E" w:rsidRDefault="00443F81" w:rsidP="00B36D9E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Цель сайта – познакомить посетителей с проектом, направлениями ее деятельности и товарами, предоставить информацию о способах приобретения товаров.</w:t>
      </w:r>
    </w:p>
    <w:p w14:paraId="3D44BC17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14:paraId="10F09F17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 xml:space="preserve">- Веб-браузер: </w:t>
      </w:r>
      <w:proofErr w:type="spellStart"/>
      <w:r w:rsidRPr="00B36D9E">
        <w:rPr>
          <w:sz w:val="28"/>
          <w:szCs w:val="28"/>
        </w:rPr>
        <w:t>Internet</w:t>
      </w:r>
      <w:proofErr w:type="spellEnd"/>
      <w:r w:rsidRPr="00B36D9E">
        <w:rPr>
          <w:sz w:val="28"/>
          <w:szCs w:val="28"/>
        </w:rPr>
        <w:t xml:space="preserve"> </w:t>
      </w:r>
      <w:proofErr w:type="spellStart"/>
      <w:r w:rsidRPr="00B36D9E">
        <w:rPr>
          <w:sz w:val="28"/>
          <w:szCs w:val="28"/>
        </w:rPr>
        <w:t>Explorer</w:t>
      </w:r>
      <w:proofErr w:type="spellEnd"/>
      <w:r w:rsidRPr="00B36D9E">
        <w:rPr>
          <w:sz w:val="28"/>
          <w:szCs w:val="28"/>
        </w:rPr>
        <w:t xml:space="preserve"> 8.0 и выше, или </w:t>
      </w:r>
      <w:proofErr w:type="spellStart"/>
      <w:r w:rsidRPr="00B36D9E">
        <w:rPr>
          <w:sz w:val="28"/>
          <w:szCs w:val="28"/>
        </w:rPr>
        <w:t>Firefox</w:t>
      </w:r>
      <w:proofErr w:type="spellEnd"/>
      <w:r w:rsidRPr="00B36D9E">
        <w:rPr>
          <w:sz w:val="28"/>
          <w:szCs w:val="28"/>
        </w:rPr>
        <w:t xml:space="preserve"> 3.5 и выше, или </w:t>
      </w:r>
      <w:proofErr w:type="spellStart"/>
      <w:r w:rsidRPr="00B36D9E">
        <w:rPr>
          <w:sz w:val="28"/>
          <w:szCs w:val="28"/>
        </w:rPr>
        <w:t>Opera</w:t>
      </w:r>
      <w:proofErr w:type="spellEnd"/>
      <w:r w:rsidRPr="00B36D9E">
        <w:rPr>
          <w:sz w:val="28"/>
          <w:szCs w:val="28"/>
        </w:rPr>
        <w:t xml:space="preserve"> 9.5 и выше, или </w:t>
      </w:r>
      <w:proofErr w:type="spellStart"/>
      <w:r w:rsidRPr="00B36D9E">
        <w:rPr>
          <w:sz w:val="28"/>
          <w:szCs w:val="28"/>
        </w:rPr>
        <w:t>Safari</w:t>
      </w:r>
      <w:proofErr w:type="spellEnd"/>
      <w:r w:rsidRPr="00B36D9E">
        <w:rPr>
          <w:sz w:val="28"/>
          <w:szCs w:val="28"/>
        </w:rPr>
        <w:t xml:space="preserve"> 3.2.1 и выше, или </w:t>
      </w:r>
      <w:proofErr w:type="spellStart"/>
      <w:r w:rsidRPr="00B36D9E">
        <w:rPr>
          <w:sz w:val="28"/>
          <w:szCs w:val="28"/>
        </w:rPr>
        <w:t>Chrome</w:t>
      </w:r>
      <w:proofErr w:type="spellEnd"/>
      <w:r w:rsidRPr="00B36D9E">
        <w:rPr>
          <w:sz w:val="28"/>
          <w:szCs w:val="28"/>
        </w:rPr>
        <w:t xml:space="preserve"> 2 и выше;</w:t>
      </w:r>
    </w:p>
    <w:p w14:paraId="7A13FBEF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 xml:space="preserve">- Операционная система </w:t>
      </w:r>
      <w:proofErr w:type="spellStart"/>
      <w:r w:rsidRPr="00B36D9E">
        <w:rPr>
          <w:sz w:val="28"/>
          <w:szCs w:val="28"/>
        </w:rPr>
        <w:t>Windows</w:t>
      </w:r>
      <w:proofErr w:type="spellEnd"/>
      <w:r w:rsidRPr="00B36D9E">
        <w:rPr>
          <w:sz w:val="28"/>
          <w:szCs w:val="28"/>
        </w:rPr>
        <w:t xml:space="preserve"> 10 и выше;</w:t>
      </w:r>
    </w:p>
    <w:p w14:paraId="6BB50412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- Устройства с разрешением экрана не менее 1280x720 пикселей</w:t>
      </w:r>
    </w:p>
    <w:p w14:paraId="1A6A174F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- Клавиатура и мышь</w:t>
      </w:r>
    </w:p>
    <w:p w14:paraId="730CF369" w14:textId="77777777" w:rsidR="00443F81" w:rsidRPr="00B36D9E" w:rsidRDefault="00443F81" w:rsidP="00443F81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2) Характеристика программы:</w:t>
      </w:r>
    </w:p>
    <w:p w14:paraId="52E2E872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Программа должна обеспечивать следующие функции:</w:t>
      </w:r>
    </w:p>
    <w:p w14:paraId="65FC4D6E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>Добавление, удаление и редактирование товаров</w:t>
      </w:r>
    </w:p>
    <w:p w14:paraId="1B336402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>Поиск и фильтрация товаров по Категории названию</w:t>
      </w:r>
    </w:p>
    <w:p w14:paraId="1D905B8C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>Организация страницы Корзины пользователя</w:t>
      </w:r>
    </w:p>
    <w:p w14:paraId="4614D3E3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 xml:space="preserve">Добавление и удаление товара в Корзине </w:t>
      </w:r>
    </w:p>
    <w:p w14:paraId="281196FD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>Организация страницы с статичной информацией («О нас» и «Полезная информация»)</w:t>
      </w:r>
    </w:p>
    <w:p w14:paraId="45DA347D" w14:textId="77777777" w:rsidR="00443F81" w:rsidRPr="00B36D9E" w:rsidRDefault="00443F81" w:rsidP="00443F81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3) Обращение к программе:</w:t>
      </w:r>
    </w:p>
    <w:p w14:paraId="5F1C6B50" w14:textId="77777777" w:rsidR="00443F81" w:rsidRPr="00B36D9E" w:rsidRDefault="00443F81" w:rsidP="00443F81">
      <w:pPr>
        <w:autoSpaceDE w:val="0"/>
        <w:autoSpaceDN w:val="0"/>
        <w:adjustRightInd w:val="0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bCs/>
          <w:sz w:val="28"/>
          <w:szCs w:val="28"/>
        </w:rPr>
        <w:t>4) Входные и выходные данные:</w:t>
      </w:r>
    </w:p>
    <w:p w14:paraId="604DB5FA" w14:textId="7398E650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 xml:space="preserve">Таблица </w:t>
      </w:r>
      <w:r w:rsidRPr="00B36D9E">
        <w:rPr>
          <w:sz w:val="28"/>
          <w:szCs w:val="28"/>
        </w:rPr>
        <w:fldChar w:fldCharType="begin"/>
      </w:r>
      <w:r w:rsidRPr="00B36D9E">
        <w:rPr>
          <w:sz w:val="28"/>
          <w:szCs w:val="28"/>
        </w:rPr>
        <w:instrText xml:space="preserve"> SEQ Таблица \* ARABIC </w:instrText>
      </w:r>
      <w:r w:rsidRPr="00B36D9E">
        <w:rPr>
          <w:sz w:val="28"/>
          <w:szCs w:val="28"/>
        </w:rPr>
        <w:fldChar w:fldCharType="separate"/>
      </w:r>
      <w:r w:rsidRPr="00B36D9E">
        <w:rPr>
          <w:noProof/>
          <w:sz w:val="28"/>
          <w:szCs w:val="28"/>
        </w:rPr>
        <w:t>1</w:t>
      </w:r>
      <w:r w:rsidRPr="00B36D9E">
        <w:rPr>
          <w:noProof/>
          <w:sz w:val="28"/>
          <w:szCs w:val="28"/>
        </w:rPr>
        <w:fldChar w:fldCharType="end"/>
      </w:r>
      <w:r w:rsidR="006F2355" w:rsidRPr="00B36D9E">
        <w:rPr>
          <w:noProof/>
          <w:sz w:val="28"/>
          <w:szCs w:val="28"/>
        </w:rPr>
        <w:t>.</w:t>
      </w:r>
      <w:r w:rsidRPr="00B36D9E">
        <w:rPr>
          <w:sz w:val="28"/>
          <w:szCs w:val="28"/>
        </w:rPr>
        <w:t xml:space="preserve"> Входные данные </w:t>
      </w:r>
      <w:r w:rsidR="006F2355" w:rsidRPr="00B36D9E">
        <w:rPr>
          <w:sz w:val="28"/>
          <w:szCs w:val="28"/>
        </w:rPr>
        <w:t>т</w:t>
      </w:r>
      <w:r w:rsidRPr="00B36D9E">
        <w:rPr>
          <w:sz w:val="28"/>
          <w:szCs w:val="28"/>
        </w:rPr>
        <w:t>овара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443F81" w:rsidRPr="00B36D9E" w14:paraId="327F9151" w14:textId="77777777" w:rsidTr="005D13C5">
        <w:tc>
          <w:tcPr>
            <w:tcW w:w="4785" w:type="dxa"/>
          </w:tcPr>
          <w:p w14:paraId="204B1076" w14:textId="77777777" w:rsidR="00443F81" w:rsidRPr="00B36D9E" w:rsidRDefault="00443F81" w:rsidP="005D13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4786" w:type="dxa"/>
          </w:tcPr>
          <w:p w14:paraId="7AC35422" w14:textId="77777777" w:rsidR="00443F81" w:rsidRPr="00B36D9E" w:rsidRDefault="00443F81" w:rsidP="005D13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</w:tr>
      <w:tr w:rsidR="00443F81" w:rsidRPr="00B36D9E" w14:paraId="7C4E5F7A" w14:textId="77777777" w:rsidTr="005D13C5">
        <w:tc>
          <w:tcPr>
            <w:tcW w:w="4785" w:type="dxa"/>
          </w:tcPr>
          <w:p w14:paraId="62F698BB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4786" w:type="dxa"/>
          </w:tcPr>
          <w:p w14:paraId="3593A5DA" w14:textId="2FEEF864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CharField</w:t>
            </w:r>
            <w:proofErr w:type="spellEnd"/>
          </w:p>
        </w:tc>
      </w:tr>
      <w:tr w:rsidR="00443F81" w:rsidRPr="00B36D9E" w14:paraId="6EA97ADE" w14:textId="77777777" w:rsidTr="005D13C5">
        <w:tc>
          <w:tcPr>
            <w:tcW w:w="4785" w:type="dxa"/>
          </w:tcPr>
          <w:p w14:paraId="65B1CFDE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4786" w:type="dxa"/>
          </w:tcPr>
          <w:p w14:paraId="64A0249D" w14:textId="3EB7E592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FloatField</w:t>
            </w:r>
            <w:proofErr w:type="spellEnd"/>
          </w:p>
        </w:tc>
      </w:tr>
      <w:tr w:rsidR="00443F81" w:rsidRPr="00B36D9E" w14:paraId="2185DABF" w14:textId="77777777" w:rsidTr="005D13C5">
        <w:tc>
          <w:tcPr>
            <w:tcW w:w="4785" w:type="dxa"/>
          </w:tcPr>
          <w:p w14:paraId="76DB7CB3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Категория</w:t>
            </w:r>
          </w:p>
        </w:tc>
        <w:tc>
          <w:tcPr>
            <w:tcW w:w="4786" w:type="dxa"/>
          </w:tcPr>
          <w:p w14:paraId="3F4A5403" w14:textId="25656A9E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ForeignKey</w:t>
            </w:r>
            <w:proofErr w:type="spellEnd"/>
          </w:p>
        </w:tc>
      </w:tr>
      <w:tr w:rsidR="00443F81" w:rsidRPr="00B36D9E" w14:paraId="1EB1D858" w14:textId="77777777" w:rsidTr="005D13C5">
        <w:tc>
          <w:tcPr>
            <w:tcW w:w="4785" w:type="dxa"/>
          </w:tcPr>
          <w:p w14:paraId="27259B31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Доставка</w:t>
            </w:r>
          </w:p>
        </w:tc>
        <w:tc>
          <w:tcPr>
            <w:tcW w:w="4786" w:type="dxa"/>
          </w:tcPr>
          <w:p w14:paraId="153B4AD0" w14:textId="3684F2DA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</w:p>
        </w:tc>
      </w:tr>
      <w:tr w:rsidR="00443F81" w:rsidRPr="00B36D9E" w14:paraId="57C3919E" w14:textId="77777777" w:rsidTr="005D13C5">
        <w:tc>
          <w:tcPr>
            <w:tcW w:w="4785" w:type="dxa"/>
          </w:tcPr>
          <w:p w14:paraId="27C56616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товара</w:t>
            </w:r>
          </w:p>
        </w:tc>
        <w:tc>
          <w:tcPr>
            <w:tcW w:w="4786" w:type="dxa"/>
          </w:tcPr>
          <w:p w14:paraId="63693FDB" w14:textId="4A5B958C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</w:p>
        </w:tc>
      </w:tr>
      <w:tr w:rsidR="00443F81" w:rsidRPr="00B36D9E" w14:paraId="220AC6D7" w14:textId="77777777" w:rsidTr="005D13C5">
        <w:tc>
          <w:tcPr>
            <w:tcW w:w="4785" w:type="dxa"/>
          </w:tcPr>
          <w:p w14:paraId="04B64B2B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добавления товара</w:t>
            </w:r>
          </w:p>
        </w:tc>
        <w:tc>
          <w:tcPr>
            <w:tcW w:w="4786" w:type="dxa"/>
          </w:tcPr>
          <w:p w14:paraId="08222C51" w14:textId="281BB781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DateTimeField</w:t>
            </w:r>
            <w:proofErr w:type="spellEnd"/>
          </w:p>
        </w:tc>
      </w:tr>
      <w:tr w:rsidR="00443F81" w:rsidRPr="00B36D9E" w14:paraId="133DFBE2" w14:textId="77777777" w:rsidTr="005D13C5">
        <w:tc>
          <w:tcPr>
            <w:tcW w:w="4785" w:type="dxa"/>
          </w:tcPr>
          <w:p w14:paraId="127AEE6A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Фото товара</w:t>
            </w:r>
          </w:p>
        </w:tc>
        <w:tc>
          <w:tcPr>
            <w:tcW w:w="4786" w:type="dxa"/>
          </w:tcPr>
          <w:p w14:paraId="0A8E6178" w14:textId="399E36B5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ImageField</w:t>
            </w:r>
            <w:proofErr w:type="spellEnd"/>
          </w:p>
        </w:tc>
      </w:tr>
    </w:tbl>
    <w:p w14:paraId="4BF4C4EC" w14:textId="77777777" w:rsidR="00443F81" w:rsidRPr="00B36D9E" w:rsidRDefault="00443F81" w:rsidP="00443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377F1" w14:textId="77777777" w:rsidR="00443F81" w:rsidRPr="00B36D9E" w:rsidRDefault="00443F81" w:rsidP="00443F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5) Выходная информация:</w:t>
      </w:r>
    </w:p>
    <w:p w14:paraId="398D02BC" w14:textId="77777777" w:rsidR="00443F81" w:rsidRPr="00B36D9E" w:rsidRDefault="00443F81" w:rsidP="00117E5F">
      <w:pPr>
        <w:pStyle w:val="a5"/>
        <w:rPr>
          <w:sz w:val="28"/>
          <w:szCs w:val="28"/>
          <w:lang w:eastAsia="ru-RU"/>
        </w:rPr>
      </w:pPr>
      <w:r w:rsidRPr="00B36D9E">
        <w:rPr>
          <w:sz w:val="28"/>
          <w:szCs w:val="28"/>
          <w:lang w:eastAsia="ru-RU"/>
        </w:rPr>
        <w:t xml:space="preserve">Выходные данные организованы в виде списка карточек товаров. </w:t>
      </w:r>
    </w:p>
    <w:p w14:paraId="71AECA40" w14:textId="77777777" w:rsidR="00443F81" w:rsidRPr="00B36D9E" w:rsidRDefault="00443F81" w:rsidP="00443F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6) Сообщения об ошибках:</w:t>
      </w:r>
    </w:p>
    <w:p w14:paraId="5991DEED" w14:textId="346D6C1F" w:rsidR="00443F81" w:rsidRPr="00B36D9E" w:rsidRDefault="00443F81" w:rsidP="00117E5F">
      <w:pPr>
        <w:pStyle w:val="a5"/>
        <w:rPr>
          <w:rFonts w:eastAsia="Times New Roman"/>
          <w:sz w:val="28"/>
          <w:szCs w:val="28"/>
          <w:lang w:eastAsia="ru-RU"/>
        </w:rPr>
      </w:pPr>
      <w:r w:rsidRPr="00B36D9E">
        <w:rPr>
          <w:sz w:val="28"/>
          <w:szCs w:val="28"/>
        </w:rPr>
        <w:t xml:space="preserve">Ошибка, возникающая если </w:t>
      </w:r>
      <w:r w:rsidR="004054A5" w:rsidRPr="00B36D9E">
        <w:rPr>
          <w:sz w:val="28"/>
          <w:szCs w:val="28"/>
        </w:rPr>
        <w:t>попытаться добавить в каталог товар не выбрав категорию.</w:t>
      </w:r>
    </w:p>
    <w:p w14:paraId="4C2216AB" w14:textId="3E2274DD" w:rsidR="00443F81" w:rsidRPr="00B36D9E" w:rsidRDefault="004054A5" w:rsidP="00443F8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36D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A21BE" wp14:editId="131D5F9A">
            <wp:extent cx="2886478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F87" w14:textId="57757B3B" w:rsidR="00443F81" w:rsidRPr="00B36D9E" w:rsidRDefault="00443F81" w:rsidP="00E23586">
      <w:pPr>
        <w:pStyle w:val="a7"/>
        <w:rPr>
          <w:rFonts w:cs="Times New Roman"/>
          <w:sz w:val="28"/>
          <w:szCs w:val="28"/>
        </w:rPr>
      </w:pPr>
      <w:r w:rsidRPr="00B36D9E">
        <w:rPr>
          <w:rFonts w:cs="Times New Roman"/>
          <w:sz w:val="28"/>
          <w:szCs w:val="28"/>
        </w:rPr>
        <w:t>Рис</w:t>
      </w:r>
      <w:r w:rsidR="004054A5" w:rsidRPr="00B36D9E">
        <w:rPr>
          <w:rFonts w:cs="Times New Roman"/>
          <w:sz w:val="28"/>
          <w:szCs w:val="28"/>
        </w:rPr>
        <w:t>.</w:t>
      </w:r>
      <w:r w:rsidRPr="00B36D9E">
        <w:rPr>
          <w:rFonts w:cs="Times New Roman"/>
          <w:sz w:val="28"/>
          <w:szCs w:val="28"/>
        </w:rPr>
        <w:t xml:space="preserve"> </w:t>
      </w:r>
      <w:r w:rsidR="004054A5" w:rsidRPr="00B36D9E">
        <w:rPr>
          <w:rFonts w:cs="Times New Roman"/>
          <w:sz w:val="28"/>
          <w:szCs w:val="28"/>
        </w:rPr>
        <w:t>1.</w:t>
      </w:r>
      <w:r w:rsidRPr="00B36D9E">
        <w:rPr>
          <w:rFonts w:cs="Times New Roman"/>
          <w:sz w:val="28"/>
          <w:szCs w:val="28"/>
        </w:rPr>
        <w:t xml:space="preserve"> Ошибка </w:t>
      </w:r>
      <w:r w:rsidR="004054A5" w:rsidRPr="00B36D9E">
        <w:rPr>
          <w:rFonts w:cs="Times New Roman"/>
          <w:sz w:val="28"/>
          <w:szCs w:val="28"/>
        </w:rPr>
        <w:t>добавления товара - категория</w:t>
      </w:r>
    </w:p>
    <w:p w14:paraId="02C281C5" w14:textId="7E27A015" w:rsidR="004054A5" w:rsidRPr="00B36D9E" w:rsidRDefault="004054A5" w:rsidP="00117E5F">
      <w:pPr>
        <w:pStyle w:val="a5"/>
        <w:rPr>
          <w:rFonts w:eastAsia="Times New Roman"/>
          <w:sz w:val="28"/>
          <w:szCs w:val="28"/>
          <w:lang w:eastAsia="ru-RU"/>
        </w:rPr>
      </w:pPr>
      <w:r w:rsidRPr="00B36D9E">
        <w:rPr>
          <w:sz w:val="28"/>
          <w:szCs w:val="28"/>
        </w:rPr>
        <w:t xml:space="preserve">Ошибка, возникающая если попытаться добавить в каталог товар не выбрав </w:t>
      </w:r>
      <w:r w:rsidRPr="00B36D9E">
        <w:rPr>
          <w:sz w:val="28"/>
          <w:szCs w:val="28"/>
        </w:rPr>
        <w:t>фотографию</w:t>
      </w:r>
      <w:r w:rsidRPr="00B36D9E">
        <w:rPr>
          <w:sz w:val="28"/>
          <w:szCs w:val="28"/>
        </w:rPr>
        <w:t>.</w:t>
      </w:r>
    </w:p>
    <w:p w14:paraId="09DCB414" w14:textId="10372268" w:rsidR="004054A5" w:rsidRPr="00B36D9E" w:rsidRDefault="004054A5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drawing>
          <wp:inline distT="0" distB="0" distL="0" distR="0" wp14:anchorId="008DD60E" wp14:editId="5C59910B">
            <wp:extent cx="2238687" cy="84784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9B9E" w14:textId="7B175606" w:rsidR="004054A5" w:rsidRPr="00B36D9E" w:rsidRDefault="004054A5" w:rsidP="00E23586">
      <w:pPr>
        <w:pStyle w:val="a7"/>
        <w:rPr>
          <w:rFonts w:cs="Times New Roman"/>
          <w:sz w:val="28"/>
          <w:szCs w:val="28"/>
        </w:rPr>
      </w:pPr>
      <w:r w:rsidRPr="00B36D9E">
        <w:rPr>
          <w:rFonts w:cs="Times New Roman"/>
          <w:sz w:val="28"/>
          <w:szCs w:val="28"/>
        </w:rPr>
        <w:t xml:space="preserve">Рис. 2. Ошибка добавления товара </w:t>
      </w:r>
      <w:r w:rsidRPr="00B36D9E">
        <w:rPr>
          <w:rFonts w:cs="Times New Roman"/>
          <w:sz w:val="28"/>
          <w:szCs w:val="28"/>
        </w:rPr>
        <w:t>- фото</w:t>
      </w:r>
    </w:p>
    <w:p w14:paraId="0A453CFB" w14:textId="44BFB702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Ошибка сайта при попытке добавить товар в корзину не авторизовавшись.</w:t>
      </w:r>
    </w:p>
    <w:p w14:paraId="1D4121FB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noProof/>
          <w:sz w:val="28"/>
          <w:szCs w:val="28"/>
        </w:rPr>
        <w:drawing>
          <wp:inline distT="0" distB="0" distL="0" distR="0" wp14:anchorId="5198F385" wp14:editId="664A3F9A">
            <wp:extent cx="4683235" cy="1470991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99" b="4012"/>
                    <a:stretch/>
                  </pic:blipFill>
                  <pic:spPr bwMode="auto">
                    <a:xfrm>
                      <a:off x="0" y="0"/>
                      <a:ext cx="4705257" cy="147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D573E" w14:textId="4189EF3F" w:rsidR="00B94525" w:rsidRPr="00B36D9E" w:rsidRDefault="00443F81" w:rsidP="00B36D9E">
      <w:pPr>
        <w:pStyle w:val="a7"/>
        <w:rPr>
          <w:rFonts w:cs="Times New Roman"/>
          <w:sz w:val="28"/>
          <w:szCs w:val="28"/>
        </w:rPr>
      </w:pPr>
      <w:r w:rsidRPr="00B36D9E">
        <w:rPr>
          <w:rFonts w:cs="Times New Roman"/>
          <w:sz w:val="28"/>
          <w:szCs w:val="28"/>
        </w:rPr>
        <w:t>Рис</w:t>
      </w:r>
      <w:r w:rsidR="004054A5" w:rsidRPr="00B36D9E">
        <w:rPr>
          <w:rFonts w:cs="Times New Roman"/>
          <w:sz w:val="28"/>
          <w:szCs w:val="28"/>
        </w:rPr>
        <w:t>. 3.</w:t>
      </w:r>
      <w:r w:rsidRPr="00B36D9E">
        <w:rPr>
          <w:rFonts w:cs="Times New Roman"/>
          <w:sz w:val="28"/>
          <w:szCs w:val="28"/>
        </w:rPr>
        <w:t xml:space="preserve"> Ошибка </w:t>
      </w:r>
      <w:r w:rsidR="004054A5" w:rsidRPr="00B36D9E">
        <w:rPr>
          <w:rFonts w:cs="Times New Roman"/>
          <w:sz w:val="28"/>
          <w:szCs w:val="28"/>
        </w:rPr>
        <w:t xml:space="preserve">добавления товара в </w:t>
      </w:r>
      <w:r w:rsidRPr="00B36D9E">
        <w:rPr>
          <w:rFonts w:cs="Times New Roman"/>
          <w:sz w:val="28"/>
          <w:szCs w:val="28"/>
        </w:rPr>
        <w:t>корзин</w:t>
      </w:r>
      <w:r w:rsidR="004054A5" w:rsidRPr="00B36D9E">
        <w:rPr>
          <w:rFonts w:cs="Times New Roman"/>
          <w:sz w:val="28"/>
          <w:szCs w:val="28"/>
        </w:rPr>
        <w:t>у</w:t>
      </w:r>
    </w:p>
    <w:sectPr w:rsidR="00B94525" w:rsidRPr="00B3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3E5BC2"/>
    <w:multiLevelType w:val="hybridMultilevel"/>
    <w:tmpl w:val="CB70F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237846"/>
    <w:multiLevelType w:val="hybridMultilevel"/>
    <w:tmpl w:val="BABEA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4"/>
    <w:rsid w:val="000412AF"/>
    <w:rsid w:val="00117E5F"/>
    <w:rsid w:val="001E03AE"/>
    <w:rsid w:val="00261A3B"/>
    <w:rsid w:val="00264E93"/>
    <w:rsid w:val="004054A5"/>
    <w:rsid w:val="00443F81"/>
    <w:rsid w:val="00570964"/>
    <w:rsid w:val="006F2355"/>
    <w:rsid w:val="00A65903"/>
    <w:rsid w:val="00B36D9E"/>
    <w:rsid w:val="00C03C34"/>
    <w:rsid w:val="00D93041"/>
    <w:rsid w:val="00E12053"/>
    <w:rsid w:val="00E17D59"/>
    <w:rsid w:val="00E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2FA3"/>
  <w15:chartTrackingRefBased/>
  <w15:docId w15:val="{9B8D2889-0638-4227-B830-A45F5803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F81"/>
    <w:pPr>
      <w:spacing w:after="200" w:line="27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1E03AE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3AE"/>
    <w:pPr>
      <w:keepNext/>
      <w:keepLines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3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03AE"/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3">
    <w:name w:val="Table Grid"/>
    <w:basedOn w:val="a1"/>
    <w:uiPriority w:val="39"/>
    <w:rsid w:val="00443F8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Для работ Знак"/>
    <w:basedOn w:val="a0"/>
    <w:link w:val="a5"/>
    <w:locked/>
    <w:rsid w:val="00117E5F"/>
    <w:rPr>
      <w:rFonts w:ascii="Times New Roman" w:hAnsi="Times New Roman" w:cs="Times New Roman"/>
      <w:color w:val="000000" w:themeColor="text1"/>
      <w:sz w:val="24"/>
      <w:szCs w:val="18"/>
    </w:rPr>
  </w:style>
  <w:style w:type="paragraph" w:customStyle="1" w:styleId="a5">
    <w:name w:val="Для работ"/>
    <w:basedOn w:val="a"/>
    <w:link w:val="a4"/>
    <w:autoRedefine/>
    <w:qFormat/>
    <w:rsid w:val="00117E5F"/>
    <w:pPr>
      <w:spacing w:after="0" w:line="360" w:lineRule="auto"/>
      <w:ind w:firstLine="709"/>
    </w:pPr>
    <w:rPr>
      <w:rFonts w:ascii="Times New Roman" w:eastAsia="Calibri" w:hAnsi="Times New Roman" w:cs="Times New Roman"/>
      <w:color w:val="000000" w:themeColor="text1"/>
      <w:sz w:val="24"/>
      <w:szCs w:val="18"/>
    </w:rPr>
  </w:style>
  <w:style w:type="paragraph" w:styleId="a6">
    <w:name w:val="List Paragraph"/>
    <w:basedOn w:val="a"/>
    <w:uiPriority w:val="34"/>
    <w:qFormat/>
    <w:rsid w:val="00443F81"/>
    <w:pPr>
      <w:ind w:left="720"/>
      <w:contextualSpacing/>
    </w:pPr>
  </w:style>
  <w:style w:type="paragraph" w:customStyle="1" w:styleId="a7">
    <w:name w:val="подписи фото"/>
    <w:basedOn w:val="a8"/>
    <w:link w:val="a9"/>
    <w:autoRedefine/>
    <w:qFormat/>
    <w:rsid w:val="00E23586"/>
    <w:pPr>
      <w:jc w:val="center"/>
    </w:pPr>
    <w:rPr>
      <w:rFonts w:ascii="Times New Roman" w:hAnsi="Times New Roman"/>
      <w:color w:val="auto"/>
      <w:sz w:val="24"/>
      <w:szCs w:val="24"/>
    </w:rPr>
  </w:style>
  <w:style w:type="character" w:customStyle="1" w:styleId="a9">
    <w:name w:val="подписи фото Знак"/>
    <w:basedOn w:val="a0"/>
    <w:link w:val="a7"/>
    <w:rsid w:val="00E23586"/>
    <w:rPr>
      <w:rFonts w:ascii="Times New Roman" w:eastAsiaTheme="minorHAnsi" w:hAnsi="Times New Roman"/>
      <w:i/>
      <w:iCs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443F8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2024-04-16T09:31:00Z</dcterms:created>
  <dcterms:modified xsi:type="dcterms:W3CDTF">2024-04-16T11:25:00Z</dcterms:modified>
</cp:coreProperties>
</file>