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EC4EE" w14:textId="77777777" w:rsidR="00DC317F" w:rsidRPr="00DC317F" w:rsidRDefault="00DC317F" w:rsidP="00DC317F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C317F">
        <w:rPr>
          <w:rFonts w:ascii="Times New Roman" w:eastAsia="Times New Roman" w:hAnsi="Times New Roman" w:cs="Times New Roman"/>
          <w:b/>
          <w:sz w:val="28"/>
          <w:szCs w:val="26"/>
        </w:rPr>
        <w:t>Руководство пользователя</w:t>
      </w:r>
    </w:p>
    <w:p w14:paraId="6DD5C303" w14:textId="77777777"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1) Назначение программы:</w:t>
      </w:r>
    </w:p>
    <w:p w14:paraId="40174201" w14:textId="77777777" w:rsidR="00F2290E" w:rsidRDefault="00F2290E" w:rsidP="00F2290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Сайт предназначен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>
        <w:rPr>
          <w:rFonts w:ascii="Times New Roman" w:eastAsia="Calibri" w:hAnsi="Times New Roman" w:cs="Times New Roman"/>
          <w:sz w:val="28"/>
          <w:szCs w:val="28"/>
        </w:rPr>
        <w:t>ознакомления</w:t>
      </w:r>
      <w:r w:rsidRPr="00046A5C">
        <w:rPr>
          <w:rFonts w:ascii="Times New Roman" w:eastAsia="Calibri" w:hAnsi="Times New Roman" w:cs="Times New Roman"/>
          <w:sz w:val="28"/>
          <w:szCs w:val="28"/>
        </w:rPr>
        <w:t xml:space="preserve"> посетителей с компанией, </w:t>
      </w:r>
    </w:p>
    <w:p w14:paraId="574BF94D" w14:textId="77777777" w:rsidR="00F2290E" w:rsidRPr="005D7790" w:rsidRDefault="00F2290E" w:rsidP="00F229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возможностью </w:t>
      </w:r>
      <w:r w:rsidRPr="005D7790">
        <w:rPr>
          <w:rFonts w:ascii="Times New Roman" w:eastAsia="Calibri" w:hAnsi="Times New Roman" w:cs="Times New Roman"/>
          <w:sz w:val="28"/>
          <w:szCs w:val="28"/>
        </w:rPr>
        <w:t>предоставить покупателям возможность оставить заявку на нужную мебель прямо на сайте и при этом показать всю необходимую информацию о будущей покупке.</w:t>
      </w:r>
    </w:p>
    <w:p w14:paraId="777B40C4" w14:textId="77777777"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2) Условия выполнения программы:</w:t>
      </w:r>
    </w:p>
    <w:p w14:paraId="3AB2DF20" w14:textId="77777777" w:rsidR="00F2290E" w:rsidRPr="00641B5A" w:rsidRDefault="00F2290E" w:rsidP="00F2290E">
      <w:pPr>
        <w:pStyle w:val="a9"/>
        <w:keepNext/>
        <w:spacing w:after="0" w:line="360" w:lineRule="auto"/>
        <w:ind w:left="450"/>
        <w:jc w:val="right"/>
        <w:rPr>
          <w:rFonts w:ascii="Times New Roman" w:hAnsi="Times New Roman" w:cs="Times New Roman"/>
          <w:i w:val="0"/>
          <w:color w:val="auto"/>
          <w:sz w:val="24"/>
          <w:szCs w:val="28"/>
        </w:rPr>
      </w:pPr>
      <w:bookmarkStart w:id="0" w:name="_Hlk152835006"/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>Таблица №</w: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Таблица \* ARABIC </w:instrTex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641B5A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1</w: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. </w:t>
      </w:r>
      <w:bookmarkEnd w:id="0"/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>«Состав технических средств и их характеристики»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2718"/>
        <w:gridCol w:w="6178"/>
      </w:tblGrid>
      <w:tr w:rsidR="00F2290E" w:rsidRPr="0064722A" w14:paraId="4C4C3698" w14:textId="77777777" w:rsidTr="00613895">
        <w:trPr>
          <w:jc w:val="right"/>
        </w:trPr>
        <w:tc>
          <w:tcPr>
            <w:tcW w:w="2718" w:type="dxa"/>
            <w:hideMark/>
          </w:tcPr>
          <w:p w14:paraId="7B26AFCE" w14:textId="77777777" w:rsidR="00F2290E" w:rsidRPr="0064722A" w:rsidRDefault="00F2290E" w:rsidP="00E77B94">
            <w:pPr>
              <w:pStyle w:val="a7"/>
              <w:ind w:firstLine="0"/>
              <w:rPr>
                <w:rFonts w:cs="Times New Roman"/>
                <w:b/>
                <w:bCs/>
                <w:szCs w:val="28"/>
              </w:rPr>
            </w:pPr>
            <w:r w:rsidRPr="0064722A">
              <w:rPr>
                <w:rFonts w:cs="Times New Roman"/>
                <w:b/>
                <w:bCs/>
                <w:szCs w:val="28"/>
              </w:rPr>
              <w:t>Технические средства</w:t>
            </w:r>
          </w:p>
        </w:tc>
        <w:tc>
          <w:tcPr>
            <w:tcW w:w="6178" w:type="dxa"/>
            <w:hideMark/>
          </w:tcPr>
          <w:p w14:paraId="1633623B" w14:textId="77777777" w:rsidR="00F2290E" w:rsidRPr="0064722A" w:rsidRDefault="00F2290E" w:rsidP="00613895">
            <w:pPr>
              <w:pStyle w:val="a7"/>
              <w:ind w:firstLine="1"/>
              <w:rPr>
                <w:rFonts w:cs="Times New Roman"/>
                <w:b/>
                <w:bCs/>
                <w:szCs w:val="28"/>
              </w:rPr>
            </w:pPr>
            <w:r w:rsidRPr="0064722A">
              <w:rPr>
                <w:rFonts w:cs="Times New Roman"/>
                <w:b/>
                <w:bCs/>
                <w:szCs w:val="28"/>
              </w:rPr>
              <w:t>Требования</w:t>
            </w:r>
          </w:p>
        </w:tc>
      </w:tr>
      <w:tr w:rsidR="00F2290E" w:rsidRPr="00E77B94" w14:paraId="32E4EC01" w14:textId="77777777" w:rsidTr="00613895">
        <w:trPr>
          <w:jc w:val="right"/>
        </w:trPr>
        <w:tc>
          <w:tcPr>
            <w:tcW w:w="2718" w:type="dxa"/>
            <w:hideMark/>
          </w:tcPr>
          <w:p w14:paraId="22D731CC" w14:textId="77777777" w:rsidR="00F2290E" w:rsidRPr="0064722A" w:rsidRDefault="00F2290E" w:rsidP="00E77B94">
            <w:pPr>
              <w:pStyle w:val="a7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Браузеры</w:t>
            </w:r>
          </w:p>
        </w:tc>
        <w:tc>
          <w:tcPr>
            <w:tcW w:w="6178" w:type="dxa"/>
            <w:hideMark/>
          </w:tcPr>
          <w:p w14:paraId="349E2B03" w14:textId="77777777" w:rsidR="00F2290E" w:rsidRPr="0064722A" w:rsidRDefault="00F2290E" w:rsidP="00613895">
            <w:pPr>
              <w:pStyle w:val="a7"/>
              <w:ind w:firstLine="1"/>
              <w:rPr>
                <w:rFonts w:cs="Times New Roman"/>
                <w:szCs w:val="28"/>
                <w:lang w:val="en-US"/>
              </w:rPr>
            </w:pPr>
            <w:r w:rsidRPr="0064722A">
              <w:rPr>
                <w:rFonts w:cs="Times New Roman"/>
                <w:szCs w:val="28"/>
              </w:rPr>
              <w:t>Последняя</w:t>
            </w:r>
            <w:r w:rsidRPr="0064722A">
              <w:rPr>
                <w:rFonts w:cs="Times New Roman"/>
                <w:szCs w:val="28"/>
                <w:lang w:val="en-US"/>
              </w:rPr>
              <w:t xml:space="preserve"> </w:t>
            </w:r>
            <w:r w:rsidRPr="0064722A">
              <w:rPr>
                <w:rFonts w:cs="Times New Roman"/>
                <w:szCs w:val="28"/>
              </w:rPr>
              <w:t>версия</w:t>
            </w:r>
            <w:r w:rsidRPr="0064722A">
              <w:rPr>
                <w:rFonts w:cs="Times New Roman"/>
                <w:szCs w:val="28"/>
                <w:lang w:val="en-US"/>
              </w:rPr>
              <w:t xml:space="preserve"> Google Chrome, Mozilla Firefox, Microsoft Edge, Safari, Opera </w:t>
            </w:r>
            <w:r w:rsidRPr="0064722A">
              <w:rPr>
                <w:rFonts w:cs="Times New Roman"/>
                <w:szCs w:val="28"/>
              </w:rPr>
              <w:t>и</w:t>
            </w:r>
            <w:r w:rsidRPr="0064722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4722A">
              <w:rPr>
                <w:rFonts w:cs="Times New Roman"/>
                <w:szCs w:val="28"/>
              </w:rPr>
              <w:t>др</w:t>
            </w:r>
            <w:proofErr w:type="spellEnd"/>
            <w:r w:rsidRPr="0064722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F2290E" w:rsidRPr="0064722A" w14:paraId="4D6E1773" w14:textId="77777777" w:rsidTr="00613895">
        <w:trPr>
          <w:jc w:val="right"/>
        </w:trPr>
        <w:tc>
          <w:tcPr>
            <w:tcW w:w="2718" w:type="dxa"/>
            <w:hideMark/>
          </w:tcPr>
          <w:p w14:paraId="133EBB02" w14:textId="77777777" w:rsidR="00F2290E" w:rsidRPr="0064722A" w:rsidRDefault="00F2290E" w:rsidP="00E77B94">
            <w:pPr>
              <w:pStyle w:val="a7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</w:t>
            </w:r>
            <w:r>
              <w:rPr>
                <w:rFonts w:cs="Times New Roman"/>
                <w:szCs w:val="28"/>
              </w:rPr>
              <w:t xml:space="preserve"> вывода</w:t>
            </w:r>
          </w:p>
        </w:tc>
        <w:tc>
          <w:tcPr>
            <w:tcW w:w="6178" w:type="dxa"/>
            <w:hideMark/>
          </w:tcPr>
          <w:p w14:paraId="6898EAA1" w14:textId="77777777" w:rsidR="00F2290E" w:rsidRPr="0064722A" w:rsidRDefault="00F2290E" w:rsidP="00613895">
            <w:pPr>
              <w:pStyle w:val="a7"/>
              <w:ind w:firstLine="1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 с разрешением экрана не менее 1280x720 пикселей</w:t>
            </w:r>
          </w:p>
        </w:tc>
      </w:tr>
      <w:tr w:rsidR="00F2290E" w:rsidRPr="0064722A" w14:paraId="072EDAE8" w14:textId="77777777" w:rsidTr="00613895">
        <w:trPr>
          <w:jc w:val="right"/>
        </w:trPr>
        <w:tc>
          <w:tcPr>
            <w:tcW w:w="2718" w:type="dxa"/>
          </w:tcPr>
          <w:p w14:paraId="13868560" w14:textId="77777777" w:rsidR="00F2290E" w:rsidRPr="0064722A" w:rsidRDefault="00F2290E" w:rsidP="00E77B94">
            <w:pPr>
              <w:pStyle w:val="a7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 ввода</w:t>
            </w:r>
          </w:p>
        </w:tc>
        <w:tc>
          <w:tcPr>
            <w:tcW w:w="6178" w:type="dxa"/>
          </w:tcPr>
          <w:p w14:paraId="2AB76B40" w14:textId="77777777" w:rsidR="00F2290E" w:rsidRPr="0064722A" w:rsidRDefault="00F2290E" w:rsidP="00E77B94">
            <w:pPr>
              <w:pStyle w:val="a7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Клавиатура и мышь</w:t>
            </w:r>
          </w:p>
          <w:p w14:paraId="599A32A4" w14:textId="77777777" w:rsidR="00F2290E" w:rsidRPr="0064722A" w:rsidRDefault="00F2290E" w:rsidP="00613895">
            <w:pPr>
              <w:rPr>
                <w:rFonts w:ascii="Times New Roman" w:hAnsi="Times New Roman" w:cs="Times New Roman"/>
              </w:rPr>
            </w:pPr>
          </w:p>
          <w:p w14:paraId="0B95A6DB" w14:textId="77777777" w:rsidR="00F2290E" w:rsidRPr="0064722A" w:rsidRDefault="00F2290E" w:rsidP="00613895">
            <w:pPr>
              <w:tabs>
                <w:tab w:val="left" w:pos="1830"/>
              </w:tabs>
              <w:rPr>
                <w:rFonts w:ascii="Times New Roman" w:hAnsi="Times New Roman" w:cs="Times New Roman"/>
              </w:rPr>
            </w:pPr>
            <w:r w:rsidRPr="0064722A">
              <w:rPr>
                <w:rFonts w:ascii="Times New Roman" w:hAnsi="Times New Roman" w:cs="Times New Roman"/>
              </w:rPr>
              <w:tab/>
            </w:r>
          </w:p>
        </w:tc>
      </w:tr>
      <w:tr w:rsidR="00F2290E" w:rsidRPr="0064722A" w14:paraId="45AE4811" w14:textId="77777777" w:rsidTr="00613895">
        <w:trPr>
          <w:jc w:val="right"/>
        </w:trPr>
        <w:tc>
          <w:tcPr>
            <w:tcW w:w="2718" w:type="dxa"/>
            <w:hideMark/>
          </w:tcPr>
          <w:p w14:paraId="2B90A45D" w14:textId="77777777" w:rsidR="00F2290E" w:rsidRPr="0064722A" w:rsidRDefault="00F2290E" w:rsidP="00E77B94">
            <w:pPr>
              <w:pStyle w:val="a7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Операционные системы</w:t>
            </w:r>
          </w:p>
        </w:tc>
        <w:tc>
          <w:tcPr>
            <w:tcW w:w="6178" w:type="dxa"/>
            <w:hideMark/>
          </w:tcPr>
          <w:p w14:paraId="66FE5275" w14:textId="77777777" w:rsidR="00F2290E" w:rsidRPr="0064722A" w:rsidRDefault="00F2290E" w:rsidP="00613895">
            <w:pPr>
              <w:pStyle w:val="a7"/>
              <w:ind w:firstLine="1"/>
              <w:rPr>
                <w:rFonts w:cs="Times New Roman"/>
                <w:szCs w:val="28"/>
              </w:rPr>
            </w:pPr>
            <w:proofErr w:type="spellStart"/>
            <w:r w:rsidRPr="0064722A">
              <w:rPr>
                <w:rFonts w:cs="Times New Roman"/>
                <w:szCs w:val="28"/>
              </w:rPr>
              <w:t>Windows</w:t>
            </w:r>
            <w:proofErr w:type="spellEnd"/>
            <w:r w:rsidRPr="0064722A">
              <w:rPr>
                <w:rFonts w:cs="Times New Roman"/>
                <w:szCs w:val="28"/>
              </w:rPr>
              <w:t xml:space="preserve"> 7, 8, 10, </w:t>
            </w:r>
            <w:proofErr w:type="spellStart"/>
            <w:r w:rsidRPr="0064722A">
              <w:rPr>
                <w:rFonts w:cs="Times New Roman"/>
                <w:szCs w:val="28"/>
              </w:rPr>
              <w:t>macOS</w:t>
            </w:r>
            <w:proofErr w:type="spellEnd"/>
            <w:r w:rsidRPr="0064722A">
              <w:rPr>
                <w:rFonts w:cs="Times New Roman"/>
                <w:szCs w:val="28"/>
              </w:rPr>
              <w:t xml:space="preserve"> 10.12 или новее, </w:t>
            </w:r>
            <w:proofErr w:type="spellStart"/>
            <w:r w:rsidRPr="0064722A">
              <w:rPr>
                <w:rFonts w:cs="Times New Roman"/>
                <w:szCs w:val="28"/>
              </w:rPr>
              <w:t>iOS</w:t>
            </w:r>
            <w:proofErr w:type="spellEnd"/>
            <w:r w:rsidRPr="0064722A">
              <w:rPr>
                <w:rFonts w:cs="Times New Roman"/>
                <w:szCs w:val="28"/>
              </w:rPr>
              <w:t xml:space="preserve"> 11 или новее, </w:t>
            </w:r>
            <w:proofErr w:type="spellStart"/>
            <w:r w:rsidRPr="0064722A">
              <w:rPr>
                <w:rFonts w:cs="Times New Roman"/>
                <w:szCs w:val="28"/>
              </w:rPr>
              <w:t>Android</w:t>
            </w:r>
            <w:proofErr w:type="spellEnd"/>
            <w:r w:rsidRPr="0064722A">
              <w:rPr>
                <w:rFonts w:cs="Times New Roman"/>
                <w:szCs w:val="28"/>
              </w:rPr>
              <w:t xml:space="preserve"> 5 или новее и другие ОС</w:t>
            </w:r>
          </w:p>
        </w:tc>
      </w:tr>
    </w:tbl>
    <w:p w14:paraId="4A0F8DCA" w14:textId="77777777" w:rsidR="00F2290E" w:rsidRPr="0064722A" w:rsidRDefault="00F2290E" w:rsidP="00F2290E">
      <w:pPr>
        <w:spacing w:before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72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хостингу</w:t>
      </w:r>
    </w:p>
    <w:p w14:paraId="51BF6183" w14:textId="77777777" w:rsidR="00F2290E" w:rsidRPr="0064722A" w:rsidRDefault="00F2290E" w:rsidP="00F2290E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>• Обработка .</w:t>
      </w:r>
      <w:proofErr w:type="spellStart"/>
      <w:r w:rsidRPr="0064722A">
        <w:rPr>
          <w:rFonts w:ascii="Times New Roman" w:hAnsi="Times New Roman" w:cs="Times New Roman"/>
          <w:sz w:val="28"/>
        </w:rPr>
        <w:t>htaccess</w:t>
      </w:r>
      <w:proofErr w:type="spellEnd"/>
      <w:r w:rsidRPr="0064722A">
        <w:rPr>
          <w:rFonts w:ascii="Times New Roman" w:hAnsi="Times New Roman" w:cs="Times New Roman"/>
          <w:sz w:val="28"/>
        </w:rPr>
        <w:t>.</w:t>
      </w:r>
    </w:p>
    <w:p w14:paraId="360CC458" w14:textId="77777777" w:rsidR="00F2290E" w:rsidRPr="0064722A" w:rsidRDefault="00F2290E" w:rsidP="00F2290E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 xml:space="preserve">• Поддержка </w:t>
      </w:r>
      <w:proofErr w:type="spellStart"/>
      <w:r w:rsidRPr="0064722A">
        <w:rPr>
          <w:rFonts w:ascii="Times New Roman" w:hAnsi="Times New Roman" w:cs="Times New Roman"/>
          <w:sz w:val="28"/>
        </w:rPr>
        <w:t>SQLlite</w:t>
      </w:r>
      <w:proofErr w:type="spellEnd"/>
    </w:p>
    <w:p w14:paraId="22D53112" w14:textId="77777777" w:rsidR="00F2290E" w:rsidRPr="0064722A" w:rsidRDefault="00F2290E" w:rsidP="00F2290E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 xml:space="preserve">• Наличие интерпретатора </w:t>
      </w:r>
      <w:proofErr w:type="spellStart"/>
      <w:r w:rsidRPr="0064722A">
        <w:rPr>
          <w:rFonts w:ascii="Times New Roman" w:hAnsi="Times New Roman" w:cs="Times New Roman"/>
          <w:sz w:val="28"/>
        </w:rPr>
        <w:t>python</w:t>
      </w:r>
      <w:proofErr w:type="spellEnd"/>
      <w:r w:rsidRPr="0064722A">
        <w:rPr>
          <w:rFonts w:ascii="Times New Roman" w:hAnsi="Times New Roman" w:cs="Times New Roman"/>
          <w:sz w:val="28"/>
        </w:rPr>
        <w:t>: любой настроенный и стабильно работающий акселератор (</w:t>
      </w:r>
      <w:proofErr w:type="spellStart"/>
      <w:r w:rsidRPr="0064722A">
        <w:rPr>
          <w:rFonts w:ascii="Times New Roman" w:hAnsi="Times New Roman" w:cs="Times New Roman"/>
          <w:sz w:val="28"/>
        </w:rPr>
        <w:t>eAccelerator</w:t>
      </w:r>
      <w:proofErr w:type="spellEnd"/>
      <w:r w:rsidRPr="0064722A">
        <w:rPr>
          <w:rFonts w:ascii="Times New Roman" w:hAnsi="Times New Roman" w:cs="Times New Roman"/>
          <w:sz w:val="28"/>
        </w:rPr>
        <w:t xml:space="preserve">, APC, </w:t>
      </w:r>
      <w:proofErr w:type="spellStart"/>
      <w:r w:rsidRPr="0064722A">
        <w:rPr>
          <w:rFonts w:ascii="Times New Roman" w:hAnsi="Times New Roman" w:cs="Times New Roman"/>
          <w:sz w:val="28"/>
        </w:rPr>
        <w:t>Zend</w:t>
      </w:r>
      <w:proofErr w:type="spellEnd"/>
      <w:r w:rsidRPr="006472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722A">
        <w:rPr>
          <w:rFonts w:ascii="Times New Roman" w:hAnsi="Times New Roman" w:cs="Times New Roman"/>
          <w:sz w:val="28"/>
        </w:rPr>
        <w:t>Server</w:t>
      </w:r>
      <w:proofErr w:type="spellEnd"/>
      <w:r w:rsidRPr="0064722A">
        <w:rPr>
          <w:rFonts w:ascii="Times New Roman" w:hAnsi="Times New Roman" w:cs="Times New Roman"/>
          <w:sz w:val="28"/>
        </w:rPr>
        <w:t xml:space="preserve"> CE или другой).</w:t>
      </w:r>
    </w:p>
    <w:p w14:paraId="67C855DB" w14:textId="33F3C38C" w:rsidR="00F2290E" w:rsidRDefault="00F2290E" w:rsidP="00F2290E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>• Поддержка SSL в PHP (возможность работы с SSL сокетами).</w:t>
      </w:r>
    </w:p>
    <w:p w14:paraId="2E0BEC21" w14:textId="77777777" w:rsidR="00F2290E" w:rsidRPr="00A65CBD" w:rsidRDefault="00F2290E" w:rsidP="00F2290E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29A1A734" w14:textId="1D2CC3E3" w:rsidR="00F2290E" w:rsidRPr="00F2290E" w:rsidRDefault="00F2290E" w:rsidP="00F2290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Для корректной работы программы необходимо: ОС </w:t>
      </w:r>
      <w:proofErr w:type="spellStart"/>
      <w:r w:rsidRPr="00A65CBD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10 и выше,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Chrome</w:t>
      </w:r>
      <w:r w:rsidRPr="006472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Edge</w:t>
      </w:r>
      <w:r w:rsidRPr="006472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Яндекс</w:t>
      </w:r>
      <w:r w:rsidRPr="006472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Opera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FFE9A3" w14:textId="77777777"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3) Выполнение программы:</w:t>
      </w:r>
    </w:p>
    <w:p w14:paraId="5A676B66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«Главной» странице находится блок фильтрации, с помощью которого можно найти конкретный товар, имеется каталог товаров с возможностью посмотреть подробную информацию и, если пользователь авторизован, у него появляется кнопка «Выбрать» и он может оставить заявку на какую-то мебель.</w:t>
      </w:r>
    </w:p>
    <w:p w14:paraId="4C901959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3A52E" wp14:editId="5FF4C221">
            <wp:extent cx="5940425" cy="4328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478" cy="43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3762" w14:textId="53E3A4D0" w:rsidR="00D725C1" w:rsidRPr="00D76306" w:rsidRDefault="00D725C1" w:rsidP="00D725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 </w:t>
      </w:r>
      <w:r w:rsidR="00D76306"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«Главная страница»</w:t>
      </w:r>
    </w:p>
    <w:p w14:paraId="7B3E9273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«Отзывы» есть блок отзывов клиентов и, если пользователь авторизован имеется возможность написать отзыв с помощью кнопки. После нажатия на данную кнопку пользователя перекидывает на страницу написания отзывов.</w:t>
      </w:r>
    </w:p>
    <w:p w14:paraId="2A853C8A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4705039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C865E5" wp14:editId="61F9F056">
            <wp:extent cx="5940425" cy="4205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8F98" w14:textId="4C7CB807" w:rsidR="00D725C1" w:rsidRPr="00D76306" w:rsidRDefault="00D725C1" w:rsidP="00D725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 </w:t>
      </w:r>
      <w:r w:rsidR="00D76306"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«Отзывы»</w:t>
      </w:r>
    </w:p>
    <w:p w14:paraId="0A0BA1D9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«Заявки» отображаются архивные и активные заявки, которые можно отменить и просмотреть все свои заявки.</w:t>
      </w:r>
    </w:p>
    <w:p w14:paraId="7B4CBD66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5ED88" wp14:editId="48F64F86">
            <wp:extent cx="5940425" cy="1798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B67" w14:textId="6C82FF91" w:rsidR="00D725C1" w:rsidRPr="00D76306" w:rsidRDefault="00D725C1" w:rsidP="00D725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 </w:t>
      </w:r>
      <w:r w:rsidR="00D76306"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«Заявки»</w:t>
      </w:r>
    </w:p>
    <w:p w14:paraId="1D8FE73F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«Профиль» отображается актуальная информация о профиле, такая как: почта, имя пользователя и фото. Данные можно изменить на этой странице нажав на кнопку обновить.</w:t>
      </w:r>
    </w:p>
    <w:p w14:paraId="34A713C9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8AECCD5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55AEB5" wp14:editId="6E1C2639">
            <wp:extent cx="5940425" cy="3416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AD72" w14:textId="4893B1C3" w:rsidR="00D725C1" w:rsidRPr="00D76306" w:rsidRDefault="00D725C1" w:rsidP="00D725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 </w:t>
      </w:r>
      <w:r w:rsidR="00D76306"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D763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29AEAC62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«Выход» имеется кнопка входа, нажав на которую можно заново войти в аккаунт.</w:t>
      </w:r>
    </w:p>
    <w:p w14:paraId="2D17E765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F35C0E" wp14:editId="3B1F6EF6">
            <wp:extent cx="5621866" cy="9047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73" cy="949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4E596" w14:textId="4F5949E1" w:rsidR="00D725C1" w:rsidRPr="00D76306" w:rsidRDefault="00D725C1" w:rsidP="00D725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 </w:t>
      </w:r>
      <w:r w:rsidR="00D76306"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D7630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01B86172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«Вход» имеются поля ввода имени пользователя, пароля, кнопка входа в аккаунт и ссылка на страницу регистрации, если еще нет аккаунта.</w:t>
      </w:r>
    </w:p>
    <w:p w14:paraId="197EFD80" w14:textId="77777777" w:rsidR="00D725C1" w:rsidRPr="00D725C1" w:rsidRDefault="00D725C1" w:rsidP="00F229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F0A018" wp14:editId="0D3A9290">
            <wp:extent cx="3543029" cy="37807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8" r="11681"/>
                    <a:stretch/>
                  </pic:blipFill>
                  <pic:spPr bwMode="auto">
                    <a:xfrm>
                      <a:off x="0" y="0"/>
                      <a:ext cx="3574650" cy="381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FDBFD" w14:textId="13F4B90B" w:rsidR="00D725C1" w:rsidRPr="00D76306" w:rsidRDefault="00D725C1" w:rsidP="00D725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 </w:t>
      </w:r>
      <w:r w:rsidR="00D76306"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D76306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C374424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странице «Регистрация» имеются поля ввода имени пользователя, </w:t>
      </w:r>
      <w:r w:rsidRPr="00D725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D725C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пароля, кнопка регистрации и ссылка на страницу входа, если есть аккаунт.</w:t>
      </w:r>
    </w:p>
    <w:p w14:paraId="2F3DDAA4" w14:textId="77777777" w:rsidR="00D725C1" w:rsidRPr="00D725C1" w:rsidRDefault="00D725C1" w:rsidP="00F229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549A0" wp14:editId="1AB63227">
            <wp:extent cx="3390876" cy="37623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5735" b="9417"/>
                    <a:stretch/>
                  </pic:blipFill>
                  <pic:spPr bwMode="auto">
                    <a:xfrm>
                      <a:off x="0" y="0"/>
                      <a:ext cx="3407359" cy="378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99CF1" w14:textId="7133F362" w:rsidR="00D725C1" w:rsidRPr="00D76306" w:rsidRDefault="00D725C1" w:rsidP="00D725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Рис </w:t>
      </w:r>
      <w:r w:rsidR="00D76306"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D7630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6D06C1CF" w14:textId="1F915FEF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странице «Подробнее о </w:t>
      </w:r>
      <w:r w:rsidR="0006267B" w:rsidRPr="00D725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модели</w:t>
      </w:r>
      <w:r w:rsidRPr="00D725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находится подробная информация о конкретном товаре такая как: фотография, название, описание, цена.</w:t>
      </w:r>
    </w:p>
    <w:p w14:paraId="37461092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F679F2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AED064" wp14:editId="7F7D7E71">
            <wp:extent cx="5940425" cy="39357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08A4" w14:textId="2429E1E6" w:rsidR="00D725C1" w:rsidRPr="00D76306" w:rsidRDefault="00D725C1" w:rsidP="00D725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 </w:t>
      </w:r>
      <w:r w:rsidR="00D76306"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D763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о </w:t>
      </w:r>
      <w:proofErr w:type="spellStart"/>
      <w:r w:rsidRPr="00D763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моделе</w:t>
      </w:r>
      <w:proofErr w:type="spellEnd"/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41A5393F" w14:textId="7777777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25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странице «</w:t>
      </w:r>
      <w:r w:rsidRPr="00D725C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Оставить заявку</w:t>
      </w:r>
      <w:r w:rsidRPr="00D725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находятся поля: дата создания, наименование товара, описание и кнопка отправить.</w:t>
      </w:r>
    </w:p>
    <w:p w14:paraId="4B1E15FF" w14:textId="56760DC7" w:rsidR="00D725C1" w:rsidRPr="00D725C1" w:rsidRDefault="00D725C1" w:rsidP="00D725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68A765" wp14:editId="73777139">
            <wp:extent cx="6033406" cy="3293706"/>
            <wp:effectExtent l="0" t="0" r="571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7082" cy="33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B286" w14:textId="6FAF8AC0" w:rsidR="00D725C1" w:rsidRPr="00D76306" w:rsidRDefault="00D725C1" w:rsidP="00D725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 </w:t>
      </w:r>
      <w:r w:rsidR="00D76306"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D7630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заявку</w:t>
      </w:r>
      <w:r w:rsidRPr="00D763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76510B96" w14:textId="77777777"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4) Сообщение оператору:</w:t>
      </w:r>
    </w:p>
    <w:p w14:paraId="1E3662C5" w14:textId="0CAC3475" w:rsidR="00DC317F" w:rsidRPr="00DC317F" w:rsidRDefault="00DC317F" w:rsidP="00DC317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Попытка </w:t>
      </w:r>
      <w:r w:rsidR="00D725C1">
        <w:rPr>
          <w:rFonts w:ascii="Times New Roman" w:eastAsia="Calibri" w:hAnsi="Times New Roman" w:cs="Times New Roman"/>
          <w:sz w:val="28"/>
          <w:szCs w:val="28"/>
        </w:rPr>
        <w:t>регистрации</w:t>
      </w: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 с неуказанными данными</w:t>
      </w:r>
    </w:p>
    <w:p w14:paraId="2777DAFD" w14:textId="1624FFEA" w:rsidR="00DC317F" w:rsidRPr="00DC317F" w:rsidRDefault="00D725C1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D725C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47A652A" wp14:editId="0687B5BB">
            <wp:extent cx="1705213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D0F6" w14:textId="244A6ABB" w:rsidR="00DC317F" w:rsidRPr="00DC317F" w:rsidRDefault="00DC317F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Рис.1</w:t>
      </w:r>
      <w:r w:rsidR="00D76306">
        <w:rPr>
          <w:rFonts w:ascii="Times New Roman" w:eastAsia="Calibri" w:hAnsi="Times New Roman" w:cs="Times New Roman"/>
          <w:sz w:val="24"/>
          <w:szCs w:val="24"/>
        </w:rPr>
        <w:t>0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FC075F" w:rsidRPr="00FC075F">
        <w:rPr>
          <w:rFonts w:ascii="Times New Roman" w:eastAsia="Calibri" w:hAnsi="Times New Roman" w:cs="Times New Roman"/>
          <w:sz w:val="24"/>
          <w:szCs w:val="24"/>
        </w:rPr>
        <w:t>Попытка регистрации с неуказанными данными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1F1537EC" w14:textId="608D60C4" w:rsidR="00DC317F" w:rsidRPr="00DC317F" w:rsidRDefault="00D76306" w:rsidP="00DC317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Ввод неверных данных при входе</w:t>
      </w:r>
    </w:p>
    <w:p w14:paraId="0C0F2850" w14:textId="6F90719D" w:rsidR="00DC317F" w:rsidRPr="00DC317F" w:rsidRDefault="00D725C1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D725C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363973D" wp14:editId="6EADB4BB">
            <wp:extent cx="3267531" cy="6573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34CB" w14:textId="3C48E46C" w:rsidR="00DC317F" w:rsidRPr="00DC317F" w:rsidRDefault="00DC317F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Рис.1</w:t>
      </w:r>
      <w:r w:rsidR="00D76306">
        <w:rPr>
          <w:rFonts w:ascii="Times New Roman" w:eastAsia="Calibri" w:hAnsi="Times New Roman" w:cs="Times New Roman"/>
          <w:sz w:val="24"/>
          <w:szCs w:val="24"/>
        </w:rPr>
        <w:t>1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FC075F" w:rsidRPr="00FC075F">
        <w:rPr>
          <w:rFonts w:ascii="Times New Roman" w:eastAsia="Calibri" w:hAnsi="Times New Roman" w:cs="Times New Roman"/>
          <w:sz w:val="24"/>
          <w:szCs w:val="24"/>
        </w:rPr>
        <w:t>Ввод неверных данных при входе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1D181E46" w14:textId="1CD0BD98" w:rsidR="00DC317F" w:rsidRPr="00DC317F" w:rsidRDefault="00D76306" w:rsidP="00DC317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Ввод почты без специальных символов</w:t>
      </w:r>
    </w:p>
    <w:p w14:paraId="414E24B1" w14:textId="4D0CA421" w:rsidR="00DC317F" w:rsidRPr="00D76306" w:rsidRDefault="00D76306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D76306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901764D" wp14:editId="482472E4">
            <wp:extent cx="5249008" cy="409632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7C28" w14:textId="1E36BDD4" w:rsidR="00DC317F" w:rsidRPr="00DC317F" w:rsidRDefault="00DC317F" w:rsidP="00DC317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Рис.1</w:t>
      </w:r>
      <w:r w:rsidR="00D76306">
        <w:rPr>
          <w:rFonts w:ascii="Times New Roman" w:eastAsia="Calibri" w:hAnsi="Times New Roman" w:cs="Times New Roman"/>
          <w:sz w:val="24"/>
          <w:szCs w:val="24"/>
        </w:rPr>
        <w:t>2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FC075F" w:rsidRPr="00FC075F">
        <w:rPr>
          <w:rFonts w:ascii="Times New Roman" w:eastAsia="Calibri" w:hAnsi="Times New Roman" w:cs="Times New Roman"/>
          <w:sz w:val="24"/>
          <w:szCs w:val="24"/>
        </w:rPr>
        <w:t>Ввод почты без специальных символов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sectPr w:rsidR="00DC317F" w:rsidRPr="00DC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5292"/>
    <w:multiLevelType w:val="hybridMultilevel"/>
    <w:tmpl w:val="CA9C6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B14AD7"/>
    <w:multiLevelType w:val="hybridMultilevel"/>
    <w:tmpl w:val="FF28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B90"/>
    <w:rsid w:val="0006267B"/>
    <w:rsid w:val="00147884"/>
    <w:rsid w:val="002046DB"/>
    <w:rsid w:val="002D3B4A"/>
    <w:rsid w:val="00365C7D"/>
    <w:rsid w:val="003E4A33"/>
    <w:rsid w:val="00406950"/>
    <w:rsid w:val="00451135"/>
    <w:rsid w:val="004A234E"/>
    <w:rsid w:val="0056622C"/>
    <w:rsid w:val="006A6C65"/>
    <w:rsid w:val="00843DBA"/>
    <w:rsid w:val="009A3B90"/>
    <w:rsid w:val="009D60C8"/>
    <w:rsid w:val="00D11A99"/>
    <w:rsid w:val="00D725C1"/>
    <w:rsid w:val="00D76306"/>
    <w:rsid w:val="00DC317F"/>
    <w:rsid w:val="00DE4C67"/>
    <w:rsid w:val="00E77B94"/>
    <w:rsid w:val="00ED4D52"/>
    <w:rsid w:val="00F2290E"/>
    <w:rsid w:val="00FC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E7F4"/>
  <w15:docId w15:val="{83F5DAC2-124A-4211-AFBE-90473E99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DC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3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317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76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3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9D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Для работ"/>
    <w:basedOn w:val="a"/>
    <w:link w:val="a8"/>
    <w:qFormat/>
    <w:rsid w:val="00F22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Для работ Знак"/>
    <w:basedOn w:val="a0"/>
    <w:link w:val="a7"/>
    <w:rsid w:val="00F2290E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F2290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B046D-E8F8-4F51-80C3-A0B1757A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7</cp:revision>
  <dcterms:created xsi:type="dcterms:W3CDTF">2024-04-16T08:23:00Z</dcterms:created>
  <dcterms:modified xsi:type="dcterms:W3CDTF">2024-04-17T09:08:00Z</dcterms:modified>
</cp:coreProperties>
</file>