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154531" w14:textId="77777777" w:rsidR="006C6268" w:rsidRPr="000E2BF4" w:rsidRDefault="006C6268" w:rsidP="006C626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Министерство образования Московской области</w:t>
      </w:r>
    </w:p>
    <w:p w14:paraId="470C34DA" w14:textId="77777777" w:rsidR="006C6268" w:rsidRPr="004B01C8" w:rsidRDefault="006C6268" w:rsidP="006C626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ГОУ ВО МО «Государственный гуманитарно-технологический университет» (ГГТУ)</w:t>
      </w:r>
      <w:r w:rsidRPr="004B01C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 xml:space="preserve"> Ликино-</w:t>
      </w:r>
      <w:proofErr w:type="spellStart"/>
      <w:r w:rsidRPr="004B01C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Дулевский</w:t>
      </w:r>
      <w:proofErr w:type="spellEnd"/>
      <w:r w:rsidRPr="004B01C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 xml:space="preserve"> политехнический колледж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- филиал ГГТУ</w:t>
      </w:r>
    </w:p>
    <w:p w14:paraId="3A54770C" w14:textId="77777777" w:rsidR="006C6268" w:rsidRPr="000E2BF4" w:rsidRDefault="006C6268" w:rsidP="006C6268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Наименование колледжа/техникума</w:t>
      </w:r>
    </w:p>
    <w:p w14:paraId="5567D7C2" w14:textId="77777777" w:rsidR="006C6268" w:rsidRPr="000E2BF4" w:rsidRDefault="006C6268" w:rsidP="006C62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BCD037F" w14:textId="77777777" w:rsidR="006C6268" w:rsidRPr="000E2BF4" w:rsidRDefault="006C6268" w:rsidP="006C62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30BE6B1" w14:textId="77777777" w:rsidR="006C6268" w:rsidRPr="000E2BF4" w:rsidRDefault="006C6268" w:rsidP="006C62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A9E000D" w14:textId="77777777" w:rsidR="006C6268" w:rsidRPr="000E2BF4" w:rsidRDefault="006C6268" w:rsidP="006C62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A74ADD7" w14:textId="77777777" w:rsidR="006C6268" w:rsidRPr="000E2BF4" w:rsidRDefault="006C6268" w:rsidP="006C626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  <w:t>О Т Ч Ё Т</w:t>
      </w:r>
    </w:p>
    <w:p w14:paraId="193DF703" w14:textId="77777777" w:rsidR="006C6268" w:rsidRPr="000E2BF4" w:rsidRDefault="006C6268" w:rsidP="006C626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</w:p>
    <w:p w14:paraId="7939E2C3" w14:textId="77777777" w:rsidR="006C6268" w:rsidRPr="000E2BF4" w:rsidRDefault="006C6268" w:rsidP="006C626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>П</w:t>
      </w:r>
      <w:r w:rsidRPr="000E2BF4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 xml:space="preserve">О УЧЕБНОЙ ПРАКТИКЕ  </w:t>
      </w:r>
    </w:p>
    <w:p w14:paraId="3CBD4747" w14:textId="77777777" w:rsidR="006C6268" w:rsidRPr="000E2BF4" w:rsidRDefault="006C6268" w:rsidP="006C626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u w:val="single"/>
          <w:lang w:eastAsia="ru-RU"/>
        </w:rPr>
      </w:pPr>
    </w:p>
    <w:p w14:paraId="4464531F" w14:textId="77777777" w:rsidR="006C6268" w:rsidRPr="000E2BF4" w:rsidRDefault="006C6268" w:rsidP="006C6268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531C3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ПМ.0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5</w:t>
      </w:r>
      <w:r w:rsidRPr="00531C3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</w:t>
      </w:r>
      <w:r w:rsidRPr="00757797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Проектирование  и разработка информационных систем</w:t>
      </w:r>
    </w:p>
    <w:p w14:paraId="57D5AE6B" w14:textId="77777777" w:rsidR="006C6268" w:rsidRPr="000E2BF4" w:rsidRDefault="006C6268" w:rsidP="006C6268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Cs w:val="24"/>
          <w:lang w:eastAsia="ru-RU"/>
        </w:rPr>
        <w:t>(код и наименование ПМ)</w:t>
      </w:r>
    </w:p>
    <w:p w14:paraId="3B9116C3" w14:textId="77777777" w:rsidR="006C6268" w:rsidRDefault="006C6268" w:rsidP="006C62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8231327" w14:textId="4F6E34E0" w:rsidR="006C6268" w:rsidRPr="000E2BF4" w:rsidRDefault="006C6268" w:rsidP="006C62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E810AC">
        <w:rPr>
          <w:rFonts w:ascii="Times New Roman" w:eastAsia="Times New Roman" w:hAnsi="Times New Roman" w:cs="Times New Roman"/>
          <w:sz w:val="28"/>
          <w:szCs w:val="24"/>
          <w:lang w:eastAsia="ru-RU"/>
        </w:rPr>
        <w:t>Обучающегося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__</w:t>
      </w:r>
      <w:r w:rsidR="00AE7E14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Галанина</w:t>
      </w:r>
      <w:proofErr w:type="spellEnd"/>
      <w:r w:rsidR="00AE7E14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Дениса Сергеевича</w:t>
      </w:r>
      <w:r w:rsidR="00AE7E1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</w:t>
      </w:r>
      <w:r w:rsidRPr="00E810AC">
        <w:rPr>
          <w:rFonts w:ascii="Times New Roman" w:eastAsia="Times New Roman" w:hAnsi="Times New Roman" w:cs="Times New Roman"/>
          <w:sz w:val="28"/>
          <w:szCs w:val="24"/>
          <w:lang w:eastAsia="ru-RU"/>
        </w:rPr>
        <w:t>_____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____</w:t>
      </w:r>
    </w:p>
    <w:p w14:paraId="04A2909E" w14:textId="77777777" w:rsidR="006C6268" w:rsidRPr="000E2BF4" w:rsidRDefault="006C6268" w:rsidP="006C62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</w:t>
      </w:r>
      <w:r w:rsidRPr="000E2B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Ф.И.О.                                                                                    </w:t>
      </w:r>
    </w:p>
    <w:p w14:paraId="6B92C1E1" w14:textId="77777777" w:rsidR="006C6268" w:rsidRPr="000E2BF4" w:rsidRDefault="006C6268" w:rsidP="006C626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Курс ____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3</w:t>
      </w: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_____       группа ___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ИСП.21.2А</w:t>
      </w: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_____________________________</w:t>
      </w:r>
    </w:p>
    <w:p w14:paraId="7824D5B0" w14:textId="77777777" w:rsidR="006C6268" w:rsidRPr="000E2BF4" w:rsidRDefault="006C6268" w:rsidP="006C626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Специальность </w:t>
      </w:r>
      <w:r w:rsidRPr="0006389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09.02.07 Информационные системы и программирование </w:t>
      </w: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</w:p>
    <w:p w14:paraId="3826B201" w14:textId="77777777" w:rsidR="006C6268" w:rsidRPr="000E2BF4" w:rsidRDefault="006C6268" w:rsidP="006C626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Место практики </w:t>
      </w:r>
      <w:r w:rsidRPr="00D41189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Ликино</w:t>
      </w:r>
      <w:r w:rsidRPr="004B01C8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-</w:t>
      </w:r>
      <w:proofErr w:type="spellStart"/>
      <w:r w:rsidRPr="004B01C8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Дулевский</w:t>
      </w:r>
      <w:proofErr w:type="spellEnd"/>
      <w:r w:rsidRPr="004B01C8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политехнический колледж – филиал ГГТУ</w:t>
      </w:r>
    </w:p>
    <w:p w14:paraId="3F87ADF3" w14:textId="77777777" w:rsidR="006C6268" w:rsidRPr="00063898" w:rsidRDefault="006C6268" w:rsidP="006C6268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Период п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</w:t>
      </w: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актики 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24</w:t>
      </w:r>
      <w:r w:rsidRPr="00063898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11</w:t>
      </w:r>
      <w:r w:rsidRPr="00063898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.202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3</w:t>
      </w:r>
      <w:r w:rsidRPr="00063898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 г. 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-</w:t>
      </w:r>
      <w:r w:rsidRPr="00063898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07</w:t>
      </w:r>
      <w:r w:rsidRPr="00063898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12</w:t>
      </w:r>
      <w:r w:rsidRPr="00063898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.20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23 </w:t>
      </w:r>
      <w:r w:rsidRPr="00063898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г.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, 06.04</w:t>
      </w:r>
      <w:r w:rsidRPr="00063898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.202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4 г. -</w:t>
      </w:r>
      <w:r w:rsidRPr="00063898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19</w:t>
      </w:r>
      <w:r w:rsidRPr="00063898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04</w:t>
      </w:r>
      <w:r w:rsidRPr="00063898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.202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4 г.</w:t>
      </w:r>
    </w:p>
    <w:p w14:paraId="53291818" w14:textId="77777777" w:rsidR="006C6268" w:rsidRPr="00F807C7" w:rsidRDefault="006C6268" w:rsidP="006C626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07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Руководители практики </w:t>
      </w:r>
    </w:p>
    <w:p w14:paraId="6A8E423C" w14:textId="77777777" w:rsidR="006C6268" w:rsidRPr="00F807C7" w:rsidRDefault="006C6268" w:rsidP="006C626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F807C7">
        <w:rPr>
          <w:rFonts w:ascii="Times New Roman" w:eastAsia="Times New Roman" w:hAnsi="Times New Roman" w:cs="Times New Roman"/>
          <w:sz w:val="28"/>
          <w:szCs w:val="28"/>
          <w:lang w:eastAsia="ru-RU"/>
        </w:rPr>
        <w:t>от колледжа</w:t>
      </w:r>
      <w:r w:rsidRPr="00F807C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Pr="007E2E65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Пронина Алла Юрьевна     </w:t>
      </w:r>
      <w:r w:rsidRPr="00F807C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</w:t>
      </w:r>
      <w:r w:rsidRPr="007E2E65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</w:t>
      </w:r>
    </w:p>
    <w:p w14:paraId="6E8FD8C0" w14:textId="77777777" w:rsidR="006C6268" w:rsidRDefault="006C6268" w:rsidP="006C626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07C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   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Гжегожевский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Сергей Владимирович</w:t>
      </w:r>
      <w:r w:rsidRPr="00F807C7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</w:t>
      </w:r>
    </w:p>
    <w:p w14:paraId="1F7B3F9A" w14:textId="77777777" w:rsidR="006C6268" w:rsidRDefault="006C6268" w:rsidP="006C626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07C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Селиверстова Ольга Михайловна</w:t>
      </w:r>
      <w:r w:rsidRPr="00F807C7">
        <w:rPr>
          <w:rFonts w:ascii="Times New Roman" w:eastAsia="Times New Roman" w:hAnsi="Times New Roman" w:cs="Times New Roman"/>
          <w:sz w:val="28"/>
          <w:szCs w:val="28"/>
          <w:lang w:eastAsia="ru-RU"/>
        </w:rPr>
        <w:t>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F807C7">
        <w:rPr>
          <w:rFonts w:ascii="Times New Roman" w:eastAsia="Times New Roman" w:hAnsi="Times New Roman" w:cs="Times New Roman"/>
          <w:sz w:val="28"/>
          <w:szCs w:val="28"/>
          <w:lang w:eastAsia="ru-RU"/>
        </w:rPr>
        <w:t>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</w:t>
      </w:r>
      <w:r w:rsidRPr="00F807C7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</w:t>
      </w:r>
    </w:p>
    <w:p w14:paraId="5643C88B" w14:textId="77777777" w:rsidR="006C6268" w:rsidRPr="00F807C7" w:rsidRDefault="006C6268" w:rsidP="006C626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F807C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Лысенко Вячеслав Витальевич</w:t>
      </w:r>
      <w:r w:rsidRPr="007E2E65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</w:t>
      </w:r>
      <w:r w:rsidRPr="00F807C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</w:t>
      </w:r>
    </w:p>
    <w:p w14:paraId="01714EEC" w14:textId="77777777" w:rsidR="006C6268" w:rsidRDefault="006C6268" w:rsidP="006C626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07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             </w:t>
      </w:r>
    </w:p>
    <w:p w14:paraId="72ED5FB7" w14:textId="77777777" w:rsidR="006C6268" w:rsidRPr="000E2BF4" w:rsidRDefault="006C6268" w:rsidP="006C626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77DE13A" w14:textId="77777777" w:rsidR="006C6268" w:rsidRPr="000E2BF4" w:rsidRDefault="006C6268" w:rsidP="006C6268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33622BE" w14:textId="77777777" w:rsidR="006C6268" w:rsidRDefault="006C6268" w:rsidP="006C62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EDFC776" w14:textId="77777777" w:rsidR="006C6268" w:rsidRDefault="006C6268" w:rsidP="006C62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9F3DE0C" w14:textId="77777777" w:rsidR="006C6268" w:rsidRDefault="006C6268" w:rsidP="006C62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B9A4695" w14:textId="77777777" w:rsidR="006C6268" w:rsidRDefault="006C6268" w:rsidP="006C62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8927BE6" w14:textId="77777777" w:rsidR="006C6268" w:rsidRDefault="006C6268" w:rsidP="006C62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6A8021F" w14:textId="77777777" w:rsidR="006C6268" w:rsidRPr="000E2BF4" w:rsidRDefault="006C6268" w:rsidP="006C62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6661163" w14:textId="77777777" w:rsidR="006C6268" w:rsidRPr="000E2BF4" w:rsidRDefault="006C6268" w:rsidP="006C62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4B5F0A9" w14:textId="77777777" w:rsidR="006C6268" w:rsidRPr="000E2BF4" w:rsidRDefault="006C6268" w:rsidP="006C62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г. Ликино-Дул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е</w:t>
      </w: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во </w:t>
      </w:r>
    </w:p>
    <w:p w14:paraId="12DE5A3D" w14:textId="77777777" w:rsidR="006C6268" w:rsidRDefault="006C6268" w:rsidP="006C6268">
      <w:pPr>
        <w:spacing w:after="0" w:line="240" w:lineRule="auto"/>
        <w:jc w:val="center"/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20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24 </w:t>
      </w: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г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14:paraId="77389DA4" w14:textId="77777777" w:rsidR="000E2BF4" w:rsidRDefault="000E2BF4" w:rsidP="00875F8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  <w:sectPr w:rsidR="000E2BF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204815B" w14:textId="77777777" w:rsidR="004B01C8" w:rsidRDefault="004B01C8" w:rsidP="00875F8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63902842"/>
      <w:r w:rsidRPr="004B01C8">
        <w:rPr>
          <w:rFonts w:ascii="Times New Roman" w:hAnsi="Times New Roman" w:cs="Times New Roman"/>
          <w:sz w:val="28"/>
          <w:szCs w:val="28"/>
        </w:rPr>
        <w:lastRenderedPageBreak/>
        <w:t xml:space="preserve">Учебную практику по </w:t>
      </w:r>
      <w:r w:rsidR="00E23549" w:rsidRPr="00E23549">
        <w:rPr>
          <w:rFonts w:ascii="Times New Roman" w:hAnsi="Times New Roman" w:cs="Times New Roman"/>
          <w:sz w:val="28"/>
          <w:szCs w:val="28"/>
        </w:rPr>
        <w:t>ПМ.0</w:t>
      </w:r>
      <w:r w:rsidR="00894A5A">
        <w:rPr>
          <w:rFonts w:ascii="Times New Roman" w:hAnsi="Times New Roman" w:cs="Times New Roman"/>
          <w:sz w:val="28"/>
          <w:szCs w:val="28"/>
        </w:rPr>
        <w:t>5</w:t>
      </w:r>
      <w:r w:rsidR="00E23549" w:rsidRPr="00E23549">
        <w:rPr>
          <w:rFonts w:ascii="Times New Roman" w:hAnsi="Times New Roman" w:cs="Times New Roman"/>
          <w:sz w:val="28"/>
          <w:szCs w:val="28"/>
        </w:rPr>
        <w:t xml:space="preserve"> </w:t>
      </w:r>
      <w:r w:rsidR="00E23549">
        <w:rPr>
          <w:rFonts w:ascii="Times New Roman" w:hAnsi="Times New Roman" w:cs="Times New Roman"/>
          <w:sz w:val="28"/>
          <w:szCs w:val="28"/>
        </w:rPr>
        <w:t>«</w:t>
      </w:r>
      <w:r w:rsidR="00894A5A" w:rsidRPr="00894A5A">
        <w:rPr>
          <w:rFonts w:ascii="Times New Roman" w:hAnsi="Times New Roman" w:cs="Times New Roman"/>
          <w:sz w:val="28"/>
          <w:szCs w:val="28"/>
        </w:rPr>
        <w:t>Проектирование и разработка информационных систем</w:t>
      </w:r>
      <w:r w:rsidR="00E23549">
        <w:rPr>
          <w:rFonts w:ascii="Times New Roman" w:hAnsi="Times New Roman" w:cs="Times New Roman"/>
          <w:sz w:val="28"/>
          <w:szCs w:val="28"/>
        </w:rPr>
        <w:t>»</w:t>
      </w:r>
      <w:r w:rsidRPr="004B01C8">
        <w:rPr>
          <w:rFonts w:ascii="Times New Roman" w:hAnsi="Times New Roman" w:cs="Times New Roman"/>
          <w:sz w:val="28"/>
          <w:szCs w:val="28"/>
        </w:rPr>
        <w:t xml:space="preserve"> проходил в учебном учреждении Ликино-Дулевский политехнический колледж – филиал ГГТУ. </w:t>
      </w:r>
    </w:p>
    <w:p w14:paraId="11E365BD" w14:textId="77777777" w:rsidR="001D1316" w:rsidRPr="001D1316" w:rsidRDefault="001D1316" w:rsidP="001D131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316">
        <w:rPr>
          <w:rFonts w:ascii="Times New Roman" w:hAnsi="Times New Roman" w:cs="Times New Roman"/>
          <w:sz w:val="28"/>
          <w:szCs w:val="28"/>
        </w:rPr>
        <w:t>Во время учебной практики выполнялись следующие виды  работ:</w:t>
      </w:r>
    </w:p>
    <w:p w14:paraId="5BC2C9CB" w14:textId="77777777" w:rsidR="00894A5A" w:rsidRDefault="009C1627" w:rsidP="006C6268">
      <w:pPr>
        <w:pStyle w:val="a3"/>
        <w:numPr>
          <w:ilvl w:val="0"/>
          <w:numId w:val="8"/>
        </w:numPr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94A5A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894A5A" w:rsidRPr="00894A5A">
        <w:rPr>
          <w:rFonts w:ascii="Times New Roman" w:hAnsi="Times New Roman" w:cs="Times New Roman"/>
          <w:sz w:val="28"/>
          <w:szCs w:val="28"/>
          <w:lang w:val="en-US"/>
        </w:rPr>
        <w:t>web-</w:t>
      </w:r>
      <w:r w:rsidR="00894A5A" w:rsidRPr="00894A5A">
        <w:rPr>
          <w:rFonts w:ascii="Times New Roman" w:hAnsi="Times New Roman" w:cs="Times New Roman"/>
          <w:sz w:val="28"/>
          <w:szCs w:val="28"/>
        </w:rPr>
        <w:t>приложения (сайта)</w:t>
      </w:r>
      <w:r w:rsidRPr="00894A5A">
        <w:rPr>
          <w:rFonts w:ascii="Times New Roman" w:hAnsi="Times New Roman" w:cs="Times New Roman"/>
          <w:sz w:val="28"/>
          <w:szCs w:val="28"/>
        </w:rPr>
        <w:t>;</w:t>
      </w:r>
    </w:p>
    <w:p w14:paraId="5AC44B2F" w14:textId="77777777" w:rsidR="00894A5A" w:rsidRPr="00894A5A" w:rsidRDefault="009C1627" w:rsidP="006C6268">
      <w:pPr>
        <w:pStyle w:val="a3"/>
        <w:numPr>
          <w:ilvl w:val="0"/>
          <w:numId w:val="8"/>
        </w:numPr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94A5A">
        <w:rPr>
          <w:rFonts w:ascii="Times New Roman" w:hAnsi="Times New Roman" w:cs="Times New Roman"/>
          <w:sz w:val="28"/>
          <w:szCs w:val="28"/>
        </w:rPr>
        <w:t>Проектирование предметной области;</w:t>
      </w:r>
    </w:p>
    <w:p w14:paraId="37852D21" w14:textId="77777777" w:rsidR="006C6268" w:rsidRDefault="006C6268" w:rsidP="006C6268">
      <w:pPr>
        <w:pStyle w:val="a3"/>
        <w:numPr>
          <w:ilvl w:val="0"/>
          <w:numId w:val="8"/>
        </w:numPr>
        <w:spacing w:after="0" w:line="360" w:lineRule="auto"/>
        <w:ind w:hanging="719"/>
        <w:rPr>
          <w:rFonts w:ascii="Times New Roman" w:hAnsi="Times New Roman" w:cs="Times New Roman"/>
          <w:sz w:val="28"/>
          <w:szCs w:val="28"/>
        </w:rPr>
      </w:pPr>
      <w:proofErr w:type="spellStart"/>
      <w:r w:rsidRPr="006C6268">
        <w:rPr>
          <w:rFonts w:ascii="Times New Roman" w:hAnsi="Times New Roman" w:cs="Times New Roman"/>
          <w:sz w:val="28"/>
          <w:szCs w:val="28"/>
        </w:rPr>
        <w:t>Роутинг</w:t>
      </w:r>
      <w:proofErr w:type="spellEnd"/>
      <w:r w:rsidRPr="006C6268">
        <w:rPr>
          <w:rFonts w:ascii="Times New Roman" w:hAnsi="Times New Roman" w:cs="Times New Roman"/>
          <w:sz w:val="28"/>
          <w:szCs w:val="28"/>
        </w:rPr>
        <w:t xml:space="preserve"> в CMS </w:t>
      </w:r>
      <w:proofErr w:type="spellStart"/>
      <w:r w:rsidRPr="006C6268">
        <w:rPr>
          <w:rFonts w:ascii="Times New Roman" w:hAnsi="Times New Roman" w:cs="Times New Roman"/>
          <w:sz w:val="28"/>
          <w:szCs w:val="28"/>
        </w:rPr>
        <w:t>Bitrix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0B2129C7" w14:textId="77777777" w:rsidR="006C6268" w:rsidRDefault="006C6268" w:rsidP="006C6268">
      <w:pPr>
        <w:pStyle w:val="a3"/>
        <w:numPr>
          <w:ilvl w:val="0"/>
          <w:numId w:val="8"/>
        </w:numPr>
        <w:spacing w:after="0" w:line="360" w:lineRule="auto"/>
        <w:ind w:hanging="719"/>
        <w:rPr>
          <w:rFonts w:ascii="Times New Roman" w:hAnsi="Times New Roman" w:cs="Times New Roman"/>
          <w:sz w:val="28"/>
          <w:szCs w:val="28"/>
        </w:rPr>
      </w:pPr>
      <w:r w:rsidRPr="006C6268">
        <w:rPr>
          <w:rFonts w:ascii="Times New Roman" w:hAnsi="Times New Roman" w:cs="Times New Roman"/>
          <w:sz w:val="28"/>
          <w:szCs w:val="28"/>
        </w:rPr>
        <w:t xml:space="preserve">Разработка компонентов и структуры сайта в  CMS </w:t>
      </w:r>
      <w:proofErr w:type="spellStart"/>
      <w:r w:rsidRPr="006C6268">
        <w:rPr>
          <w:rFonts w:ascii="Times New Roman" w:hAnsi="Times New Roman" w:cs="Times New Roman"/>
          <w:sz w:val="28"/>
          <w:szCs w:val="28"/>
        </w:rPr>
        <w:t>Bitrix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124C6228" w14:textId="77777777" w:rsidR="006C6268" w:rsidRPr="006C6268" w:rsidRDefault="006C6268" w:rsidP="006C6268">
      <w:pPr>
        <w:pStyle w:val="a3"/>
        <w:numPr>
          <w:ilvl w:val="0"/>
          <w:numId w:val="8"/>
        </w:numPr>
        <w:spacing w:after="0" w:line="360" w:lineRule="auto"/>
        <w:ind w:hanging="719"/>
        <w:rPr>
          <w:rFonts w:ascii="Times New Roman" w:hAnsi="Times New Roman" w:cs="Times New Roman"/>
          <w:sz w:val="28"/>
          <w:szCs w:val="28"/>
        </w:rPr>
      </w:pPr>
      <w:r w:rsidRPr="006C6268">
        <w:rPr>
          <w:rFonts w:ascii="Times New Roman" w:hAnsi="Times New Roman" w:cs="Times New Roman"/>
          <w:sz w:val="28"/>
          <w:szCs w:val="28"/>
        </w:rPr>
        <w:t xml:space="preserve">Разработка API для </w:t>
      </w:r>
      <w:proofErr w:type="spellStart"/>
      <w:r w:rsidRPr="006C6268">
        <w:rPr>
          <w:rFonts w:ascii="Times New Roman" w:hAnsi="Times New Roman" w:cs="Times New Roman"/>
          <w:sz w:val="28"/>
          <w:szCs w:val="28"/>
        </w:rPr>
        <w:t>бэкэнда</w:t>
      </w:r>
      <w:proofErr w:type="spellEnd"/>
    </w:p>
    <w:p w14:paraId="175E481D" w14:textId="77777777" w:rsidR="00894A5A" w:rsidRPr="00894A5A" w:rsidRDefault="009C1627" w:rsidP="006C6268">
      <w:pPr>
        <w:pStyle w:val="a3"/>
        <w:numPr>
          <w:ilvl w:val="0"/>
          <w:numId w:val="8"/>
        </w:numPr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94A5A">
        <w:rPr>
          <w:rFonts w:ascii="Times New Roman" w:hAnsi="Times New Roman" w:cs="Times New Roman"/>
          <w:sz w:val="28"/>
          <w:szCs w:val="28"/>
        </w:rPr>
        <w:t xml:space="preserve">Проведение тестирования и отладки </w:t>
      </w:r>
      <w:proofErr w:type="spellStart"/>
      <w:r w:rsidR="00894A5A" w:rsidRPr="00894A5A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894A5A" w:rsidRPr="00894A5A">
        <w:rPr>
          <w:rFonts w:ascii="Times New Roman" w:hAnsi="Times New Roman" w:cs="Times New Roman"/>
          <w:sz w:val="28"/>
          <w:szCs w:val="28"/>
        </w:rPr>
        <w:t>-приложения (сайта)</w:t>
      </w:r>
      <w:r w:rsidRPr="00894A5A">
        <w:rPr>
          <w:rFonts w:ascii="Times New Roman" w:hAnsi="Times New Roman" w:cs="Times New Roman"/>
          <w:sz w:val="28"/>
          <w:szCs w:val="28"/>
        </w:rPr>
        <w:t>;</w:t>
      </w:r>
    </w:p>
    <w:p w14:paraId="17014120" w14:textId="77777777" w:rsidR="00894A5A" w:rsidRPr="00894A5A" w:rsidRDefault="009C1627" w:rsidP="006C6268">
      <w:pPr>
        <w:pStyle w:val="a3"/>
        <w:numPr>
          <w:ilvl w:val="0"/>
          <w:numId w:val="8"/>
        </w:numPr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94A5A">
        <w:rPr>
          <w:rFonts w:ascii="Times New Roman" w:hAnsi="Times New Roman" w:cs="Times New Roman"/>
          <w:sz w:val="28"/>
          <w:szCs w:val="28"/>
        </w:rPr>
        <w:t>Разр</w:t>
      </w:r>
      <w:r w:rsidR="00894A5A">
        <w:rPr>
          <w:rFonts w:ascii="Times New Roman" w:hAnsi="Times New Roman" w:cs="Times New Roman"/>
          <w:sz w:val="28"/>
          <w:szCs w:val="28"/>
        </w:rPr>
        <w:t>аботка технической документации;</w:t>
      </w:r>
    </w:p>
    <w:p w14:paraId="262C3222" w14:textId="77777777" w:rsidR="00894A5A" w:rsidRDefault="00894A5A" w:rsidP="006C6268">
      <w:pPr>
        <w:pStyle w:val="a3"/>
        <w:numPr>
          <w:ilvl w:val="0"/>
          <w:numId w:val="8"/>
        </w:numPr>
        <w:tabs>
          <w:tab w:val="left" w:pos="1276"/>
        </w:tabs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894A5A">
        <w:rPr>
          <w:rFonts w:ascii="Times New Roman" w:hAnsi="Times New Roman" w:cs="Times New Roman"/>
          <w:sz w:val="28"/>
          <w:szCs w:val="28"/>
        </w:rPr>
        <w:t xml:space="preserve">Оценка качественных показателей </w:t>
      </w:r>
      <w:r>
        <w:rPr>
          <w:rFonts w:ascii="Times New Roman" w:hAnsi="Times New Roman" w:cs="Times New Roman"/>
          <w:sz w:val="28"/>
          <w:szCs w:val="28"/>
        </w:rPr>
        <w:t>программного средства</w:t>
      </w:r>
      <w:r w:rsidRPr="00894A5A">
        <w:rPr>
          <w:rFonts w:ascii="Times New Roman" w:hAnsi="Times New Roman" w:cs="Times New Roman"/>
          <w:sz w:val="28"/>
          <w:szCs w:val="28"/>
        </w:rPr>
        <w:t xml:space="preserve"> с помощью метрик</w:t>
      </w:r>
      <w:r>
        <w:rPr>
          <w:rFonts w:ascii="Times New Roman" w:hAnsi="Times New Roman" w:cs="Times New Roman"/>
          <w:sz w:val="28"/>
          <w:szCs w:val="28"/>
        </w:rPr>
        <w:t>;</w:t>
      </w:r>
      <w:r w:rsidR="009C1627" w:rsidRPr="00894A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8BFD19" w14:textId="77777777" w:rsidR="00894A5A" w:rsidRPr="00894A5A" w:rsidRDefault="00894A5A" w:rsidP="006C6268">
      <w:pPr>
        <w:pStyle w:val="a3"/>
        <w:numPr>
          <w:ilvl w:val="0"/>
          <w:numId w:val="8"/>
        </w:numPr>
        <w:tabs>
          <w:tab w:val="left" w:pos="1276"/>
        </w:tabs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894A5A">
        <w:rPr>
          <w:rFonts w:ascii="Times New Roman" w:hAnsi="Times New Roman" w:cs="Times New Roman"/>
          <w:sz w:val="28"/>
          <w:szCs w:val="28"/>
        </w:rPr>
        <w:t>Оценка надежности программного средства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D796B24" w14:textId="77777777" w:rsidR="009B0A08" w:rsidRPr="009B0A08" w:rsidRDefault="00FE7E37" w:rsidP="009C162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1316">
        <w:rPr>
          <w:rFonts w:ascii="Times New Roman" w:hAnsi="Times New Roman" w:cs="Times New Roman"/>
          <w:sz w:val="28"/>
          <w:szCs w:val="28"/>
        </w:rPr>
        <w:t xml:space="preserve">В соответствии с </w:t>
      </w:r>
      <w:r w:rsidR="00BF55CF">
        <w:rPr>
          <w:rFonts w:ascii="Times New Roman" w:hAnsi="Times New Roman" w:cs="Times New Roman"/>
          <w:sz w:val="28"/>
          <w:szCs w:val="28"/>
        </w:rPr>
        <w:t xml:space="preserve">постановкой задачи был разработан </w:t>
      </w:r>
      <w:r w:rsidR="00894A5A">
        <w:rPr>
          <w:rFonts w:ascii="Times New Roman" w:hAnsi="Times New Roman" w:cs="Times New Roman"/>
          <w:sz w:val="28"/>
          <w:szCs w:val="28"/>
        </w:rPr>
        <w:t>сайт</w:t>
      </w:r>
      <w:r w:rsidR="00BF55CF">
        <w:rPr>
          <w:rFonts w:ascii="Times New Roman" w:hAnsi="Times New Roman" w:cs="Times New Roman"/>
          <w:sz w:val="28"/>
          <w:szCs w:val="28"/>
        </w:rPr>
        <w:t xml:space="preserve"> со следующ</w:t>
      </w:r>
      <w:r w:rsidR="00894A5A">
        <w:rPr>
          <w:rFonts w:ascii="Times New Roman" w:hAnsi="Times New Roman" w:cs="Times New Roman"/>
          <w:sz w:val="28"/>
          <w:szCs w:val="28"/>
        </w:rPr>
        <w:t>ими</w:t>
      </w:r>
      <w:r w:rsidR="00BF55CF">
        <w:rPr>
          <w:rFonts w:ascii="Times New Roman" w:hAnsi="Times New Roman" w:cs="Times New Roman"/>
          <w:sz w:val="28"/>
          <w:szCs w:val="28"/>
        </w:rPr>
        <w:t xml:space="preserve"> </w:t>
      </w:r>
      <w:r w:rsidR="00894A5A">
        <w:rPr>
          <w:rFonts w:ascii="Times New Roman" w:hAnsi="Times New Roman" w:cs="Times New Roman"/>
          <w:sz w:val="28"/>
          <w:szCs w:val="28"/>
        </w:rPr>
        <w:t>возможностями</w:t>
      </w:r>
      <w:r w:rsidR="00BF55CF">
        <w:rPr>
          <w:rFonts w:ascii="Times New Roman" w:hAnsi="Times New Roman" w:cs="Times New Roman"/>
          <w:sz w:val="28"/>
          <w:szCs w:val="28"/>
        </w:rPr>
        <w:t>:</w:t>
      </w:r>
    </w:p>
    <w:p w14:paraId="503CED1D" w14:textId="3B549C1F" w:rsidR="00AE7E14" w:rsidRPr="00AE7E14" w:rsidRDefault="009B0A08" w:rsidP="00AE7E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B0A08">
        <w:rPr>
          <w:rFonts w:ascii="Times New Roman" w:hAnsi="Times New Roman" w:cs="Times New Roman"/>
          <w:sz w:val="28"/>
          <w:szCs w:val="28"/>
        </w:rPr>
        <w:t>•</w:t>
      </w:r>
      <w:r w:rsidRPr="009B0A08">
        <w:rPr>
          <w:rFonts w:ascii="Times New Roman" w:hAnsi="Times New Roman" w:cs="Times New Roman"/>
          <w:sz w:val="28"/>
          <w:szCs w:val="28"/>
        </w:rPr>
        <w:tab/>
      </w:r>
      <w:r w:rsidR="00AE7E14" w:rsidRPr="00AE7E14">
        <w:rPr>
          <w:rFonts w:ascii="Times New Roman" w:hAnsi="Times New Roman" w:cs="Times New Roman"/>
          <w:sz w:val="28"/>
          <w:szCs w:val="28"/>
        </w:rPr>
        <w:t>Добавление, удаление товаров</w:t>
      </w:r>
    </w:p>
    <w:p w14:paraId="4C615809" w14:textId="77777777" w:rsidR="00AE7E14" w:rsidRPr="00AE7E14" w:rsidRDefault="00AE7E14" w:rsidP="00AE7E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E7E14">
        <w:rPr>
          <w:rFonts w:ascii="Times New Roman" w:hAnsi="Times New Roman" w:cs="Times New Roman"/>
          <w:sz w:val="28"/>
          <w:szCs w:val="28"/>
        </w:rPr>
        <w:t>•</w:t>
      </w:r>
      <w:r w:rsidRPr="00AE7E14">
        <w:rPr>
          <w:rFonts w:ascii="Times New Roman" w:hAnsi="Times New Roman" w:cs="Times New Roman"/>
          <w:sz w:val="28"/>
          <w:szCs w:val="28"/>
        </w:rPr>
        <w:tab/>
        <w:t>Поиск физических лиц по ФИО</w:t>
      </w:r>
    </w:p>
    <w:p w14:paraId="4D7B3DB1" w14:textId="77777777" w:rsidR="00AE7E14" w:rsidRPr="00AE7E14" w:rsidRDefault="00AE7E14" w:rsidP="00AE7E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E7E14">
        <w:rPr>
          <w:rFonts w:ascii="Times New Roman" w:hAnsi="Times New Roman" w:cs="Times New Roman"/>
          <w:sz w:val="28"/>
          <w:szCs w:val="28"/>
        </w:rPr>
        <w:t>•</w:t>
      </w:r>
      <w:r w:rsidRPr="00AE7E14">
        <w:rPr>
          <w:rFonts w:ascii="Times New Roman" w:hAnsi="Times New Roman" w:cs="Times New Roman"/>
          <w:sz w:val="28"/>
          <w:szCs w:val="28"/>
        </w:rPr>
        <w:tab/>
        <w:t>Фильтрация товаров по их названию и классу</w:t>
      </w:r>
    </w:p>
    <w:p w14:paraId="0BFA82C6" w14:textId="77777777" w:rsidR="00AE7E14" w:rsidRPr="00AE7E14" w:rsidRDefault="00AE7E14" w:rsidP="00AE7E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E7E14">
        <w:rPr>
          <w:rFonts w:ascii="Times New Roman" w:hAnsi="Times New Roman" w:cs="Times New Roman"/>
          <w:sz w:val="28"/>
          <w:szCs w:val="28"/>
        </w:rPr>
        <w:t>•</w:t>
      </w:r>
      <w:r w:rsidRPr="00AE7E14">
        <w:rPr>
          <w:rFonts w:ascii="Times New Roman" w:hAnsi="Times New Roman" w:cs="Times New Roman"/>
          <w:sz w:val="28"/>
          <w:szCs w:val="28"/>
        </w:rPr>
        <w:tab/>
        <w:t>Организация страницы с отзывами пользователей</w:t>
      </w:r>
    </w:p>
    <w:p w14:paraId="7767F291" w14:textId="77777777" w:rsidR="00AE7E14" w:rsidRDefault="00AE7E14" w:rsidP="00AE7E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E7E14">
        <w:rPr>
          <w:rFonts w:ascii="Times New Roman" w:hAnsi="Times New Roman" w:cs="Times New Roman"/>
          <w:sz w:val="28"/>
          <w:szCs w:val="28"/>
        </w:rPr>
        <w:t>•</w:t>
      </w:r>
      <w:r w:rsidRPr="00AE7E14">
        <w:rPr>
          <w:rFonts w:ascii="Times New Roman" w:hAnsi="Times New Roman" w:cs="Times New Roman"/>
          <w:sz w:val="28"/>
          <w:szCs w:val="28"/>
        </w:rPr>
        <w:tab/>
        <w:t>Регистрация и вход пользователя в аккаунт</w:t>
      </w:r>
    </w:p>
    <w:p w14:paraId="50DDC65A" w14:textId="3F2F1685" w:rsidR="00AE7E14" w:rsidRDefault="0023429A" w:rsidP="00AE7E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проектирования разработана </w:t>
      </w:r>
      <w:r w:rsidRPr="00AE7E14">
        <w:rPr>
          <w:rFonts w:ascii="Times New Roman" w:hAnsi="Times New Roman" w:cs="Times New Roman"/>
          <w:sz w:val="28"/>
          <w:szCs w:val="28"/>
        </w:rPr>
        <w:t>диаграмма прецедентов</w:t>
      </w:r>
      <w:r w:rsidR="00AE7E14" w:rsidRPr="00AE7E14">
        <w:rPr>
          <w:rFonts w:ascii="Times New Roman" w:hAnsi="Times New Roman" w:cs="Times New Roman"/>
          <w:sz w:val="28"/>
          <w:szCs w:val="28"/>
        </w:rPr>
        <w:t>, диаграмма действий</w:t>
      </w:r>
      <w:r w:rsidRPr="00AE7E14">
        <w:rPr>
          <w:rFonts w:ascii="Times New Roman" w:hAnsi="Times New Roman" w:cs="Times New Roman"/>
          <w:sz w:val="28"/>
          <w:szCs w:val="28"/>
        </w:rPr>
        <w:t xml:space="preserve">. </w:t>
      </w:r>
      <w:r w:rsidR="00894A5A" w:rsidRPr="00875F8E">
        <w:rPr>
          <w:rFonts w:ascii="Times New Roman" w:hAnsi="Times New Roman" w:cs="Times New Roman"/>
          <w:sz w:val="28"/>
          <w:szCs w:val="28"/>
        </w:rPr>
        <w:t xml:space="preserve">В соответствии с </w:t>
      </w:r>
      <w:r w:rsidR="00894A5A">
        <w:rPr>
          <w:rFonts w:ascii="Times New Roman" w:hAnsi="Times New Roman" w:cs="Times New Roman"/>
          <w:sz w:val="28"/>
          <w:szCs w:val="28"/>
        </w:rPr>
        <w:t>постановкой задачи</w:t>
      </w:r>
      <w:r w:rsidR="00894A5A" w:rsidRPr="00875F8E">
        <w:rPr>
          <w:rFonts w:ascii="Times New Roman" w:hAnsi="Times New Roman" w:cs="Times New Roman"/>
          <w:sz w:val="28"/>
          <w:szCs w:val="28"/>
        </w:rPr>
        <w:t xml:space="preserve"> разработан </w:t>
      </w:r>
      <w:r w:rsidR="00894A5A">
        <w:rPr>
          <w:rFonts w:ascii="Times New Roman" w:hAnsi="Times New Roman" w:cs="Times New Roman"/>
          <w:sz w:val="28"/>
          <w:szCs w:val="28"/>
        </w:rPr>
        <w:t>дизайн</w:t>
      </w:r>
      <w:r w:rsidR="00512A12">
        <w:rPr>
          <w:rFonts w:ascii="Times New Roman" w:hAnsi="Times New Roman" w:cs="Times New Roman"/>
          <w:sz w:val="28"/>
          <w:szCs w:val="28"/>
        </w:rPr>
        <w:t xml:space="preserve">, произведена верстка и разработка компонентов </w:t>
      </w:r>
      <w:proofErr w:type="spellStart"/>
      <w:r w:rsidR="00512A12" w:rsidRPr="00512A12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512A12" w:rsidRPr="00512A12">
        <w:rPr>
          <w:rFonts w:ascii="Times New Roman" w:hAnsi="Times New Roman" w:cs="Times New Roman"/>
          <w:sz w:val="28"/>
          <w:szCs w:val="28"/>
        </w:rPr>
        <w:t>-приложения (сайта)</w:t>
      </w:r>
      <w:r w:rsidR="00512A12">
        <w:rPr>
          <w:rFonts w:ascii="Times New Roman" w:hAnsi="Times New Roman" w:cs="Times New Roman"/>
          <w:sz w:val="28"/>
          <w:szCs w:val="28"/>
        </w:rPr>
        <w:t xml:space="preserve">. </w:t>
      </w:r>
      <w:r w:rsidR="00894A5A" w:rsidRPr="00875F8E">
        <w:rPr>
          <w:rFonts w:ascii="Times New Roman" w:hAnsi="Times New Roman" w:cs="Times New Roman"/>
          <w:sz w:val="28"/>
          <w:szCs w:val="28"/>
        </w:rPr>
        <w:t xml:space="preserve"> </w:t>
      </w:r>
    </w:p>
    <w:bookmarkEnd w:id="0"/>
    <w:p w14:paraId="0C7FB813" w14:textId="4C9BB967" w:rsidR="00AE7E14" w:rsidRDefault="00AE7E14" w:rsidP="00AE7E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42368" behindDoc="0" locked="0" layoutInCell="1" allowOverlap="1" wp14:anchorId="1B7E82DF" wp14:editId="4A2F7FC6">
            <wp:simplePos x="0" y="0"/>
            <wp:positionH relativeFrom="margin">
              <wp:posOffset>-1422</wp:posOffset>
            </wp:positionH>
            <wp:positionV relativeFrom="paragraph">
              <wp:posOffset>2724548</wp:posOffset>
            </wp:positionV>
            <wp:extent cx="5940425" cy="2268855"/>
            <wp:effectExtent l="0" t="0" r="3175" b="0"/>
            <wp:wrapSquare wrapText="bothSides"/>
            <wp:docPr id="1859249432" name="Рисунок 1859249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034D">
        <w:rPr>
          <w:noProof/>
          <w:szCs w:val="28"/>
          <w:lang w:eastAsia="ru-RU"/>
        </w:rPr>
        <w:drawing>
          <wp:anchor distT="0" distB="0" distL="114300" distR="114300" simplePos="0" relativeHeight="251646464" behindDoc="0" locked="0" layoutInCell="1" allowOverlap="1" wp14:anchorId="1F94E6D6" wp14:editId="639C2388">
            <wp:simplePos x="0" y="0"/>
            <wp:positionH relativeFrom="margin">
              <wp:posOffset>0</wp:posOffset>
            </wp:positionH>
            <wp:positionV relativeFrom="paragraph">
              <wp:posOffset>-1081</wp:posOffset>
            </wp:positionV>
            <wp:extent cx="5940425" cy="3035300"/>
            <wp:effectExtent l="0" t="0" r="3175" b="0"/>
            <wp:wrapSquare wrapText="bothSides"/>
            <wp:docPr id="1239074455" name="Рисунок 1239074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12F544" w14:textId="693D3848" w:rsidR="00EA41CC" w:rsidRDefault="00EA41CC" w:rsidP="00EA41CC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AE7E14">
        <w:rPr>
          <w:rFonts w:ascii="Times New Roman" w:hAnsi="Times New Roman" w:cs="Times New Roman"/>
          <w:sz w:val="24"/>
          <w:szCs w:val="28"/>
        </w:rPr>
        <w:t>Рис.1 «Главн</w:t>
      </w:r>
      <w:r w:rsidR="00AE7E14" w:rsidRPr="00AE7E14">
        <w:rPr>
          <w:rFonts w:ascii="Times New Roman" w:hAnsi="Times New Roman" w:cs="Times New Roman"/>
          <w:sz w:val="24"/>
          <w:szCs w:val="28"/>
        </w:rPr>
        <w:t>ая</w:t>
      </w:r>
      <w:r w:rsidRPr="00AE7E14">
        <w:rPr>
          <w:rFonts w:ascii="Times New Roman" w:hAnsi="Times New Roman" w:cs="Times New Roman"/>
          <w:sz w:val="24"/>
          <w:szCs w:val="28"/>
        </w:rPr>
        <w:t xml:space="preserve"> страница»</w:t>
      </w:r>
    </w:p>
    <w:p w14:paraId="658AEE78" w14:textId="2AB262E7" w:rsidR="00AE7E14" w:rsidRDefault="00AE7E14" w:rsidP="00EA41CC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73088" behindDoc="0" locked="0" layoutInCell="1" allowOverlap="1" wp14:anchorId="062FB467" wp14:editId="0AA87B62">
            <wp:simplePos x="0" y="0"/>
            <wp:positionH relativeFrom="margin">
              <wp:posOffset>1251585</wp:posOffset>
            </wp:positionH>
            <wp:positionV relativeFrom="paragraph">
              <wp:posOffset>7620</wp:posOffset>
            </wp:positionV>
            <wp:extent cx="3565525" cy="2571750"/>
            <wp:effectExtent l="0" t="0" r="0" b="0"/>
            <wp:wrapSquare wrapText="bothSides"/>
            <wp:docPr id="1546822810" name="Рисунок 1546822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5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391FA2" w14:textId="77777777" w:rsidR="00AE7E14" w:rsidRDefault="00AE7E14" w:rsidP="00EA41CC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  <w:highlight w:val="yellow"/>
        </w:rPr>
      </w:pPr>
    </w:p>
    <w:p w14:paraId="303D0DAE" w14:textId="77777777" w:rsidR="00AE7E14" w:rsidRDefault="00AE7E14" w:rsidP="00EA41CC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  <w:highlight w:val="yellow"/>
        </w:rPr>
      </w:pPr>
    </w:p>
    <w:p w14:paraId="646A9815" w14:textId="77777777" w:rsidR="00AE7E14" w:rsidRDefault="00AE7E14" w:rsidP="00EA41CC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  <w:highlight w:val="yellow"/>
        </w:rPr>
      </w:pPr>
    </w:p>
    <w:p w14:paraId="45CDD8EF" w14:textId="77777777" w:rsidR="00AE7E14" w:rsidRDefault="00AE7E14" w:rsidP="00EA41CC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  <w:highlight w:val="yellow"/>
        </w:rPr>
      </w:pPr>
    </w:p>
    <w:p w14:paraId="2243BB29" w14:textId="77777777" w:rsidR="00AE7E14" w:rsidRDefault="00AE7E14" w:rsidP="00EA41CC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  <w:highlight w:val="yellow"/>
        </w:rPr>
      </w:pPr>
    </w:p>
    <w:p w14:paraId="2A7416DB" w14:textId="77777777" w:rsidR="00AE7E14" w:rsidRDefault="00AE7E14" w:rsidP="00EA41CC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  <w:highlight w:val="yellow"/>
        </w:rPr>
      </w:pPr>
    </w:p>
    <w:p w14:paraId="35C8FC1B" w14:textId="77777777" w:rsidR="00AE7E14" w:rsidRDefault="00AE7E14" w:rsidP="00EA41CC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  <w:highlight w:val="yellow"/>
        </w:rPr>
      </w:pPr>
    </w:p>
    <w:p w14:paraId="13040046" w14:textId="77777777" w:rsidR="00AE7E14" w:rsidRDefault="00AE7E14" w:rsidP="00EA41CC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  <w:highlight w:val="yellow"/>
        </w:rPr>
      </w:pPr>
    </w:p>
    <w:p w14:paraId="463C01D1" w14:textId="77777777" w:rsidR="00AE7E14" w:rsidRDefault="00AE7E14" w:rsidP="00EA41CC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  <w:highlight w:val="yellow"/>
        </w:rPr>
      </w:pPr>
    </w:p>
    <w:p w14:paraId="6858271D" w14:textId="1B8B334E" w:rsidR="00EA41CC" w:rsidRDefault="00EA41CC" w:rsidP="00EA41CC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AE7E14">
        <w:rPr>
          <w:rFonts w:ascii="Times New Roman" w:hAnsi="Times New Roman" w:cs="Times New Roman"/>
          <w:sz w:val="24"/>
          <w:szCs w:val="28"/>
        </w:rPr>
        <w:t>Рис.2 «Диаграмма прецедентов»</w:t>
      </w:r>
    </w:p>
    <w:p w14:paraId="18E175A7" w14:textId="09A05353" w:rsidR="00EA41CC" w:rsidRDefault="00EA41CC" w:rsidP="00EA41CC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</w:rPr>
      </w:pPr>
    </w:p>
    <w:p w14:paraId="1C6B53A6" w14:textId="071E7789" w:rsidR="00EA41CC" w:rsidRDefault="00EA41CC" w:rsidP="002342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DC769F" w14:textId="42BF7FE9" w:rsidR="00AE7E14" w:rsidRDefault="00AE7E14" w:rsidP="002342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0813A9" w14:textId="78157D87" w:rsidR="00AE7E14" w:rsidRDefault="00AE7E14" w:rsidP="00AE7E1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E74C2E">
        <w:rPr>
          <w:noProof/>
          <w:lang w:eastAsia="ru-RU"/>
        </w:rPr>
        <w:lastRenderedPageBreak/>
        <w:drawing>
          <wp:anchor distT="0" distB="0" distL="114300" distR="114300" simplePos="0" relativeHeight="251677184" behindDoc="0" locked="0" layoutInCell="1" allowOverlap="1" wp14:anchorId="1263FBA6" wp14:editId="74C824D6">
            <wp:simplePos x="0" y="0"/>
            <wp:positionH relativeFrom="page">
              <wp:align>center</wp:align>
            </wp:positionH>
            <wp:positionV relativeFrom="paragraph">
              <wp:posOffset>161</wp:posOffset>
            </wp:positionV>
            <wp:extent cx="3235960" cy="3316605"/>
            <wp:effectExtent l="0" t="0" r="2540" b="0"/>
            <wp:wrapSquare wrapText="bothSides"/>
            <wp:docPr id="1603834912" name="Рисунок 1603834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9FDBCE" w14:textId="77777777" w:rsidR="00AE7E14" w:rsidRDefault="00AE7E14" w:rsidP="00AE7E1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563C6A7B" w14:textId="77777777" w:rsidR="00AE7E14" w:rsidRDefault="00AE7E14" w:rsidP="00AE7E1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010FFAA6" w14:textId="77777777" w:rsidR="00AE7E14" w:rsidRDefault="00AE7E14" w:rsidP="00AE7E1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307615B7" w14:textId="77777777" w:rsidR="00AE7E14" w:rsidRDefault="00AE7E14" w:rsidP="00AE7E1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53BE5B5B" w14:textId="77777777" w:rsidR="00AE7E14" w:rsidRDefault="00AE7E14" w:rsidP="00AE7E1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106AAD46" w14:textId="77777777" w:rsidR="00AE7E14" w:rsidRDefault="00AE7E14" w:rsidP="00AE7E1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1D3C6F30" w14:textId="77777777" w:rsidR="00AE7E14" w:rsidRDefault="00AE7E14" w:rsidP="00AE7E1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49E12F95" w14:textId="77777777" w:rsidR="00AE7E14" w:rsidRDefault="00AE7E14" w:rsidP="00AE7E1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03C34947" w14:textId="77777777" w:rsidR="00AE7E14" w:rsidRDefault="00AE7E14" w:rsidP="00AE7E1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7F900D70" w14:textId="3D3A2A5E" w:rsidR="00AE7E14" w:rsidRDefault="00AE7E14" w:rsidP="00AE7E1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7B781F1A" w14:textId="4A4E292C" w:rsidR="00EC26EC" w:rsidRDefault="00EC26EC" w:rsidP="00AE7E1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338E5939" w14:textId="77777777" w:rsidR="00EC26EC" w:rsidRDefault="00EC26EC" w:rsidP="00AE7E1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479AF8CB" w14:textId="75DECDF4" w:rsidR="00AE7E14" w:rsidRPr="00AE7E14" w:rsidRDefault="00AE7E14" w:rsidP="00AE7E1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7E14">
        <w:rPr>
          <w:rFonts w:ascii="Times New Roman" w:hAnsi="Times New Roman" w:cs="Times New Roman"/>
          <w:sz w:val="24"/>
          <w:szCs w:val="24"/>
        </w:rPr>
        <w:t xml:space="preserve">Рис 3. «Диаграмма </w:t>
      </w:r>
      <w:proofErr w:type="spellStart"/>
      <w:r w:rsidRPr="00AE7E14">
        <w:rPr>
          <w:rFonts w:ascii="Times New Roman" w:hAnsi="Times New Roman" w:cs="Times New Roman"/>
          <w:sz w:val="24"/>
          <w:szCs w:val="24"/>
        </w:rPr>
        <w:t>дейтсвий</w:t>
      </w:r>
      <w:proofErr w:type="spellEnd"/>
      <w:r w:rsidRPr="00AE7E14">
        <w:rPr>
          <w:rFonts w:ascii="Times New Roman" w:hAnsi="Times New Roman" w:cs="Times New Roman"/>
          <w:sz w:val="24"/>
          <w:szCs w:val="24"/>
        </w:rPr>
        <w:t>»</w:t>
      </w:r>
    </w:p>
    <w:p w14:paraId="5C74C1D3" w14:textId="3A7365CF" w:rsidR="0023429A" w:rsidRDefault="0023429A" w:rsidP="002342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" w:name="_Hlk163902873"/>
      <w:r>
        <w:rPr>
          <w:rFonts w:ascii="Times New Roman" w:hAnsi="Times New Roman" w:cs="Times New Roman"/>
          <w:sz w:val="28"/>
          <w:szCs w:val="28"/>
        </w:rPr>
        <w:t xml:space="preserve">Произведена отладка, тестирование и оптимизация </w:t>
      </w:r>
      <w:proofErr w:type="spellStart"/>
      <w:r w:rsidR="00512A12" w:rsidRPr="00512A12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512A12" w:rsidRPr="00512A12">
        <w:rPr>
          <w:rFonts w:ascii="Times New Roman" w:hAnsi="Times New Roman" w:cs="Times New Roman"/>
          <w:sz w:val="28"/>
          <w:szCs w:val="28"/>
        </w:rPr>
        <w:t>-приложения (сайта)</w:t>
      </w:r>
      <w:r w:rsidR="00512A12">
        <w:rPr>
          <w:rFonts w:ascii="Times New Roman" w:hAnsi="Times New Roman" w:cs="Times New Roman"/>
          <w:sz w:val="28"/>
          <w:szCs w:val="28"/>
        </w:rPr>
        <w:t xml:space="preserve">, разработаны сценарии тестов для проверки работоспособности </w:t>
      </w:r>
      <w:proofErr w:type="spellStart"/>
      <w:r w:rsidR="00512A12" w:rsidRPr="00512A12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512A12" w:rsidRPr="00512A12">
        <w:rPr>
          <w:rFonts w:ascii="Times New Roman" w:hAnsi="Times New Roman" w:cs="Times New Roman"/>
          <w:sz w:val="28"/>
          <w:szCs w:val="28"/>
        </w:rPr>
        <w:t>-приложения (сайта)</w:t>
      </w:r>
      <w:r>
        <w:rPr>
          <w:rFonts w:ascii="Times New Roman" w:hAnsi="Times New Roman" w:cs="Times New Roman"/>
          <w:sz w:val="28"/>
          <w:szCs w:val="28"/>
        </w:rPr>
        <w:t xml:space="preserve">.  </w:t>
      </w:r>
    </w:p>
    <w:bookmarkEnd w:id="1"/>
    <w:p w14:paraId="063C902D" w14:textId="7335F553" w:rsidR="00EA41CC" w:rsidRDefault="00EA41CC" w:rsidP="00EA41C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E7E14">
        <w:rPr>
          <w:rFonts w:ascii="Times New Roman" w:hAnsi="Times New Roman" w:cs="Times New Roman"/>
          <w:sz w:val="28"/>
          <w:szCs w:val="28"/>
        </w:rPr>
        <w:t>Пример сценария теста</w:t>
      </w:r>
      <w:r w:rsidR="00AE7E14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W w:w="10632" w:type="dxa"/>
        <w:tblInd w:w="-885" w:type="dxa"/>
        <w:tblLayout w:type="fixed"/>
        <w:tblLook w:val="00A0" w:firstRow="1" w:lastRow="0" w:firstColumn="1" w:lastColumn="0" w:noHBand="0" w:noVBand="0"/>
      </w:tblPr>
      <w:tblGrid>
        <w:gridCol w:w="2978"/>
        <w:gridCol w:w="7654"/>
      </w:tblGrid>
      <w:tr w:rsidR="00AE7E14" w:rsidRPr="00A65CBD" w14:paraId="280AF4C6" w14:textId="77777777" w:rsidTr="00BF48EC">
        <w:trPr>
          <w:trHeight w:val="493"/>
        </w:trPr>
        <w:tc>
          <w:tcPr>
            <w:tcW w:w="2978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4FE8E539" w14:textId="77777777" w:rsidR="00AE7E14" w:rsidRPr="00AE7E14" w:rsidRDefault="00AE7E14" w:rsidP="00BF48EC">
            <w:pPr>
              <w:spacing w:after="0" w:line="240" w:lineRule="auto"/>
              <w:jc w:val="center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E7E14">
              <w:rPr>
                <w:rFonts w:ascii="Times New Roman" w:eastAsia="Microsoft YaHei" w:hAnsi="Times New Roman" w:cs="Times New Roman"/>
                <w:b/>
                <w:color w:val="FFFFFF"/>
                <w:sz w:val="24"/>
                <w:szCs w:val="24"/>
              </w:rPr>
              <w:t>Тестовый пример</w:t>
            </w:r>
            <w:r w:rsidRPr="00AE7E14">
              <w:rPr>
                <w:rFonts w:ascii="Times New Roman" w:eastAsia="Microsoft YaHei" w:hAnsi="Times New Roman" w:cs="Times New Roman"/>
                <w:b/>
                <w:sz w:val="24"/>
                <w:szCs w:val="24"/>
              </w:rPr>
              <w:t xml:space="preserve"> </w:t>
            </w:r>
            <w:r w:rsidRPr="00AE7E14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#</w:t>
            </w:r>
          </w:p>
        </w:tc>
        <w:tc>
          <w:tcPr>
            <w:tcW w:w="765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4AE915A" w14:textId="77777777" w:rsidR="00AE7E14" w:rsidRPr="00AE7E14" w:rsidRDefault="00AE7E14" w:rsidP="00BF48EC">
            <w:pPr>
              <w:spacing w:after="0" w:line="240" w:lineRule="auto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AE7E14">
              <w:rPr>
                <w:rFonts w:ascii="Times New Roman" w:eastAsia="Calibri" w:hAnsi="Times New Roman" w:cs="Times New Roman"/>
                <w:iCs/>
                <w:sz w:val="24"/>
                <w:szCs w:val="24"/>
                <w:lang w:eastAsia="en-AU"/>
              </w:rPr>
              <w:t>ТС_ПИ_1</w:t>
            </w:r>
            <w:r w:rsidRPr="00AE7E14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. Добавление отзывов через страницу добавления</w:t>
            </w:r>
          </w:p>
        </w:tc>
      </w:tr>
      <w:tr w:rsidR="00AE7E14" w:rsidRPr="00A65CBD" w14:paraId="339894DB" w14:textId="77777777" w:rsidTr="00BF48EC">
        <w:trPr>
          <w:trHeight w:val="493"/>
        </w:trPr>
        <w:tc>
          <w:tcPr>
            <w:tcW w:w="297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75D29EB" w14:textId="77777777" w:rsidR="00AE7E14" w:rsidRPr="00AE7E14" w:rsidRDefault="00AE7E14" w:rsidP="00BF48EC">
            <w:pPr>
              <w:spacing w:after="0" w:line="240" w:lineRule="auto"/>
              <w:jc w:val="center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E7E14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C1DFBFA" w14:textId="77777777" w:rsidR="00AE7E14" w:rsidRPr="00AE7E14" w:rsidRDefault="00AE7E14" w:rsidP="00BF48EC">
            <w:pPr>
              <w:spacing w:after="0" w:line="240" w:lineRule="auto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AE7E14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Высокий</w:t>
            </w:r>
          </w:p>
          <w:p w14:paraId="05589D56" w14:textId="77777777" w:rsidR="00AE7E14" w:rsidRPr="00AE7E14" w:rsidRDefault="00AE7E14" w:rsidP="00BF48EC">
            <w:pPr>
              <w:spacing w:after="0" w:line="240" w:lineRule="auto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</w:p>
        </w:tc>
      </w:tr>
      <w:tr w:rsidR="00AE7E14" w:rsidRPr="00A65CBD" w14:paraId="7B5EACCA" w14:textId="77777777" w:rsidTr="00BF48EC">
        <w:trPr>
          <w:trHeight w:val="493"/>
        </w:trPr>
        <w:tc>
          <w:tcPr>
            <w:tcW w:w="297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F935A44" w14:textId="77777777" w:rsidR="00AE7E14" w:rsidRPr="00AE7E14" w:rsidRDefault="00AE7E14" w:rsidP="00BF48EC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E7E14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2FAD232" w14:textId="77777777" w:rsidR="00AE7E14" w:rsidRPr="00AE7E14" w:rsidRDefault="00AE7E14" w:rsidP="00BF48EC">
            <w:pPr>
              <w:spacing w:after="0" w:line="240" w:lineRule="auto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AE7E14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Добавление отзывов</w:t>
            </w:r>
          </w:p>
        </w:tc>
      </w:tr>
      <w:tr w:rsidR="00AE7E14" w:rsidRPr="00A65CBD" w14:paraId="1B5D0AA3" w14:textId="77777777" w:rsidTr="00BF48EC">
        <w:trPr>
          <w:trHeight w:val="493"/>
        </w:trPr>
        <w:tc>
          <w:tcPr>
            <w:tcW w:w="297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A17BF69" w14:textId="77777777" w:rsidR="00AE7E14" w:rsidRPr="00AE7E14" w:rsidRDefault="00AE7E14" w:rsidP="00BF48EC">
            <w:pPr>
              <w:spacing w:after="0" w:line="240" w:lineRule="auto"/>
              <w:jc w:val="center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E7E14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C170D10" w14:textId="77777777" w:rsidR="00AE7E14" w:rsidRPr="00AE7E14" w:rsidRDefault="00AE7E14" w:rsidP="00BF48EC">
            <w:pPr>
              <w:spacing w:after="0" w:line="240" w:lineRule="auto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AE7E14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Должно производится добавление отзывов через страницу добавления без ошибок</w:t>
            </w:r>
          </w:p>
        </w:tc>
      </w:tr>
      <w:tr w:rsidR="00AE7E14" w:rsidRPr="00A65CBD" w14:paraId="3592F9CE" w14:textId="77777777" w:rsidTr="00BF48EC">
        <w:trPr>
          <w:trHeight w:val="493"/>
        </w:trPr>
        <w:tc>
          <w:tcPr>
            <w:tcW w:w="297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B6DD160" w14:textId="77777777" w:rsidR="00AE7E14" w:rsidRPr="00AE7E14" w:rsidRDefault="00AE7E14" w:rsidP="00BF48EC">
            <w:pPr>
              <w:spacing w:after="0" w:line="240" w:lineRule="auto"/>
              <w:jc w:val="center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E7E14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F0638A1" w14:textId="77777777" w:rsidR="00AE7E14" w:rsidRPr="00AE7E14" w:rsidRDefault="00AE7E14" w:rsidP="00BF48EC">
            <w:pPr>
              <w:spacing w:after="0" w:line="240" w:lineRule="auto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AE7E14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Запуск приложения</w:t>
            </w:r>
          </w:p>
          <w:p w14:paraId="4CB7296A" w14:textId="77777777" w:rsidR="00AE7E14" w:rsidRPr="00AE7E14" w:rsidRDefault="00AE7E14" w:rsidP="00BF48EC">
            <w:pPr>
              <w:spacing w:after="0" w:line="240" w:lineRule="auto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AE7E14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Переход в приложение по кнопке входа</w:t>
            </w:r>
          </w:p>
          <w:p w14:paraId="29BCB8CD" w14:textId="77777777" w:rsidR="00AE7E14" w:rsidRPr="00AE7E14" w:rsidRDefault="00AE7E14" w:rsidP="00BF48EC">
            <w:pPr>
              <w:spacing w:after="0" w:line="240" w:lineRule="auto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AE7E14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Нажатие на кнопку «Добавление»</w:t>
            </w:r>
          </w:p>
          <w:p w14:paraId="480A5C86" w14:textId="77777777" w:rsidR="00AE7E14" w:rsidRPr="00AE7E14" w:rsidRDefault="00AE7E14" w:rsidP="00BF48EC">
            <w:pPr>
              <w:spacing w:after="0" w:line="240" w:lineRule="auto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AE7E14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Ввод данных в текстовые поля и выборка данных из списка</w:t>
            </w:r>
          </w:p>
          <w:p w14:paraId="508C6888" w14:textId="77777777" w:rsidR="00AE7E14" w:rsidRPr="00AE7E14" w:rsidRDefault="00AE7E14" w:rsidP="00BF48EC">
            <w:pPr>
              <w:spacing w:after="0" w:line="240" w:lineRule="auto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AE7E14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Для занесения данных нажать на кнопку «Сохранить»</w:t>
            </w:r>
          </w:p>
        </w:tc>
      </w:tr>
      <w:tr w:rsidR="00AE7E14" w:rsidRPr="00A65CBD" w14:paraId="3DF30A48" w14:textId="77777777" w:rsidTr="00BF48EC">
        <w:trPr>
          <w:trHeight w:val="493"/>
        </w:trPr>
        <w:tc>
          <w:tcPr>
            <w:tcW w:w="297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28629DA" w14:textId="77777777" w:rsidR="00AE7E14" w:rsidRPr="00AE7E14" w:rsidRDefault="00AE7E14" w:rsidP="00BF48EC">
            <w:pPr>
              <w:spacing w:after="0" w:line="240" w:lineRule="auto"/>
              <w:jc w:val="center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E7E14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0007E1D" w14:textId="77777777" w:rsidR="00AE7E14" w:rsidRPr="00AE7E14" w:rsidRDefault="00AE7E14" w:rsidP="00BF48EC">
            <w:pPr>
              <w:spacing w:after="0" w:line="240" w:lineRule="auto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AE7E14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Пользователь с авторизованным аккаунтом дает отзыв на странице после условной покупки любого товара</w:t>
            </w:r>
          </w:p>
        </w:tc>
      </w:tr>
      <w:tr w:rsidR="00AE7E14" w:rsidRPr="00A65CBD" w14:paraId="2955F5F0" w14:textId="77777777" w:rsidTr="00BF48EC">
        <w:trPr>
          <w:trHeight w:val="493"/>
        </w:trPr>
        <w:tc>
          <w:tcPr>
            <w:tcW w:w="297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FDE4DA4" w14:textId="77777777" w:rsidR="00AE7E14" w:rsidRPr="00AE7E14" w:rsidRDefault="00AE7E14" w:rsidP="00BF48EC">
            <w:pPr>
              <w:spacing w:after="0" w:line="240" w:lineRule="auto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E7E14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E554C1D" w14:textId="77777777" w:rsidR="00AE7E14" w:rsidRPr="00AE7E14" w:rsidRDefault="00AE7E14" w:rsidP="00BF48EC">
            <w:pPr>
              <w:spacing w:after="0" w:line="240" w:lineRule="auto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AE7E14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 xml:space="preserve">Информация </w:t>
            </w:r>
            <w:proofErr w:type="gramStart"/>
            <w:r w:rsidRPr="00AE7E14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успешно сохранена</w:t>
            </w:r>
            <w:proofErr w:type="gramEnd"/>
            <w:r w:rsidRPr="00AE7E14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 xml:space="preserve"> и информация добавлена</w:t>
            </w:r>
          </w:p>
        </w:tc>
      </w:tr>
      <w:tr w:rsidR="00AE7E14" w:rsidRPr="00A65CBD" w14:paraId="02E1186E" w14:textId="77777777" w:rsidTr="00BF48EC">
        <w:trPr>
          <w:trHeight w:val="493"/>
        </w:trPr>
        <w:tc>
          <w:tcPr>
            <w:tcW w:w="297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1C8C656" w14:textId="77777777" w:rsidR="00AE7E14" w:rsidRPr="00AE7E14" w:rsidRDefault="00AE7E14" w:rsidP="00BF48EC">
            <w:pPr>
              <w:spacing w:after="0" w:line="240" w:lineRule="auto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E7E14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E6DBC63" w14:textId="77777777" w:rsidR="00AE7E14" w:rsidRPr="00AE7E14" w:rsidRDefault="00AE7E14" w:rsidP="00BF48EC">
            <w:pPr>
              <w:spacing w:after="0" w:line="240" w:lineRule="auto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AE7E14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Отзыв добавлен на страницы с отзывами</w:t>
            </w:r>
          </w:p>
        </w:tc>
      </w:tr>
      <w:tr w:rsidR="00AE7E14" w:rsidRPr="00A65CBD" w14:paraId="363B44FA" w14:textId="77777777" w:rsidTr="00BF48EC">
        <w:trPr>
          <w:trHeight w:val="493"/>
        </w:trPr>
        <w:tc>
          <w:tcPr>
            <w:tcW w:w="297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072EE2F" w14:textId="77777777" w:rsidR="00AE7E14" w:rsidRPr="00AE7E14" w:rsidRDefault="00AE7E14" w:rsidP="00BF48EC">
            <w:pPr>
              <w:spacing w:after="0" w:line="240" w:lineRule="auto"/>
              <w:jc w:val="center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AE7E14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42839B9" w14:textId="77777777" w:rsidR="00AE7E14" w:rsidRPr="00AE7E14" w:rsidRDefault="00AE7E14" w:rsidP="00BF48EC">
            <w:pPr>
              <w:spacing w:after="0" w:line="240" w:lineRule="auto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AE7E14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Зачёт</w:t>
            </w:r>
          </w:p>
        </w:tc>
      </w:tr>
      <w:tr w:rsidR="00AE7E14" w:rsidRPr="00A65CBD" w14:paraId="204A2B86" w14:textId="77777777" w:rsidTr="00BF48EC">
        <w:trPr>
          <w:trHeight w:val="493"/>
        </w:trPr>
        <w:tc>
          <w:tcPr>
            <w:tcW w:w="297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AD1EB56" w14:textId="77777777" w:rsidR="00AE7E14" w:rsidRPr="00AE7E14" w:rsidRDefault="00AE7E14" w:rsidP="00BF48EC">
            <w:pPr>
              <w:spacing w:after="0" w:line="240" w:lineRule="auto"/>
              <w:jc w:val="center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E7E14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23E04C8" w14:textId="77777777" w:rsidR="00AE7E14" w:rsidRPr="00AE7E14" w:rsidRDefault="00AE7E14" w:rsidP="00BF48EC">
            <w:pPr>
              <w:spacing w:after="0" w:line="240" w:lineRule="auto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AE7E14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Перед проверкой теста нужно запустить программу и нажать на кнопку «Добавление»</w:t>
            </w:r>
          </w:p>
        </w:tc>
      </w:tr>
      <w:tr w:rsidR="00AE7E14" w:rsidRPr="00A65CBD" w14:paraId="6D828361" w14:textId="77777777" w:rsidTr="00BF48EC">
        <w:trPr>
          <w:trHeight w:val="493"/>
        </w:trPr>
        <w:tc>
          <w:tcPr>
            <w:tcW w:w="297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874765E" w14:textId="77777777" w:rsidR="00AE7E14" w:rsidRPr="00AE7E14" w:rsidRDefault="00AE7E14" w:rsidP="00BF48EC">
            <w:pPr>
              <w:spacing w:after="0" w:line="240" w:lineRule="auto"/>
              <w:jc w:val="center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E7E14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6EDD7F5" w14:textId="77777777" w:rsidR="00AE7E14" w:rsidRPr="00AE7E14" w:rsidRDefault="00AE7E14" w:rsidP="00BF48EC">
            <w:pPr>
              <w:spacing w:after="0" w:line="240" w:lineRule="auto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AE7E14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После выполнения теста нажать на кнопку Сохранить.</w:t>
            </w:r>
          </w:p>
        </w:tc>
      </w:tr>
      <w:tr w:rsidR="00AE7E14" w:rsidRPr="00A65CBD" w14:paraId="5E0FE911" w14:textId="77777777" w:rsidTr="00BF48EC">
        <w:trPr>
          <w:trHeight w:val="493"/>
        </w:trPr>
        <w:tc>
          <w:tcPr>
            <w:tcW w:w="2978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2F714FA" w14:textId="77777777" w:rsidR="00AE7E14" w:rsidRPr="00AE7E14" w:rsidRDefault="00AE7E14" w:rsidP="00BF48EC">
            <w:pPr>
              <w:spacing w:after="0" w:line="240" w:lineRule="auto"/>
              <w:jc w:val="center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AE7E14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lastRenderedPageBreak/>
              <w:t>Примечания/комментарии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BEC94A9" w14:textId="77777777" w:rsidR="00AE7E14" w:rsidRPr="00AE7E14" w:rsidRDefault="00AE7E14" w:rsidP="00BF48EC">
            <w:pPr>
              <w:spacing w:after="0" w:line="240" w:lineRule="auto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AE7E14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Данный тест пройден успешно.</w:t>
            </w:r>
          </w:p>
        </w:tc>
      </w:tr>
    </w:tbl>
    <w:p w14:paraId="78116F54" w14:textId="77777777" w:rsidR="00AE7E14" w:rsidRDefault="00AE7E14" w:rsidP="00EA41C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C73BDA0" w14:textId="3273B886" w:rsidR="00512A12" w:rsidRDefault="00EA41CC" w:rsidP="00512A1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" w:name="_Hlk163902891"/>
      <w:r>
        <w:rPr>
          <w:rFonts w:ascii="Times New Roman" w:hAnsi="Times New Roman" w:cs="Times New Roman"/>
          <w:sz w:val="28"/>
          <w:szCs w:val="28"/>
        </w:rPr>
        <w:t xml:space="preserve">Произведен расчет качественных показателей и надежности работы </w:t>
      </w:r>
      <w:proofErr w:type="spellStart"/>
      <w:r w:rsidRPr="00512A12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512A12">
        <w:rPr>
          <w:rFonts w:ascii="Times New Roman" w:hAnsi="Times New Roman" w:cs="Times New Roman"/>
          <w:sz w:val="28"/>
          <w:szCs w:val="28"/>
        </w:rPr>
        <w:t>-приложения (сайта)</w:t>
      </w:r>
      <w:r>
        <w:rPr>
          <w:rFonts w:ascii="Times New Roman" w:hAnsi="Times New Roman" w:cs="Times New Roman"/>
          <w:sz w:val="28"/>
          <w:szCs w:val="28"/>
        </w:rPr>
        <w:t>. В</w:t>
      </w:r>
      <w:r w:rsidR="00512A12" w:rsidRPr="00875F8E">
        <w:rPr>
          <w:rFonts w:ascii="Times New Roman" w:hAnsi="Times New Roman" w:cs="Times New Roman"/>
          <w:sz w:val="28"/>
          <w:szCs w:val="28"/>
        </w:rPr>
        <w:t xml:space="preserve"> соответствие с </w:t>
      </w:r>
      <w:proofErr w:type="gramStart"/>
      <w:r w:rsidR="00512A12" w:rsidRPr="00875F8E">
        <w:rPr>
          <w:rFonts w:ascii="Times New Roman" w:hAnsi="Times New Roman" w:cs="Times New Roman"/>
          <w:sz w:val="28"/>
          <w:szCs w:val="28"/>
        </w:rPr>
        <w:t>ГОСТами</w:t>
      </w:r>
      <w:r w:rsidR="00512A12">
        <w:rPr>
          <w:rFonts w:ascii="Times New Roman" w:hAnsi="Times New Roman" w:cs="Times New Roman"/>
          <w:sz w:val="28"/>
          <w:szCs w:val="28"/>
        </w:rPr>
        <w:t xml:space="preserve"> </w:t>
      </w:r>
      <w:r w:rsidR="00512A12" w:rsidRPr="00875F8E">
        <w:rPr>
          <w:rFonts w:ascii="Times New Roman" w:hAnsi="Times New Roman" w:cs="Times New Roman"/>
          <w:sz w:val="28"/>
          <w:szCs w:val="28"/>
        </w:rPr>
        <w:t xml:space="preserve"> </w:t>
      </w:r>
      <w:r w:rsidR="00512A12">
        <w:rPr>
          <w:rFonts w:ascii="Times New Roman" w:hAnsi="Times New Roman" w:cs="Times New Roman"/>
          <w:sz w:val="28"/>
          <w:szCs w:val="28"/>
        </w:rPr>
        <w:t>р</w:t>
      </w:r>
      <w:r w:rsidR="00512A12" w:rsidRPr="00875F8E">
        <w:rPr>
          <w:rFonts w:ascii="Times New Roman" w:hAnsi="Times New Roman" w:cs="Times New Roman"/>
          <w:sz w:val="28"/>
          <w:szCs w:val="28"/>
        </w:rPr>
        <w:t>азработана</w:t>
      </w:r>
      <w:proofErr w:type="gramEnd"/>
      <w:r w:rsidR="00512A12" w:rsidRPr="00875F8E">
        <w:rPr>
          <w:rFonts w:ascii="Times New Roman" w:hAnsi="Times New Roman" w:cs="Times New Roman"/>
          <w:sz w:val="28"/>
          <w:szCs w:val="28"/>
        </w:rPr>
        <w:t xml:space="preserve"> техническая документация</w:t>
      </w:r>
      <w:r>
        <w:rPr>
          <w:rFonts w:ascii="Times New Roman" w:hAnsi="Times New Roman" w:cs="Times New Roman"/>
          <w:sz w:val="28"/>
          <w:szCs w:val="28"/>
        </w:rPr>
        <w:t>: техническое задание, руководство пользователя, руководство программиста, программа и методика испытаний</w:t>
      </w:r>
      <w:r w:rsidR="00512A12" w:rsidRPr="00875F8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F5619C" w14:textId="2D27BD85" w:rsidR="00223C02" w:rsidRPr="002509C8" w:rsidRDefault="00223C02" w:rsidP="00223C02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275444">
        <w:rPr>
          <w:rFonts w:ascii="Times New Roman" w:eastAsia="Times New Roman" w:hAnsi="Times New Roman" w:cs="Times New Roman"/>
          <w:sz w:val="24"/>
          <w:szCs w:val="24"/>
        </w:rPr>
        <w:t>Таблица №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Pr="00275444">
        <w:rPr>
          <w:rFonts w:ascii="Times New Roman" w:eastAsia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eastAsia="Times New Roman" w:hAnsi="Times New Roman" w:cs="Times New Roman"/>
          <w:sz w:val="24"/>
          <w:szCs w:val="24"/>
        </w:rPr>
        <w:t>Показатели</w:t>
      </w:r>
      <w:r w:rsidRPr="00275444">
        <w:rPr>
          <w:rFonts w:ascii="Times New Roman" w:eastAsia="Times New Roman" w:hAnsi="Times New Roman" w:cs="Times New Roman"/>
          <w:sz w:val="24"/>
          <w:szCs w:val="24"/>
        </w:rPr>
        <w:t xml:space="preserve"> качества»</w:t>
      </w:r>
    </w:p>
    <w:tbl>
      <w:tblPr>
        <w:tblW w:w="10085" w:type="dxa"/>
        <w:tblInd w:w="-71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1"/>
        <w:gridCol w:w="2983"/>
        <w:gridCol w:w="1420"/>
        <w:gridCol w:w="1563"/>
        <w:gridCol w:w="2698"/>
      </w:tblGrid>
      <w:tr w:rsidR="00223C02" w14:paraId="37D7026A" w14:textId="77777777" w:rsidTr="00CA2A6A">
        <w:trPr>
          <w:trHeight w:val="645"/>
        </w:trPr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AE61C8" w14:textId="77777777" w:rsidR="00223C02" w:rsidRPr="00275444" w:rsidRDefault="00223C02" w:rsidP="00CA2A6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Показатели качества</w:t>
            </w:r>
          </w:p>
        </w:tc>
        <w:tc>
          <w:tcPr>
            <w:tcW w:w="2977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EA13C5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Сущность показателя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E052570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Экспертная оценка (вес) </w:t>
            </w:r>
            <w:proofErr w:type="spellStart"/>
            <w:r w:rsidRPr="0027544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w</w:t>
            </w:r>
            <w:r w:rsidRPr="0027544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vertAlign w:val="subscript"/>
              </w:rPr>
              <w:t>i</w:t>
            </w:r>
            <w:proofErr w:type="spellEnd"/>
          </w:p>
        </w:tc>
        <w:tc>
          <w:tcPr>
            <w:tcW w:w="15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67A0E5B" w14:textId="77777777" w:rsidR="00223C02" w:rsidRPr="00275444" w:rsidRDefault="00223C02" w:rsidP="00CA2A6A">
            <w:pPr>
              <w:ind w:left="-33" w:firstLine="33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Оценка, установленная экспериментом, </w:t>
            </w:r>
            <w:proofErr w:type="spellStart"/>
            <w:r w:rsidRPr="0027544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</w:t>
            </w:r>
            <w:r w:rsidRPr="0027544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vertAlign w:val="subscript"/>
              </w:rPr>
              <w:t>i</w:t>
            </w:r>
            <w:proofErr w:type="spellEnd"/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859CA4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Качество показателя</w:t>
            </w:r>
          </w:p>
        </w:tc>
      </w:tr>
      <w:tr w:rsidR="00223C02" w14:paraId="43300447" w14:textId="77777777" w:rsidTr="00CA2A6A">
        <w:trPr>
          <w:trHeight w:val="12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E84773F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 Надежность</w:t>
            </w:r>
          </w:p>
        </w:tc>
        <w:tc>
          <w:tcPr>
            <w:tcW w:w="29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DF8474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определяется </w:t>
            </w:r>
            <w:proofErr w:type="spellStart"/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бессбойностью</w:t>
            </w:r>
            <w:proofErr w:type="spellEnd"/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и устойчивостью в работе программ, точностью выполнения предписанных функций обработки, возможностью диагностики возникающих в процессе работы программ ошибок.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BE92470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A27D5C6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40D4CA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0,58</w:t>
            </w:r>
          </w:p>
        </w:tc>
      </w:tr>
      <w:tr w:rsidR="00223C02" w14:paraId="0047C907" w14:textId="77777777" w:rsidTr="00CA2A6A">
        <w:trPr>
          <w:trHeight w:val="3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20E8CB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1.1. Последовательность проектирования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D8F74C9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800FF9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F18BD8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78E7C6B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</w:t>
            </w:r>
          </w:p>
        </w:tc>
      </w:tr>
      <w:tr w:rsidR="00223C02" w14:paraId="4ED0CF32" w14:textId="77777777" w:rsidTr="00CA2A6A">
        <w:trPr>
          <w:trHeight w:val="3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CF7C5D5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1.2. Правильность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6D6516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7CBBCC3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15280F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AE8928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0,24</w:t>
            </w:r>
          </w:p>
        </w:tc>
      </w:tr>
      <w:tr w:rsidR="00223C02" w14:paraId="7B982720" w14:textId="77777777" w:rsidTr="00CA2A6A">
        <w:trPr>
          <w:trHeight w:val="3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A9A12F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1.3. Устойчивость к ошибкам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9950C0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BBDD4C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32576B6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0,7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48169C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0,14</w:t>
            </w:r>
          </w:p>
        </w:tc>
      </w:tr>
      <w:tr w:rsidR="00223C02" w14:paraId="2E1D87F2" w14:textId="77777777" w:rsidTr="00CA2A6A">
        <w:trPr>
          <w:trHeight w:val="124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721E945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 Корректность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FEAC40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свойство безошибочной реализации требуемого алгоритма при отсутствии таких мешающих факторов, как ошибки входных данных, ошибки операторов </w:t>
            </w: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ЭВМ (людей), сбои и отказы ЭВМ.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22BEDB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00CCD2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BE7865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0,45</w:t>
            </w:r>
          </w:p>
        </w:tc>
      </w:tr>
      <w:tr w:rsidR="00223C02" w14:paraId="7A71CF72" w14:textId="77777777" w:rsidTr="00CA2A6A">
        <w:trPr>
          <w:trHeight w:val="3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DF50CCE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2.1. Прослеживаемость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F91605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CEC030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AFF3BC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266EB4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0,25</w:t>
            </w:r>
          </w:p>
        </w:tc>
      </w:tr>
      <w:tr w:rsidR="00223C02" w14:paraId="15BE1367" w14:textId="77777777" w:rsidTr="00CA2A6A">
        <w:trPr>
          <w:trHeight w:val="3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B30435E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2.2. Функциональная полнота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5957034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FE2287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07F7241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4EFFF3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</w:t>
            </w:r>
          </w:p>
        </w:tc>
      </w:tr>
      <w:tr w:rsidR="00223C02" w14:paraId="47711B46" w14:textId="77777777" w:rsidTr="00CA2A6A">
        <w:trPr>
          <w:trHeight w:val="70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FB0F4A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2.3. Последовательность проектирования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5865E8E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EE62ACD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04E3AC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9F1839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223C02" w14:paraId="45718F1C" w14:textId="77777777" w:rsidTr="00CA2A6A">
        <w:trPr>
          <w:trHeight w:val="9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301ABB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 Эффективность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7E4AA8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способность ПО обеспечивать требуемый уровень производительности в соответствии с выделенными ресурсами, временем и другими условиями.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02D6E2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FAA3B8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667C15B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</w:t>
            </w:r>
          </w:p>
        </w:tc>
      </w:tr>
      <w:tr w:rsidR="00223C02" w14:paraId="41C7D977" w14:textId="77777777" w:rsidTr="00CA2A6A">
        <w:trPr>
          <w:trHeight w:val="1920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8BF0DA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4. Гибкость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A3A035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устойчивость к его изменениям. Это означает, что добавление новой или изменение старой функциональность в гибкой системе требует меньше усилий, чем в негибкой.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45CFE5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C455857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5AB468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0,55</w:t>
            </w:r>
          </w:p>
        </w:tc>
      </w:tr>
      <w:tr w:rsidR="00223C02" w14:paraId="1A356ED3" w14:textId="77777777" w:rsidTr="00CA2A6A">
        <w:trPr>
          <w:trHeight w:val="3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EE8259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4.1. Расширяемость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0B5B30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DB60586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FEAB49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6FE05E8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0,3</w:t>
            </w:r>
          </w:p>
        </w:tc>
      </w:tr>
      <w:tr w:rsidR="00223C02" w14:paraId="281C11A8" w14:textId="77777777" w:rsidTr="00CA2A6A">
        <w:trPr>
          <w:trHeight w:val="49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EE94A74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4.2. Широта использования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DA07A7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645E66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6862288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E78D15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0,25</w:t>
            </w:r>
          </w:p>
        </w:tc>
      </w:tr>
      <w:tr w:rsidR="00223C02" w14:paraId="708A7810" w14:textId="77777777" w:rsidTr="00CA2A6A">
        <w:trPr>
          <w:trHeight w:val="1050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DE2841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5. Функциональность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BB37BC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способность ПО решать задачи, которые </w:t>
            </w:r>
            <w:proofErr w:type="spellStart"/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соответсвуют</w:t>
            </w:r>
            <w:proofErr w:type="spellEnd"/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потребностям </w:t>
            </w: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пользователя при заданных условиях </w:t>
            </w:r>
            <w:proofErr w:type="spellStart"/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оспользования</w:t>
            </w:r>
            <w:proofErr w:type="spellEnd"/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ПО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955CCEA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A2E787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990611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0,52</w:t>
            </w:r>
          </w:p>
        </w:tc>
      </w:tr>
      <w:tr w:rsidR="00223C02" w14:paraId="09179A8C" w14:textId="77777777" w:rsidTr="00CA2A6A">
        <w:trPr>
          <w:trHeight w:val="3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2CFF5E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5.1. Защищённость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84D6EDF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A343EB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B715F37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75EC0CE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223C02" w14:paraId="365B53C1" w14:textId="77777777" w:rsidTr="00CA2A6A">
        <w:trPr>
          <w:trHeight w:val="3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909C23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5.2. Согласованность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BC2DC27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84C486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740200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27D921D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</w:t>
            </w:r>
          </w:p>
        </w:tc>
      </w:tr>
      <w:tr w:rsidR="00223C02" w14:paraId="7AF6FDAE" w14:textId="77777777" w:rsidTr="00CA2A6A">
        <w:trPr>
          <w:trHeight w:val="3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A8D832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5.3. Соответствие стандартам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7AE223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4228BC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21B434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60AE4C3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0,15</w:t>
            </w:r>
          </w:p>
        </w:tc>
      </w:tr>
      <w:tr w:rsidR="00223C02" w14:paraId="6D92863A" w14:textId="77777777" w:rsidTr="00CA2A6A">
        <w:trPr>
          <w:trHeight w:val="3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6EEB2D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5.4. Функциональная пригодность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411DFF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28BB31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8A234CC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D04276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0,27</w:t>
            </w:r>
          </w:p>
        </w:tc>
      </w:tr>
      <w:tr w:rsidR="00223C02" w14:paraId="2CCDFA8D" w14:textId="77777777" w:rsidTr="00CA2A6A">
        <w:trPr>
          <w:trHeight w:val="3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9344559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5.5. Способность к взаимодействию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5553EEC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25BCA89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675CBB3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147B61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223C02" w14:paraId="1138D490" w14:textId="77777777" w:rsidTr="00CA2A6A">
        <w:trPr>
          <w:trHeight w:val="1590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11C38B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6. Эргономичность проектирования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587AE8C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основана на максимально возможной их интеграции с другими программами, обеспечении обмене данными в общих форматах представления (экспорт/импорт баз данных, внедрение или связывание объектов обработки и др.).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3FFEDD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F211B23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41ABFB2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0,35</w:t>
            </w:r>
          </w:p>
        </w:tc>
      </w:tr>
      <w:tr w:rsidR="00223C02" w14:paraId="1151B293" w14:textId="77777777" w:rsidTr="00CA2A6A">
        <w:trPr>
          <w:trHeight w:val="3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C3F5FAE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6.1. Ошибкоустойчивость/Целостность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64683B8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380269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1C14471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E6B9C22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223C02" w14:paraId="2ED4750B" w14:textId="77777777" w:rsidTr="00CA2A6A">
        <w:trPr>
          <w:trHeight w:val="3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3C6C4D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6.2. Доступность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13709B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D3D1B6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C210012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90C7AEC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</w:t>
            </w:r>
          </w:p>
        </w:tc>
      </w:tr>
      <w:tr w:rsidR="00223C02" w14:paraId="513E796D" w14:textId="77777777" w:rsidTr="00CA2A6A">
        <w:trPr>
          <w:trHeight w:val="3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9B0183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6.3. Коммуникативность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95C241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C49EBEB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EC419C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9DB53C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0,15</w:t>
            </w:r>
          </w:p>
        </w:tc>
      </w:tr>
      <w:tr w:rsidR="00223C02" w14:paraId="5356BE0A" w14:textId="77777777" w:rsidTr="00CA2A6A">
        <w:trPr>
          <w:trHeight w:val="9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C53CC0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7. Целостность</w:t>
            </w:r>
          </w:p>
        </w:tc>
        <w:tc>
          <w:tcPr>
            <w:tcW w:w="2977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B8745A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Состояние программного обеспечения и данных, характеризующееся отсутствием изменений преднамеренного или случайного характера.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54A266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E6E6B7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2DD525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</w:t>
            </w:r>
          </w:p>
        </w:tc>
      </w:tr>
      <w:tr w:rsidR="00223C02" w14:paraId="50E45449" w14:textId="77777777" w:rsidTr="00CA2A6A">
        <w:trPr>
          <w:trHeight w:val="3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C5580E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7.1. Управление доступом</w:t>
            </w:r>
          </w:p>
        </w:tc>
        <w:tc>
          <w:tcPr>
            <w:tcW w:w="297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ACFE36F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54E4B4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D69CE3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4DA5F4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0,3</w:t>
            </w:r>
          </w:p>
        </w:tc>
      </w:tr>
      <w:tr w:rsidR="00223C02" w14:paraId="7F92D86D" w14:textId="77777777" w:rsidTr="00CA2A6A">
        <w:trPr>
          <w:trHeight w:val="3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825BC5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7.2. Контроль за доступом</w:t>
            </w:r>
          </w:p>
        </w:tc>
        <w:tc>
          <w:tcPr>
            <w:tcW w:w="297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E0779F2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DE098A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20B7B1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633E2DC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</w:t>
            </w:r>
          </w:p>
        </w:tc>
      </w:tr>
      <w:tr w:rsidR="00223C02" w14:paraId="561FD670" w14:textId="77777777" w:rsidTr="00CA2A6A">
        <w:trPr>
          <w:trHeight w:val="1530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85CAE1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8. Функциональная совместимость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C4E831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способность продукта или системы, интерфейсы которых полностью открыты, взаимодействовать и функционировать с другими продуктами или системами без каких-либо ограничений доступа и реализации.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0C5A18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E930B2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FDFEAC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0,3</w:t>
            </w:r>
          </w:p>
        </w:tc>
      </w:tr>
      <w:tr w:rsidR="00223C02" w14:paraId="6006B57A" w14:textId="77777777" w:rsidTr="00CA2A6A">
        <w:trPr>
          <w:trHeight w:val="3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E726B3E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8.1. Модульность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88FA39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FF4283B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4B8633D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C3BBC1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223C02" w14:paraId="3E1C9F0C" w14:textId="77777777" w:rsidTr="00CA2A6A">
        <w:trPr>
          <w:trHeight w:val="3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6CE567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8.2. Унификация интерфейсов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A9A9AF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DF95CA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82198F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D1B5F1D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</w:t>
            </w:r>
          </w:p>
        </w:tc>
      </w:tr>
      <w:tr w:rsidR="00223C02" w14:paraId="080360CD" w14:textId="77777777" w:rsidTr="00CA2A6A">
        <w:trPr>
          <w:trHeight w:val="3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B0E5C15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8.3. Унификация данных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0EF91D5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BA6A21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7862DFD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9EE6A7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</w:t>
            </w:r>
          </w:p>
        </w:tc>
      </w:tr>
      <w:tr w:rsidR="00223C02" w14:paraId="43A716AD" w14:textId="77777777" w:rsidTr="00CA2A6A">
        <w:trPr>
          <w:trHeight w:val="900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4A53A92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9. </w:t>
            </w:r>
            <w:proofErr w:type="spellStart"/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Сопровождаемость</w:t>
            </w:r>
            <w:proofErr w:type="spellEnd"/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C498F4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характеристики программного продукта, позволяющие минимизировать усилия по внесению в него изменений: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E2C9F08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DDE04F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F2E77B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0,53</w:t>
            </w:r>
          </w:p>
        </w:tc>
      </w:tr>
      <w:tr w:rsidR="00223C02" w14:paraId="136CF4F2" w14:textId="77777777" w:rsidTr="00CA2A6A">
        <w:trPr>
          <w:trHeight w:val="3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1DBF23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9.1. Простота работы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C3AAF2F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25F4F28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6C6408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467114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223C02" w14:paraId="052BBC44" w14:textId="77777777" w:rsidTr="00CA2A6A">
        <w:trPr>
          <w:trHeight w:val="3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5FD91F3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9.2. Краткость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BD4ED4B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A0442B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63EB14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3E46B8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</w:t>
            </w:r>
          </w:p>
        </w:tc>
      </w:tr>
      <w:tr w:rsidR="00223C02" w14:paraId="1E5E8EB9" w14:textId="77777777" w:rsidTr="00CA2A6A">
        <w:trPr>
          <w:trHeight w:val="3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E231C0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9.3. Информативность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9B83AA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1706C5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6B90B5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9B1AC4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0,15</w:t>
            </w:r>
          </w:p>
        </w:tc>
      </w:tr>
      <w:tr w:rsidR="00223C02" w14:paraId="721E08EF" w14:textId="77777777" w:rsidTr="00CA2A6A">
        <w:trPr>
          <w:trHeight w:val="3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96078E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9.4. Модульность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2AC9CD8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09BE2C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D15E33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17978F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0,18</w:t>
            </w:r>
          </w:p>
        </w:tc>
      </w:tr>
      <w:tr w:rsidR="00223C02" w14:paraId="7FA4700D" w14:textId="77777777" w:rsidTr="00CA2A6A">
        <w:trPr>
          <w:trHeight w:val="6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549BDAD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10. Модифицируемость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FE4B45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факторы качества, важные для разработки новой версии ПО;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E9A8376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8B22734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596A77F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0,7</w:t>
            </w:r>
          </w:p>
        </w:tc>
      </w:tr>
      <w:tr w:rsidR="00223C02" w14:paraId="3608310A" w14:textId="77777777" w:rsidTr="00CA2A6A">
        <w:trPr>
          <w:trHeight w:val="3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6B9669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10.1. Структурированность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76255E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845E37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81F405F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0,7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F52E91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0,35</w:t>
            </w:r>
          </w:p>
        </w:tc>
      </w:tr>
      <w:tr w:rsidR="00223C02" w14:paraId="1114A0FB" w14:textId="77777777" w:rsidTr="00CA2A6A">
        <w:trPr>
          <w:trHeight w:val="3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34E2798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10.2. </w:t>
            </w:r>
            <w:proofErr w:type="spellStart"/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Дополняемость</w:t>
            </w:r>
            <w:proofErr w:type="spellEnd"/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851F6B2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71C38A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667336F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0,7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2D3344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0,35</w:t>
            </w:r>
          </w:p>
        </w:tc>
      </w:tr>
      <w:tr w:rsidR="00223C02" w14:paraId="2FAC7B70" w14:textId="77777777" w:rsidTr="00CA2A6A">
        <w:trPr>
          <w:trHeight w:val="3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70789A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11. Мобильность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CF875B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перенос</w:t>
            </w:r>
            <w:proofErr w:type="gramEnd"/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По с одного окружения в другое.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C889EFA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47AC78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8B054A8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0,49</w:t>
            </w:r>
          </w:p>
        </w:tc>
      </w:tr>
      <w:tr w:rsidR="00223C02" w14:paraId="53AA2834" w14:textId="77777777" w:rsidTr="00CA2A6A">
        <w:trPr>
          <w:trHeight w:val="3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7083954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11.1. Простота работы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18C037C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6EA02F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60419BE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65C72B9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223C02" w14:paraId="33591A4B" w14:textId="77777777" w:rsidTr="00CA2A6A">
        <w:trPr>
          <w:trHeight w:val="360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D53C9D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11.2. Независимость программной платформы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833831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0F6B85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79C9E3E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E6F6A98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</w:t>
            </w:r>
          </w:p>
        </w:tc>
      </w:tr>
      <w:tr w:rsidR="00223C02" w14:paraId="09C54AF1" w14:textId="77777777" w:rsidTr="00CA2A6A">
        <w:trPr>
          <w:trHeight w:val="360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527740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11.3. Независимость от аппаратной платформы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B5C173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CAFB2C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1288C6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15F0D7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0,18</w:t>
            </w:r>
          </w:p>
        </w:tc>
      </w:tr>
      <w:tr w:rsidR="00223C02" w14:paraId="356B7BB1" w14:textId="77777777" w:rsidTr="00CA2A6A">
        <w:trPr>
          <w:trHeight w:val="3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D8A310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11.4. Унификация данных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F4A0C3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C82DBB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8F576A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0,7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1980B5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0,21</w:t>
            </w:r>
          </w:p>
        </w:tc>
      </w:tr>
      <w:tr w:rsidR="00223C02" w14:paraId="7BA6BCB0" w14:textId="77777777" w:rsidTr="00CA2A6A">
        <w:trPr>
          <w:trHeight w:val="1620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7750A44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12. Возможность многократного использования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17D228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Программное средство, разработанное для конкретного применения, но с возможностью другого применения, или разработанное специально </w:t>
            </w: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для многократного использования в различных проектах или для многофункционального использования в одном проекте.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CE62153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39929FE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5ECE1FE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0,62</w:t>
            </w:r>
          </w:p>
        </w:tc>
      </w:tr>
      <w:tr w:rsidR="00223C02" w14:paraId="198BC54D" w14:textId="77777777" w:rsidTr="00CA2A6A">
        <w:trPr>
          <w:trHeight w:val="3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6A1AFF6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12.1. Простота работы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E84C4E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C4214E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C3E866E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B7DC51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223C02" w14:paraId="716FC5BF" w14:textId="77777777" w:rsidTr="00CA2A6A">
        <w:trPr>
          <w:trHeight w:val="3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1CE574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12.2. Широта использования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9B5BBF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1B8899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544A19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AB65DE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</w:t>
            </w:r>
          </w:p>
        </w:tc>
      </w:tr>
      <w:tr w:rsidR="00223C02" w14:paraId="58FE5B05" w14:textId="77777777" w:rsidTr="00CA2A6A">
        <w:trPr>
          <w:trHeight w:val="3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0227E5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12.3. Независимость программной платформы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5C1719B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3012FC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5538EC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0,7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75745F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0,14</w:t>
            </w:r>
          </w:p>
        </w:tc>
      </w:tr>
      <w:tr w:rsidR="00223C02" w14:paraId="5E489D78" w14:textId="77777777" w:rsidTr="00CA2A6A">
        <w:trPr>
          <w:trHeight w:val="3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F6A80F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12.4. Независимость от аппаратной платформы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9A07BE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27B1A8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6D74543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0,7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B88E867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0,28</w:t>
            </w:r>
          </w:p>
        </w:tc>
      </w:tr>
      <w:tr w:rsidR="00223C02" w14:paraId="446F30F1" w14:textId="77777777" w:rsidTr="00CA2A6A">
        <w:trPr>
          <w:trHeight w:val="12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CDED92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13. Устойчивость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1FBFDF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это способность программной системы должным образом реагировать на исключительные ситуации. Обработка исключительных ситуаций - процесс, направленный на достижение устойчивости.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10B2F1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AD94B9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72F80DC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223C02" w14:paraId="193B00D7" w14:textId="77777777" w:rsidTr="00CA2A6A">
        <w:trPr>
          <w:trHeight w:val="133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B57027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14. Тестируемость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39C89DE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это степень, в которой программный артефакт (т. е. программная система, программный модуль, требования или проектный документ) поддерживает тестирование в данном контексте тестирования.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761F3AD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CDE826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D4FCB67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0,42</w:t>
            </w:r>
          </w:p>
        </w:tc>
      </w:tr>
      <w:tr w:rsidR="00223C02" w14:paraId="62902766" w14:textId="77777777" w:rsidTr="00CA2A6A">
        <w:trPr>
          <w:trHeight w:val="3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79C0A75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14.1. Простота работы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849CF86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2AAF0D2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2E5510D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63325E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223C02" w14:paraId="1DC3036A" w14:textId="77777777" w:rsidTr="00CA2A6A">
        <w:trPr>
          <w:trHeight w:val="3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F445995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14.2. Полнота протоколирования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C2D87B1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BB4D9E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19D88B5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924739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</w:t>
            </w:r>
          </w:p>
        </w:tc>
      </w:tr>
      <w:tr w:rsidR="00223C02" w14:paraId="3F8251F1" w14:textId="77777777" w:rsidTr="00CA2A6A">
        <w:trPr>
          <w:trHeight w:val="3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66CBB4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14.3. Информативность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BA19C32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F201E9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C3FEFA9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D9D9B9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0,15</w:t>
            </w:r>
          </w:p>
        </w:tc>
      </w:tr>
      <w:tr w:rsidR="00223C02" w14:paraId="1D6B83EE" w14:textId="77777777" w:rsidTr="00CA2A6A">
        <w:trPr>
          <w:trHeight w:val="3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58E6C30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14.4. Расширяемость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D9148D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F63804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CFE6A3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CFFEB7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</w:t>
            </w:r>
          </w:p>
        </w:tc>
      </w:tr>
      <w:tr w:rsidR="00223C02" w14:paraId="52DF2AD3" w14:textId="77777777" w:rsidTr="00CA2A6A">
        <w:trPr>
          <w:trHeight w:val="3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0B105F2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14.5. Модульность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3DEF80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19F27D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78A250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0,7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F7CF7A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0,07</w:t>
            </w:r>
          </w:p>
        </w:tc>
      </w:tr>
      <w:tr w:rsidR="00223C02" w14:paraId="7E5491FA" w14:textId="77777777" w:rsidTr="00CA2A6A">
        <w:trPr>
          <w:trHeight w:val="106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67AC0A2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15. Понятность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E3CFAD7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это свойство, характеризующее, насколько легко (или трудно) специалисту, сопровождающему программный продукт, понять его работу.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6FEAD7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9100B1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D43DD3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0,44</w:t>
            </w:r>
          </w:p>
        </w:tc>
      </w:tr>
      <w:tr w:rsidR="00223C02" w14:paraId="149CA4F3" w14:textId="77777777" w:rsidTr="00CA2A6A">
        <w:trPr>
          <w:trHeight w:val="3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712B38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15.1. Последовательность проектирования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93BF83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26D8F6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5E1D13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8E3539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223C02" w14:paraId="2EB6F1AF" w14:textId="77777777" w:rsidTr="00CA2A6A">
        <w:trPr>
          <w:trHeight w:val="3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870BE91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15.2. Информативность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4B94AB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9355B7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4C0F0B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E9F05D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</w:t>
            </w:r>
          </w:p>
        </w:tc>
      </w:tr>
      <w:tr w:rsidR="00223C02" w14:paraId="200BD880" w14:textId="77777777" w:rsidTr="00CA2A6A">
        <w:trPr>
          <w:trHeight w:val="3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628E82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15.3. Структурированность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F01D317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0BE63C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8C4D36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C7ADA0C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0,12</w:t>
            </w:r>
          </w:p>
        </w:tc>
      </w:tr>
      <w:tr w:rsidR="00223C02" w14:paraId="378BDF1E" w14:textId="77777777" w:rsidTr="00CA2A6A">
        <w:trPr>
          <w:trHeight w:val="3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7D6DB0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15.4. Краткость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E59B7B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8A8D68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5FBE47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13680F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0,12</w:t>
            </w:r>
          </w:p>
        </w:tc>
      </w:tr>
      <w:tr w:rsidR="00223C02" w14:paraId="51A623BC" w14:textId="77777777" w:rsidTr="00CA2A6A">
        <w:trPr>
          <w:trHeight w:val="3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FB494F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15.5. Удобочитаемость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2381325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435C29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339C69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A044A60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</w:t>
            </w:r>
          </w:p>
        </w:tc>
      </w:tr>
      <w:tr w:rsidR="00223C02" w14:paraId="0BCB4C3B" w14:textId="77777777" w:rsidTr="00CA2A6A">
        <w:trPr>
          <w:trHeight w:val="870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B5BB7C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16. Практичность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FE67C3B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способность программного продукта быть понятным, изученным, использованным и привлекательным для пользователя при применении в заданных условиях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38CAC2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5C760E6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CDD2B1A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</w:t>
            </w:r>
          </w:p>
        </w:tc>
      </w:tr>
      <w:tr w:rsidR="00223C02" w14:paraId="58B467E4" w14:textId="77777777" w:rsidTr="00CA2A6A">
        <w:trPr>
          <w:trHeight w:val="3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38275D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16.1. Удобство работы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4AC98B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229A28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C80E75F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838DE49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0,24</w:t>
            </w:r>
          </w:p>
        </w:tc>
      </w:tr>
      <w:tr w:rsidR="00223C02" w14:paraId="4C5FFB47" w14:textId="77777777" w:rsidTr="00CA2A6A">
        <w:trPr>
          <w:trHeight w:val="3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C0279B6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16.2. Удобство обучения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03F377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9FE67D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59FD1D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5001C0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0,18</w:t>
            </w:r>
          </w:p>
        </w:tc>
      </w:tr>
      <w:tr w:rsidR="00223C02" w14:paraId="1EC21ED6" w14:textId="77777777" w:rsidTr="00CA2A6A">
        <w:trPr>
          <w:trHeight w:val="3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37B0C1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16.3. Способность к взаимодействию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884AD6A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FD720E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0D65EA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0BB241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0,18</w:t>
            </w:r>
          </w:p>
        </w:tc>
      </w:tr>
      <w:tr w:rsidR="00223C02" w14:paraId="3057B8FF" w14:textId="77777777" w:rsidTr="00CA2A6A">
        <w:trPr>
          <w:trHeight w:val="9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825CC90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17. Производительность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257B76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это мера того, насколько эффективно приложение использует ресурсы системы для выполнения действий, которые вы создали для этого.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FE6531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7CBE13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0,7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94BE5C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0,7</w:t>
            </w:r>
          </w:p>
        </w:tc>
      </w:tr>
      <w:tr w:rsidR="00223C02" w14:paraId="68BDA039" w14:textId="77777777" w:rsidTr="00CA2A6A">
        <w:trPr>
          <w:trHeight w:val="9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60E5DB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18. Зрелость процесса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5EC686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это инструмент, помогающий организации в оценке и определении степени зрелости ее </w:t>
            </w:r>
            <w:r w:rsidRPr="00275444">
              <w:rPr>
                <w:rFonts w:ascii="Times New Roman" w:hAnsi="Times New Roman" w:cs="Times New Roman"/>
                <w:i/>
                <w:iCs/>
                <w:color w:val="202122"/>
                <w:sz w:val="24"/>
                <w:szCs w:val="24"/>
              </w:rPr>
              <w:t>процессов внедрения</w:t>
            </w: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EF2AC7E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D01EE2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3DBE62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223C02" w14:paraId="77253FDC" w14:textId="77777777" w:rsidTr="00CA2A6A">
        <w:trPr>
          <w:trHeight w:val="9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B896D4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19. Масштабируемость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D7F20FA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это способность системы адаптироваться к расширению предъявляемых требований и возрастанию объемов решаемых задач.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20E81E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675A3CE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1A1F08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223C02" w14:paraId="64DCE018" w14:textId="77777777" w:rsidTr="00CA2A6A">
        <w:trPr>
          <w:trHeight w:val="9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B0FBF79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20. Безопасность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6317C2B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защита приложений, которую их создатели обеспечивают уже на этапе разработки и до того, как </w:t>
            </w:r>
            <w:r w:rsidRPr="0027544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lastRenderedPageBreak/>
              <w:t>программа окажется в открытом доступе.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755729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79D9C0F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78AEF6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</w:t>
            </w:r>
          </w:p>
        </w:tc>
      </w:tr>
      <w:tr w:rsidR="00223C02" w14:paraId="5B7AE764" w14:textId="77777777" w:rsidTr="00CA2A6A">
        <w:trPr>
          <w:trHeight w:val="12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88DD290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21. Эксплуатационная пригодность</w:t>
            </w:r>
          </w:p>
        </w:tc>
        <w:tc>
          <w:tcPr>
            <w:tcW w:w="29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D3899F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Способность сооружения, его отдельного узла, элемента, изделия или конструкции выполнять эксплуатационные функции, для которых объект проектировался и использовался.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537227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4F1066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34BE72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223C02" w14:paraId="48F0D739" w14:textId="77777777" w:rsidTr="00CA2A6A">
        <w:trPr>
          <w:trHeight w:val="31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0BC837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0C9424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Обобщённый показатель качества: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9BD85B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C80C80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947247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52%</w:t>
            </w:r>
          </w:p>
        </w:tc>
      </w:tr>
      <w:tr w:rsidR="00223C02" w14:paraId="2BF6E53E" w14:textId="77777777" w:rsidTr="00CA2A6A">
        <w:trPr>
          <w:trHeight w:val="315"/>
        </w:trPr>
        <w:tc>
          <w:tcPr>
            <w:tcW w:w="1418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7D7FD8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9E6F04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15B55C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0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DB5A25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1E2178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3C02" w14:paraId="5EDC4B53" w14:textId="77777777" w:rsidTr="00CA2A6A">
        <w:trPr>
          <w:trHeight w:val="517"/>
        </w:trPr>
        <w:tc>
          <w:tcPr>
            <w:tcW w:w="10065" w:type="dxa"/>
            <w:gridSpan w:val="5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9C53DB0" w14:textId="77777777" w:rsidR="00223C02" w:rsidRPr="00275444" w:rsidRDefault="00223C02" w:rsidP="00CA2A6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Вывод: в целом программа считается качественной, 52% качества. Для повышения качества необходимо повысить: зрелость процесса, эксплуатационную </w:t>
            </w:r>
            <w:proofErr w:type="gramStart"/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пригодность ,надежность</w:t>
            </w:r>
            <w:proofErr w:type="gramEnd"/>
            <w:r w:rsidRPr="002754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 корректность, целостность, функциональная совместимость, масштабируемость</w:t>
            </w:r>
          </w:p>
        </w:tc>
      </w:tr>
    </w:tbl>
    <w:p w14:paraId="1C7AC746" w14:textId="77777777" w:rsidR="00223C02" w:rsidRDefault="00223C02" w:rsidP="00512A1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2"/>
    <w:p w14:paraId="5F3E9491" w14:textId="4BEA4332" w:rsidR="00EA41CC" w:rsidRDefault="00AE7E14" w:rsidP="00EA41CC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  <w:highlight w:val="yellow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7520AF26" wp14:editId="01EC4AC8">
            <wp:extent cx="4572000" cy="31883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658A9" w14:textId="3253A291" w:rsidR="00EA41CC" w:rsidRDefault="00EA41CC" w:rsidP="00EA41CC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AE7E14">
        <w:rPr>
          <w:rFonts w:ascii="Times New Roman" w:hAnsi="Times New Roman" w:cs="Times New Roman"/>
          <w:sz w:val="24"/>
          <w:szCs w:val="28"/>
        </w:rPr>
        <w:t>Рис.</w:t>
      </w:r>
      <w:r w:rsidR="00AE7E14">
        <w:rPr>
          <w:rFonts w:ascii="Times New Roman" w:hAnsi="Times New Roman" w:cs="Times New Roman"/>
          <w:sz w:val="24"/>
          <w:szCs w:val="28"/>
        </w:rPr>
        <w:t>4</w:t>
      </w:r>
      <w:r w:rsidRPr="00AE7E14">
        <w:rPr>
          <w:rFonts w:ascii="Times New Roman" w:hAnsi="Times New Roman" w:cs="Times New Roman"/>
          <w:sz w:val="24"/>
          <w:szCs w:val="28"/>
        </w:rPr>
        <w:t xml:space="preserve"> «Диаграмма показателей качества»</w:t>
      </w:r>
    </w:p>
    <w:p w14:paraId="150FB30B" w14:textId="7BAAFE0B" w:rsidR="00AE7E14" w:rsidRDefault="00AE7E14" w:rsidP="00EA41CC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5F6A2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E0E66D" wp14:editId="73F4DC4E">
            <wp:extent cx="4925112" cy="32580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515F" w14:textId="392EACA7" w:rsidR="00EA41CC" w:rsidRDefault="00EA41CC" w:rsidP="00EA41CC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AE7E14">
        <w:rPr>
          <w:rFonts w:ascii="Times New Roman" w:hAnsi="Times New Roman" w:cs="Times New Roman"/>
          <w:sz w:val="24"/>
          <w:szCs w:val="28"/>
        </w:rPr>
        <w:t>Рис.</w:t>
      </w:r>
      <w:r w:rsidR="00AE7E14">
        <w:rPr>
          <w:rFonts w:ascii="Times New Roman" w:hAnsi="Times New Roman" w:cs="Times New Roman"/>
          <w:sz w:val="24"/>
          <w:szCs w:val="28"/>
        </w:rPr>
        <w:t>5</w:t>
      </w:r>
      <w:r w:rsidRPr="00AE7E14">
        <w:rPr>
          <w:rFonts w:ascii="Times New Roman" w:hAnsi="Times New Roman" w:cs="Times New Roman"/>
          <w:sz w:val="24"/>
          <w:szCs w:val="28"/>
        </w:rPr>
        <w:t xml:space="preserve"> «Оценка надежности»</w:t>
      </w:r>
    </w:p>
    <w:p w14:paraId="2682544C" w14:textId="24E171D1" w:rsidR="00EA41CC" w:rsidRDefault="00EA41CC" w:rsidP="00EA41CC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</w:rPr>
      </w:pPr>
    </w:p>
    <w:p w14:paraId="0A01E917" w14:textId="77777777" w:rsidR="00AE7E14" w:rsidRDefault="00894A5A" w:rsidP="00AE7E14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3" w:name="_Hlk163902906"/>
      <w:r w:rsidRPr="00AE7E14">
        <w:rPr>
          <w:rFonts w:ascii="Times New Roman" w:hAnsi="Times New Roman" w:cs="Times New Roman"/>
          <w:sz w:val="28"/>
          <w:szCs w:val="28"/>
        </w:rPr>
        <w:t xml:space="preserve">Для дизайна и разработки </w:t>
      </w:r>
      <w:proofErr w:type="spellStart"/>
      <w:r w:rsidRPr="00AE7E14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AE7E14">
        <w:rPr>
          <w:rFonts w:ascii="Times New Roman" w:hAnsi="Times New Roman" w:cs="Times New Roman"/>
          <w:sz w:val="28"/>
          <w:szCs w:val="28"/>
        </w:rPr>
        <w:t>-приложения (сайта) использовались программные средства:</w:t>
      </w:r>
      <w:r w:rsidR="00EA41CC">
        <w:rPr>
          <w:rFonts w:ascii="Times New Roman" w:hAnsi="Times New Roman" w:cs="Times New Roman"/>
          <w:sz w:val="28"/>
          <w:szCs w:val="28"/>
        </w:rPr>
        <w:t xml:space="preserve"> </w:t>
      </w:r>
      <w:r w:rsidR="00AE7E14" w:rsidRPr="00DC317F">
        <w:rPr>
          <w:rFonts w:ascii="Times New Roman" w:eastAsia="Calibri" w:hAnsi="Times New Roman" w:cs="Times New Roman"/>
          <w:sz w:val="28"/>
          <w:szCs w:val="28"/>
        </w:rPr>
        <w:t>Требования к программным средствам:</w:t>
      </w:r>
    </w:p>
    <w:p w14:paraId="0657BE9F" w14:textId="77777777" w:rsidR="00AE7E14" w:rsidRPr="00AE7E14" w:rsidRDefault="00AE7E14" w:rsidP="00AE7E1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E7E14">
        <w:rPr>
          <w:rFonts w:ascii="Times New Roman" w:eastAsia="Calibri" w:hAnsi="Times New Roman" w:cs="Times New Roman"/>
          <w:sz w:val="28"/>
          <w:szCs w:val="28"/>
        </w:rPr>
        <w:t>Для корректной работы программы необходимо: ОС Windows 7,</w:t>
      </w:r>
      <w:proofErr w:type="gramStart"/>
      <w:r w:rsidRPr="00AE7E14">
        <w:rPr>
          <w:rFonts w:ascii="Times New Roman" w:eastAsia="Calibri" w:hAnsi="Times New Roman" w:cs="Times New Roman"/>
          <w:sz w:val="28"/>
          <w:szCs w:val="28"/>
        </w:rPr>
        <w:t>10,XP</w:t>
      </w:r>
      <w:proofErr w:type="gramEnd"/>
      <w:r w:rsidRPr="00AE7E14">
        <w:rPr>
          <w:rFonts w:ascii="Times New Roman" w:eastAsia="Calibri" w:hAnsi="Times New Roman" w:cs="Times New Roman"/>
          <w:sz w:val="28"/>
          <w:szCs w:val="28"/>
        </w:rPr>
        <w:t xml:space="preserve"> и выше, любой браузер, лучше </w:t>
      </w:r>
      <w:proofErr w:type="spellStart"/>
      <w:r w:rsidRPr="00AE7E14">
        <w:rPr>
          <w:rFonts w:ascii="Times New Roman" w:eastAsia="Calibri" w:hAnsi="Times New Roman" w:cs="Times New Roman"/>
          <w:sz w:val="28"/>
          <w:szCs w:val="28"/>
        </w:rPr>
        <w:t>FireFox</w:t>
      </w:r>
      <w:proofErr w:type="spellEnd"/>
      <w:r w:rsidRPr="00AE7E14">
        <w:rPr>
          <w:rFonts w:ascii="Times New Roman" w:eastAsia="Calibri" w:hAnsi="Times New Roman" w:cs="Times New Roman"/>
          <w:sz w:val="28"/>
          <w:szCs w:val="28"/>
        </w:rPr>
        <w:t xml:space="preserve"> или </w:t>
      </w:r>
      <w:proofErr w:type="spellStart"/>
      <w:r w:rsidRPr="00AE7E14">
        <w:rPr>
          <w:rFonts w:ascii="Times New Roman" w:eastAsia="Calibri" w:hAnsi="Times New Roman" w:cs="Times New Roman"/>
          <w:sz w:val="28"/>
          <w:szCs w:val="28"/>
        </w:rPr>
        <w:t>Yandex</w:t>
      </w:r>
      <w:proofErr w:type="spellEnd"/>
      <w:r w:rsidRPr="00AE7E14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AE7E14">
        <w:rPr>
          <w:rFonts w:ascii="Times New Roman" w:eastAsia="Calibri" w:hAnsi="Times New Roman" w:cs="Times New Roman"/>
          <w:sz w:val="28"/>
          <w:szCs w:val="28"/>
        </w:rPr>
        <w:t>JavaScript</w:t>
      </w:r>
      <w:proofErr w:type="spellEnd"/>
      <w:r w:rsidRPr="00AE7E14">
        <w:rPr>
          <w:rFonts w:ascii="Times New Roman" w:eastAsia="Calibri" w:hAnsi="Times New Roman" w:cs="Times New Roman"/>
          <w:sz w:val="28"/>
          <w:szCs w:val="28"/>
        </w:rPr>
        <w:t xml:space="preserve">: </w:t>
      </w:r>
      <w:proofErr w:type="spellStart"/>
      <w:r w:rsidRPr="00AE7E14">
        <w:rPr>
          <w:rFonts w:ascii="Times New Roman" w:eastAsia="Calibri" w:hAnsi="Times New Roman" w:cs="Times New Roman"/>
          <w:sz w:val="28"/>
          <w:szCs w:val="28"/>
        </w:rPr>
        <w:t>JavaScript</w:t>
      </w:r>
      <w:proofErr w:type="spellEnd"/>
      <w:r w:rsidRPr="00AE7E14">
        <w:rPr>
          <w:rFonts w:ascii="Times New Roman" w:eastAsia="Calibri" w:hAnsi="Times New Roman" w:cs="Times New Roman"/>
          <w:sz w:val="28"/>
          <w:szCs w:val="28"/>
        </w:rPr>
        <w:t>, HTML и CSS: HTML</w:t>
      </w:r>
    </w:p>
    <w:p w14:paraId="6F389421" w14:textId="77777777" w:rsidR="00AE7E14" w:rsidRPr="00AE7E14" w:rsidRDefault="00AE7E14" w:rsidP="00AE7E1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7E14">
        <w:rPr>
          <w:rFonts w:ascii="Times New Roman" w:hAnsi="Times New Roman" w:cs="Times New Roman"/>
          <w:sz w:val="28"/>
          <w:szCs w:val="28"/>
        </w:rPr>
        <w:t>HTML и CSS: HTML (</w:t>
      </w:r>
      <w:proofErr w:type="spellStart"/>
      <w:r w:rsidRPr="00AE7E14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AE7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7E14">
        <w:rPr>
          <w:rFonts w:ascii="Times New Roman" w:hAnsi="Times New Roman" w:cs="Times New Roman"/>
          <w:sz w:val="28"/>
          <w:szCs w:val="28"/>
        </w:rPr>
        <w:t>Markup</w:t>
      </w:r>
      <w:proofErr w:type="spellEnd"/>
      <w:r w:rsidRPr="00AE7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7E14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AE7E14">
        <w:rPr>
          <w:rFonts w:ascii="Times New Roman" w:hAnsi="Times New Roman" w:cs="Times New Roman"/>
          <w:sz w:val="28"/>
          <w:szCs w:val="28"/>
        </w:rPr>
        <w:t>) используется для структурирования содержимого веб-страницы, а CSS (</w:t>
      </w:r>
      <w:proofErr w:type="spellStart"/>
      <w:r w:rsidRPr="00AE7E14">
        <w:rPr>
          <w:rFonts w:ascii="Times New Roman" w:hAnsi="Times New Roman" w:cs="Times New Roman"/>
          <w:sz w:val="28"/>
          <w:szCs w:val="28"/>
        </w:rPr>
        <w:t>Cascading</w:t>
      </w:r>
      <w:proofErr w:type="spellEnd"/>
      <w:r w:rsidRPr="00AE7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7E14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AE7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7E14">
        <w:rPr>
          <w:rFonts w:ascii="Times New Roman" w:hAnsi="Times New Roman" w:cs="Times New Roman"/>
          <w:sz w:val="28"/>
          <w:szCs w:val="28"/>
        </w:rPr>
        <w:t>Sheets</w:t>
      </w:r>
      <w:proofErr w:type="spellEnd"/>
      <w:r w:rsidRPr="00AE7E14">
        <w:rPr>
          <w:rFonts w:ascii="Times New Roman" w:hAnsi="Times New Roman" w:cs="Times New Roman"/>
          <w:sz w:val="28"/>
          <w:szCs w:val="28"/>
        </w:rPr>
        <w:t>) определяет внешний вид и стилизацию элементов страницы. Они являются основными языками для веб-верстки.</w:t>
      </w:r>
    </w:p>
    <w:p w14:paraId="2AB16AD7" w14:textId="51B6ED45" w:rsidR="00761D78" w:rsidRPr="00AE7E14" w:rsidRDefault="00AE7E14" w:rsidP="00AE7E1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9232" behindDoc="0" locked="0" layoutInCell="1" allowOverlap="1" wp14:anchorId="37BE6394" wp14:editId="700110A9">
            <wp:simplePos x="0" y="0"/>
            <wp:positionH relativeFrom="margin">
              <wp:posOffset>0</wp:posOffset>
            </wp:positionH>
            <wp:positionV relativeFrom="paragraph">
              <wp:posOffset>1478071</wp:posOffset>
            </wp:positionV>
            <wp:extent cx="5940425" cy="1982470"/>
            <wp:effectExtent l="0" t="0" r="3175" b="0"/>
            <wp:wrapSquare wrapText="bothSides"/>
            <wp:docPr id="1884859145" name="Рисунок 1884859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E7E1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AE7E1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E7E1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AE7E14">
        <w:rPr>
          <w:rFonts w:ascii="Times New Roman" w:hAnsi="Times New Roman" w:cs="Times New Roman"/>
          <w:sz w:val="28"/>
          <w:szCs w:val="28"/>
        </w:rPr>
        <w:t xml:space="preserve"> является клиентским языком программирования и обеспечивает интерактивность и динамическое поведение на веб-страницах. </w:t>
      </w:r>
      <w:r w:rsidRPr="00AE7E14">
        <w:rPr>
          <w:rFonts w:ascii="Times New Roman" w:hAnsi="Times New Roman" w:cs="Times New Roman"/>
          <w:sz w:val="28"/>
          <w:szCs w:val="28"/>
        </w:rPr>
        <w:lastRenderedPageBreak/>
        <w:t xml:space="preserve">Он может использоваться для создания веб-приложений, </w:t>
      </w:r>
      <w:proofErr w:type="spellStart"/>
      <w:r w:rsidRPr="00AE7E14">
        <w:rPr>
          <w:rFonts w:ascii="Times New Roman" w:hAnsi="Times New Roman" w:cs="Times New Roman"/>
          <w:sz w:val="28"/>
          <w:szCs w:val="28"/>
        </w:rPr>
        <w:t>анимаций</w:t>
      </w:r>
      <w:proofErr w:type="spellEnd"/>
      <w:r w:rsidRPr="00AE7E14">
        <w:rPr>
          <w:rFonts w:ascii="Times New Roman" w:hAnsi="Times New Roman" w:cs="Times New Roman"/>
          <w:sz w:val="28"/>
          <w:szCs w:val="28"/>
        </w:rPr>
        <w:t xml:space="preserve">, валидации форм и других </w:t>
      </w:r>
      <w:proofErr w:type="spellStart"/>
      <w:r w:rsidRPr="00AE7E14">
        <w:rPr>
          <w:rFonts w:ascii="Times New Roman" w:hAnsi="Times New Roman" w:cs="Times New Roman"/>
          <w:sz w:val="28"/>
          <w:szCs w:val="28"/>
        </w:rPr>
        <w:t>функциональностей</w:t>
      </w:r>
      <w:proofErr w:type="spellEnd"/>
      <w:r w:rsidRPr="00AE7E14">
        <w:rPr>
          <w:rFonts w:ascii="Times New Roman" w:hAnsi="Times New Roman" w:cs="Times New Roman"/>
          <w:sz w:val="28"/>
          <w:szCs w:val="28"/>
        </w:rPr>
        <w:t>.</w:t>
      </w:r>
    </w:p>
    <w:bookmarkEnd w:id="3"/>
    <w:p w14:paraId="735C858E" w14:textId="1FAA2298" w:rsidR="00761D78" w:rsidRDefault="00AE7E14" w:rsidP="00AE7E1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DE034D">
        <w:rPr>
          <w:noProof/>
          <w:szCs w:val="28"/>
          <w:lang w:eastAsia="ru-RU"/>
        </w:rPr>
        <w:drawing>
          <wp:anchor distT="0" distB="0" distL="114300" distR="114300" simplePos="0" relativeHeight="251682304" behindDoc="0" locked="0" layoutInCell="1" allowOverlap="1" wp14:anchorId="02E02394" wp14:editId="4834C3DF">
            <wp:simplePos x="0" y="0"/>
            <wp:positionH relativeFrom="margin">
              <wp:posOffset>81886</wp:posOffset>
            </wp:positionH>
            <wp:positionV relativeFrom="paragraph">
              <wp:posOffset>2514476</wp:posOffset>
            </wp:positionV>
            <wp:extent cx="5940425" cy="3060700"/>
            <wp:effectExtent l="0" t="0" r="3175" b="635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1D78" w:rsidRPr="00AE7E14">
        <w:rPr>
          <w:rFonts w:ascii="Times New Roman" w:hAnsi="Times New Roman" w:cs="Times New Roman"/>
          <w:sz w:val="24"/>
          <w:szCs w:val="28"/>
        </w:rPr>
        <w:t>Рис.</w:t>
      </w:r>
      <w:r w:rsidRPr="00AE7E14">
        <w:rPr>
          <w:rFonts w:ascii="Times New Roman" w:hAnsi="Times New Roman" w:cs="Times New Roman"/>
          <w:sz w:val="24"/>
          <w:szCs w:val="28"/>
        </w:rPr>
        <w:t>6</w:t>
      </w:r>
      <w:r w:rsidR="00761D78" w:rsidRPr="00AE7E14">
        <w:rPr>
          <w:rFonts w:ascii="Times New Roman" w:hAnsi="Times New Roman" w:cs="Times New Roman"/>
          <w:sz w:val="24"/>
          <w:szCs w:val="28"/>
        </w:rPr>
        <w:t xml:space="preserve"> «</w:t>
      </w:r>
      <w:r w:rsidR="00EA41CC" w:rsidRPr="00AE7E14">
        <w:rPr>
          <w:rFonts w:ascii="Times New Roman" w:hAnsi="Times New Roman" w:cs="Times New Roman"/>
          <w:sz w:val="24"/>
          <w:szCs w:val="28"/>
        </w:rPr>
        <w:t>Окно регистрации</w:t>
      </w:r>
      <w:r w:rsidR="00761D78" w:rsidRPr="00AE7E14">
        <w:rPr>
          <w:rFonts w:ascii="Times New Roman" w:hAnsi="Times New Roman" w:cs="Times New Roman"/>
          <w:sz w:val="24"/>
          <w:szCs w:val="28"/>
        </w:rPr>
        <w:t>»</w:t>
      </w:r>
    </w:p>
    <w:p w14:paraId="5CFDDD3C" w14:textId="3F027A16" w:rsidR="00AE7E14" w:rsidRDefault="00AE7E14" w:rsidP="00761D7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</w:rPr>
      </w:pPr>
    </w:p>
    <w:p w14:paraId="4C82D47A" w14:textId="1B3FE7BF" w:rsidR="00AE7E14" w:rsidRDefault="00AE7E14" w:rsidP="00AE7E14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14175D40" wp14:editId="5F611154">
            <wp:simplePos x="0" y="0"/>
            <wp:positionH relativeFrom="margin">
              <wp:posOffset>0</wp:posOffset>
            </wp:positionH>
            <wp:positionV relativeFrom="paragraph">
              <wp:posOffset>258445</wp:posOffset>
            </wp:positionV>
            <wp:extent cx="5940425" cy="3056890"/>
            <wp:effectExtent l="0" t="0" r="3175" b="0"/>
            <wp:wrapSquare wrapText="bothSides"/>
            <wp:docPr id="1172440600" name="Рисунок 1172440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7C956B" w14:textId="25E91184" w:rsidR="00EA41CC" w:rsidRDefault="00EA41CC" w:rsidP="00AE7E1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AE7E14">
        <w:rPr>
          <w:rFonts w:ascii="Times New Roman" w:hAnsi="Times New Roman" w:cs="Times New Roman"/>
          <w:sz w:val="24"/>
          <w:szCs w:val="28"/>
        </w:rPr>
        <w:t>Рис.</w:t>
      </w:r>
      <w:r w:rsidR="00AE7E14" w:rsidRPr="00AE7E14">
        <w:rPr>
          <w:rFonts w:ascii="Times New Roman" w:hAnsi="Times New Roman" w:cs="Times New Roman"/>
          <w:sz w:val="24"/>
          <w:szCs w:val="28"/>
        </w:rPr>
        <w:t>7</w:t>
      </w:r>
      <w:r w:rsidRPr="00AE7E14">
        <w:rPr>
          <w:rFonts w:ascii="Times New Roman" w:hAnsi="Times New Roman" w:cs="Times New Roman"/>
          <w:sz w:val="24"/>
          <w:szCs w:val="28"/>
        </w:rPr>
        <w:t xml:space="preserve"> «Страница</w:t>
      </w:r>
      <w:r w:rsidR="00AE7E14" w:rsidRPr="00AE7E14">
        <w:rPr>
          <w:rFonts w:ascii="Times New Roman" w:hAnsi="Times New Roman" w:cs="Times New Roman"/>
          <w:sz w:val="24"/>
          <w:szCs w:val="28"/>
        </w:rPr>
        <w:t xml:space="preserve"> о компании</w:t>
      </w:r>
      <w:r w:rsidRPr="00AE7E14">
        <w:rPr>
          <w:rFonts w:ascii="Times New Roman" w:hAnsi="Times New Roman" w:cs="Times New Roman"/>
          <w:sz w:val="24"/>
          <w:szCs w:val="28"/>
        </w:rPr>
        <w:t>»</w:t>
      </w:r>
    </w:p>
    <w:p w14:paraId="7951B9E2" w14:textId="4F551780" w:rsidR="00AE7E14" w:rsidRDefault="00AE7E14" w:rsidP="00AE7E1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DE034D">
        <w:rPr>
          <w:noProof/>
          <w:szCs w:val="28"/>
          <w:lang w:eastAsia="ru-RU"/>
        </w:rPr>
        <w:lastRenderedPageBreak/>
        <w:drawing>
          <wp:anchor distT="0" distB="0" distL="114300" distR="114300" simplePos="0" relativeHeight="251673600" behindDoc="0" locked="0" layoutInCell="1" allowOverlap="1" wp14:anchorId="0E7361D8" wp14:editId="7B7D54DC">
            <wp:simplePos x="0" y="0"/>
            <wp:positionH relativeFrom="margin">
              <wp:posOffset>0</wp:posOffset>
            </wp:positionH>
            <wp:positionV relativeFrom="paragraph">
              <wp:posOffset>265430</wp:posOffset>
            </wp:positionV>
            <wp:extent cx="5940425" cy="3062605"/>
            <wp:effectExtent l="0" t="0" r="3175" b="444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7CF507" w14:textId="15A7BC75" w:rsidR="00EA41CC" w:rsidRDefault="00EA41CC" w:rsidP="00AE7E1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AE7E14">
        <w:rPr>
          <w:rFonts w:ascii="Times New Roman" w:hAnsi="Times New Roman" w:cs="Times New Roman"/>
          <w:sz w:val="24"/>
          <w:szCs w:val="28"/>
        </w:rPr>
        <w:t>Рис.</w:t>
      </w:r>
      <w:r w:rsidR="00AE7E14" w:rsidRPr="00AE7E14">
        <w:rPr>
          <w:rFonts w:ascii="Times New Roman" w:hAnsi="Times New Roman" w:cs="Times New Roman"/>
          <w:sz w:val="24"/>
          <w:szCs w:val="28"/>
        </w:rPr>
        <w:t>8</w:t>
      </w:r>
      <w:r w:rsidRPr="00AE7E14">
        <w:rPr>
          <w:rFonts w:ascii="Times New Roman" w:hAnsi="Times New Roman" w:cs="Times New Roman"/>
          <w:sz w:val="24"/>
          <w:szCs w:val="28"/>
        </w:rPr>
        <w:t xml:space="preserve"> «</w:t>
      </w:r>
      <w:proofErr w:type="gramStart"/>
      <w:r w:rsidRPr="00AE7E14">
        <w:rPr>
          <w:rFonts w:ascii="Times New Roman" w:hAnsi="Times New Roman" w:cs="Times New Roman"/>
          <w:sz w:val="24"/>
          <w:szCs w:val="28"/>
        </w:rPr>
        <w:t xml:space="preserve">Страница  </w:t>
      </w:r>
      <w:r w:rsidR="00AE7E14" w:rsidRPr="00AE7E14">
        <w:rPr>
          <w:rFonts w:ascii="Times New Roman" w:hAnsi="Times New Roman" w:cs="Times New Roman"/>
          <w:sz w:val="24"/>
          <w:szCs w:val="28"/>
        </w:rPr>
        <w:t>отзывов</w:t>
      </w:r>
      <w:proofErr w:type="gramEnd"/>
      <w:r w:rsidRPr="00AE7E14">
        <w:rPr>
          <w:rFonts w:ascii="Times New Roman" w:hAnsi="Times New Roman" w:cs="Times New Roman"/>
          <w:sz w:val="24"/>
          <w:szCs w:val="28"/>
        </w:rPr>
        <w:t xml:space="preserve"> »</w:t>
      </w:r>
    </w:p>
    <w:p w14:paraId="39D0C823" w14:textId="1776DAB2" w:rsidR="00EA41CC" w:rsidRDefault="00EA41CC" w:rsidP="00EA41CC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</w:rPr>
      </w:pPr>
    </w:p>
    <w:p w14:paraId="199AC234" w14:textId="56FC35F1" w:rsidR="00EA41CC" w:rsidRDefault="00EA41CC" w:rsidP="00761D7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</w:rPr>
      </w:pPr>
    </w:p>
    <w:p w14:paraId="61191669" w14:textId="4083FBBD" w:rsidR="00761D78" w:rsidRPr="00223C02" w:rsidRDefault="00F46B68" w:rsidP="00761D7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F46B68">
        <w:rPr>
          <w:rFonts w:ascii="Times New Roman" w:hAnsi="Times New Roman" w:cs="Times New Roman"/>
          <w:noProof/>
          <w:sz w:val="24"/>
          <w:szCs w:val="28"/>
          <w:lang w:val="en-US"/>
        </w:rPr>
        <w:lastRenderedPageBreak/>
        <w:drawing>
          <wp:anchor distT="0" distB="0" distL="114300" distR="114300" simplePos="0" relativeHeight="251674624" behindDoc="0" locked="0" layoutInCell="1" allowOverlap="1" wp14:anchorId="225D4E3D" wp14:editId="00342C72">
            <wp:simplePos x="0" y="0"/>
            <wp:positionH relativeFrom="column">
              <wp:posOffset>127588</wp:posOffset>
            </wp:positionH>
            <wp:positionV relativeFrom="paragraph">
              <wp:posOffset>-3649</wp:posOffset>
            </wp:positionV>
            <wp:extent cx="5835061" cy="6046508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061" cy="6046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7DABF7" w14:textId="1C006E31" w:rsidR="00761D78" w:rsidRPr="00CE1118" w:rsidRDefault="00761D78" w:rsidP="00761D7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F46B68">
        <w:rPr>
          <w:rFonts w:ascii="Times New Roman" w:hAnsi="Times New Roman" w:cs="Times New Roman"/>
          <w:sz w:val="24"/>
          <w:szCs w:val="28"/>
        </w:rPr>
        <w:t>Рис.</w:t>
      </w:r>
      <w:r w:rsidR="00AE7E14" w:rsidRPr="00F46B68">
        <w:rPr>
          <w:rFonts w:ascii="Times New Roman" w:hAnsi="Times New Roman" w:cs="Times New Roman"/>
          <w:sz w:val="24"/>
          <w:szCs w:val="28"/>
        </w:rPr>
        <w:t>9</w:t>
      </w:r>
      <w:r w:rsidRPr="00F46B68">
        <w:rPr>
          <w:rFonts w:ascii="Times New Roman" w:hAnsi="Times New Roman" w:cs="Times New Roman"/>
          <w:sz w:val="24"/>
          <w:szCs w:val="28"/>
        </w:rPr>
        <w:t xml:space="preserve"> «Программная часть </w:t>
      </w:r>
      <w:r w:rsidR="00AE7E14" w:rsidRPr="00F46B68">
        <w:rPr>
          <w:rFonts w:ascii="Times New Roman" w:hAnsi="Times New Roman" w:cs="Times New Roman"/>
          <w:sz w:val="24"/>
          <w:szCs w:val="28"/>
        </w:rPr>
        <w:t>страницы Главная</w:t>
      </w:r>
      <w:r w:rsidRPr="00F46B68">
        <w:rPr>
          <w:rFonts w:ascii="Times New Roman" w:hAnsi="Times New Roman" w:cs="Times New Roman"/>
          <w:sz w:val="24"/>
          <w:szCs w:val="28"/>
        </w:rPr>
        <w:t>»</w:t>
      </w:r>
    </w:p>
    <w:p w14:paraId="623AD2D5" w14:textId="77777777" w:rsidR="00605CDA" w:rsidRPr="00875F8E" w:rsidRDefault="00C010D9" w:rsidP="00875F8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Учебная практика по </w:t>
      </w:r>
      <w:r w:rsidR="0075303C" w:rsidRPr="0075303C">
        <w:rPr>
          <w:rFonts w:ascii="Times New Roman" w:hAnsi="Times New Roman" w:cs="Times New Roman"/>
          <w:sz w:val="28"/>
          <w:szCs w:val="28"/>
        </w:rPr>
        <w:t>ПМ.02 «Осуществление интеграции программных модулей»</w:t>
      </w:r>
      <w:r w:rsidR="004F7125" w:rsidRPr="004F7125">
        <w:rPr>
          <w:rFonts w:ascii="Times New Roman" w:hAnsi="Times New Roman" w:cs="Times New Roman"/>
          <w:sz w:val="28"/>
          <w:szCs w:val="28"/>
        </w:rPr>
        <w:t xml:space="preserve"> </w:t>
      </w:r>
      <w:r w:rsidR="005B7753" w:rsidRPr="00875F8E">
        <w:rPr>
          <w:rFonts w:ascii="Times New Roman" w:hAnsi="Times New Roman" w:cs="Times New Roman"/>
          <w:sz w:val="28"/>
          <w:szCs w:val="28"/>
        </w:rPr>
        <w:t>способствовала освоению общих и профессиональных компетенций:</w:t>
      </w:r>
    </w:p>
    <w:p w14:paraId="05B726C0" w14:textId="77777777" w:rsidR="00051BCC" w:rsidRPr="00051BCC" w:rsidRDefault="00051BCC" w:rsidP="00051BCC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01. Выбирать способы решения задач профессиональной деятельности применительно к различным контекстам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51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564068" w14:textId="77777777" w:rsidR="00051BCC" w:rsidRPr="00051BCC" w:rsidRDefault="00051BCC" w:rsidP="00051BCC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02. Использовать современные средства поиска, анализа и интерпретации информации, и информационные технологии для выполнения задач профессиональной деятельности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F1B983" w14:textId="77777777" w:rsidR="00051BCC" w:rsidRPr="00051BCC" w:rsidRDefault="00051BCC" w:rsidP="00051BCC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 xml:space="preserve">ОК 03. Планировать и реализовывать собственное профессиональное и </w:t>
      </w:r>
      <w:r w:rsidRPr="00051BCC">
        <w:rPr>
          <w:rFonts w:ascii="Times New Roman" w:hAnsi="Times New Roman" w:cs="Times New Roman"/>
          <w:sz w:val="28"/>
          <w:szCs w:val="28"/>
        </w:rPr>
        <w:lastRenderedPageBreak/>
        <w:t>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66A75D" w14:textId="77777777" w:rsidR="00051BCC" w:rsidRPr="00051BCC" w:rsidRDefault="00051BCC" w:rsidP="00051BCC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04. Эффективно взаимодействовать и работать в коллективе и команде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51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2F6D48" w14:textId="77777777" w:rsidR="00051BCC" w:rsidRPr="00051BCC" w:rsidRDefault="00051BCC" w:rsidP="00051BCC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05. Осуществлять устную и письменную коммуникацию на государственном языке Российской Федерации с учетом особенностей социального и культурного контекста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4803C78" w14:textId="77777777" w:rsidR="00051BCC" w:rsidRPr="00051BCC" w:rsidRDefault="00051BCC" w:rsidP="00051BCC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06. Проявлять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межнациональных и межрелигиозных отношений, применять стандарты антикоррупционного поведения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69CB536" w14:textId="77777777" w:rsidR="00051BCC" w:rsidRPr="00051BCC" w:rsidRDefault="00051BCC" w:rsidP="00051BCC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07. 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51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E0CEED" w14:textId="77777777" w:rsidR="00051BCC" w:rsidRPr="00051BCC" w:rsidRDefault="00051BCC" w:rsidP="00051BCC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51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F6F531B" w14:textId="77777777" w:rsidR="00051BCC" w:rsidRDefault="00051BCC" w:rsidP="00051BCC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09. Пользоваться профессиональной документацией на государственном и иностранном языках.</w:t>
      </w:r>
    </w:p>
    <w:p w14:paraId="1CD41A23" w14:textId="77777777" w:rsidR="00EA41CC" w:rsidRPr="00EA41CC" w:rsidRDefault="00EA41CC" w:rsidP="00EA41CC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41CC">
        <w:rPr>
          <w:rFonts w:ascii="Times New Roman" w:hAnsi="Times New Roman" w:cs="Times New Roman"/>
          <w:sz w:val="28"/>
          <w:szCs w:val="28"/>
        </w:rPr>
        <w:t>ПК 5.1. Собирать исходные данные для разработки проектной документации на информационную систему.</w:t>
      </w:r>
    </w:p>
    <w:p w14:paraId="0FFB76C7" w14:textId="77777777" w:rsidR="00EA41CC" w:rsidRPr="00EA41CC" w:rsidRDefault="00EA41CC" w:rsidP="00EA41CC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41CC">
        <w:rPr>
          <w:rFonts w:ascii="Times New Roman" w:hAnsi="Times New Roman" w:cs="Times New Roman"/>
          <w:sz w:val="28"/>
          <w:szCs w:val="28"/>
        </w:rPr>
        <w:t>ПК 5.2. Разрабатывать проектную документацию на разработку информационной системы в соответствии с требованиями заказчика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085D66" w14:textId="77777777" w:rsidR="00EA41CC" w:rsidRPr="00EA41CC" w:rsidRDefault="00EA41CC" w:rsidP="00EA41CC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41CC">
        <w:rPr>
          <w:rFonts w:ascii="Times New Roman" w:hAnsi="Times New Roman" w:cs="Times New Roman"/>
          <w:sz w:val="28"/>
          <w:szCs w:val="28"/>
        </w:rPr>
        <w:t>ПК 5.3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A41CC">
        <w:rPr>
          <w:rFonts w:ascii="Times New Roman" w:hAnsi="Times New Roman" w:cs="Times New Roman"/>
          <w:sz w:val="28"/>
          <w:szCs w:val="28"/>
        </w:rPr>
        <w:t>Разрабатывать подсистемы безопасности информационной системы в соответствии с техническим заданием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4F3F93C" w14:textId="77777777" w:rsidR="00EA41CC" w:rsidRPr="00EA41CC" w:rsidRDefault="00EA41CC" w:rsidP="00EA41CC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41CC">
        <w:rPr>
          <w:rFonts w:ascii="Times New Roman" w:hAnsi="Times New Roman" w:cs="Times New Roman"/>
          <w:sz w:val="28"/>
          <w:szCs w:val="28"/>
        </w:rPr>
        <w:t>ПК 5.4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A41CC">
        <w:rPr>
          <w:rFonts w:ascii="Times New Roman" w:hAnsi="Times New Roman" w:cs="Times New Roman"/>
          <w:sz w:val="28"/>
          <w:szCs w:val="28"/>
        </w:rPr>
        <w:t>Производить разработку модулей информационной системы в соответствии с техническим заданием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EAD2AD8" w14:textId="77777777" w:rsidR="00EA41CC" w:rsidRPr="00EA41CC" w:rsidRDefault="00EA41CC" w:rsidP="00EA41CC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41CC">
        <w:rPr>
          <w:rFonts w:ascii="Times New Roman" w:hAnsi="Times New Roman" w:cs="Times New Roman"/>
          <w:sz w:val="28"/>
          <w:szCs w:val="28"/>
        </w:rPr>
        <w:lastRenderedPageBreak/>
        <w:t>ПК 5.5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A41CC">
        <w:rPr>
          <w:rFonts w:ascii="Times New Roman" w:hAnsi="Times New Roman" w:cs="Times New Roman"/>
          <w:sz w:val="28"/>
          <w:szCs w:val="28"/>
        </w:rPr>
        <w:t>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4517536" w14:textId="77777777" w:rsidR="00EA41CC" w:rsidRPr="00EA41CC" w:rsidRDefault="00EA41CC" w:rsidP="00EA41CC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41CC">
        <w:rPr>
          <w:rFonts w:ascii="Times New Roman" w:hAnsi="Times New Roman" w:cs="Times New Roman"/>
          <w:sz w:val="28"/>
          <w:szCs w:val="28"/>
        </w:rPr>
        <w:t>ПК 5.6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A41CC">
        <w:rPr>
          <w:rFonts w:ascii="Times New Roman" w:hAnsi="Times New Roman" w:cs="Times New Roman"/>
          <w:sz w:val="28"/>
          <w:szCs w:val="28"/>
        </w:rPr>
        <w:t>Разрабатывать техническую документацию на эксплуатацию информационной системы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40A832A" w14:textId="77777777" w:rsidR="00BF70D8" w:rsidRPr="00875F8E" w:rsidRDefault="00EA41CC" w:rsidP="00EA41CC">
      <w:pPr>
        <w:pStyle w:val="ConsPlusNormal"/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A41CC">
        <w:rPr>
          <w:rFonts w:ascii="Times New Roman" w:hAnsi="Times New Roman" w:cs="Times New Roman"/>
          <w:sz w:val="28"/>
          <w:szCs w:val="28"/>
        </w:rPr>
        <w:t>ПК 5.7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A41CC">
        <w:rPr>
          <w:rFonts w:ascii="Times New Roman" w:hAnsi="Times New Roman" w:cs="Times New Roman"/>
          <w:sz w:val="28"/>
          <w:szCs w:val="28"/>
        </w:rPr>
        <w:t>Производить оценку информационной системы для выявления возможности ее модернизации.</w:t>
      </w:r>
    </w:p>
    <w:sectPr w:rsidR="00BF70D8" w:rsidRPr="00875F8E" w:rsidSect="00294DA3">
      <w:footerReference w:type="default" r:id="rId19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2EC84D" w14:textId="77777777" w:rsidR="002A37F4" w:rsidRDefault="002A37F4" w:rsidP="000E2BF4">
      <w:pPr>
        <w:spacing w:after="0" w:line="240" w:lineRule="auto"/>
      </w:pPr>
      <w:r>
        <w:separator/>
      </w:r>
    </w:p>
  </w:endnote>
  <w:endnote w:type="continuationSeparator" w:id="0">
    <w:p w14:paraId="6ED2C220" w14:textId="77777777" w:rsidR="002A37F4" w:rsidRDefault="002A37F4" w:rsidP="000E2B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9131A5" w14:textId="77777777" w:rsidR="000E2BF4" w:rsidRPr="000E2BF4" w:rsidRDefault="000E2BF4" w:rsidP="000E2BF4">
    <w:pPr>
      <w:pStyle w:val="a6"/>
      <w:jc w:val="center"/>
      <w:rPr>
        <w:rFonts w:ascii="Times New Roman" w:hAnsi="Times New Roman" w:cs="Times New Roman"/>
        <w:b/>
        <w:sz w:val="28"/>
        <w:szCs w:val="28"/>
      </w:rPr>
    </w:pPr>
    <w:r w:rsidRPr="000E2BF4">
      <w:rPr>
        <w:rFonts w:ascii="Times New Roman" w:hAnsi="Times New Roman" w:cs="Times New Roman"/>
        <w:b/>
        <w:sz w:val="28"/>
        <w:szCs w:val="28"/>
      </w:rPr>
      <w:fldChar w:fldCharType="begin"/>
    </w:r>
    <w:r w:rsidRPr="000E2BF4">
      <w:rPr>
        <w:rFonts w:ascii="Times New Roman" w:hAnsi="Times New Roman" w:cs="Times New Roman"/>
        <w:b/>
        <w:sz w:val="28"/>
        <w:szCs w:val="28"/>
      </w:rPr>
      <w:instrText xml:space="preserve"> PAGE  \* Arabic  \* MERGEFORMAT </w:instrText>
    </w:r>
    <w:r w:rsidRPr="000E2BF4">
      <w:rPr>
        <w:rFonts w:ascii="Times New Roman" w:hAnsi="Times New Roman" w:cs="Times New Roman"/>
        <w:b/>
        <w:sz w:val="28"/>
        <w:szCs w:val="28"/>
      </w:rPr>
      <w:fldChar w:fldCharType="separate"/>
    </w:r>
    <w:r w:rsidR="006C6268">
      <w:rPr>
        <w:rFonts w:ascii="Times New Roman" w:hAnsi="Times New Roman" w:cs="Times New Roman"/>
        <w:b/>
        <w:noProof/>
        <w:sz w:val="28"/>
        <w:szCs w:val="28"/>
      </w:rPr>
      <w:t>4</w:t>
    </w:r>
    <w:r w:rsidRPr="000E2BF4">
      <w:rPr>
        <w:rFonts w:ascii="Times New Roman" w:hAnsi="Times New Roman" w:cs="Times New Roman"/>
        <w:b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E24D59" w14:textId="77777777" w:rsidR="002A37F4" w:rsidRDefault="002A37F4" w:rsidP="000E2BF4">
      <w:pPr>
        <w:spacing w:after="0" w:line="240" w:lineRule="auto"/>
      </w:pPr>
      <w:r>
        <w:separator/>
      </w:r>
    </w:p>
  </w:footnote>
  <w:footnote w:type="continuationSeparator" w:id="0">
    <w:p w14:paraId="2BD650C9" w14:textId="77777777" w:rsidR="002A37F4" w:rsidRDefault="002A37F4" w:rsidP="000E2B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AB652B"/>
    <w:multiLevelType w:val="hybridMultilevel"/>
    <w:tmpl w:val="D354B7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45D7369"/>
    <w:multiLevelType w:val="hybridMultilevel"/>
    <w:tmpl w:val="930E23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83870"/>
    <w:multiLevelType w:val="hybridMultilevel"/>
    <w:tmpl w:val="E59883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EAF6029"/>
    <w:multiLevelType w:val="hybridMultilevel"/>
    <w:tmpl w:val="1C1EEC20"/>
    <w:lvl w:ilvl="0" w:tplc="F75AF9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83527AE"/>
    <w:multiLevelType w:val="hybridMultilevel"/>
    <w:tmpl w:val="0E02BAA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65E311BB"/>
    <w:multiLevelType w:val="hybridMultilevel"/>
    <w:tmpl w:val="E1D8A2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D0C2178"/>
    <w:multiLevelType w:val="hybridMultilevel"/>
    <w:tmpl w:val="490268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8036850"/>
    <w:multiLevelType w:val="hybridMultilevel"/>
    <w:tmpl w:val="5A9C8C5A"/>
    <w:lvl w:ilvl="0" w:tplc="FD74FADC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3"/>
  </w:num>
  <w:num w:numId="5">
    <w:abstractNumId w:val="7"/>
  </w:num>
  <w:num w:numId="6">
    <w:abstractNumId w:val="2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5BE"/>
    <w:rsid w:val="000336BA"/>
    <w:rsid w:val="00051BCC"/>
    <w:rsid w:val="00056012"/>
    <w:rsid w:val="00081E5E"/>
    <w:rsid w:val="000833EF"/>
    <w:rsid w:val="000842AD"/>
    <w:rsid w:val="000C709A"/>
    <w:rsid w:val="000D6F07"/>
    <w:rsid w:val="000E2BF4"/>
    <w:rsid w:val="001069F3"/>
    <w:rsid w:val="00127388"/>
    <w:rsid w:val="00130999"/>
    <w:rsid w:val="0014427F"/>
    <w:rsid w:val="00156A59"/>
    <w:rsid w:val="001B617A"/>
    <w:rsid w:val="001D1316"/>
    <w:rsid w:val="001F53DB"/>
    <w:rsid w:val="00215036"/>
    <w:rsid w:val="00223C02"/>
    <w:rsid w:val="00227072"/>
    <w:rsid w:val="0023429A"/>
    <w:rsid w:val="0026277E"/>
    <w:rsid w:val="002653E3"/>
    <w:rsid w:val="00272D9D"/>
    <w:rsid w:val="00293346"/>
    <w:rsid w:val="00294DA3"/>
    <w:rsid w:val="002A37F4"/>
    <w:rsid w:val="003111BB"/>
    <w:rsid w:val="003218BB"/>
    <w:rsid w:val="0038080F"/>
    <w:rsid w:val="003824C8"/>
    <w:rsid w:val="003A2F09"/>
    <w:rsid w:val="00404372"/>
    <w:rsid w:val="00447745"/>
    <w:rsid w:val="00487693"/>
    <w:rsid w:val="00487EA1"/>
    <w:rsid w:val="004A46A7"/>
    <w:rsid w:val="004B01C8"/>
    <w:rsid w:val="004B4CA2"/>
    <w:rsid w:val="004F7125"/>
    <w:rsid w:val="00512A12"/>
    <w:rsid w:val="00526FF2"/>
    <w:rsid w:val="00531C3F"/>
    <w:rsid w:val="005B7753"/>
    <w:rsid w:val="00600DE7"/>
    <w:rsid w:val="00605CDA"/>
    <w:rsid w:val="0061383C"/>
    <w:rsid w:val="006C6268"/>
    <w:rsid w:val="007339BE"/>
    <w:rsid w:val="007360F1"/>
    <w:rsid w:val="0075303C"/>
    <w:rsid w:val="00754014"/>
    <w:rsid w:val="0075578B"/>
    <w:rsid w:val="00755EB1"/>
    <w:rsid w:val="00761D78"/>
    <w:rsid w:val="00772DC7"/>
    <w:rsid w:val="00775EA5"/>
    <w:rsid w:val="007D2F8C"/>
    <w:rsid w:val="00835DFC"/>
    <w:rsid w:val="00842CAE"/>
    <w:rsid w:val="00844E6F"/>
    <w:rsid w:val="00852A8B"/>
    <w:rsid w:val="00861D9B"/>
    <w:rsid w:val="00875F8E"/>
    <w:rsid w:val="008840AE"/>
    <w:rsid w:val="00894A5A"/>
    <w:rsid w:val="008C30D6"/>
    <w:rsid w:val="008D559F"/>
    <w:rsid w:val="00917EB8"/>
    <w:rsid w:val="009360CB"/>
    <w:rsid w:val="00951469"/>
    <w:rsid w:val="00954C15"/>
    <w:rsid w:val="00955178"/>
    <w:rsid w:val="00962E22"/>
    <w:rsid w:val="009B0A08"/>
    <w:rsid w:val="009C1627"/>
    <w:rsid w:val="00A13626"/>
    <w:rsid w:val="00A407DA"/>
    <w:rsid w:val="00A76BD6"/>
    <w:rsid w:val="00A8200E"/>
    <w:rsid w:val="00AA3C0F"/>
    <w:rsid w:val="00AB657A"/>
    <w:rsid w:val="00AD05BE"/>
    <w:rsid w:val="00AE7E14"/>
    <w:rsid w:val="00B00B9C"/>
    <w:rsid w:val="00B24332"/>
    <w:rsid w:val="00B25E27"/>
    <w:rsid w:val="00B30923"/>
    <w:rsid w:val="00B32202"/>
    <w:rsid w:val="00BA5BD4"/>
    <w:rsid w:val="00BB7426"/>
    <w:rsid w:val="00BC493B"/>
    <w:rsid w:val="00BF55CF"/>
    <w:rsid w:val="00BF70D8"/>
    <w:rsid w:val="00C010D9"/>
    <w:rsid w:val="00C24190"/>
    <w:rsid w:val="00C25AE5"/>
    <w:rsid w:val="00C31113"/>
    <w:rsid w:val="00D21FE3"/>
    <w:rsid w:val="00D335E9"/>
    <w:rsid w:val="00DA1C35"/>
    <w:rsid w:val="00E23549"/>
    <w:rsid w:val="00E404D8"/>
    <w:rsid w:val="00E5577A"/>
    <w:rsid w:val="00E810AC"/>
    <w:rsid w:val="00EA1FBA"/>
    <w:rsid w:val="00EA41CC"/>
    <w:rsid w:val="00EC26EC"/>
    <w:rsid w:val="00EE4780"/>
    <w:rsid w:val="00F0458C"/>
    <w:rsid w:val="00F46B68"/>
    <w:rsid w:val="00F77020"/>
    <w:rsid w:val="00FB57F3"/>
    <w:rsid w:val="00FE7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1A9739"/>
  <w15:docId w15:val="{6AF04DB6-89F2-4F63-8822-DA39D8329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41C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nsPlusNormal">
    <w:name w:val="ConsPlusNormal"/>
    <w:rsid w:val="00842CAE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A1362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E2B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E2BF4"/>
  </w:style>
  <w:style w:type="paragraph" w:styleId="a6">
    <w:name w:val="footer"/>
    <w:basedOn w:val="a"/>
    <w:link w:val="a7"/>
    <w:uiPriority w:val="99"/>
    <w:unhideWhenUsed/>
    <w:rsid w:val="000E2B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E2BF4"/>
  </w:style>
  <w:style w:type="paragraph" w:styleId="a8">
    <w:name w:val="Balloon Text"/>
    <w:basedOn w:val="a"/>
    <w:link w:val="a9"/>
    <w:uiPriority w:val="99"/>
    <w:semiHidden/>
    <w:unhideWhenUsed/>
    <w:rsid w:val="00761D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61D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93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6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FC5348-DBCA-4434-8595-D7A19D4C21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1965</Words>
  <Characters>11202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Студент</cp:lastModifiedBy>
  <cp:revision>4</cp:revision>
  <dcterms:created xsi:type="dcterms:W3CDTF">2024-04-13T09:12:00Z</dcterms:created>
  <dcterms:modified xsi:type="dcterms:W3CDTF">2024-04-13T09:34:00Z</dcterms:modified>
</cp:coreProperties>
</file>