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EF6E4" w14:textId="77777777" w:rsidR="00AE3282" w:rsidRPr="00AF4A7F" w:rsidRDefault="005A642D" w:rsidP="00AF4A7F">
      <w:pPr>
        <w:pStyle w:val="Nagwek1"/>
        <w:spacing w:after="240"/>
        <w:rPr>
          <w:rFonts w:ascii="Barlow" w:hAnsi="Barlow"/>
          <w:b/>
          <w:bCs/>
          <w:sz w:val="44"/>
          <w:szCs w:val="44"/>
        </w:rPr>
      </w:pPr>
      <w:r w:rsidRPr="00AF4A7F">
        <w:rPr>
          <w:rFonts w:ascii="Barlow" w:hAnsi="Barlow"/>
          <w:b/>
          <w:bCs/>
          <w:sz w:val="44"/>
          <w:szCs w:val="44"/>
        </w:rPr>
        <w:t>Temat pracy:</w:t>
      </w:r>
      <w:r w:rsidR="00AE3282" w:rsidRPr="00AF4A7F">
        <w:rPr>
          <w:rFonts w:ascii="Barlow" w:hAnsi="Barlow"/>
          <w:b/>
          <w:bCs/>
          <w:sz w:val="44"/>
          <w:szCs w:val="44"/>
        </w:rPr>
        <w:t xml:space="preserve"> </w:t>
      </w:r>
    </w:p>
    <w:p w14:paraId="64701CB8" w14:textId="40FD0854" w:rsidR="005F7491" w:rsidRPr="00FA3816" w:rsidRDefault="00AE3282">
      <w:pPr>
        <w:rPr>
          <w:rFonts w:ascii="Barlow" w:hAnsi="Barlow"/>
          <w:b/>
          <w:bCs/>
          <w:sz w:val="24"/>
          <w:szCs w:val="24"/>
        </w:rPr>
      </w:pPr>
      <w:r w:rsidRPr="00FA3816">
        <w:rPr>
          <w:rFonts w:ascii="Barlow" w:hAnsi="Barlow"/>
          <w:b/>
          <w:bCs/>
          <w:sz w:val="24"/>
          <w:szCs w:val="24"/>
        </w:rPr>
        <w:t xml:space="preserve">"Wykorzystanie generatywnej sztucznej inteligencji w Business Intelligence na przykładzie </w:t>
      </w:r>
      <w:r w:rsidR="007932BB">
        <w:rPr>
          <w:rFonts w:ascii="Barlow" w:hAnsi="Barlow"/>
          <w:b/>
          <w:bCs/>
          <w:sz w:val="24"/>
          <w:szCs w:val="24"/>
        </w:rPr>
        <w:t xml:space="preserve">Microsoft </w:t>
      </w:r>
      <w:r w:rsidRPr="00FA3816">
        <w:rPr>
          <w:rFonts w:ascii="Barlow" w:hAnsi="Barlow"/>
          <w:b/>
          <w:bCs/>
          <w:sz w:val="24"/>
          <w:szCs w:val="24"/>
        </w:rPr>
        <w:t xml:space="preserve">Copilot </w:t>
      </w:r>
      <w:r w:rsidR="00BD551C">
        <w:rPr>
          <w:rFonts w:ascii="Barlow" w:hAnsi="Barlow"/>
          <w:b/>
          <w:bCs/>
          <w:sz w:val="24"/>
          <w:szCs w:val="24"/>
        </w:rPr>
        <w:t>i</w:t>
      </w:r>
      <w:r w:rsidRPr="00FA3816">
        <w:rPr>
          <w:rFonts w:ascii="Barlow" w:hAnsi="Barlow"/>
          <w:b/>
          <w:bCs/>
          <w:sz w:val="24"/>
          <w:szCs w:val="24"/>
        </w:rPr>
        <w:t xml:space="preserve"> Microsoft Power BI – analiza </w:t>
      </w:r>
      <w:r w:rsidRPr="008374DA">
        <w:rPr>
          <w:rFonts w:ascii="Barlow" w:hAnsi="Barlow"/>
          <w:b/>
          <w:bCs/>
          <w:strike/>
          <w:color w:val="FF0000"/>
          <w:sz w:val="24"/>
          <w:szCs w:val="24"/>
        </w:rPr>
        <w:t>efektywności</w:t>
      </w:r>
      <w:r w:rsidR="008338E6" w:rsidRPr="008374DA">
        <w:rPr>
          <w:rFonts w:ascii="Barlow" w:hAnsi="Barlow"/>
          <w:b/>
          <w:bCs/>
          <w:strike/>
          <w:color w:val="FF0000"/>
          <w:sz w:val="24"/>
          <w:szCs w:val="24"/>
        </w:rPr>
        <w:t xml:space="preserve"> (?</w:t>
      </w:r>
      <w:r w:rsidR="008374DA" w:rsidRPr="008374DA">
        <w:rPr>
          <w:rFonts w:ascii="Barlow" w:hAnsi="Barlow"/>
          <w:b/>
          <w:bCs/>
          <w:strike/>
          <w:color w:val="FF0000"/>
          <w:sz w:val="24"/>
          <w:szCs w:val="24"/>
        </w:rPr>
        <w:t xml:space="preserve"> Miara ilościowa</w:t>
      </w:r>
      <w:r w:rsidR="008338E6" w:rsidRPr="008374DA">
        <w:rPr>
          <w:rFonts w:ascii="Barlow" w:hAnsi="Barlow"/>
          <w:b/>
          <w:bCs/>
          <w:strike/>
          <w:color w:val="FF0000"/>
          <w:sz w:val="24"/>
          <w:szCs w:val="24"/>
        </w:rPr>
        <w:t>)</w:t>
      </w:r>
      <w:r w:rsidRPr="00FA3816">
        <w:rPr>
          <w:rFonts w:ascii="Barlow" w:hAnsi="Barlow"/>
          <w:b/>
          <w:bCs/>
          <w:sz w:val="24"/>
          <w:szCs w:val="24"/>
        </w:rPr>
        <w:t xml:space="preserve"> i zastosowań"</w:t>
      </w:r>
    </w:p>
    <w:p w14:paraId="349B46A0" w14:textId="0CFC684D" w:rsidR="00AE3282" w:rsidRPr="00FA3816" w:rsidRDefault="00AE3282" w:rsidP="00AE3282">
      <w:pPr>
        <w:pStyle w:val="Nagwek1"/>
        <w:rPr>
          <w:rFonts w:ascii="Barlow" w:hAnsi="Barlow"/>
          <w:b/>
          <w:bCs/>
        </w:rPr>
      </w:pPr>
      <w:r w:rsidRPr="00FA3816">
        <w:rPr>
          <w:rFonts w:ascii="Barlow" w:hAnsi="Barlow"/>
          <w:b/>
          <w:bCs/>
        </w:rPr>
        <w:t>Założenia</w:t>
      </w:r>
      <w:r w:rsidR="00CA5E19">
        <w:rPr>
          <w:rFonts w:ascii="Barlow" w:hAnsi="Barlow"/>
          <w:b/>
          <w:bCs/>
        </w:rPr>
        <w:t xml:space="preserve"> </w:t>
      </w:r>
      <w:r w:rsidR="000A2D4F">
        <w:rPr>
          <w:rFonts w:ascii="Barlow" w:hAnsi="Barlow"/>
          <w:b/>
          <w:bCs/>
        </w:rPr>
        <w:t>dotyczące części praktycznej</w:t>
      </w:r>
    </w:p>
    <w:p w14:paraId="7400A25C" w14:textId="595E2913" w:rsidR="00AE3282" w:rsidRPr="000122A0" w:rsidRDefault="00AE3282" w:rsidP="0099275F">
      <w:pPr>
        <w:pStyle w:val="Nagwek2"/>
        <w:rPr>
          <w:b/>
          <w:bCs/>
          <w:color w:val="000000" w:themeColor="text1"/>
          <w:sz w:val="24"/>
          <w:szCs w:val="24"/>
        </w:rPr>
      </w:pPr>
      <w:r w:rsidRPr="000122A0">
        <w:rPr>
          <w:b/>
          <w:bCs/>
          <w:color w:val="000000" w:themeColor="text1"/>
          <w:sz w:val="24"/>
          <w:szCs w:val="24"/>
        </w:rPr>
        <w:t>Krok 1: Odświeżyć/</w:t>
      </w:r>
      <w:r w:rsidR="0021237F" w:rsidRPr="000122A0">
        <w:rPr>
          <w:b/>
          <w:bCs/>
          <w:color w:val="000000" w:themeColor="text1"/>
          <w:sz w:val="24"/>
          <w:szCs w:val="24"/>
        </w:rPr>
        <w:t>n</w:t>
      </w:r>
      <w:r w:rsidRPr="000122A0">
        <w:rPr>
          <w:b/>
          <w:bCs/>
          <w:color w:val="000000" w:themeColor="text1"/>
          <w:sz w:val="24"/>
          <w:szCs w:val="24"/>
        </w:rPr>
        <w:t>auczyć się programu Microsoft Power BI na poziomie średniozaawansowanym</w:t>
      </w:r>
      <w:r w:rsidR="00E03609">
        <w:rPr>
          <w:b/>
          <w:bCs/>
          <w:color w:val="000000" w:themeColor="text1"/>
          <w:sz w:val="24"/>
          <w:szCs w:val="24"/>
        </w:rPr>
        <w:t xml:space="preserve"> (w nawiasach aktualny poziom umiejętności)</w:t>
      </w:r>
      <w:r w:rsidRPr="000122A0">
        <w:rPr>
          <w:b/>
          <w:bCs/>
          <w:color w:val="000000" w:themeColor="text1"/>
          <w:sz w:val="24"/>
          <w:szCs w:val="24"/>
        </w:rPr>
        <w:t>:</w:t>
      </w:r>
    </w:p>
    <w:p w14:paraId="34156679" w14:textId="329E435C" w:rsidR="007932BB" w:rsidRPr="007932BB" w:rsidRDefault="007932BB" w:rsidP="0099275F">
      <w:pPr>
        <w:pStyle w:val="Akapitzlist"/>
        <w:numPr>
          <w:ilvl w:val="0"/>
          <w:numId w:val="12"/>
        </w:numPr>
        <w:jc w:val="both"/>
        <w:rPr>
          <w:rFonts w:ascii="Barlow" w:hAnsi="Barlow"/>
          <w:sz w:val="16"/>
          <w:szCs w:val="16"/>
        </w:rPr>
      </w:pPr>
      <w:r>
        <w:rPr>
          <w:rFonts w:ascii="Barlow" w:hAnsi="Barlow"/>
          <w:sz w:val="20"/>
          <w:szCs w:val="20"/>
        </w:rPr>
        <w:t xml:space="preserve">Obsługa PowerQuery </w:t>
      </w:r>
      <w:r w:rsidRPr="007932BB">
        <w:rPr>
          <w:rFonts w:ascii="Barlow" w:hAnsi="Barlow"/>
          <w:sz w:val="16"/>
          <w:szCs w:val="16"/>
        </w:rPr>
        <w:t>(</w:t>
      </w:r>
      <w:r w:rsidRPr="007932BB">
        <w:rPr>
          <w:rFonts w:ascii="Barlow" w:hAnsi="Barlow"/>
          <w:i/>
          <w:iCs/>
          <w:sz w:val="16"/>
          <w:szCs w:val="16"/>
        </w:rPr>
        <w:t>znajomość – solidne podstawy</w:t>
      </w:r>
      <w:r w:rsidRPr="007932BB">
        <w:rPr>
          <w:rFonts w:ascii="Barlow" w:hAnsi="Barlow"/>
          <w:sz w:val="16"/>
          <w:szCs w:val="16"/>
        </w:rPr>
        <w:t>)</w:t>
      </w:r>
    </w:p>
    <w:p w14:paraId="25ED2D69" w14:textId="69372E40" w:rsidR="007932BB" w:rsidRDefault="007932BB" w:rsidP="0099275F">
      <w:pPr>
        <w:pStyle w:val="Akapitzlist"/>
        <w:numPr>
          <w:ilvl w:val="0"/>
          <w:numId w:val="12"/>
        </w:numPr>
        <w:jc w:val="both"/>
        <w:rPr>
          <w:rFonts w:ascii="Barlow" w:hAnsi="Barlow"/>
          <w:sz w:val="20"/>
          <w:szCs w:val="20"/>
        </w:rPr>
      </w:pPr>
      <w:r>
        <w:rPr>
          <w:rFonts w:ascii="Barlow" w:hAnsi="Barlow"/>
          <w:sz w:val="20"/>
          <w:szCs w:val="20"/>
        </w:rPr>
        <w:t xml:space="preserve">Tworzenie modelu danych </w:t>
      </w:r>
      <w:r w:rsidRPr="007932BB">
        <w:rPr>
          <w:rFonts w:ascii="Barlow" w:hAnsi="Barlow"/>
          <w:sz w:val="16"/>
          <w:szCs w:val="16"/>
        </w:rPr>
        <w:t>(</w:t>
      </w:r>
      <w:r w:rsidRPr="007932BB">
        <w:rPr>
          <w:rFonts w:ascii="Barlow" w:hAnsi="Barlow"/>
          <w:i/>
          <w:iCs/>
          <w:sz w:val="16"/>
          <w:szCs w:val="16"/>
        </w:rPr>
        <w:t>znajomość – solidne podstawy, uzupełnione wiedzą z Baz Danych w tym semestrze</w:t>
      </w:r>
      <w:r w:rsidRPr="007932BB">
        <w:rPr>
          <w:rFonts w:ascii="Barlow" w:hAnsi="Barlow"/>
          <w:sz w:val="16"/>
          <w:szCs w:val="16"/>
        </w:rPr>
        <w:t>)</w:t>
      </w:r>
    </w:p>
    <w:p w14:paraId="2363D63E" w14:textId="1F2C0B0D" w:rsidR="007932BB" w:rsidRPr="007932BB" w:rsidRDefault="007932BB" w:rsidP="0099275F">
      <w:pPr>
        <w:pStyle w:val="Akapitzlist"/>
        <w:numPr>
          <w:ilvl w:val="0"/>
          <w:numId w:val="12"/>
        </w:numPr>
        <w:jc w:val="both"/>
        <w:rPr>
          <w:rFonts w:ascii="Barlow" w:hAnsi="Barlow"/>
          <w:i/>
          <w:iCs/>
          <w:sz w:val="16"/>
          <w:szCs w:val="16"/>
        </w:rPr>
      </w:pPr>
      <w:r>
        <w:rPr>
          <w:rFonts w:ascii="Barlow" w:hAnsi="Barlow"/>
          <w:sz w:val="20"/>
          <w:szCs w:val="20"/>
        </w:rPr>
        <w:t>Tworzenie metryk</w:t>
      </w:r>
      <w:r w:rsidRPr="007932BB">
        <w:rPr>
          <w:rFonts w:ascii="Barlow" w:hAnsi="Barlow"/>
          <w:sz w:val="16"/>
          <w:szCs w:val="16"/>
        </w:rPr>
        <w:t xml:space="preserve"> (</w:t>
      </w:r>
      <w:r w:rsidRPr="007932BB">
        <w:rPr>
          <w:rFonts w:ascii="Barlow" w:hAnsi="Barlow"/>
          <w:i/>
          <w:iCs/>
          <w:sz w:val="16"/>
          <w:szCs w:val="16"/>
        </w:rPr>
        <w:t xml:space="preserve">znajomość – podstawowy DAX z </w:t>
      </w:r>
      <w:r w:rsidRPr="007932BB">
        <w:rPr>
          <w:rFonts w:ascii="Barlow" w:hAnsi="Barlow"/>
          <w:sz w:val="16"/>
          <w:szCs w:val="16"/>
        </w:rPr>
        <w:t xml:space="preserve">użyciem filtrów </w:t>
      </w:r>
      <w:r>
        <w:rPr>
          <w:rFonts w:ascii="Barlow" w:hAnsi="Barlow"/>
          <w:sz w:val="20"/>
          <w:szCs w:val="20"/>
        </w:rPr>
        <w:t xml:space="preserve">i </w:t>
      </w:r>
      <w:r w:rsidRPr="007932BB">
        <w:rPr>
          <w:rFonts w:ascii="Barlow" w:hAnsi="Barlow"/>
          <w:i/>
          <w:iCs/>
          <w:sz w:val="16"/>
          <w:szCs w:val="16"/>
        </w:rPr>
        <w:t>kontekstu; polecenia warunkowe, statystyczne, filtrowanie, time tntelligence, iteratory</w:t>
      </w:r>
      <w:r>
        <w:rPr>
          <w:rFonts w:ascii="Barlow" w:hAnsi="Barlow"/>
          <w:i/>
          <w:iCs/>
          <w:sz w:val="16"/>
          <w:szCs w:val="16"/>
        </w:rPr>
        <w:t xml:space="preserve"> oraz kolumny warunkowe</w:t>
      </w:r>
      <w:r w:rsidRPr="007932BB">
        <w:rPr>
          <w:rFonts w:ascii="Barlow" w:hAnsi="Barlow"/>
          <w:i/>
          <w:iCs/>
          <w:sz w:val="16"/>
          <w:szCs w:val="16"/>
        </w:rPr>
        <w:t>)</w:t>
      </w:r>
    </w:p>
    <w:p w14:paraId="27A4AD8F" w14:textId="2A940419" w:rsidR="007932BB" w:rsidRPr="0097461F" w:rsidRDefault="007932BB" w:rsidP="0099275F">
      <w:pPr>
        <w:pStyle w:val="Akapitzlist"/>
        <w:numPr>
          <w:ilvl w:val="0"/>
          <w:numId w:val="12"/>
        </w:numPr>
        <w:jc w:val="both"/>
        <w:rPr>
          <w:rFonts w:ascii="Barlow" w:hAnsi="Barlow"/>
          <w:sz w:val="16"/>
          <w:szCs w:val="16"/>
        </w:rPr>
      </w:pPr>
      <w:r>
        <w:rPr>
          <w:rFonts w:ascii="Barlow" w:hAnsi="Barlow"/>
          <w:sz w:val="20"/>
          <w:szCs w:val="20"/>
        </w:rPr>
        <w:t xml:space="preserve">Tworzenie wizualizacji i </w:t>
      </w:r>
      <w:r w:rsidRPr="0097461F">
        <w:rPr>
          <w:rFonts w:ascii="Barlow" w:hAnsi="Barlow"/>
          <w:sz w:val="20"/>
          <w:szCs w:val="20"/>
        </w:rPr>
        <w:t>layoutu</w:t>
      </w:r>
      <w:r w:rsidRPr="0097461F">
        <w:rPr>
          <w:rFonts w:ascii="Barlow" w:hAnsi="Barlow"/>
          <w:sz w:val="16"/>
          <w:szCs w:val="16"/>
        </w:rPr>
        <w:t xml:space="preserve"> (znajomość -  znajomość typów wykresów oraz ich use case, </w:t>
      </w:r>
      <w:r w:rsidR="0097461F" w:rsidRPr="0097461F">
        <w:rPr>
          <w:rFonts w:ascii="Barlow" w:hAnsi="Barlow"/>
          <w:sz w:val="16"/>
          <w:szCs w:val="16"/>
        </w:rPr>
        <w:t>storytelling)</w:t>
      </w:r>
    </w:p>
    <w:p w14:paraId="44BCED14" w14:textId="77777777" w:rsidR="00AE3282" w:rsidRPr="00FA3816" w:rsidRDefault="00AE3282" w:rsidP="00AE3282">
      <w:pPr>
        <w:pStyle w:val="Akapitzlist"/>
        <w:rPr>
          <w:rFonts w:ascii="Barlow" w:hAnsi="Barlow"/>
        </w:rPr>
      </w:pPr>
    </w:p>
    <w:p w14:paraId="11FB749A" w14:textId="58285137" w:rsidR="00AE3282" w:rsidRPr="000122A0" w:rsidRDefault="00AE3282" w:rsidP="0099275F">
      <w:pPr>
        <w:pStyle w:val="Nagwek2"/>
        <w:rPr>
          <w:b/>
          <w:bCs/>
          <w:color w:val="000000" w:themeColor="text1"/>
          <w:sz w:val="24"/>
          <w:szCs w:val="24"/>
        </w:rPr>
      </w:pPr>
      <w:r w:rsidRPr="000122A0">
        <w:rPr>
          <w:b/>
          <w:bCs/>
          <w:color w:val="000000" w:themeColor="text1"/>
          <w:sz w:val="24"/>
          <w:szCs w:val="24"/>
        </w:rPr>
        <w:t>Krok 2: Zapoznać się z możliwościami i ograniczeniami Copilota, czyli:</w:t>
      </w:r>
    </w:p>
    <w:p w14:paraId="0E157DF9" w14:textId="6EB0DF1F" w:rsidR="00AE3282" w:rsidRPr="00FA3816" w:rsidRDefault="00AE3282" w:rsidP="0099275F">
      <w:pPr>
        <w:pStyle w:val="Akapitzlist"/>
        <w:numPr>
          <w:ilvl w:val="0"/>
          <w:numId w:val="2"/>
        </w:numPr>
        <w:jc w:val="both"/>
        <w:rPr>
          <w:rFonts w:ascii="Barlow" w:hAnsi="Barlow"/>
          <w:sz w:val="20"/>
          <w:szCs w:val="20"/>
        </w:rPr>
      </w:pPr>
      <w:r w:rsidRPr="00FA3816">
        <w:rPr>
          <w:rFonts w:ascii="Barlow" w:hAnsi="Barlow"/>
          <w:sz w:val="20"/>
          <w:szCs w:val="20"/>
        </w:rPr>
        <w:t>Jak i gdzie można wykorzystać Copilota?</w:t>
      </w:r>
    </w:p>
    <w:p w14:paraId="6A5D1372" w14:textId="57822D11" w:rsidR="00AE3282" w:rsidRPr="00FA3816" w:rsidRDefault="00AE3282" w:rsidP="0099275F">
      <w:pPr>
        <w:pStyle w:val="Akapitzlist"/>
        <w:numPr>
          <w:ilvl w:val="0"/>
          <w:numId w:val="2"/>
        </w:numPr>
        <w:jc w:val="both"/>
        <w:rPr>
          <w:rFonts w:ascii="Barlow" w:hAnsi="Barlow"/>
          <w:sz w:val="20"/>
          <w:szCs w:val="20"/>
        </w:rPr>
      </w:pPr>
      <w:r w:rsidRPr="00FA3816">
        <w:rPr>
          <w:rFonts w:ascii="Barlow" w:hAnsi="Barlow"/>
          <w:sz w:val="20"/>
          <w:szCs w:val="20"/>
        </w:rPr>
        <w:t>Jego potencjalne ograniczenia oraz wymagania.</w:t>
      </w:r>
    </w:p>
    <w:p w14:paraId="217C4856" w14:textId="3C45A971" w:rsidR="00AE3282" w:rsidRPr="00FA3816" w:rsidRDefault="00AE3282" w:rsidP="0099275F">
      <w:pPr>
        <w:pStyle w:val="Akapitzlist"/>
        <w:numPr>
          <w:ilvl w:val="0"/>
          <w:numId w:val="2"/>
        </w:numPr>
        <w:jc w:val="both"/>
        <w:rPr>
          <w:rFonts w:ascii="Barlow" w:hAnsi="Barlow"/>
          <w:sz w:val="20"/>
          <w:szCs w:val="20"/>
        </w:rPr>
      </w:pPr>
      <w:r w:rsidRPr="00FA3816">
        <w:rPr>
          <w:rFonts w:ascii="Barlow" w:hAnsi="Barlow"/>
          <w:sz w:val="20"/>
          <w:szCs w:val="20"/>
        </w:rPr>
        <w:t>Przygotowanie i zoptymalizowanie danych i raportu pod genAI.</w:t>
      </w:r>
    </w:p>
    <w:p w14:paraId="1B015C18" w14:textId="7702A2DB" w:rsidR="00AE3282" w:rsidRPr="00FA3816" w:rsidRDefault="00EB5B53" w:rsidP="0099275F">
      <w:pPr>
        <w:pStyle w:val="Akapitzlist"/>
        <w:numPr>
          <w:ilvl w:val="0"/>
          <w:numId w:val="2"/>
        </w:numPr>
        <w:jc w:val="both"/>
        <w:rPr>
          <w:rFonts w:ascii="Barlow" w:hAnsi="Barlow"/>
          <w:sz w:val="20"/>
          <w:szCs w:val="20"/>
        </w:rPr>
      </w:pPr>
      <w:proofErr w:type="spellStart"/>
      <w:r>
        <w:rPr>
          <w:rFonts w:ascii="Barlow" w:hAnsi="Barlow"/>
          <w:sz w:val="20"/>
          <w:szCs w:val="20"/>
        </w:rPr>
        <w:t>P</w:t>
      </w:r>
      <w:r w:rsidR="00AE3282" w:rsidRPr="00FA3816">
        <w:rPr>
          <w:rFonts w:ascii="Barlow" w:hAnsi="Barlow"/>
          <w:sz w:val="20"/>
          <w:szCs w:val="20"/>
        </w:rPr>
        <w:t>rompt</w:t>
      </w:r>
      <w:proofErr w:type="spellEnd"/>
      <w:r w:rsidR="00AE3282" w:rsidRPr="00FA3816">
        <w:rPr>
          <w:rFonts w:ascii="Barlow" w:hAnsi="Barlow"/>
          <w:sz w:val="20"/>
          <w:szCs w:val="20"/>
        </w:rPr>
        <w:t xml:space="preserve"> </w:t>
      </w:r>
      <w:proofErr w:type="spellStart"/>
      <w:r w:rsidR="00AE3282" w:rsidRPr="00FA3816">
        <w:rPr>
          <w:rFonts w:ascii="Barlow" w:hAnsi="Barlow"/>
          <w:sz w:val="20"/>
          <w:szCs w:val="20"/>
        </w:rPr>
        <w:t>enginnering</w:t>
      </w:r>
      <w:proofErr w:type="spellEnd"/>
      <w:r>
        <w:rPr>
          <w:rFonts w:ascii="Barlow" w:hAnsi="Barlow"/>
          <w:sz w:val="20"/>
          <w:szCs w:val="20"/>
        </w:rPr>
        <w:t>.</w:t>
      </w:r>
    </w:p>
    <w:p w14:paraId="705687FC" w14:textId="3CDE227D" w:rsidR="00AE3282" w:rsidRDefault="00AE3282" w:rsidP="0099275F">
      <w:pPr>
        <w:pStyle w:val="Akapitzlist"/>
        <w:numPr>
          <w:ilvl w:val="0"/>
          <w:numId w:val="2"/>
        </w:numPr>
        <w:jc w:val="both"/>
        <w:rPr>
          <w:rFonts w:ascii="Barlow" w:hAnsi="Barlow"/>
          <w:sz w:val="20"/>
          <w:szCs w:val="20"/>
        </w:rPr>
      </w:pPr>
      <w:r w:rsidRPr="00FA3816">
        <w:rPr>
          <w:rFonts w:ascii="Barlow" w:hAnsi="Barlow"/>
          <w:sz w:val="20"/>
          <w:szCs w:val="20"/>
        </w:rPr>
        <w:t>Czy jest jakaś alternatywa?</w:t>
      </w:r>
    </w:p>
    <w:p w14:paraId="70062533" w14:textId="0FA803B0" w:rsidR="008338E6" w:rsidRPr="008338E6" w:rsidRDefault="008338E6" w:rsidP="0099275F">
      <w:pPr>
        <w:pStyle w:val="Akapitzlist"/>
        <w:numPr>
          <w:ilvl w:val="0"/>
          <w:numId w:val="2"/>
        </w:numPr>
        <w:jc w:val="both"/>
        <w:rPr>
          <w:rFonts w:ascii="Barlow" w:hAnsi="Barlow"/>
          <w:i/>
          <w:iCs/>
          <w:color w:val="FF0000"/>
          <w:sz w:val="20"/>
          <w:szCs w:val="20"/>
        </w:rPr>
      </w:pPr>
      <w:r w:rsidRPr="008338E6">
        <w:rPr>
          <w:rFonts w:ascii="Barlow" w:hAnsi="Barlow"/>
          <w:i/>
          <w:iCs/>
          <w:color w:val="FF0000"/>
          <w:sz w:val="20"/>
          <w:szCs w:val="20"/>
        </w:rPr>
        <w:t>Czego oczekujemy od niego</w:t>
      </w:r>
      <w:r>
        <w:rPr>
          <w:rFonts w:ascii="Barlow" w:hAnsi="Barlow"/>
          <w:i/>
          <w:iCs/>
          <w:color w:val="FF0000"/>
          <w:sz w:val="20"/>
          <w:szCs w:val="20"/>
        </w:rPr>
        <w:t>? Dobrego kodu? Czy coś innego?</w:t>
      </w:r>
    </w:p>
    <w:p w14:paraId="3135FDF6" w14:textId="7428BB63" w:rsidR="00AE3282" w:rsidRPr="000122A0" w:rsidRDefault="00AE3282" w:rsidP="0099275F">
      <w:pPr>
        <w:pStyle w:val="Nagwek2"/>
        <w:rPr>
          <w:b/>
          <w:bCs/>
          <w:color w:val="000000" w:themeColor="text1"/>
          <w:sz w:val="24"/>
          <w:szCs w:val="24"/>
        </w:rPr>
      </w:pPr>
      <w:r w:rsidRPr="000122A0">
        <w:rPr>
          <w:b/>
          <w:bCs/>
          <w:color w:val="000000" w:themeColor="text1"/>
          <w:sz w:val="24"/>
          <w:szCs w:val="24"/>
        </w:rPr>
        <w:t>Krok 3: Stworzyć eksperyment, który będzie oparty na konkretnym case’ie:</w:t>
      </w:r>
    </w:p>
    <w:p w14:paraId="39A52661" w14:textId="2955C6AA" w:rsidR="0021237F" w:rsidRPr="00FA3816" w:rsidRDefault="0021237F" w:rsidP="0099275F">
      <w:pPr>
        <w:pStyle w:val="Akapitzlist"/>
        <w:numPr>
          <w:ilvl w:val="0"/>
          <w:numId w:val="9"/>
        </w:numPr>
        <w:spacing w:after="0"/>
        <w:jc w:val="both"/>
        <w:rPr>
          <w:rFonts w:ascii="Barlow" w:hAnsi="Barlow"/>
          <w:b/>
          <w:bCs/>
          <w:sz w:val="24"/>
          <w:szCs w:val="24"/>
        </w:rPr>
      </w:pPr>
      <w:r w:rsidRPr="00FA3816">
        <w:rPr>
          <w:rFonts w:ascii="Barlow" w:hAnsi="Barlow"/>
          <w:b/>
          <w:bCs/>
          <w:sz w:val="20"/>
          <w:szCs w:val="20"/>
        </w:rPr>
        <w:t>Stworzenie kontrolnego wariantu raportu/dashboardu w programie Microsoft Power BI, zgodnie ze wszystkimi zaleceniami ze strony MS</w:t>
      </w:r>
      <w:r w:rsidR="00CA5E19">
        <w:rPr>
          <w:rFonts w:ascii="Barlow" w:hAnsi="Barlow"/>
          <w:b/>
          <w:bCs/>
          <w:sz w:val="20"/>
          <w:szCs w:val="20"/>
        </w:rPr>
        <w:t xml:space="preserve"> i logiki biznesowej</w:t>
      </w:r>
      <w:r w:rsidRPr="00FA3816">
        <w:rPr>
          <w:rFonts w:ascii="Barlow" w:hAnsi="Barlow"/>
          <w:b/>
          <w:bCs/>
          <w:sz w:val="24"/>
          <w:szCs w:val="24"/>
        </w:rPr>
        <w:t>:</w:t>
      </w:r>
    </w:p>
    <w:p w14:paraId="76FCAADC" w14:textId="5DBC62CC" w:rsidR="0021237F" w:rsidRPr="00FA3816" w:rsidRDefault="0021237F" w:rsidP="0099275F">
      <w:pPr>
        <w:pStyle w:val="Akapitzlist"/>
        <w:numPr>
          <w:ilvl w:val="0"/>
          <w:numId w:val="6"/>
        </w:numPr>
        <w:spacing w:after="0"/>
        <w:jc w:val="both"/>
        <w:rPr>
          <w:rFonts w:ascii="Barlow" w:hAnsi="Barlow"/>
          <w:sz w:val="20"/>
          <w:szCs w:val="20"/>
        </w:rPr>
      </w:pPr>
      <w:r w:rsidRPr="00FA3816">
        <w:rPr>
          <w:rFonts w:ascii="Barlow" w:hAnsi="Barlow"/>
          <w:sz w:val="20"/>
          <w:szCs w:val="20"/>
        </w:rPr>
        <w:t>Zadbanie o przejrzyste wartości i typy danych w danych,</w:t>
      </w:r>
    </w:p>
    <w:p w14:paraId="30B05075" w14:textId="44391A8D" w:rsidR="0021237F" w:rsidRPr="00FA3816" w:rsidRDefault="0021237F" w:rsidP="0099275F">
      <w:pPr>
        <w:pStyle w:val="Akapitzlist"/>
        <w:numPr>
          <w:ilvl w:val="0"/>
          <w:numId w:val="6"/>
        </w:numPr>
        <w:spacing w:after="0"/>
        <w:jc w:val="both"/>
        <w:rPr>
          <w:rFonts w:ascii="Barlow" w:hAnsi="Barlow"/>
          <w:sz w:val="20"/>
          <w:szCs w:val="20"/>
        </w:rPr>
      </w:pPr>
      <w:r w:rsidRPr="00FA3816">
        <w:rPr>
          <w:rFonts w:ascii="Barlow" w:hAnsi="Barlow"/>
          <w:sz w:val="20"/>
          <w:szCs w:val="20"/>
        </w:rPr>
        <w:t>Zgodne i czytelne nazwy danych,</w:t>
      </w:r>
    </w:p>
    <w:p w14:paraId="7D8DF9DA" w14:textId="24E20621" w:rsidR="0021237F" w:rsidRPr="00FA3816" w:rsidRDefault="0021237F" w:rsidP="0099275F">
      <w:pPr>
        <w:pStyle w:val="Akapitzlist"/>
        <w:numPr>
          <w:ilvl w:val="0"/>
          <w:numId w:val="6"/>
        </w:numPr>
        <w:spacing w:after="0"/>
        <w:jc w:val="both"/>
        <w:rPr>
          <w:rFonts w:ascii="Barlow" w:hAnsi="Barlow"/>
          <w:sz w:val="20"/>
          <w:szCs w:val="20"/>
        </w:rPr>
      </w:pPr>
      <w:r w:rsidRPr="00FA3816">
        <w:rPr>
          <w:rFonts w:ascii="Barlow" w:hAnsi="Barlow"/>
          <w:sz w:val="20"/>
          <w:szCs w:val="20"/>
        </w:rPr>
        <w:t xml:space="preserve">Utworzenie relacyjnego modelu danych (Fact i Dimesion </w:t>
      </w:r>
      <w:r w:rsidR="00CA5E19">
        <w:rPr>
          <w:rFonts w:ascii="Barlow" w:hAnsi="Barlow"/>
          <w:sz w:val="20"/>
          <w:szCs w:val="20"/>
        </w:rPr>
        <w:t>t</w:t>
      </w:r>
      <w:r w:rsidRPr="00FA3816">
        <w:rPr>
          <w:rFonts w:ascii="Barlow" w:hAnsi="Barlow"/>
          <w:sz w:val="20"/>
          <w:szCs w:val="20"/>
        </w:rPr>
        <w:t>ables) z przejrzystymi połączeniami i kardynalnością,</w:t>
      </w:r>
    </w:p>
    <w:p w14:paraId="5B3E6DCA" w14:textId="1EE562FA" w:rsidR="0021237F" w:rsidRPr="00FA3816" w:rsidRDefault="0021237F" w:rsidP="0099275F">
      <w:pPr>
        <w:pStyle w:val="Akapitzlist"/>
        <w:numPr>
          <w:ilvl w:val="0"/>
          <w:numId w:val="6"/>
        </w:numPr>
        <w:spacing w:after="0"/>
        <w:jc w:val="both"/>
        <w:rPr>
          <w:rFonts w:ascii="Barlow" w:hAnsi="Barlow"/>
          <w:sz w:val="20"/>
          <w:szCs w:val="20"/>
        </w:rPr>
      </w:pPr>
      <w:r w:rsidRPr="00FA3816">
        <w:rPr>
          <w:rFonts w:ascii="Barlow" w:hAnsi="Barlow"/>
          <w:sz w:val="20"/>
          <w:szCs w:val="20"/>
        </w:rPr>
        <w:t>Utworzenie sensownych z punktu widzenia logiki biznesowej case’a metryk oraz na ich podstawie – odpowiedni</w:t>
      </w:r>
      <w:r w:rsidR="00CA5E19">
        <w:rPr>
          <w:rFonts w:ascii="Barlow" w:hAnsi="Barlow"/>
          <w:sz w:val="20"/>
          <w:szCs w:val="20"/>
        </w:rPr>
        <w:t>ch</w:t>
      </w:r>
      <w:r w:rsidRPr="00FA3816">
        <w:rPr>
          <w:rFonts w:ascii="Barlow" w:hAnsi="Barlow"/>
          <w:sz w:val="20"/>
          <w:szCs w:val="20"/>
        </w:rPr>
        <w:t xml:space="preserve"> wizualizacj</w:t>
      </w:r>
      <w:r w:rsidR="00CA5E19">
        <w:rPr>
          <w:rFonts w:ascii="Barlow" w:hAnsi="Barlow"/>
          <w:sz w:val="20"/>
          <w:szCs w:val="20"/>
        </w:rPr>
        <w:t xml:space="preserve">i </w:t>
      </w:r>
      <w:r w:rsidRPr="00FA3816">
        <w:rPr>
          <w:rFonts w:ascii="Barlow" w:hAnsi="Barlow"/>
          <w:sz w:val="20"/>
          <w:szCs w:val="20"/>
        </w:rPr>
        <w:t>uwzględniając</w:t>
      </w:r>
      <w:r w:rsidR="00CA5E19">
        <w:rPr>
          <w:rFonts w:ascii="Barlow" w:hAnsi="Barlow"/>
          <w:sz w:val="20"/>
          <w:szCs w:val="20"/>
        </w:rPr>
        <w:t xml:space="preserve">ych </w:t>
      </w:r>
      <w:r w:rsidRPr="00FA3816">
        <w:rPr>
          <w:rFonts w:ascii="Barlow" w:hAnsi="Barlow"/>
          <w:sz w:val="20"/>
          <w:szCs w:val="20"/>
        </w:rPr>
        <w:t>cel, typ danych oraz końcowego odbiorcę.</w:t>
      </w:r>
    </w:p>
    <w:p w14:paraId="635AFA8F" w14:textId="77777777" w:rsidR="0021237F" w:rsidRPr="00FA3816" w:rsidRDefault="0021237F" w:rsidP="0099275F">
      <w:pPr>
        <w:pStyle w:val="Akapitzlist"/>
        <w:spacing w:after="0"/>
        <w:ind w:left="2850"/>
        <w:jc w:val="both"/>
        <w:rPr>
          <w:rFonts w:ascii="Barlow" w:hAnsi="Barlow"/>
          <w:sz w:val="20"/>
          <w:szCs w:val="20"/>
        </w:rPr>
      </w:pPr>
    </w:p>
    <w:p w14:paraId="203A395B" w14:textId="1E9E31F4" w:rsidR="0021237F" w:rsidRPr="00FA3816" w:rsidRDefault="0021237F" w:rsidP="0099275F">
      <w:pPr>
        <w:pStyle w:val="Akapitzlist"/>
        <w:numPr>
          <w:ilvl w:val="0"/>
          <w:numId w:val="9"/>
        </w:numPr>
        <w:spacing w:after="0"/>
        <w:jc w:val="both"/>
        <w:rPr>
          <w:rFonts w:ascii="Barlow" w:hAnsi="Barlow"/>
          <w:b/>
          <w:bCs/>
          <w:sz w:val="20"/>
          <w:szCs w:val="20"/>
        </w:rPr>
      </w:pPr>
      <w:r w:rsidRPr="00FA3816">
        <w:rPr>
          <w:rFonts w:ascii="Barlow" w:hAnsi="Barlow"/>
          <w:b/>
          <w:bCs/>
          <w:sz w:val="20"/>
          <w:szCs w:val="20"/>
        </w:rPr>
        <w:t xml:space="preserve">Przeprowadzenie analizy przez </w:t>
      </w:r>
      <w:r w:rsidR="0099275F">
        <w:rPr>
          <w:rFonts w:ascii="Barlow" w:hAnsi="Barlow"/>
          <w:b/>
          <w:bCs/>
          <w:sz w:val="20"/>
          <w:szCs w:val="20"/>
        </w:rPr>
        <w:t>„</w:t>
      </w:r>
      <w:r w:rsidRPr="00FA3816">
        <w:rPr>
          <w:rFonts w:ascii="Barlow" w:hAnsi="Barlow"/>
          <w:b/>
          <w:bCs/>
          <w:sz w:val="20"/>
          <w:szCs w:val="20"/>
        </w:rPr>
        <w:t>analityka</w:t>
      </w:r>
      <w:r w:rsidR="0099275F">
        <w:rPr>
          <w:rFonts w:ascii="Barlow" w:hAnsi="Barlow"/>
          <w:b/>
          <w:bCs/>
          <w:sz w:val="20"/>
          <w:szCs w:val="20"/>
        </w:rPr>
        <w:t>”</w:t>
      </w:r>
      <w:r w:rsidR="00CA5E19">
        <w:rPr>
          <w:rFonts w:ascii="Barlow" w:hAnsi="Barlow"/>
          <w:b/>
          <w:bCs/>
          <w:sz w:val="20"/>
          <w:szCs w:val="20"/>
        </w:rPr>
        <w:t xml:space="preserve"> (poparte literaturą</w:t>
      </w:r>
      <w:r w:rsidR="000122A0">
        <w:rPr>
          <w:rFonts w:ascii="Barlow" w:hAnsi="Barlow"/>
          <w:b/>
          <w:bCs/>
          <w:sz w:val="20"/>
          <w:szCs w:val="20"/>
        </w:rPr>
        <w:t xml:space="preserve">, </w:t>
      </w:r>
      <w:r w:rsidR="00CA5E19">
        <w:rPr>
          <w:rFonts w:ascii="Barlow" w:hAnsi="Barlow"/>
          <w:b/>
          <w:bCs/>
          <w:sz w:val="20"/>
          <w:szCs w:val="20"/>
        </w:rPr>
        <w:t>matematyką</w:t>
      </w:r>
      <w:r w:rsidR="000122A0">
        <w:rPr>
          <w:rFonts w:ascii="Barlow" w:hAnsi="Barlow"/>
          <w:b/>
          <w:bCs/>
          <w:sz w:val="20"/>
          <w:szCs w:val="20"/>
        </w:rPr>
        <w:t xml:space="preserve"> i logiką biznesową</w:t>
      </w:r>
      <w:r w:rsidR="00CA5E19">
        <w:rPr>
          <w:rFonts w:ascii="Barlow" w:hAnsi="Barlow"/>
          <w:b/>
          <w:bCs/>
          <w:sz w:val="20"/>
          <w:szCs w:val="20"/>
        </w:rPr>
        <w:t>)</w:t>
      </w:r>
      <w:r w:rsidR="00530A4C">
        <w:rPr>
          <w:rFonts w:ascii="Barlow" w:hAnsi="Barlow"/>
          <w:b/>
          <w:bCs/>
          <w:sz w:val="20"/>
          <w:szCs w:val="20"/>
        </w:rPr>
        <w:t xml:space="preserve"> jako próba kontrolna</w:t>
      </w:r>
      <w:r w:rsidR="00CA5E19">
        <w:rPr>
          <w:rFonts w:ascii="Barlow" w:hAnsi="Barlow"/>
          <w:b/>
          <w:bCs/>
          <w:sz w:val="20"/>
          <w:szCs w:val="20"/>
        </w:rPr>
        <w:t>.</w:t>
      </w:r>
    </w:p>
    <w:p w14:paraId="61970711" w14:textId="77777777" w:rsidR="00FA3816" w:rsidRPr="00FA3816" w:rsidRDefault="00FA3816" w:rsidP="0099275F">
      <w:pPr>
        <w:pStyle w:val="Akapitzlist"/>
        <w:spacing w:after="0"/>
        <w:ind w:left="1776"/>
        <w:jc w:val="both"/>
        <w:rPr>
          <w:rFonts w:ascii="Barlow" w:hAnsi="Barlow"/>
          <w:b/>
          <w:bCs/>
          <w:sz w:val="20"/>
          <w:szCs w:val="20"/>
        </w:rPr>
      </w:pPr>
    </w:p>
    <w:p w14:paraId="5D594A32" w14:textId="4B257AAB" w:rsidR="0021237F" w:rsidRPr="00FA3816" w:rsidRDefault="0021237F" w:rsidP="0099275F">
      <w:pPr>
        <w:pStyle w:val="Akapitzlist"/>
        <w:numPr>
          <w:ilvl w:val="0"/>
          <w:numId w:val="9"/>
        </w:numPr>
        <w:spacing w:after="0"/>
        <w:jc w:val="both"/>
        <w:rPr>
          <w:rFonts w:ascii="Barlow" w:hAnsi="Barlow"/>
          <w:b/>
          <w:bCs/>
          <w:sz w:val="20"/>
          <w:szCs w:val="20"/>
        </w:rPr>
      </w:pPr>
      <w:r w:rsidRPr="00FA3816">
        <w:rPr>
          <w:rFonts w:ascii="Barlow" w:hAnsi="Barlow"/>
          <w:b/>
          <w:bCs/>
          <w:sz w:val="20"/>
          <w:szCs w:val="20"/>
        </w:rPr>
        <w:t>Przeprowadzanie analizy za pomocą Copilota</w:t>
      </w:r>
      <w:r w:rsidR="0099275F">
        <w:rPr>
          <w:rFonts w:ascii="Barlow" w:hAnsi="Barlow"/>
          <w:b/>
          <w:bCs/>
          <w:sz w:val="20"/>
          <w:szCs w:val="20"/>
        </w:rPr>
        <w:t xml:space="preserve"> oraz szukanie optymalnych rozwiązań zapewniających lepszą jakość analizy</w:t>
      </w:r>
      <w:r w:rsidR="00530A4C">
        <w:rPr>
          <w:rFonts w:ascii="Barlow" w:hAnsi="Barlow"/>
          <w:b/>
          <w:bCs/>
          <w:sz w:val="20"/>
          <w:szCs w:val="20"/>
        </w:rPr>
        <w:t xml:space="preserve"> jako próba badawcza</w:t>
      </w:r>
      <w:r w:rsidRPr="00FA3816">
        <w:rPr>
          <w:rFonts w:ascii="Barlow" w:hAnsi="Barlow"/>
          <w:b/>
          <w:bCs/>
          <w:sz w:val="20"/>
          <w:szCs w:val="20"/>
        </w:rPr>
        <w:t>. Główne przypadki użycia Copilota w eksperymencie:</w:t>
      </w:r>
    </w:p>
    <w:p w14:paraId="25DBFDC0" w14:textId="0A657075" w:rsidR="0021237F" w:rsidRPr="00FA3816" w:rsidRDefault="00230C22" w:rsidP="0099275F">
      <w:pPr>
        <w:pStyle w:val="Akapitzlist"/>
        <w:numPr>
          <w:ilvl w:val="0"/>
          <w:numId w:val="10"/>
        </w:numPr>
        <w:spacing w:after="0"/>
        <w:jc w:val="both"/>
        <w:rPr>
          <w:rFonts w:ascii="Barlow" w:hAnsi="Barlow"/>
          <w:sz w:val="20"/>
          <w:szCs w:val="20"/>
        </w:rPr>
      </w:pPr>
      <w:r w:rsidRPr="00FA3816">
        <w:rPr>
          <w:rFonts w:ascii="Barlow" w:hAnsi="Barlow"/>
          <w:sz w:val="20"/>
          <w:szCs w:val="20"/>
        </w:rPr>
        <w:t>Pisanie kodu DAX</w:t>
      </w:r>
      <w:r w:rsidR="00302D69" w:rsidRPr="00FA3816">
        <w:rPr>
          <w:rFonts w:ascii="Barlow" w:hAnsi="Barlow"/>
          <w:sz w:val="20"/>
          <w:szCs w:val="20"/>
        </w:rPr>
        <w:t>,</w:t>
      </w:r>
    </w:p>
    <w:p w14:paraId="11D7103E" w14:textId="5E57253E" w:rsidR="00302D69" w:rsidRPr="00FA3816" w:rsidRDefault="00302D69" w:rsidP="0099275F">
      <w:pPr>
        <w:pStyle w:val="Akapitzlist"/>
        <w:numPr>
          <w:ilvl w:val="0"/>
          <w:numId w:val="10"/>
        </w:numPr>
        <w:spacing w:after="0"/>
        <w:jc w:val="both"/>
        <w:rPr>
          <w:rFonts w:ascii="Barlow" w:hAnsi="Barlow"/>
          <w:sz w:val="20"/>
          <w:szCs w:val="20"/>
        </w:rPr>
      </w:pPr>
      <w:r w:rsidRPr="00FA3816">
        <w:rPr>
          <w:rFonts w:ascii="Barlow" w:hAnsi="Barlow"/>
          <w:sz w:val="20"/>
          <w:szCs w:val="20"/>
        </w:rPr>
        <w:t>Tworzenie logicznych i poprawnych metryk,</w:t>
      </w:r>
    </w:p>
    <w:p w14:paraId="448E4A75" w14:textId="503CB20F" w:rsidR="0021237F" w:rsidRPr="00FA3816" w:rsidRDefault="00302D69" w:rsidP="0099275F">
      <w:pPr>
        <w:pStyle w:val="Akapitzlist"/>
        <w:numPr>
          <w:ilvl w:val="0"/>
          <w:numId w:val="10"/>
        </w:numPr>
        <w:spacing w:after="0"/>
        <w:jc w:val="both"/>
        <w:rPr>
          <w:rFonts w:ascii="Barlow" w:hAnsi="Barlow"/>
          <w:sz w:val="20"/>
          <w:szCs w:val="20"/>
        </w:rPr>
      </w:pPr>
      <w:r w:rsidRPr="008338E6">
        <w:rPr>
          <w:rFonts w:ascii="Barlow" w:hAnsi="Barlow"/>
          <w:strike/>
          <w:sz w:val="20"/>
          <w:szCs w:val="20"/>
        </w:rPr>
        <w:t>Storytelling na podstawie danych/wizualizacji</w:t>
      </w:r>
      <w:r w:rsidRPr="00FA3816">
        <w:rPr>
          <w:rFonts w:ascii="Barlow" w:hAnsi="Barlow"/>
          <w:sz w:val="20"/>
          <w:szCs w:val="20"/>
        </w:rPr>
        <w:t>,</w:t>
      </w:r>
    </w:p>
    <w:p w14:paraId="3712FEAE" w14:textId="3A4A78FE" w:rsidR="00302D69" w:rsidRPr="000606EC" w:rsidRDefault="00302D69" w:rsidP="0099275F">
      <w:pPr>
        <w:pStyle w:val="Akapitzlist"/>
        <w:numPr>
          <w:ilvl w:val="0"/>
          <w:numId w:val="10"/>
        </w:numPr>
        <w:spacing w:after="0"/>
        <w:jc w:val="both"/>
        <w:rPr>
          <w:rFonts w:ascii="Barlow" w:hAnsi="Barlow"/>
          <w:strike/>
          <w:sz w:val="20"/>
          <w:szCs w:val="20"/>
        </w:rPr>
      </w:pPr>
      <w:r w:rsidRPr="000606EC">
        <w:rPr>
          <w:rFonts w:ascii="Barlow" w:hAnsi="Barlow"/>
          <w:strike/>
          <w:sz w:val="20"/>
          <w:szCs w:val="20"/>
        </w:rPr>
        <w:t xml:space="preserve">Stworzenie raportu na podstawie danych z </w:t>
      </w:r>
      <w:proofErr w:type="spellStart"/>
      <w:r w:rsidRPr="000606EC">
        <w:rPr>
          <w:rFonts w:ascii="Barlow" w:hAnsi="Barlow"/>
          <w:strike/>
          <w:sz w:val="20"/>
          <w:szCs w:val="20"/>
        </w:rPr>
        <w:t>case</w:t>
      </w:r>
      <w:proofErr w:type="spellEnd"/>
      <w:r w:rsidR="00CA5E19" w:rsidRPr="000606EC">
        <w:rPr>
          <w:rFonts w:ascii="Barlow" w:hAnsi="Barlow"/>
          <w:strike/>
          <w:sz w:val="20"/>
          <w:szCs w:val="20"/>
        </w:rPr>
        <w:t>.</w:t>
      </w:r>
    </w:p>
    <w:p w14:paraId="586FC899" w14:textId="02E923BB" w:rsidR="008338E6" w:rsidRDefault="008338E6" w:rsidP="0099275F">
      <w:pPr>
        <w:pStyle w:val="Akapitzlist"/>
        <w:numPr>
          <w:ilvl w:val="0"/>
          <w:numId w:val="10"/>
        </w:numPr>
        <w:spacing w:after="0"/>
        <w:jc w:val="both"/>
        <w:rPr>
          <w:rFonts w:ascii="Barlow" w:hAnsi="Barlow"/>
          <w:color w:val="FF0000"/>
          <w:sz w:val="20"/>
          <w:szCs w:val="20"/>
        </w:rPr>
      </w:pPr>
      <w:r w:rsidRPr="008338E6">
        <w:rPr>
          <w:rFonts w:ascii="Barlow" w:hAnsi="Barlow"/>
          <w:color w:val="FF0000"/>
          <w:sz w:val="20"/>
          <w:szCs w:val="20"/>
        </w:rPr>
        <w:t xml:space="preserve">Poszukiwanie wniosków/ </w:t>
      </w:r>
      <w:proofErr w:type="spellStart"/>
      <w:r w:rsidRPr="008338E6">
        <w:rPr>
          <w:rFonts w:ascii="Barlow" w:hAnsi="Barlow"/>
          <w:color w:val="FF0000"/>
          <w:sz w:val="20"/>
          <w:szCs w:val="20"/>
        </w:rPr>
        <w:t>insight’ów</w:t>
      </w:r>
      <w:proofErr w:type="spellEnd"/>
      <w:r>
        <w:rPr>
          <w:rFonts w:ascii="Barlow" w:hAnsi="Barlow"/>
          <w:color w:val="FF0000"/>
          <w:sz w:val="20"/>
          <w:szCs w:val="20"/>
        </w:rPr>
        <w:t xml:space="preserve"> i komentowanie danych</w:t>
      </w:r>
      <w:r w:rsidRPr="008338E6">
        <w:rPr>
          <w:rFonts w:ascii="Barlow" w:hAnsi="Barlow"/>
          <w:color w:val="FF0000"/>
          <w:sz w:val="20"/>
          <w:szCs w:val="20"/>
        </w:rPr>
        <w:t xml:space="preserve"> </w:t>
      </w:r>
      <w:r>
        <w:rPr>
          <w:rFonts w:ascii="Barlow" w:hAnsi="Barlow"/>
          <w:color w:val="FF0000"/>
          <w:sz w:val="20"/>
          <w:szCs w:val="20"/>
        </w:rPr>
        <w:t xml:space="preserve">ważnych dla biznesu. Rozróżnienie </w:t>
      </w:r>
      <w:proofErr w:type="spellStart"/>
      <w:r>
        <w:rPr>
          <w:rFonts w:ascii="Barlow" w:hAnsi="Barlow"/>
          <w:color w:val="FF0000"/>
          <w:sz w:val="20"/>
          <w:szCs w:val="20"/>
        </w:rPr>
        <w:t>copilota</w:t>
      </w:r>
      <w:proofErr w:type="spellEnd"/>
      <w:r>
        <w:rPr>
          <w:rFonts w:ascii="Barlow" w:hAnsi="Barlow"/>
          <w:color w:val="FF0000"/>
          <w:sz w:val="20"/>
          <w:szCs w:val="20"/>
        </w:rPr>
        <w:t xml:space="preserve"> dla </w:t>
      </w:r>
      <w:proofErr w:type="spellStart"/>
      <w:r>
        <w:rPr>
          <w:rFonts w:ascii="Barlow" w:hAnsi="Barlow"/>
          <w:color w:val="FF0000"/>
          <w:sz w:val="20"/>
          <w:szCs w:val="20"/>
        </w:rPr>
        <w:t>dev</w:t>
      </w:r>
      <w:proofErr w:type="spellEnd"/>
      <w:r>
        <w:rPr>
          <w:rFonts w:ascii="Barlow" w:hAnsi="Barlow"/>
          <w:color w:val="FF0000"/>
          <w:sz w:val="20"/>
          <w:szCs w:val="20"/>
        </w:rPr>
        <w:t xml:space="preserve"> oraz dla ludzi z biznesu.</w:t>
      </w:r>
    </w:p>
    <w:p w14:paraId="5FCE431D" w14:textId="01CE8DC9" w:rsidR="000606EC" w:rsidRDefault="000606EC" w:rsidP="0099275F">
      <w:pPr>
        <w:pStyle w:val="Akapitzlist"/>
        <w:numPr>
          <w:ilvl w:val="0"/>
          <w:numId w:val="10"/>
        </w:numPr>
        <w:spacing w:after="0"/>
        <w:jc w:val="both"/>
        <w:rPr>
          <w:rFonts w:ascii="Barlow" w:hAnsi="Barlow"/>
          <w:color w:val="FF0000"/>
          <w:sz w:val="20"/>
          <w:szCs w:val="20"/>
        </w:rPr>
      </w:pPr>
      <w:r>
        <w:rPr>
          <w:rFonts w:ascii="Barlow" w:hAnsi="Barlow"/>
          <w:color w:val="FF0000"/>
          <w:sz w:val="20"/>
          <w:szCs w:val="20"/>
        </w:rPr>
        <w:t>Wizualizacje – ich poprawność</w:t>
      </w:r>
      <w:r w:rsidR="008374DA">
        <w:rPr>
          <w:rFonts w:ascii="Barlow" w:hAnsi="Barlow"/>
          <w:color w:val="FF0000"/>
          <w:sz w:val="20"/>
          <w:szCs w:val="20"/>
        </w:rPr>
        <w:t xml:space="preserve"> względem ogólnych zasad</w:t>
      </w:r>
      <w:r>
        <w:rPr>
          <w:rFonts w:ascii="Barlow" w:hAnsi="Barlow"/>
          <w:color w:val="FF0000"/>
          <w:sz w:val="20"/>
          <w:szCs w:val="20"/>
        </w:rPr>
        <w:t xml:space="preserve"> </w:t>
      </w:r>
    </w:p>
    <w:p w14:paraId="1F82625A" w14:textId="5BD2124B" w:rsidR="008374DA" w:rsidRPr="008374DA" w:rsidRDefault="000606EC" w:rsidP="008374DA">
      <w:pPr>
        <w:pStyle w:val="Akapitzlist"/>
        <w:numPr>
          <w:ilvl w:val="0"/>
          <w:numId w:val="10"/>
        </w:numPr>
        <w:spacing w:after="0"/>
        <w:jc w:val="both"/>
        <w:rPr>
          <w:rFonts w:ascii="Barlow" w:hAnsi="Barlow"/>
          <w:color w:val="FF0000"/>
          <w:sz w:val="20"/>
          <w:szCs w:val="20"/>
        </w:rPr>
      </w:pPr>
      <w:r>
        <w:rPr>
          <w:rFonts w:ascii="Barlow" w:hAnsi="Barlow"/>
          <w:color w:val="FF0000"/>
          <w:sz w:val="20"/>
          <w:szCs w:val="20"/>
        </w:rPr>
        <w:lastRenderedPageBreak/>
        <w:t xml:space="preserve">Wydajność </w:t>
      </w:r>
      <w:proofErr w:type="spellStart"/>
      <w:r w:rsidR="008374DA">
        <w:rPr>
          <w:rFonts w:ascii="Barlow" w:hAnsi="Barlow"/>
          <w:color w:val="FF0000"/>
          <w:sz w:val="20"/>
          <w:szCs w:val="20"/>
        </w:rPr>
        <w:t>C</w:t>
      </w:r>
      <w:r>
        <w:rPr>
          <w:rFonts w:ascii="Barlow" w:hAnsi="Barlow"/>
          <w:color w:val="FF0000"/>
          <w:sz w:val="20"/>
          <w:szCs w:val="20"/>
        </w:rPr>
        <w:t>opilota</w:t>
      </w:r>
      <w:proofErr w:type="spellEnd"/>
      <w:r>
        <w:rPr>
          <w:rFonts w:ascii="Barlow" w:hAnsi="Barlow"/>
          <w:color w:val="FF0000"/>
          <w:sz w:val="20"/>
          <w:szCs w:val="20"/>
        </w:rPr>
        <w:t xml:space="preserve"> – ile rekordów jest w stanie przetworzyć (niezalecane</w:t>
      </w:r>
      <w:r w:rsidR="008374DA">
        <w:rPr>
          <w:rFonts w:ascii="Barlow" w:hAnsi="Barlow"/>
          <w:color w:val="FF0000"/>
          <w:sz w:val="20"/>
          <w:szCs w:val="20"/>
        </w:rPr>
        <w:t xml:space="preserve"> i trudne</w:t>
      </w:r>
      <w:r>
        <w:rPr>
          <w:rFonts w:ascii="Barlow" w:hAnsi="Barlow"/>
          <w:color w:val="FF0000"/>
          <w:sz w:val="20"/>
          <w:szCs w:val="20"/>
        </w:rPr>
        <w:t>)</w:t>
      </w:r>
    </w:p>
    <w:p w14:paraId="21E76E6D" w14:textId="77777777" w:rsidR="00FA3816" w:rsidRPr="00FA3816" w:rsidRDefault="00FA3816" w:rsidP="0099275F">
      <w:pPr>
        <w:pStyle w:val="Akapitzlist"/>
        <w:spacing w:after="0"/>
        <w:ind w:left="2844"/>
        <w:jc w:val="both"/>
        <w:rPr>
          <w:rFonts w:ascii="Barlow" w:hAnsi="Barlow"/>
          <w:sz w:val="20"/>
          <w:szCs w:val="20"/>
        </w:rPr>
      </w:pPr>
    </w:p>
    <w:p w14:paraId="48541FDC" w14:textId="0C9D9A7A" w:rsidR="00302D69" w:rsidRPr="00AF4A7F" w:rsidRDefault="00FA3816" w:rsidP="00AF4A7F">
      <w:pPr>
        <w:pStyle w:val="Akapitzlist"/>
        <w:numPr>
          <w:ilvl w:val="0"/>
          <w:numId w:val="9"/>
        </w:numPr>
        <w:spacing w:after="0"/>
        <w:jc w:val="both"/>
        <w:rPr>
          <w:rFonts w:ascii="Barlow" w:hAnsi="Barlow"/>
          <w:b/>
          <w:bCs/>
          <w:sz w:val="20"/>
          <w:szCs w:val="20"/>
        </w:rPr>
      </w:pPr>
      <w:r w:rsidRPr="00FA3816">
        <w:rPr>
          <w:rFonts w:ascii="Barlow" w:hAnsi="Barlow"/>
          <w:b/>
          <w:bCs/>
          <w:sz w:val="20"/>
          <w:szCs w:val="20"/>
        </w:rPr>
        <w:t>Porównanie działań analityka i AI oraz płynące z tego wnioski.</w:t>
      </w:r>
    </w:p>
    <w:p w14:paraId="0525AD91" w14:textId="631BDD69" w:rsidR="00302D69" w:rsidRDefault="000A2D4F" w:rsidP="00AF4A7F">
      <w:pPr>
        <w:pStyle w:val="Nagwek1"/>
        <w:spacing w:after="240"/>
        <w:rPr>
          <w:rFonts w:ascii="Barlow" w:hAnsi="Barlow"/>
          <w:b/>
          <w:bCs/>
        </w:rPr>
      </w:pPr>
      <w:r w:rsidRPr="000A2D4F">
        <w:rPr>
          <w:rFonts w:ascii="Barlow" w:hAnsi="Barlow"/>
          <w:b/>
          <w:bCs/>
        </w:rPr>
        <w:t>Założenia dotyczące części teoretycznej</w:t>
      </w:r>
    </w:p>
    <w:p w14:paraId="2EA521D0" w14:textId="77777777" w:rsidR="000A2D4F" w:rsidRDefault="000A2D4F" w:rsidP="000A2D4F"/>
    <w:p w14:paraId="299A0993" w14:textId="2FC1088E" w:rsidR="000A2D4F" w:rsidRDefault="000A2D4F" w:rsidP="000A2D4F">
      <w:pPr>
        <w:pStyle w:val="Akapitzlist"/>
        <w:numPr>
          <w:ilvl w:val="0"/>
          <w:numId w:val="13"/>
        </w:numPr>
        <w:rPr>
          <w:rFonts w:ascii="Barlow" w:hAnsi="Barlow"/>
          <w:b/>
          <w:bCs/>
          <w:sz w:val="24"/>
          <w:szCs w:val="24"/>
        </w:rPr>
      </w:pPr>
      <w:r w:rsidRPr="000A2D4F">
        <w:rPr>
          <w:rFonts w:ascii="Barlow" w:hAnsi="Barlow"/>
          <w:b/>
          <w:bCs/>
          <w:sz w:val="24"/>
          <w:szCs w:val="24"/>
        </w:rPr>
        <w:t xml:space="preserve">Rozdział poświęcony ogólnemu wyjaśnieniu Business </w:t>
      </w:r>
      <w:proofErr w:type="spellStart"/>
      <w:r w:rsidRPr="000A2D4F">
        <w:rPr>
          <w:rFonts w:ascii="Barlow" w:hAnsi="Barlow"/>
          <w:b/>
          <w:bCs/>
          <w:sz w:val="24"/>
          <w:szCs w:val="24"/>
        </w:rPr>
        <w:t>Intelligence</w:t>
      </w:r>
      <w:proofErr w:type="spellEnd"/>
      <w:r>
        <w:rPr>
          <w:rFonts w:ascii="Barlow" w:hAnsi="Barlow"/>
          <w:b/>
          <w:bCs/>
          <w:sz w:val="24"/>
          <w:szCs w:val="24"/>
        </w:rPr>
        <w:t>.</w:t>
      </w:r>
    </w:p>
    <w:p w14:paraId="07B3A47A" w14:textId="0F1C7CA0" w:rsidR="004E1112" w:rsidRPr="004E1112" w:rsidRDefault="004E1112" w:rsidP="004E1112">
      <w:pPr>
        <w:pStyle w:val="Akapitzlist"/>
        <w:numPr>
          <w:ilvl w:val="0"/>
          <w:numId w:val="16"/>
        </w:numPr>
        <w:rPr>
          <w:rFonts w:ascii="Barlow" w:hAnsi="Barlow"/>
          <w:sz w:val="24"/>
          <w:szCs w:val="24"/>
        </w:rPr>
      </w:pPr>
      <w:r w:rsidRPr="004E1112">
        <w:rPr>
          <w:rFonts w:ascii="Barlow" w:hAnsi="Barlow"/>
          <w:sz w:val="24"/>
          <w:szCs w:val="24"/>
        </w:rPr>
        <w:t xml:space="preserve">Czym jest Business </w:t>
      </w:r>
      <w:proofErr w:type="spellStart"/>
      <w:r w:rsidRPr="004E1112">
        <w:rPr>
          <w:rFonts w:ascii="Barlow" w:hAnsi="Barlow"/>
          <w:sz w:val="24"/>
          <w:szCs w:val="24"/>
        </w:rPr>
        <w:t>Intelligence</w:t>
      </w:r>
      <w:proofErr w:type="spellEnd"/>
      <w:r w:rsidRPr="004E1112">
        <w:rPr>
          <w:rFonts w:ascii="Barlow" w:hAnsi="Barlow"/>
          <w:sz w:val="24"/>
          <w:szCs w:val="24"/>
        </w:rPr>
        <w:t>?</w:t>
      </w:r>
    </w:p>
    <w:p w14:paraId="52BA92DB" w14:textId="2B9A6928" w:rsidR="004E1112" w:rsidRDefault="004E1112" w:rsidP="004E1112">
      <w:pPr>
        <w:pStyle w:val="Akapitzlist"/>
        <w:numPr>
          <w:ilvl w:val="0"/>
          <w:numId w:val="16"/>
        </w:numPr>
        <w:rPr>
          <w:rFonts w:ascii="Barlow" w:hAnsi="Barlow"/>
          <w:sz w:val="24"/>
          <w:szCs w:val="24"/>
        </w:rPr>
      </w:pPr>
      <w:r w:rsidRPr="004E1112">
        <w:rPr>
          <w:rFonts w:ascii="Barlow" w:hAnsi="Barlow"/>
          <w:sz w:val="24"/>
          <w:szCs w:val="24"/>
        </w:rPr>
        <w:t>Je</w:t>
      </w:r>
      <w:r>
        <w:rPr>
          <w:rFonts w:ascii="Barlow" w:hAnsi="Barlow"/>
          <w:sz w:val="24"/>
          <w:szCs w:val="24"/>
        </w:rPr>
        <w:t xml:space="preserve">go </w:t>
      </w:r>
      <w:r w:rsidRPr="004E1112">
        <w:rPr>
          <w:rFonts w:ascii="Barlow" w:hAnsi="Barlow"/>
          <w:sz w:val="24"/>
          <w:szCs w:val="24"/>
        </w:rPr>
        <w:t>początki (zwięźle)</w:t>
      </w:r>
      <w:r>
        <w:rPr>
          <w:rFonts w:ascii="Barlow" w:hAnsi="Barlow"/>
          <w:sz w:val="24"/>
          <w:szCs w:val="24"/>
        </w:rPr>
        <w:t>.</w:t>
      </w:r>
    </w:p>
    <w:p w14:paraId="4C2D2091" w14:textId="21D42C7E" w:rsidR="004E1112" w:rsidRDefault="004E1112" w:rsidP="004E1112">
      <w:pPr>
        <w:pStyle w:val="Akapitzlist"/>
        <w:numPr>
          <w:ilvl w:val="0"/>
          <w:numId w:val="16"/>
        </w:num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Co może dostarczyć przedsiębiorstwom?</w:t>
      </w:r>
      <w:r w:rsidR="009763AE">
        <w:rPr>
          <w:rFonts w:ascii="Barlow" w:hAnsi="Barlow"/>
          <w:sz w:val="24"/>
          <w:szCs w:val="24"/>
        </w:rPr>
        <w:t>/po co ten BI?</w:t>
      </w:r>
    </w:p>
    <w:p w14:paraId="68D42D91" w14:textId="1AA6448D" w:rsidR="004E1112" w:rsidRDefault="004E1112" w:rsidP="004E1112">
      <w:pPr>
        <w:pStyle w:val="Akapitzlist"/>
        <w:numPr>
          <w:ilvl w:val="0"/>
          <w:numId w:val="16"/>
        </w:num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Części składowe BI i jego najważniejsze komponenty</w:t>
      </w:r>
      <w:r w:rsidR="00DA0297">
        <w:rPr>
          <w:rFonts w:ascii="Barlow" w:hAnsi="Barlow"/>
          <w:sz w:val="24"/>
          <w:szCs w:val="24"/>
        </w:rPr>
        <w:t>.</w:t>
      </w:r>
    </w:p>
    <w:p w14:paraId="7F7EDC2C" w14:textId="396EE8A2" w:rsidR="000A2D4F" w:rsidRDefault="000A2D4F" w:rsidP="000A2D4F">
      <w:pPr>
        <w:pStyle w:val="Akapitzlist"/>
        <w:numPr>
          <w:ilvl w:val="0"/>
          <w:numId w:val="13"/>
        </w:numPr>
        <w:rPr>
          <w:rFonts w:ascii="Barlow" w:hAnsi="Barlow"/>
          <w:b/>
          <w:bCs/>
          <w:sz w:val="24"/>
          <w:szCs w:val="24"/>
        </w:rPr>
      </w:pPr>
      <w:r>
        <w:rPr>
          <w:rFonts w:ascii="Barlow" w:hAnsi="Barlow"/>
          <w:b/>
          <w:bCs/>
          <w:sz w:val="24"/>
          <w:szCs w:val="24"/>
        </w:rPr>
        <w:t>Rozdział poświęcony rozwojowi AI oraz gen AI w ostatnich latach.</w:t>
      </w:r>
    </w:p>
    <w:p w14:paraId="2837718F" w14:textId="74356CA4" w:rsidR="004E1112" w:rsidRDefault="004E1112" w:rsidP="004E1112">
      <w:pPr>
        <w:pStyle w:val="Akapitzlist"/>
        <w:numPr>
          <w:ilvl w:val="0"/>
          <w:numId w:val="17"/>
        </w:numPr>
        <w:rPr>
          <w:rFonts w:ascii="Barlow" w:hAnsi="Barlow"/>
          <w:sz w:val="24"/>
          <w:szCs w:val="24"/>
        </w:rPr>
      </w:pPr>
      <w:r w:rsidRPr="004E1112">
        <w:rPr>
          <w:rFonts w:ascii="Barlow" w:hAnsi="Barlow"/>
          <w:sz w:val="24"/>
          <w:szCs w:val="24"/>
        </w:rPr>
        <w:t>Czym jest AI</w:t>
      </w:r>
      <w:r>
        <w:rPr>
          <w:rFonts w:ascii="Barlow" w:hAnsi="Barlow"/>
          <w:sz w:val="24"/>
          <w:szCs w:val="24"/>
        </w:rPr>
        <w:t xml:space="preserve"> (zwięźle)</w:t>
      </w:r>
      <w:r w:rsidRPr="004E1112">
        <w:rPr>
          <w:rFonts w:ascii="Barlow" w:hAnsi="Barlow"/>
          <w:sz w:val="24"/>
          <w:szCs w:val="24"/>
        </w:rPr>
        <w:t>?</w:t>
      </w:r>
    </w:p>
    <w:p w14:paraId="4A23AD83" w14:textId="30137B53" w:rsidR="004E1112" w:rsidRDefault="00D94AC1" w:rsidP="004E1112">
      <w:pPr>
        <w:pStyle w:val="Akapitzlist"/>
        <w:numPr>
          <w:ilvl w:val="0"/>
          <w:numId w:val="17"/>
        </w:num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Czym jest gen AI (nacisk na LLM</w:t>
      </w:r>
      <w:r w:rsidR="00DA0297">
        <w:rPr>
          <w:rFonts w:ascii="Barlow" w:hAnsi="Barlow"/>
          <w:sz w:val="24"/>
          <w:szCs w:val="24"/>
        </w:rPr>
        <w:t xml:space="preserve"> i CV</w:t>
      </w:r>
      <w:r>
        <w:rPr>
          <w:rFonts w:ascii="Barlow" w:hAnsi="Barlow"/>
          <w:sz w:val="24"/>
          <w:szCs w:val="24"/>
        </w:rPr>
        <w:t>)</w:t>
      </w:r>
      <w:r w:rsidR="005B5154">
        <w:rPr>
          <w:rFonts w:ascii="Barlow" w:hAnsi="Barlow"/>
          <w:sz w:val="24"/>
          <w:szCs w:val="24"/>
        </w:rPr>
        <w:t>?</w:t>
      </w:r>
    </w:p>
    <w:p w14:paraId="1A96D034" w14:textId="34F51518" w:rsidR="00D94AC1" w:rsidRDefault="00D94AC1" w:rsidP="004E1112">
      <w:pPr>
        <w:pStyle w:val="Akapitzlist"/>
        <w:numPr>
          <w:ilvl w:val="0"/>
          <w:numId w:val="17"/>
        </w:num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Jego historia i rozwój w ostatnich latach (zwięźle, nacisk na LLM</w:t>
      </w:r>
      <w:r w:rsidR="00DA0297">
        <w:rPr>
          <w:rFonts w:ascii="Barlow" w:hAnsi="Barlow"/>
          <w:sz w:val="24"/>
          <w:szCs w:val="24"/>
        </w:rPr>
        <w:t xml:space="preserve"> i CV</w:t>
      </w:r>
      <w:r>
        <w:rPr>
          <w:rFonts w:ascii="Barlow" w:hAnsi="Barlow"/>
          <w:sz w:val="24"/>
          <w:szCs w:val="24"/>
        </w:rPr>
        <w:t>)</w:t>
      </w:r>
      <w:r w:rsidR="005B5154">
        <w:rPr>
          <w:rFonts w:ascii="Barlow" w:hAnsi="Barlow"/>
          <w:sz w:val="24"/>
          <w:szCs w:val="24"/>
        </w:rPr>
        <w:t>.</w:t>
      </w:r>
    </w:p>
    <w:p w14:paraId="6D8827EB" w14:textId="3288CFAA" w:rsidR="00D94AC1" w:rsidRDefault="00D94AC1" w:rsidP="004E1112">
      <w:pPr>
        <w:pStyle w:val="Akapitzlist"/>
        <w:numPr>
          <w:ilvl w:val="0"/>
          <w:numId w:val="17"/>
        </w:num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Jak AI zmienia biznesową rzeczywistość</w:t>
      </w:r>
      <w:r w:rsidR="005B5154">
        <w:rPr>
          <w:rFonts w:ascii="Barlow" w:hAnsi="Barlow"/>
          <w:sz w:val="24"/>
          <w:szCs w:val="24"/>
        </w:rPr>
        <w:t>?</w:t>
      </w:r>
    </w:p>
    <w:p w14:paraId="31498D2F" w14:textId="0E2D775F" w:rsidR="009763AE" w:rsidRPr="009763AE" w:rsidRDefault="009763AE" w:rsidP="004E1112">
      <w:pPr>
        <w:pStyle w:val="Akapitzlist"/>
        <w:numPr>
          <w:ilvl w:val="0"/>
          <w:numId w:val="17"/>
        </w:numPr>
        <w:rPr>
          <w:rFonts w:ascii="Barlow" w:hAnsi="Barlow"/>
          <w:i/>
          <w:iCs/>
          <w:color w:val="FF0000"/>
          <w:sz w:val="24"/>
          <w:szCs w:val="24"/>
        </w:rPr>
      </w:pPr>
      <w:r w:rsidRPr="009763AE">
        <w:rPr>
          <w:rFonts w:ascii="Barlow" w:hAnsi="Barlow"/>
          <w:i/>
          <w:iCs/>
          <w:color w:val="FF0000"/>
          <w:sz w:val="24"/>
          <w:szCs w:val="24"/>
        </w:rPr>
        <w:t>Human-in-the-</w:t>
      </w:r>
      <w:proofErr w:type="spellStart"/>
      <w:r w:rsidRPr="009763AE">
        <w:rPr>
          <w:rFonts w:ascii="Barlow" w:hAnsi="Barlow"/>
          <w:i/>
          <w:iCs/>
          <w:color w:val="FF0000"/>
          <w:sz w:val="24"/>
          <w:szCs w:val="24"/>
        </w:rPr>
        <w:t>loop</w:t>
      </w:r>
      <w:proofErr w:type="spellEnd"/>
      <w:r w:rsidRPr="009763AE">
        <w:rPr>
          <w:rFonts w:ascii="Barlow" w:hAnsi="Barlow"/>
          <w:i/>
          <w:iCs/>
          <w:color w:val="FF0000"/>
          <w:sz w:val="24"/>
          <w:szCs w:val="24"/>
        </w:rPr>
        <w:t xml:space="preserve"> (AI </w:t>
      </w:r>
      <w:proofErr w:type="spellStart"/>
      <w:r w:rsidRPr="009763AE">
        <w:rPr>
          <w:rFonts w:ascii="Barlow" w:hAnsi="Barlow"/>
          <w:i/>
          <w:iCs/>
          <w:color w:val="FF0000"/>
          <w:sz w:val="24"/>
          <w:szCs w:val="24"/>
        </w:rPr>
        <w:t>bias</w:t>
      </w:r>
      <w:proofErr w:type="spellEnd"/>
      <w:r w:rsidRPr="009763AE">
        <w:rPr>
          <w:rFonts w:ascii="Barlow" w:hAnsi="Barlow"/>
          <w:i/>
          <w:iCs/>
          <w:color w:val="FF0000"/>
          <w:sz w:val="24"/>
          <w:szCs w:val="24"/>
        </w:rPr>
        <w:t>) – skupienie się na</w:t>
      </w:r>
      <w:r>
        <w:rPr>
          <w:rFonts w:ascii="Barlow" w:hAnsi="Barlow"/>
          <w:i/>
          <w:iCs/>
          <w:color w:val="FF0000"/>
          <w:sz w:val="24"/>
          <w:szCs w:val="24"/>
        </w:rPr>
        <w:t xml:space="preserve"> ludziach w części BI i AI (kompetencje</w:t>
      </w:r>
      <w:r w:rsidR="008374DA">
        <w:rPr>
          <w:rFonts w:ascii="Barlow" w:hAnsi="Barlow"/>
          <w:i/>
          <w:iCs/>
          <w:color w:val="FF0000"/>
          <w:sz w:val="24"/>
          <w:szCs w:val="24"/>
        </w:rPr>
        <w:t xml:space="preserve"> przeszłości i przyszłości jako analityk BI</w:t>
      </w:r>
      <w:r>
        <w:rPr>
          <w:rFonts w:ascii="Barlow" w:hAnsi="Barlow"/>
          <w:i/>
          <w:iCs/>
          <w:color w:val="FF0000"/>
          <w:sz w:val="24"/>
          <w:szCs w:val="24"/>
        </w:rPr>
        <w:t>)</w:t>
      </w:r>
    </w:p>
    <w:p w14:paraId="3E85ACD4" w14:textId="2F809689" w:rsidR="000A2D4F" w:rsidRDefault="000A2D4F" w:rsidP="000A2D4F">
      <w:pPr>
        <w:pStyle w:val="Akapitzlist"/>
        <w:numPr>
          <w:ilvl w:val="0"/>
          <w:numId w:val="13"/>
        </w:numPr>
        <w:rPr>
          <w:rFonts w:ascii="Barlow" w:hAnsi="Barlow"/>
          <w:b/>
          <w:bCs/>
          <w:sz w:val="24"/>
          <w:szCs w:val="24"/>
        </w:rPr>
      </w:pPr>
      <w:r>
        <w:rPr>
          <w:rFonts w:ascii="Barlow" w:hAnsi="Barlow"/>
          <w:b/>
          <w:bCs/>
          <w:sz w:val="24"/>
          <w:szCs w:val="24"/>
        </w:rPr>
        <w:t xml:space="preserve">Rozdział poświęcony wpływowi AI na Business </w:t>
      </w:r>
      <w:proofErr w:type="spellStart"/>
      <w:r>
        <w:rPr>
          <w:rFonts w:ascii="Barlow" w:hAnsi="Barlow"/>
          <w:b/>
          <w:bCs/>
          <w:sz w:val="24"/>
          <w:szCs w:val="24"/>
        </w:rPr>
        <w:t>Intelligence</w:t>
      </w:r>
      <w:proofErr w:type="spellEnd"/>
      <w:r w:rsidR="00D94AC1">
        <w:rPr>
          <w:rFonts w:ascii="Barlow" w:hAnsi="Barlow"/>
          <w:b/>
          <w:bCs/>
          <w:sz w:val="24"/>
          <w:szCs w:val="24"/>
        </w:rPr>
        <w:t xml:space="preserve"> oraz </w:t>
      </w:r>
      <w:r w:rsidR="00DA0297">
        <w:rPr>
          <w:rFonts w:ascii="Barlow" w:hAnsi="Barlow"/>
          <w:b/>
          <w:bCs/>
          <w:sz w:val="24"/>
          <w:szCs w:val="24"/>
        </w:rPr>
        <w:t>potencjalnie z tego płynących</w:t>
      </w:r>
      <w:r w:rsidR="00D94AC1">
        <w:rPr>
          <w:rFonts w:ascii="Barlow" w:hAnsi="Barlow"/>
          <w:b/>
          <w:bCs/>
          <w:sz w:val="24"/>
          <w:szCs w:val="24"/>
        </w:rPr>
        <w:t xml:space="preserve"> korzyści dla firm</w:t>
      </w:r>
      <w:r>
        <w:rPr>
          <w:rFonts w:ascii="Barlow" w:hAnsi="Barlow"/>
          <w:b/>
          <w:bCs/>
          <w:sz w:val="24"/>
          <w:szCs w:val="24"/>
        </w:rPr>
        <w:t>.</w:t>
      </w:r>
    </w:p>
    <w:p w14:paraId="0B59F53E" w14:textId="4258E158" w:rsidR="00D94AC1" w:rsidRDefault="00D94AC1" w:rsidP="00D94AC1">
      <w:pPr>
        <w:pStyle w:val="Akapitzlist"/>
        <w:numPr>
          <w:ilvl w:val="0"/>
          <w:numId w:val="18"/>
        </w:numPr>
        <w:rPr>
          <w:rFonts w:ascii="Barlow" w:hAnsi="Barlow"/>
          <w:sz w:val="24"/>
          <w:szCs w:val="24"/>
        </w:rPr>
      </w:pPr>
      <w:r w:rsidRPr="00D94AC1">
        <w:rPr>
          <w:rFonts w:ascii="Barlow" w:hAnsi="Barlow"/>
          <w:sz w:val="24"/>
          <w:szCs w:val="24"/>
        </w:rPr>
        <w:t>Wyjaśnienie podstawowych pojęć z biznesu – efektywność, decyzyjność…</w:t>
      </w:r>
    </w:p>
    <w:p w14:paraId="3380D6EF" w14:textId="5FE2C8F8" w:rsidR="00D94AC1" w:rsidRDefault="00D94AC1" w:rsidP="00D94AC1">
      <w:pPr>
        <w:pStyle w:val="Akapitzlist"/>
        <w:numPr>
          <w:ilvl w:val="0"/>
          <w:numId w:val="18"/>
        </w:numPr>
        <w:rPr>
          <w:rFonts w:ascii="Barlow" w:hAnsi="Barlow"/>
          <w:sz w:val="24"/>
          <w:szCs w:val="24"/>
        </w:rPr>
      </w:pPr>
      <w:r w:rsidRPr="00D94AC1">
        <w:rPr>
          <w:rFonts w:ascii="Barlow" w:hAnsi="Barlow"/>
          <w:sz w:val="24"/>
          <w:szCs w:val="24"/>
        </w:rPr>
        <w:t xml:space="preserve">Użycie </w:t>
      </w:r>
      <w:proofErr w:type="spellStart"/>
      <w:r w:rsidRPr="00D94AC1">
        <w:rPr>
          <w:rFonts w:ascii="Barlow" w:hAnsi="Barlow"/>
          <w:sz w:val="24"/>
          <w:szCs w:val="24"/>
        </w:rPr>
        <w:t>genAI</w:t>
      </w:r>
      <w:proofErr w:type="spellEnd"/>
      <w:r w:rsidRPr="00D94AC1">
        <w:rPr>
          <w:rFonts w:ascii="Barlow" w:hAnsi="Barlow"/>
          <w:sz w:val="24"/>
          <w:szCs w:val="24"/>
        </w:rPr>
        <w:t xml:space="preserve"> w Business </w:t>
      </w:r>
      <w:proofErr w:type="spellStart"/>
      <w:r w:rsidRPr="00D94AC1">
        <w:rPr>
          <w:rFonts w:ascii="Barlow" w:hAnsi="Barlow"/>
          <w:sz w:val="24"/>
          <w:szCs w:val="24"/>
        </w:rPr>
        <w:t>Intelligence</w:t>
      </w:r>
      <w:proofErr w:type="spellEnd"/>
      <w:r w:rsidRPr="00D94AC1">
        <w:rPr>
          <w:rFonts w:ascii="Barlow" w:hAnsi="Barlow"/>
          <w:sz w:val="24"/>
          <w:szCs w:val="24"/>
        </w:rPr>
        <w:t xml:space="preserve"> (przeglą</w:t>
      </w:r>
      <w:r>
        <w:rPr>
          <w:rFonts w:ascii="Barlow" w:hAnsi="Barlow"/>
          <w:sz w:val="24"/>
          <w:szCs w:val="24"/>
        </w:rPr>
        <w:t xml:space="preserve">d literatury, </w:t>
      </w:r>
      <w:r w:rsidR="00A734AE">
        <w:rPr>
          <w:rFonts w:ascii="Barlow" w:hAnsi="Barlow"/>
          <w:sz w:val="24"/>
          <w:szCs w:val="24"/>
        </w:rPr>
        <w:t>raportów branżowych)</w:t>
      </w:r>
    </w:p>
    <w:p w14:paraId="5C92474C" w14:textId="5C417748" w:rsidR="00A734AE" w:rsidRDefault="00A734AE" w:rsidP="00D94AC1">
      <w:pPr>
        <w:pStyle w:val="Akapitzlist"/>
        <w:numPr>
          <w:ilvl w:val="0"/>
          <w:numId w:val="18"/>
        </w:num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 xml:space="preserve">Porównanie BI bez AI </w:t>
      </w:r>
      <w:r w:rsidR="00295BFA">
        <w:rPr>
          <w:rFonts w:ascii="Barlow" w:hAnsi="Barlow"/>
          <w:sz w:val="24"/>
          <w:szCs w:val="24"/>
        </w:rPr>
        <w:t>i</w:t>
      </w:r>
      <w:r>
        <w:rPr>
          <w:rFonts w:ascii="Barlow" w:hAnsi="Barlow"/>
          <w:sz w:val="24"/>
          <w:szCs w:val="24"/>
        </w:rPr>
        <w:t xml:space="preserve"> BI z AI (przegląd literatury)</w:t>
      </w:r>
      <w:r w:rsidR="008025A5">
        <w:rPr>
          <w:rFonts w:ascii="Barlow" w:hAnsi="Barlow"/>
          <w:sz w:val="24"/>
          <w:szCs w:val="24"/>
        </w:rPr>
        <w:t>.</w:t>
      </w:r>
    </w:p>
    <w:p w14:paraId="0358E57F" w14:textId="07DDB925" w:rsidR="008025A5" w:rsidRDefault="008025A5" w:rsidP="00D94AC1">
      <w:pPr>
        <w:pStyle w:val="Akapitzlist"/>
        <w:numPr>
          <w:ilvl w:val="0"/>
          <w:numId w:val="18"/>
        </w:num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Jak z takich rozwiązań może skorzystać firma wdrażająca tego typu rozwiązania?</w:t>
      </w:r>
      <w:r w:rsidR="009763AE">
        <w:rPr>
          <w:rFonts w:ascii="Barlow" w:hAnsi="Barlow"/>
          <w:sz w:val="24"/>
          <w:szCs w:val="24"/>
        </w:rPr>
        <w:t xml:space="preserve"> </w:t>
      </w:r>
      <w:r w:rsidR="009763AE" w:rsidRPr="009763AE">
        <w:rPr>
          <w:rFonts w:ascii="Barlow" w:hAnsi="Barlow"/>
          <w:i/>
          <w:iCs/>
          <w:color w:val="FF0000"/>
          <w:sz w:val="24"/>
          <w:szCs w:val="24"/>
        </w:rPr>
        <w:t>(Firma która sama wdraża takie rozwiązania w biznesie)</w:t>
      </w:r>
    </w:p>
    <w:p w14:paraId="0D3331F3" w14:textId="5AFB2033" w:rsidR="00DA0297" w:rsidRPr="00D94AC1" w:rsidRDefault="00DA0297" w:rsidP="00D94AC1">
      <w:pPr>
        <w:pStyle w:val="Akapitzlist"/>
        <w:numPr>
          <w:ilvl w:val="0"/>
          <w:numId w:val="18"/>
        </w:numPr>
        <w:rPr>
          <w:rFonts w:ascii="Barlow" w:hAnsi="Barlow"/>
          <w:sz w:val="24"/>
          <w:szCs w:val="24"/>
        </w:rPr>
      </w:pPr>
      <w:r>
        <w:rPr>
          <w:rFonts w:ascii="Barlow" w:hAnsi="Barlow"/>
          <w:sz w:val="24"/>
          <w:szCs w:val="24"/>
        </w:rPr>
        <w:t>Ewaluacja/metody ewaluacji rozwiązań?</w:t>
      </w:r>
    </w:p>
    <w:p w14:paraId="62C4314A" w14:textId="3A48F875" w:rsidR="000A2D4F" w:rsidRDefault="000A2D4F" w:rsidP="000A2D4F">
      <w:pPr>
        <w:pStyle w:val="Akapitzlist"/>
        <w:numPr>
          <w:ilvl w:val="0"/>
          <w:numId w:val="13"/>
        </w:numPr>
        <w:rPr>
          <w:rFonts w:ascii="Barlow" w:hAnsi="Barlow"/>
          <w:b/>
          <w:bCs/>
          <w:sz w:val="24"/>
          <w:szCs w:val="24"/>
        </w:rPr>
      </w:pPr>
      <w:r>
        <w:rPr>
          <w:rFonts w:ascii="Barlow" w:hAnsi="Barlow"/>
          <w:b/>
          <w:bCs/>
          <w:sz w:val="24"/>
          <w:szCs w:val="24"/>
        </w:rPr>
        <w:t>Rozdział z eksperymentem –</w:t>
      </w:r>
      <w:r w:rsidR="00AF4A7F">
        <w:rPr>
          <w:rFonts w:ascii="Barlow" w:hAnsi="Barlow"/>
          <w:b/>
          <w:bCs/>
          <w:sz w:val="24"/>
          <w:szCs w:val="24"/>
        </w:rPr>
        <w:t xml:space="preserve"> przykład</w:t>
      </w:r>
      <w:r>
        <w:rPr>
          <w:rFonts w:ascii="Barlow" w:hAnsi="Barlow"/>
          <w:b/>
          <w:bCs/>
          <w:sz w:val="24"/>
          <w:szCs w:val="24"/>
        </w:rPr>
        <w:t xml:space="preserve"> </w:t>
      </w:r>
      <w:proofErr w:type="spellStart"/>
      <w:r>
        <w:rPr>
          <w:rFonts w:ascii="Barlow" w:hAnsi="Barlow"/>
          <w:b/>
          <w:bCs/>
          <w:sz w:val="24"/>
          <w:szCs w:val="24"/>
        </w:rPr>
        <w:t>PowerBI</w:t>
      </w:r>
      <w:proofErr w:type="spellEnd"/>
      <w:r>
        <w:rPr>
          <w:rFonts w:ascii="Barlow" w:hAnsi="Barlow"/>
          <w:b/>
          <w:bCs/>
          <w:sz w:val="24"/>
          <w:szCs w:val="24"/>
        </w:rPr>
        <w:t xml:space="preserve"> i </w:t>
      </w:r>
      <w:proofErr w:type="spellStart"/>
      <w:r>
        <w:rPr>
          <w:rFonts w:ascii="Barlow" w:hAnsi="Barlow"/>
          <w:b/>
          <w:bCs/>
          <w:sz w:val="24"/>
          <w:szCs w:val="24"/>
        </w:rPr>
        <w:t>Copilot</w:t>
      </w:r>
      <w:r w:rsidR="00AF4A7F">
        <w:rPr>
          <w:rFonts w:ascii="Barlow" w:hAnsi="Barlow"/>
          <w:b/>
          <w:bCs/>
          <w:sz w:val="24"/>
          <w:szCs w:val="24"/>
        </w:rPr>
        <w:t>a</w:t>
      </w:r>
      <w:proofErr w:type="spellEnd"/>
      <w:r>
        <w:rPr>
          <w:rFonts w:ascii="Barlow" w:hAnsi="Barlow"/>
          <w:b/>
          <w:bCs/>
          <w:sz w:val="24"/>
          <w:szCs w:val="24"/>
        </w:rPr>
        <w:t>.</w:t>
      </w:r>
    </w:p>
    <w:p w14:paraId="3D4AF7EA" w14:textId="5A10BABC" w:rsidR="009763AE" w:rsidRDefault="009763AE" w:rsidP="009763AE">
      <w:pPr>
        <w:pStyle w:val="Akapitzlist"/>
        <w:numPr>
          <w:ilvl w:val="0"/>
          <w:numId w:val="19"/>
        </w:numPr>
        <w:rPr>
          <w:rFonts w:ascii="Barlow" w:hAnsi="Barlow"/>
          <w:b/>
          <w:bCs/>
          <w:sz w:val="24"/>
          <w:szCs w:val="24"/>
        </w:rPr>
      </w:pPr>
      <w:r>
        <w:rPr>
          <w:rFonts w:ascii="Barlow" w:hAnsi="Barlow"/>
          <w:b/>
          <w:bCs/>
          <w:color w:val="FF0000"/>
          <w:sz w:val="24"/>
          <w:szCs w:val="24"/>
        </w:rPr>
        <w:t xml:space="preserve">Co zmienia AI? Jakie kompetencje musi mieć deweloper BI w erze AI. </w:t>
      </w:r>
    </w:p>
    <w:p w14:paraId="1448AE91" w14:textId="639017F5" w:rsidR="000A2D4F" w:rsidRDefault="000A2D4F" w:rsidP="000A2D4F">
      <w:pPr>
        <w:pStyle w:val="Akapitzlist"/>
        <w:numPr>
          <w:ilvl w:val="0"/>
          <w:numId w:val="13"/>
        </w:numPr>
        <w:rPr>
          <w:rFonts w:ascii="Barlow" w:hAnsi="Barlow"/>
          <w:b/>
          <w:bCs/>
          <w:sz w:val="24"/>
          <w:szCs w:val="24"/>
        </w:rPr>
      </w:pPr>
      <w:r>
        <w:rPr>
          <w:rFonts w:ascii="Barlow" w:hAnsi="Barlow"/>
          <w:b/>
          <w:bCs/>
          <w:sz w:val="24"/>
          <w:szCs w:val="24"/>
        </w:rPr>
        <w:t>Rozdział podsumowujący całą tematykę</w:t>
      </w:r>
      <w:r w:rsidR="005B5154">
        <w:rPr>
          <w:rFonts w:ascii="Barlow" w:hAnsi="Barlow"/>
          <w:b/>
          <w:bCs/>
          <w:sz w:val="24"/>
          <w:szCs w:val="24"/>
        </w:rPr>
        <w:t xml:space="preserve"> (podsumowanie)</w:t>
      </w:r>
      <w:r>
        <w:rPr>
          <w:rFonts w:ascii="Barlow" w:hAnsi="Barlow"/>
          <w:b/>
          <w:bCs/>
          <w:sz w:val="24"/>
          <w:szCs w:val="24"/>
        </w:rPr>
        <w:t>.</w:t>
      </w:r>
    </w:p>
    <w:p w14:paraId="6E87F96B" w14:textId="717867AB" w:rsidR="00103717" w:rsidRPr="00103717" w:rsidRDefault="00AF4A7F" w:rsidP="00103717">
      <w:pPr>
        <w:pStyle w:val="Nagwek1"/>
        <w:rPr>
          <w:rFonts w:ascii="Barlow" w:hAnsi="Barlow"/>
          <w:b/>
          <w:bCs/>
        </w:rPr>
      </w:pPr>
      <w:r w:rsidRPr="00AF4A7F">
        <w:rPr>
          <w:rFonts w:ascii="Barlow" w:hAnsi="Barlow"/>
          <w:b/>
          <w:bCs/>
        </w:rPr>
        <w:t>Literatura</w:t>
      </w:r>
    </w:p>
    <w:p w14:paraId="5B3E26E2" w14:textId="77777777" w:rsidR="00AF4A7F" w:rsidRDefault="00AF4A7F" w:rsidP="00AF4A7F"/>
    <w:p w14:paraId="4CFBDFE4" w14:textId="4F6D23FA" w:rsidR="00AF4A7F" w:rsidRDefault="00AF4A7F" w:rsidP="00AF4A7F">
      <w:pPr>
        <w:rPr>
          <w:rFonts w:ascii="Barlow" w:hAnsi="Barlow"/>
          <w:b/>
          <w:bCs/>
          <w:sz w:val="24"/>
          <w:szCs w:val="24"/>
        </w:rPr>
      </w:pPr>
      <w:r w:rsidRPr="00AF4A7F">
        <w:rPr>
          <w:rFonts w:ascii="Barlow" w:hAnsi="Barlow"/>
          <w:b/>
          <w:bCs/>
          <w:sz w:val="24"/>
          <w:szCs w:val="24"/>
        </w:rPr>
        <w:t xml:space="preserve">Linki </w:t>
      </w:r>
      <w:r w:rsidR="00E03609">
        <w:rPr>
          <w:rFonts w:ascii="Barlow" w:hAnsi="Barlow"/>
          <w:b/>
          <w:bCs/>
          <w:sz w:val="24"/>
          <w:szCs w:val="24"/>
        </w:rPr>
        <w:t xml:space="preserve">i dane </w:t>
      </w:r>
      <w:r w:rsidRPr="00AF4A7F">
        <w:rPr>
          <w:rFonts w:ascii="Barlow" w:hAnsi="Barlow"/>
          <w:b/>
          <w:bCs/>
          <w:sz w:val="24"/>
          <w:szCs w:val="24"/>
        </w:rPr>
        <w:t xml:space="preserve">odnośnie możliwości </w:t>
      </w:r>
      <w:r>
        <w:rPr>
          <w:rFonts w:ascii="Barlow" w:hAnsi="Barlow"/>
          <w:b/>
          <w:bCs/>
          <w:sz w:val="24"/>
          <w:szCs w:val="24"/>
        </w:rPr>
        <w:t>C</w:t>
      </w:r>
      <w:r w:rsidRPr="00AF4A7F">
        <w:rPr>
          <w:rFonts w:ascii="Barlow" w:hAnsi="Barlow"/>
          <w:b/>
          <w:bCs/>
          <w:sz w:val="24"/>
          <w:szCs w:val="24"/>
        </w:rPr>
        <w:t>opilota i jego zastosowania:</w:t>
      </w:r>
    </w:p>
    <w:p w14:paraId="0572E390" w14:textId="7AEB28D6" w:rsidR="00103717" w:rsidRDefault="00103717" w:rsidP="00AF4A7F">
      <w:pPr>
        <w:rPr>
          <w:rFonts w:ascii="Barlow" w:hAnsi="Barlow"/>
          <w:b/>
          <w:bCs/>
          <w:sz w:val="24"/>
          <w:szCs w:val="24"/>
        </w:rPr>
      </w:pPr>
      <w:r w:rsidRPr="00103717">
        <w:rPr>
          <w:rFonts w:ascii="Barlow" w:hAnsi="Barlow"/>
          <w:b/>
          <w:bCs/>
          <w:noProof/>
          <w:sz w:val="24"/>
          <w:szCs w:val="24"/>
        </w:rPr>
        <w:lastRenderedPageBreak/>
        <w:drawing>
          <wp:inline distT="0" distB="0" distL="0" distR="0" wp14:anchorId="2A8A9E24" wp14:editId="7D27C822">
            <wp:extent cx="5760720" cy="2865120"/>
            <wp:effectExtent l="0" t="0" r="0" b="0"/>
            <wp:docPr id="1388857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5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6096" w14:textId="40A66B4E" w:rsidR="00CF5690" w:rsidRPr="00CF5690" w:rsidRDefault="00CF5690" w:rsidP="00CF5690">
      <w:pPr>
        <w:pStyle w:val="Akapitzlist"/>
        <w:numPr>
          <w:ilvl w:val="0"/>
          <w:numId w:val="15"/>
        </w:numPr>
        <w:rPr>
          <w:rFonts w:ascii="Barlow" w:hAnsi="Barlow"/>
          <w:i/>
          <w:iCs/>
          <w:color w:val="0070C0"/>
          <w:sz w:val="20"/>
          <w:szCs w:val="20"/>
          <w:u w:val="single"/>
        </w:rPr>
      </w:pPr>
      <w:r w:rsidRPr="00CF5690">
        <w:rPr>
          <w:rFonts w:ascii="Barlow" w:hAnsi="Barlow"/>
          <w:i/>
          <w:iCs/>
          <w:color w:val="0070C0"/>
          <w:sz w:val="20"/>
          <w:szCs w:val="20"/>
          <w:u w:val="single"/>
        </w:rPr>
        <w:t>https://powerbi.microsoft.com/en-us/blog/copilot-in-microsoft-fabric-is-now-generally-available-in-the-power-bi-experience/?cdn=disable</w:t>
      </w:r>
    </w:p>
    <w:p w14:paraId="09831B2A" w14:textId="261FFA16" w:rsidR="00AF4A7F" w:rsidRPr="00CF5690" w:rsidRDefault="00CF5690" w:rsidP="00AF4A7F">
      <w:pPr>
        <w:pStyle w:val="Akapitzlist"/>
        <w:numPr>
          <w:ilvl w:val="0"/>
          <w:numId w:val="14"/>
        </w:numPr>
        <w:rPr>
          <w:rFonts w:ascii="Barlow" w:hAnsi="Barlow"/>
          <w:i/>
          <w:iCs/>
          <w:color w:val="0070C0"/>
          <w:sz w:val="20"/>
          <w:szCs w:val="20"/>
          <w:u w:val="single"/>
        </w:rPr>
      </w:pPr>
      <w:r w:rsidRPr="00CF5690">
        <w:rPr>
          <w:rFonts w:ascii="Barlow" w:hAnsi="Barlow"/>
          <w:i/>
          <w:iCs/>
          <w:color w:val="0070C0"/>
          <w:sz w:val="20"/>
          <w:szCs w:val="20"/>
          <w:u w:val="single"/>
        </w:rPr>
        <w:t>https://learn.microsoft.com/en-us/power-bi/create-reports/copilot-introduction</w:t>
      </w:r>
    </w:p>
    <w:p w14:paraId="25497476" w14:textId="77777777" w:rsidR="00AF4A7F" w:rsidRPr="00AF4A7F" w:rsidRDefault="00AF4A7F" w:rsidP="00AF4A7F">
      <w:pPr>
        <w:rPr>
          <w:rFonts w:ascii="Barlow" w:hAnsi="Barlow"/>
          <w:sz w:val="24"/>
          <w:szCs w:val="24"/>
        </w:rPr>
      </w:pPr>
    </w:p>
    <w:sectPr w:rsidR="00AF4A7F" w:rsidRPr="00AF4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Barlow">
    <w:altName w:val="Calibri"/>
    <w:charset w:val="EE"/>
    <w:family w:val="auto"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C5531"/>
    <w:multiLevelType w:val="hybridMultilevel"/>
    <w:tmpl w:val="FD289B5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852BCD"/>
    <w:multiLevelType w:val="hybridMultilevel"/>
    <w:tmpl w:val="3358FCA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B71EA"/>
    <w:multiLevelType w:val="hybridMultilevel"/>
    <w:tmpl w:val="FC1442C8"/>
    <w:lvl w:ilvl="0" w:tplc="AD38B9E0">
      <w:start w:val="1"/>
      <w:numFmt w:val="decimal"/>
      <w:lvlText w:val="%1."/>
      <w:lvlJc w:val="left"/>
      <w:pPr>
        <w:ind w:left="3540" w:hanging="360"/>
      </w:pPr>
      <w:rPr>
        <w:sz w:val="20"/>
        <w:szCs w:val="20"/>
      </w:rPr>
    </w:lvl>
    <w:lvl w:ilvl="1" w:tplc="04150019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3" w15:restartNumberingAfterBreak="0">
    <w:nsid w:val="13415D05"/>
    <w:multiLevelType w:val="hybridMultilevel"/>
    <w:tmpl w:val="9A08B3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106F60"/>
    <w:multiLevelType w:val="hybridMultilevel"/>
    <w:tmpl w:val="FF7C007A"/>
    <w:lvl w:ilvl="0" w:tplc="AD38B9E0">
      <w:start w:val="1"/>
      <w:numFmt w:val="decimal"/>
      <w:lvlText w:val="%1."/>
      <w:lvlJc w:val="left"/>
      <w:pPr>
        <w:ind w:left="213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1D0919EB"/>
    <w:multiLevelType w:val="hybridMultilevel"/>
    <w:tmpl w:val="E1A4F43E"/>
    <w:lvl w:ilvl="0" w:tplc="041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27912C60"/>
    <w:multiLevelType w:val="hybridMultilevel"/>
    <w:tmpl w:val="3D100D5A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7" w15:restartNumberingAfterBreak="0">
    <w:nsid w:val="32CF7C67"/>
    <w:multiLevelType w:val="hybridMultilevel"/>
    <w:tmpl w:val="984AEFEC"/>
    <w:lvl w:ilvl="0" w:tplc="0415000F">
      <w:start w:val="1"/>
      <w:numFmt w:val="decimal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339B7EB8"/>
    <w:multiLevelType w:val="hybridMultilevel"/>
    <w:tmpl w:val="0F4AF9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B068C"/>
    <w:multiLevelType w:val="hybridMultilevel"/>
    <w:tmpl w:val="B6BAB1E0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4EDA33E8"/>
    <w:multiLevelType w:val="hybridMultilevel"/>
    <w:tmpl w:val="EC2017F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4B204CF"/>
    <w:multiLevelType w:val="hybridMultilevel"/>
    <w:tmpl w:val="71EE18C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4F1175"/>
    <w:multiLevelType w:val="hybridMultilevel"/>
    <w:tmpl w:val="CB0ABD6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4A604AD"/>
    <w:multiLevelType w:val="hybridMultilevel"/>
    <w:tmpl w:val="30126CA6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4" w15:restartNumberingAfterBreak="0">
    <w:nsid w:val="68F9590A"/>
    <w:multiLevelType w:val="hybridMultilevel"/>
    <w:tmpl w:val="1E9216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0F717E"/>
    <w:multiLevelType w:val="hybridMultilevel"/>
    <w:tmpl w:val="863E9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87284"/>
    <w:multiLevelType w:val="hybridMultilevel"/>
    <w:tmpl w:val="1BACF6EE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7" w15:restartNumberingAfterBreak="0">
    <w:nsid w:val="745E7DC0"/>
    <w:multiLevelType w:val="hybridMultilevel"/>
    <w:tmpl w:val="E2A6A596"/>
    <w:lvl w:ilvl="0" w:tplc="AD38B9E0">
      <w:start w:val="1"/>
      <w:numFmt w:val="decimal"/>
      <w:lvlText w:val="%1."/>
      <w:lvlJc w:val="left"/>
      <w:pPr>
        <w:ind w:left="2850" w:hanging="360"/>
      </w:pPr>
      <w:rPr>
        <w:sz w:val="20"/>
        <w:szCs w:val="20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B1B03DA"/>
    <w:multiLevelType w:val="hybridMultilevel"/>
    <w:tmpl w:val="BF56E69C"/>
    <w:lvl w:ilvl="0" w:tplc="0415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 w16cid:durableId="1559973245">
    <w:abstractNumId w:val="14"/>
  </w:num>
  <w:num w:numId="2" w16cid:durableId="935214421">
    <w:abstractNumId w:val="6"/>
  </w:num>
  <w:num w:numId="3" w16cid:durableId="910119119">
    <w:abstractNumId w:val="12"/>
  </w:num>
  <w:num w:numId="4" w16cid:durableId="1503928868">
    <w:abstractNumId w:val="13"/>
  </w:num>
  <w:num w:numId="5" w16cid:durableId="1977178305">
    <w:abstractNumId w:val="4"/>
  </w:num>
  <w:num w:numId="6" w16cid:durableId="723260923">
    <w:abstractNumId w:val="18"/>
  </w:num>
  <w:num w:numId="7" w16cid:durableId="1022439493">
    <w:abstractNumId w:val="2"/>
  </w:num>
  <w:num w:numId="8" w16cid:durableId="1000351478">
    <w:abstractNumId w:val="17"/>
  </w:num>
  <w:num w:numId="9" w16cid:durableId="1443307366">
    <w:abstractNumId w:val="7"/>
  </w:num>
  <w:num w:numId="10" w16cid:durableId="859707415">
    <w:abstractNumId w:val="16"/>
  </w:num>
  <w:num w:numId="11" w16cid:durableId="1268611654">
    <w:abstractNumId w:val="5"/>
  </w:num>
  <w:num w:numId="12" w16cid:durableId="1694306863">
    <w:abstractNumId w:val="9"/>
  </w:num>
  <w:num w:numId="13" w16cid:durableId="306085482">
    <w:abstractNumId w:val="8"/>
  </w:num>
  <w:num w:numId="14" w16cid:durableId="198977505">
    <w:abstractNumId w:val="3"/>
  </w:num>
  <w:num w:numId="15" w16cid:durableId="333924485">
    <w:abstractNumId w:val="15"/>
  </w:num>
  <w:num w:numId="16" w16cid:durableId="157039209">
    <w:abstractNumId w:val="1"/>
  </w:num>
  <w:num w:numId="17" w16cid:durableId="400717618">
    <w:abstractNumId w:val="0"/>
  </w:num>
  <w:num w:numId="18" w16cid:durableId="138815018">
    <w:abstractNumId w:val="10"/>
  </w:num>
  <w:num w:numId="19" w16cid:durableId="2854312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0A9"/>
    <w:rsid w:val="000122A0"/>
    <w:rsid w:val="000606EC"/>
    <w:rsid w:val="000A00A9"/>
    <w:rsid w:val="000A2D4F"/>
    <w:rsid w:val="00103717"/>
    <w:rsid w:val="0021237F"/>
    <w:rsid w:val="00230C22"/>
    <w:rsid w:val="00295BFA"/>
    <w:rsid w:val="00302D69"/>
    <w:rsid w:val="004E1112"/>
    <w:rsid w:val="00530A4C"/>
    <w:rsid w:val="005A642D"/>
    <w:rsid w:val="005B5154"/>
    <w:rsid w:val="005F7491"/>
    <w:rsid w:val="007932BB"/>
    <w:rsid w:val="008025A5"/>
    <w:rsid w:val="008338E6"/>
    <w:rsid w:val="008374DA"/>
    <w:rsid w:val="0097461F"/>
    <w:rsid w:val="009763AE"/>
    <w:rsid w:val="0099275F"/>
    <w:rsid w:val="00A734AE"/>
    <w:rsid w:val="00AE3282"/>
    <w:rsid w:val="00AF4A7F"/>
    <w:rsid w:val="00BD551C"/>
    <w:rsid w:val="00CA5E19"/>
    <w:rsid w:val="00CF5690"/>
    <w:rsid w:val="00D94AC1"/>
    <w:rsid w:val="00DA0297"/>
    <w:rsid w:val="00E03609"/>
    <w:rsid w:val="00EB5B53"/>
    <w:rsid w:val="00FA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32743"/>
  <w15:chartTrackingRefBased/>
  <w15:docId w15:val="{8D1031BC-0EBD-4721-9E1A-A6AD969F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E3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92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3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E3282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927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589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23</cp:revision>
  <dcterms:created xsi:type="dcterms:W3CDTF">2025-02-10T15:53:00Z</dcterms:created>
  <dcterms:modified xsi:type="dcterms:W3CDTF">2025-03-07T14:31:00Z</dcterms:modified>
</cp:coreProperties>
</file>