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59C1C" w14:textId="77777777" w:rsidR="0079674A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commentRangeStart w:id="0"/>
      <w:r>
        <w:rPr>
          <w:b/>
          <w:noProof/>
          <w:lang w:val="nl-NL"/>
        </w:rPr>
        <w:drawing>
          <wp:inline distT="114300" distB="114300" distL="114300" distR="114300" wp14:anchorId="5294185C" wp14:editId="16775EC9">
            <wp:extent cx="1934787" cy="123028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787" cy="123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6AF2D2E8" w14:textId="77777777" w:rsidR="0079674A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0920E7D" w14:textId="77777777" w:rsidR="0079674A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E427CCA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Paramaribo, 2 februari 2020</w:t>
      </w:r>
    </w:p>
    <w:p w14:paraId="57BA581B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22D2D974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Viroja Kartodikromo</w:t>
      </w:r>
    </w:p>
    <w:p w14:paraId="0DED0239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proofErr w:type="spellStart"/>
      <w:r w:rsidRPr="007E319F">
        <w:rPr>
          <w:color w:val="000000"/>
          <w:lang w:val="nl-NL"/>
        </w:rPr>
        <w:t>Djitinderweg</w:t>
      </w:r>
      <w:proofErr w:type="spellEnd"/>
      <w:r w:rsidRPr="007E319F">
        <w:rPr>
          <w:color w:val="000000"/>
          <w:lang w:val="nl-NL"/>
        </w:rPr>
        <w:t xml:space="preserve"> 16</w:t>
      </w:r>
    </w:p>
    <w:p w14:paraId="587AF855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Paramaribo</w:t>
      </w:r>
    </w:p>
    <w:p w14:paraId="0095B47E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0A39F090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Betreft: informatieverstrekking Creative Office</w:t>
      </w:r>
      <w:bookmarkStart w:id="1" w:name="_GoBack"/>
      <w:bookmarkEnd w:id="1"/>
    </w:p>
    <w:p w14:paraId="6BCE6CEC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6935904E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Geachte mevrouw Kartodikromo,</w:t>
      </w:r>
    </w:p>
    <w:p w14:paraId="46EDFE97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334CC32B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Wij hebben uw brief op 28 januari jl. omtrent de informatieaanvraag over ons nieuwe office pakket “Creative Office” in goede orde ontvangen. Graag willen wij u hiermee van dienst zijn.</w:t>
      </w:r>
    </w:p>
    <w:p w14:paraId="22E81A12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3D3CE906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Aangehecht is er een handleiding met alle informatie die u nodig zal h</w:t>
      </w:r>
      <w:r w:rsidRPr="007E319F">
        <w:rPr>
          <w:color w:val="000000"/>
          <w:lang w:val="nl-NL"/>
        </w:rPr>
        <w:t xml:space="preserve">ebben om gebruik te maken van ons office </w:t>
      </w:r>
      <w:proofErr w:type="spellStart"/>
      <w:r w:rsidRPr="007E319F">
        <w:rPr>
          <w:color w:val="000000"/>
          <w:lang w:val="nl-NL"/>
        </w:rPr>
        <w:t>packet</w:t>
      </w:r>
      <w:proofErr w:type="spellEnd"/>
      <w:r w:rsidRPr="007E319F">
        <w:rPr>
          <w:color w:val="000000"/>
          <w:lang w:val="nl-NL"/>
        </w:rPr>
        <w:t>. In de bijlage treft u dit document aan, die antwoord geeft op de volgende vragen die door u gesteld zijn.</w:t>
      </w:r>
    </w:p>
    <w:p w14:paraId="64C465C4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Is het mogelijk om Creative Office zodanig te kunnen implementeren, dat gebruikers van huis uit met d</w:t>
      </w:r>
      <w:r w:rsidRPr="007E319F">
        <w:rPr>
          <w:color w:val="000000"/>
          <w:lang w:val="nl-NL"/>
        </w:rPr>
        <w:t>it pakket te werk kunnen gaan?</w:t>
      </w:r>
    </w:p>
    <w:p w14:paraId="5D810132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 xml:space="preserve">Wat zijn de kosten voor de </w:t>
      </w:r>
      <w:proofErr w:type="gramStart"/>
      <w:r w:rsidRPr="007E319F">
        <w:rPr>
          <w:color w:val="000000"/>
          <w:lang w:val="nl-NL"/>
        </w:rPr>
        <w:t>implementatie</w:t>
      </w:r>
      <w:proofErr w:type="gramEnd"/>
      <w:r w:rsidRPr="007E319F">
        <w:rPr>
          <w:color w:val="000000"/>
          <w:lang w:val="nl-NL"/>
        </w:rPr>
        <w:t xml:space="preserve"> van Creative Office?</w:t>
      </w:r>
    </w:p>
    <w:p w14:paraId="3917B1B5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Hoe kunnen Creative Office gebruikers het best omgaan met dit office pakket?</w:t>
      </w:r>
    </w:p>
    <w:p w14:paraId="5D093EB9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46B83478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commentRangeStart w:id="2"/>
      <w:r w:rsidRPr="007E319F">
        <w:rPr>
          <w:color w:val="000000"/>
          <w:lang w:val="nl-NL"/>
        </w:rPr>
        <w:t>Alvast willen wij</w:t>
      </w:r>
      <w:commentRangeEnd w:id="2"/>
      <w:r>
        <w:commentReference w:id="2"/>
      </w:r>
      <w:r w:rsidRPr="007E319F">
        <w:rPr>
          <w:color w:val="000000"/>
          <w:lang w:val="nl-NL"/>
        </w:rPr>
        <w:t xml:space="preserve"> u bedanken voor het kiezen van Creative Office. Mocht u nog verd</w:t>
      </w:r>
      <w:r w:rsidRPr="007E319F">
        <w:rPr>
          <w:color w:val="000000"/>
          <w:lang w:val="nl-NL"/>
        </w:rPr>
        <w:t xml:space="preserve">ere vragen of onduidelijkheden hebben omtrent het document die wij hebben opgestuurd, zou u ons altijd kunnen contacten op het nummer 543522 en op het email adres </w:t>
      </w:r>
      <w:hyperlink r:id="rId7">
        <w:r w:rsidRPr="007E319F">
          <w:rPr>
            <w:color w:val="0563C1"/>
            <w:u w:val="single"/>
            <w:lang w:val="nl-NL"/>
          </w:rPr>
          <w:t>it-au@gmail.com</w:t>
        </w:r>
      </w:hyperlink>
      <w:r w:rsidRPr="007E319F">
        <w:rPr>
          <w:color w:val="000000"/>
          <w:lang w:val="nl-NL"/>
        </w:rPr>
        <w:t xml:space="preserve">. Graag willen wij u verder helpen, </w:t>
      </w:r>
      <w:r w:rsidRPr="007E319F">
        <w:rPr>
          <w:color w:val="000000"/>
          <w:lang w:val="nl-NL"/>
        </w:rPr>
        <w:t xml:space="preserve">mocht dat nodig zijn. </w:t>
      </w:r>
    </w:p>
    <w:p w14:paraId="23C1C3B3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5B7D7747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Met vriendelijke groet,</w:t>
      </w:r>
    </w:p>
    <w:p w14:paraId="7755C30B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30287E8C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gette" w:eastAsia="Courgette" w:hAnsi="Courgette" w:cs="Courgette"/>
          <w:i/>
          <w:color w:val="000000"/>
          <w:sz w:val="36"/>
          <w:szCs w:val="36"/>
          <w:lang w:val="nl-NL"/>
        </w:rPr>
      </w:pPr>
      <w:proofErr w:type="spellStart"/>
      <w:r w:rsidRPr="007E319F">
        <w:rPr>
          <w:rFonts w:ascii="Courgette" w:eastAsia="Courgette" w:hAnsi="Courgette" w:cs="Courgette"/>
          <w:i/>
          <w:color w:val="000000"/>
          <w:sz w:val="36"/>
          <w:szCs w:val="36"/>
          <w:lang w:val="nl-NL"/>
        </w:rPr>
        <w:t>viraa</w:t>
      </w:r>
      <w:proofErr w:type="spellEnd"/>
    </w:p>
    <w:p w14:paraId="1C8B9CF3" w14:textId="77777777" w:rsidR="0079674A" w:rsidRPr="007E319F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</w:p>
    <w:p w14:paraId="3310D2D2" w14:textId="77777777" w:rsidR="0079674A" w:rsidRPr="007E319F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nl-NL"/>
        </w:rPr>
      </w:pPr>
      <w:r w:rsidRPr="007E319F">
        <w:rPr>
          <w:color w:val="000000"/>
          <w:lang w:val="nl-NL"/>
        </w:rPr>
        <w:t>NV IT-AU</w:t>
      </w:r>
    </w:p>
    <w:p w14:paraId="27749323" w14:textId="77777777" w:rsidR="0079674A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Afdeling</w:t>
      </w:r>
      <w:proofErr w:type="spellEnd"/>
      <w:r>
        <w:rPr>
          <w:color w:val="000000"/>
        </w:rPr>
        <w:t xml:space="preserve"> Sales</w:t>
      </w:r>
    </w:p>
    <w:p w14:paraId="3E3D7F2E" w14:textId="77777777" w:rsidR="0079674A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44DCE7" w14:textId="77777777" w:rsidR="0079674A" w:rsidRDefault="00796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DB77E9" w14:textId="77777777" w:rsidR="0079674A" w:rsidRDefault="007E3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3" w:name="_gjdgxs" w:colFirst="0" w:colLast="0"/>
      <w:bookmarkEnd w:id="3"/>
      <w:proofErr w:type="spellStart"/>
      <w:r>
        <w:rPr>
          <w:color w:val="000000"/>
        </w:rPr>
        <w:t>Bijlage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handleiding</w:t>
      </w:r>
      <w:proofErr w:type="spellEnd"/>
      <w:r>
        <w:rPr>
          <w:color w:val="000000"/>
        </w:rPr>
        <w:t xml:space="preserve"> software </w:t>
      </w:r>
      <w:proofErr w:type="spellStart"/>
      <w:r>
        <w:rPr>
          <w:color w:val="000000"/>
        </w:rPr>
        <w:t>pakket</w:t>
      </w:r>
      <w:proofErr w:type="spellEnd"/>
      <w:r>
        <w:rPr>
          <w:color w:val="000000"/>
        </w:rPr>
        <w:t xml:space="preserve"> Creative Office</w:t>
      </w:r>
    </w:p>
    <w:sectPr w:rsidR="0079674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vette Oostburg" w:date="2021-02-03T13:50:00Z" w:initials="">
    <w:p w14:paraId="3CD61C57" w14:textId="77777777" w:rsidR="0079674A" w:rsidRPr="007E319F" w:rsidRDefault="007E3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nl-NL"/>
        </w:rPr>
      </w:pPr>
      <w:r>
        <w:rPr>
          <w:rFonts w:ascii="Arial" w:eastAsia="Arial" w:hAnsi="Arial" w:cs="Arial"/>
          <w:color w:val="000000"/>
          <w:lang w:val="nl-NL"/>
        </w:rPr>
        <w:br/>
        <w:t xml:space="preserve"> </w:t>
      </w:r>
      <w:r w:rsidRPr="007E319F">
        <w:rPr>
          <w:rFonts w:ascii="Arial" w:eastAsia="Arial" w:hAnsi="Arial" w:cs="Arial"/>
          <w:color w:val="000000"/>
          <w:lang w:val="nl-NL"/>
        </w:rPr>
        <w:t>ok bedrijf info erbij vermelden.</w:t>
      </w:r>
    </w:p>
  </w:comment>
  <w:comment w:id="2" w:author="ivette Oostburg" w:date="2021-02-03T13:52:00Z" w:initials="">
    <w:p w14:paraId="7D0A156F" w14:textId="77777777" w:rsidR="0079674A" w:rsidRPr="007E319F" w:rsidRDefault="007E3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nl-NL"/>
        </w:rPr>
      </w:pPr>
      <w:r w:rsidRPr="007E319F">
        <w:rPr>
          <w:rFonts w:ascii="Arial" w:eastAsia="Arial" w:hAnsi="Arial" w:cs="Arial"/>
          <w:color w:val="000000"/>
          <w:lang w:val="nl-NL"/>
        </w:rPr>
        <w:t xml:space="preserve">formulering. je kunt liever beginnen met </w:t>
      </w:r>
      <w:proofErr w:type="gramStart"/>
      <w:r w:rsidRPr="007E319F">
        <w:rPr>
          <w:rFonts w:ascii="Arial" w:eastAsia="Arial" w:hAnsi="Arial" w:cs="Arial"/>
          <w:color w:val="000000"/>
          <w:lang w:val="nl-NL"/>
        </w:rPr>
        <w:t>Wij</w:t>
      </w:r>
      <w:proofErr w:type="gramEnd"/>
      <w:r w:rsidRPr="007E319F">
        <w:rPr>
          <w:rFonts w:ascii="Arial" w:eastAsia="Arial" w:hAnsi="Arial" w:cs="Arial"/>
          <w:color w:val="000000"/>
          <w:lang w:val="nl-NL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D61C57" w15:done="0"/>
  <w15:commentEx w15:paraId="7D0A15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4A"/>
    <w:rsid w:val="0079674A"/>
    <w:rsid w:val="007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68CA"/>
  <w15:docId w15:val="{A253BF77-F00C-4393-9C78-1569DD35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t-a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Viroja</cp:lastModifiedBy>
  <cp:revision>3</cp:revision>
  <dcterms:created xsi:type="dcterms:W3CDTF">2021-03-02T00:12:00Z</dcterms:created>
  <dcterms:modified xsi:type="dcterms:W3CDTF">2021-03-02T15:37:00Z</dcterms:modified>
</cp:coreProperties>
</file>