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1E57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04D14E6F" w14:textId="77777777" w:rsidTr="002039E4">
        <w:trPr>
          <w:trHeight w:val="453"/>
          <w:jc w:val="center"/>
        </w:trPr>
        <w:tc>
          <w:tcPr>
            <w:tcW w:w="2664" w:type="dxa"/>
            <w:vAlign w:val="center"/>
          </w:tcPr>
          <w:p w14:paraId="26B4DFDA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2039E4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03FC6592" w14:textId="7C6A473A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实验名称：</w:t>
            </w:r>
            <w:r w:rsidR="000906A8" w:rsidRPr="000906A8">
              <w:rPr>
                <w:rFonts w:ascii="黑体" w:eastAsia="黑体" w:hAnsi="黑体" w:hint="eastAsia"/>
                <w:szCs w:val="21"/>
              </w:rPr>
              <w:t>实验2</w:t>
            </w:r>
            <w:r w:rsidR="00B12336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0906A8" w:rsidRPr="000906A8">
              <w:rPr>
                <w:rFonts w:ascii="黑体" w:eastAsia="黑体" w:hAnsi="黑体" w:hint="eastAsia"/>
                <w:szCs w:val="21"/>
              </w:rPr>
              <w:t>C51程序设计</w:t>
            </w: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AA70DB" w14:paraId="296A4860" w14:textId="77777777" w:rsidTr="002039E4">
        <w:trPr>
          <w:trHeight w:val="426"/>
          <w:jc w:val="center"/>
        </w:trPr>
        <w:tc>
          <w:tcPr>
            <w:tcW w:w="2664" w:type="dxa"/>
            <w:vAlign w:val="center"/>
          </w:tcPr>
          <w:p w14:paraId="6CBABB3C" w14:textId="604EF07D" w:rsidR="00AA70DB" w:rsidRPr="00F535BD" w:rsidRDefault="00AA70DB" w:rsidP="000906A8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2ADCE81" w14:textId="77777777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0906A8">
              <w:rPr>
                <w:rFonts w:ascii="黑体" w:eastAsia="黑体" w:hAnsi="黑体" w:hint="eastAsia"/>
                <w:szCs w:val="21"/>
              </w:rPr>
              <w:t>2</w:t>
            </w:r>
            <w:r w:rsidR="000906A8">
              <w:rPr>
                <w:rFonts w:ascii="黑体" w:eastAsia="黑体" w:hAnsi="黑体"/>
                <w:szCs w:val="21"/>
              </w:rPr>
              <w:t>023.4.04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0D7FF4E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09000E88" w14:textId="77777777" w:rsidTr="002039E4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6D675A39" w14:textId="4F6CC39A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30FD2442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A64D303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1E48FB04" w14:textId="77777777" w:rsidTr="002039E4">
        <w:trPr>
          <w:trHeight w:val="396"/>
          <w:jc w:val="center"/>
        </w:trPr>
        <w:tc>
          <w:tcPr>
            <w:tcW w:w="2664" w:type="dxa"/>
            <w:vAlign w:val="center"/>
          </w:tcPr>
          <w:p w14:paraId="623A355F" w14:textId="662FC427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6E1E5FAA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70D27E79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564AE6BC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1282A107" w14:textId="77777777" w:rsidR="000906A8" w:rsidRPr="000906A8" w:rsidRDefault="000906A8" w:rsidP="005D5F3A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906A8">
        <w:rPr>
          <w:rFonts w:ascii="宋体" w:hAnsi="宋体" w:hint="eastAsia"/>
          <w:sz w:val="24"/>
        </w:rPr>
        <w:t>1、掌握Keil环境下C语言程序编写、编译、调试方法</w:t>
      </w:r>
    </w:p>
    <w:p w14:paraId="38683E25" w14:textId="77777777" w:rsidR="00933586" w:rsidRPr="00FE3F7B" w:rsidRDefault="000906A8" w:rsidP="005D5F3A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906A8">
        <w:rPr>
          <w:rFonts w:ascii="宋体" w:hAnsi="宋体" w:hint="eastAsia"/>
          <w:sz w:val="24"/>
        </w:rPr>
        <w:t>2、掌握51单片机通用I/O口的基本用法</w:t>
      </w:r>
    </w:p>
    <w:p w14:paraId="1224D88D" w14:textId="77777777" w:rsid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2A945B29" w14:textId="77777777" w:rsidR="00FE3F7B" w:rsidRPr="00FE3F7B" w:rsidRDefault="00FE3F7B" w:rsidP="005D5F3A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FE3F7B">
        <w:rPr>
          <w:rFonts w:ascii="宋体" w:hAnsi="宋体" w:hint="eastAsia"/>
          <w:sz w:val="24"/>
        </w:rPr>
        <w:t>编程驱动开发板上的LED灯模块，实现流水灯</w:t>
      </w:r>
    </w:p>
    <w:p w14:paraId="187A07BE" w14:textId="77777777" w:rsidR="004C0449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135C6663" w14:textId="6F8AAC5A" w:rsidR="00A541E4" w:rsidRPr="00A541E4" w:rsidRDefault="00A541E4" w:rsidP="00A541E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A541E4">
        <w:rPr>
          <w:rFonts w:ascii="宋体" w:hAnsi="宋体" w:hint="eastAsia"/>
          <w:sz w:val="24"/>
        </w:rPr>
        <w:t>实验步骤</w:t>
      </w:r>
    </w:p>
    <w:p w14:paraId="708FAF85" w14:textId="12FD8994" w:rsidR="005D5F3A" w:rsidRPr="005D5F3A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1. 在Keil环境下创建一个新的工程，命名为LED</w:t>
      </w:r>
      <w:r>
        <w:rPr>
          <w:rFonts w:ascii="宋体" w:hAnsi="宋体"/>
          <w:sz w:val="24"/>
        </w:rPr>
        <w:t>_flashing</w:t>
      </w:r>
      <w:r w:rsidRPr="005D5F3A">
        <w:rPr>
          <w:rFonts w:ascii="宋体" w:hAnsi="宋体" w:hint="eastAsia"/>
          <w:sz w:val="24"/>
        </w:rPr>
        <w:t>。</w:t>
      </w:r>
    </w:p>
    <w:p w14:paraId="534D6EB6" w14:textId="7E781216" w:rsidR="005D5F3A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2. 编写C语言程序，</w:t>
      </w:r>
      <w:r w:rsidR="00B12336" w:rsidRPr="00B12336">
        <w:rPr>
          <w:rFonts w:ascii="宋体" w:hAnsi="宋体" w:hint="eastAsia"/>
          <w:sz w:val="24"/>
        </w:rPr>
        <w:t>包含reg52.h头文件，定义了单片机的寄存器和位变量</w:t>
      </w:r>
      <w:r w:rsidRPr="005D5F3A">
        <w:rPr>
          <w:rFonts w:ascii="宋体" w:hAnsi="宋体" w:hint="eastAsia"/>
          <w:sz w:val="24"/>
        </w:rPr>
        <w:t>。</w:t>
      </w:r>
      <w:r w:rsidR="00B12336" w:rsidRPr="00B12336">
        <w:rPr>
          <w:rFonts w:ascii="宋体" w:hAnsi="宋体" w:hint="eastAsia"/>
          <w:sz w:val="24"/>
        </w:rPr>
        <w:t>定义uint和uchar两个类型别名，分别表示无符号整数和无符号字符。</w:t>
      </w:r>
    </w:p>
    <w:p w14:paraId="3A76524F" w14:textId="7D7858B8" w:rsidR="00B12336" w:rsidRPr="005D5F3A" w:rsidRDefault="00B12336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Pr="00B12336">
        <w:rPr>
          <w:rFonts w:ascii="宋体" w:hAnsi="宋体" w:hint="eastAsia"/>
          <w:sz w:val="24"/>
        </w:rPr>
        <w:t>定义一个delay函数，用于产生延时效果</w:t>
      </w:r>
    </w:p>
    <w:p w14:paraId="5C9D1D73" w14:textId="2E92A6CB" w:rsidR="005D5F3A" w:rsidRPr="005D5F3A" w:rsidRDefault="00B12336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5D5F3A" w:rsidRPr="005D5F3A">
        <w:rPr>
          <w:rFonts w:ascii="宋体" w:hAnsi="宋体" w:hint="eastAsia"/>
          <w:sz w:val="24"/>
        </w:rPr>
        <w:t>. 在主函数中，使用while(1)循环，每隔一定时间（</w:t>
      </w:r>
      <w:r w:rsidRPr="00B12336">
        <w:rPr>
          <w:rFonts w:ascii="宋体" w:hAnsi="宋体" w:hint="eastAsia"/>
          <w:sz w:val="24"/>
        </w:rPr>
        <w:t>调用delay函数，传入500作为参数，产生500毫秒的延时效果</w:t>
      </w:r>
      <w:r w:rsidR="005D5F3A" w:rsidRPr="005D5F3A">
        <w:rPr>
          <w:rFonts w:ascii="宋体" w:hAnsi="宋体" w:hint="eastAsia"/>
          <w:sz w:val="24"/>
        </w:rPr>
        <w:t>），将</w:t>
      </w:r>
      <w:r>
        <w:rPr>
          <w:rFonts w:ascii="宋体" w:hAnsi="宋体"/>
          <w:sz w:val="24"/>
        </w:rPr>
        <w:t>P0</w:t>
      </w:r>
      <w:r w:rsidR="005D5F3A" w:rsidRPr="005D5F3A">
        <w:rPr>
          <w:rFonts w:ascii="宋体" w:hAnsi="宋体" w:hint="eastAsia"/>
          <w:sz w:val="24"/>
        </w:rPr>
        <w:t>左移一位</w:t>
      </w:r>
      <w:r>
        <w:rPr>
          <w:rFonts w:ascii="宋体" w:hAnsi="宋体" w:hint="eastAsia"/>
          <w:sz w:val="24"/>
        </w:rPr>
        <w:t>，</w:t>
      </w:r>
      <w:r w:rsidR="005D5F3A" w:rsidRPr="005D5F3A">
        <w:rPr>
          <w:rFonts w:ascii="宋体" w:hAnsi="宋体" w:hint="eastAsia"/>
          <w:sz w:val="24"/>
        </w:rPr>
        <w:t>驱动LED灯模块。</w:t>
      </w:r>
    </w:p>
    <w:p w14:paraId="127F9CBF" w14:textId="264471AA" w:rsidR="005D5F3A" w:rsidRPr="005D5F3A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4. 将C语言程序编译为目标</w:t>
      </w:r>
      <w:r w:rsidR="00B12336">
        <w:rPr>
          <w:rFonts w:ascii="宋体" w:hAnsi="宋体" w:hint="eastAsia"/>
          <w:sz w:val="24"/>
        </w:rPr>
        <w:t>.hex</w:t>
      </w:r>
      <w:r w:rsidRPr="005D5F3A">
        <w:rPr>
          <w:rFonts w:ascii="宋体" w:hAnsi="宋体" w:hint="eastAsia"/>
          <w:sz w:val="24"/>
        </w:rPr>
        <w:t>文件，并下载到51单片机中。</w:t>
      </w:r>
    </w:p>
    <w:p w14:paraId="1F100A3C" w14:textId="73075816" w:rsidR="00933586" w:rsidRDefault="005D5F3A" w:rsidP="00A541E4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 w:rsidRPr="005D5F3A">
        <w:rPr>
          <w:rFonts w:ascii="宋体" w:hAnsi="宋体" w:hint="eastAsia"/>
          <w:sz w:val="24"/>
        </w:rPr>
        <w:t>5. 连接开发板上的P0口和LED灯模块的数据线，</w:t>
      </w:r>
      <w:r w:rsidR="00B12336">
        <w:rPr>
          <w:rFonts w:ascii="宋体" w:hAnsi="宋体" w:hint="eastAsia"/>
          <w:sz w:val="24"/>
        </w:rPr>
        <w:t>即将P</w:t>
      </w:r>
      <w:r w:rsidR="00B12336">
        <w:rPr>
          <w:rFonts w:ascii="宋体" w:hAnsi="宋体"/>
          <w:sz w:val="24"/>
        </w:rPr>
        <w:t>0^0~P0^7</w:t>
      </w:r>
      <w:r w:rsidR="00B12336">
        <w:rPr>
          <w:rFonts w:ascii="宋体" w:hAnsi="宋体" w:hint="eastAsia"/>
          <w:sz w:val="24"/>
        </w:rPr>
        <w:t>与D</w:t>
      </w:r>
      <w:r w:rsidR="00B12336">
        <w:rPr>
          <w:rFonts w:ascii="宋体" w:hAnsi="宋体"/>
          <w:sz w:val="24"/>
        </w:rPr>
        <w:t>1~</w:t>
      </w:r>
      <w:r w:rsidR="00B12336">
        <w:rPr>
          <w:rFonts w:ascii="宋体" w:hAnsi="宋体" w:hint="eastAsia"/>
          <w:sz w:val="24"/>
        </w:rPr>
        <w:t>D</w:t>
      </w:r>
      <w:r w:rsidR="00B12336">
        <w:rPr>
          <w:rFonts w:ascii="宋体" w:hAnsi="宋体"/>
          <w:sz w:val="24"/>
        </w:rPr>
        <w:t>8</w:t>
      </w:r>
      <w:r w:rsidR="00B12336">
        <w:rPr>
          <w:rFonts w:ascii="宋体" w:hAnsi="宋体" w:hint="eastAsia"/>
          <w:sz w:val="24"/>
        </w:rPr>
        <w:t>相连，</w:t>
      </w:r>
      <w:r w:rsidRPr="005D5F3A">
        <w:rPr>
          <w:rFonts w:ascii="宋体" w:hAnsi="宋体" w:hint="eastAsia"/>
          <w:sz w:val="24"/>
        </w:rPr>
        <w:t>接通电源，观察LED灯的变化。</w:t>
      </w:r>
      <w:r w:rsidR="00E5004F">
        <w:rPr>
          <w:rFonts w:ascii="宋体" w:hAnsi="宋体" w:hint="eastAsia"/>
          <w:sz w:val="24"/>
        </w:rPr>
        <w:t>LED灯能够实现流水灯。</w:t>
      </w:r>
    </w:p>
    <w:p w14:paraId="5ABCDBA9" w14:textId="690C5F14" w:rsidR="00933586" w:rsidRDefault="00A541E4" w:rsidP="00A541E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A541E4">
        <w:rPr>
          <w:rFonts w:ascii="宋体" w:hAnsi="宋体" w:hint="eastAsia"/>
          <w:sz w:val="24"/>
        </w:rPr>
        <w:t>软件程序</w:t>
      </w:r>
    </w:p>
    <w:p w14:paraId="62AD7100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AF00DB"/>
          <w:kern w:val="0"/>
          <w:szCs w:val="21"/>
        </w:rPr>
        <w:t>#include</w:t>
      </w:r>
      <w:r w:rsidRPr="00A541E4">
        <w:rPr>
          <w:rFonts w:ascii="Consolas" w:hAnsi="Consolas" w:cs="宋体"/>
          <w:color w:val="0000FF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A31515"/>
          <w:kern w:val="0"/>
          <w:szCs w:val="21"/>
        </w:rPr>
        <w:t>&lt;reg52.h&gt;</w:t>
      </w:r>
    </w:p>
    <w:p w14:paraId="32D4ED6F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AF00DB"/>
          <w:kern w:val="0"/>
          <w:szCs w:val="21"/>
        </w:rPr>
        <w:t>#define</w:t>
      </w:r>
      <w:r w:rsidRPr="00A541E4">
        <w:rPr>
          <w:rFonts w:ascii="Consolas" w:hAnsi="Consolas" w:cs="宋体"/>
          <w:color w:val="0000FF"/>
          <w:kern w:val="0"/>
          <w:szCs w:val="21"/>
        </w:rPr>
        <w:t xml:space="preserve"> uint unsigned int</w:t>
      </w:r>
    </w:p>
    <w:p w14:paraId="2DA58C66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AF00DB"/>
          <w:kern w:val="0"/>
          <w:szCs w:val="21"/>
        </w:rPr>
        <w:t>#define</w:t>
      </w:r>
      <w:r w:rsidRPr="00A541E4">
        <w:rPr>
          <w:rFonts w:ascii="Consolas" w:hAnsi="Consolas" w:cs="宋体"/>
          <w:color w:val="0000FF"/>
          <w:kern w:val="0"/>
          <w:szCs w:val="21"/>
        </w:rPr>
        <w:t xml:space="preserve"> uchar unsigned char</w:t>
      </w:r>
    </w:p>
    <w:p w14:paraId="4307ED10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221E47A5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0000FF"/>
          <w:kern w:val="0"/>
          <w:szCs w:val="21"/>
        </w:rPr>
        <w:t>void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795E26"/>
          <w:kern w:val="0"/>
          <w:szCs w:val="21"/>
        </w:rPr>
        <w:t>delay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00FF"/>
          <w:kern w:val="0"/>
          <w:szCs w:val="21"/>
        </w:rPr>
        <w:t>uint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001080"/>
          <w:kern w:val="0"/>
          <w:szCs w:val="21"/>
        </w:rPr>
        <w:t>xms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  <w:r w:rsidRPr="00A541E4">
        <w:rPr>
          <w:rFonts w:ascii="Consolas" w:hAnsi="Consolas" w:cs="宋体"/>
          <w:color w:val="008000"/>
          <w:kern w:val="0"/>
          <w:szCs w:val="21"/>
        </w:rPr>
        <w:t xml:space="preserve"> //</w:t>
      </w:r>
      <w:r w:rsidRPr="00A541E4">
        <w:rPr>
          <w:rFonts w:ascii="Consolas" w:hAnsi="Consolas" w:cs="宋体"/>
          <w:color w:val="008000"/>
          <w:kern w:val="0"/>
          <w:szCs w:val="21"/>
        </w:rPr>
        <w:t>延时函数</w:t>
      </w:r>
    </w:p>
    <w:p w14:paraId="7EAF4DB1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{</w:t>
      </w:r>
    </w:p>
    <w:p w14:paraId="26448DD1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0000FF"/>
          <w:kern w:val="0"/>
          <w:szCs w:val="21"/>
        </w:rPr>
        <w:t>uint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3B3B3B"/>
          <w:kern w:val="0"/>
          <w:szCs w:val="21"/>
        </w:rPr>
        <w:t>,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</w:p>
    <w:p w14:paraId="2F0150FC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AF00DB"/>
          <w:kern w:val="0"/>
          <w:szCs w:val="21"/>
        </w:rPr>
        <w:t>for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=</w:t>
      </w:r>
      <w:r w:rsidRPr="00A541E4">
        <w:rPr>
          <w:rFonts w:ascii="Consolas" w:hAnsi="Consolas" w:cs="宋体"/>
          <w:color w:val="001080"/>
          <w:kern w:val="0"/>
          <w:szCs w:val="21"/>
        </w:rPr>
        <w:t>xms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&gt;</w:t>
      </w:r>
      <w:r w:rsidRPr="00A541E4">
        <w:rPr>
          <w:rFonts w:ascii="Consolas" w:hAnsi="Consolas" w:cs="宋体"/>
          <w:color w:val="098658"/>
          <w:kern w:val="0"/>
          <w:szCs w:val="21"/>
        </w:rPr>
        <w:t>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--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</w:p>
    <w:p w14:paraId="608CA704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    </w:t>
      </w:r>
      <w:r w:rsidRPr="00A541E4">
        <w:rPr>
          <w:rFonts w:ascii="Consolas" w:hAnsi="Consolas" w:cs="宋体"/>
          <w:color w:val="AF00DB"/>
          <w:kern w:val="0"/>
          <w:szCs w:val="21"/>
        </w:rPr>
        <w:t>for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000000"/>
          <w:kern w:val="0"/>
          <w:szCs w:val="21"/>
        </w:rPr>
        <w:t>=</w:t>
      </w:r>
      <w:r w:rsidRPr="00A541E4">
        <w:rPr>
          <w:rFonts w:ascii="Consolas" w:hAnsi="Consolas" w:cs="宋体"/>
          <w:color w:val="098658"/>
          <w:kern w:val="0"/>
          <w:szCs w:val="21"/>
        </w:rPr>
        <w:t>110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000000"/>
          <w:kern w:val="0"/>
          <w:szCs w:val="21"/>
        </w:rPr>
        <w:t>&gt;</w:t>
      </w:r>
      <w:r w:rsidRPr="00A541E4">
        <w:rPr>
          <w:rFonts w:ascii="Consolas" w:hAnsi="Consolas" w:cs="宋体"/>
          <w:color w:val="098658"/>
          <w:kern w:val="0"/>
          <w:szCs w:val="21"/>
        </w:rPr>
        <w:t>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j</w:t>
      </w:r>
      <w:r w:rsidRPr="00A541E4">
        <w:rPr>
          <w:rFonts w:ascii="Consolas" w:hAnsi="Consolas" w:cs="宋体"/>
          <w:color w:val="000000"/>
          <w:kern w:val="0"/>
          <w:szCs w:val="21"/>
        </w:rPr>
        <w:t>--</w:t>
      </w:r>
      <w:r w:rsidRPr="00A541E4">
        <w:rPr>
          <w:rFonts w:ascii="Consolas" w:hAnsi="Consolas" w:cs="宋体"/>
          <w:color w:val="3B3B3B"/>
          <w:kern w:val="0"/>
          <w:szCs w:val="21"/>
        </w:rPr>
        <w:t>);</w:t>
      </w:r>
    </w:p>
    <w:p w14:paraId="0EF02BA2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}</w:t>
      </w:r>
    </w:p>
    <w:p w14:paraId="2EC69DE6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14A4554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0000FF"/>
          <w:kern w:val="0"/>
          <w:szCs w:val="21"/>
        </w:rPr>
        <w:t>void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795E26"/>
          <w:kern w:val="0"/>
          <w:szCs w:val="21"/>
        </w:rPr>
        <w:t>main</w:t>
      </w:r>
      <w:r w:rsidRPr="00A541E4">
        <w:rPr>
          <w:rFonts w:ascii="Consolas" w:hAnsi="Consolas" w:cs="宋体"/>
          <w:color w:val="3B3B3B"/>
          <w:kern w:val="0"/>
          <w:szCs w:val="21"/>
        </w:rPr>
        <w:t>()</w:t>
      </w:r>
    </w:p>
    <w:p w14:paraId="7F692F27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{</w:t>
      </w:r>
    </w:p>
    <w:p w14:paraId="0142F69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0000FF"/>
          <w:kern w:val="0"/>
          <w:szCs w:val="21"/>
        </w:rPr>
        <w:t>uchar</w:t>
      </w:r>
      <w:r w:rsidRPr="00A541E4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</w:p>
    <w:p w14:paraId="00FB99D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A541E4">
        <w:rPr>
          <w:rFonts w:ascii="Consolas" w:hAnsi="Consolas" w:cs="宋体"/>
          <w:color w:val="AF00DB"/>
          <w:kern w:val="0"/>
          <w:szCs w:val="21"/>
        </w:rPr>
        <w:t>while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98658"/>
          <w:kern w:val="0"/>
          <w:szCs w:val="21"/>
        </w:rPr>
        <w:t>1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</w:p>
    <w:p w14:paraId="4F4A68EF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{</w:t>
      </w:r>
    </w:p>
    <w:p w14:paraId="74A88042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lastRenderedPageBreak/>
        <w:t xml:space="preserve">        </w:t>
      </w:r>
      <w:r w:rsidRPr="00A541E4">
        <w:rPr>
          <w:rFonts w:ascii="Consolas" w:hAnsi="Consolas" w:cs="宋体"/>
          <w:color w:val="AF00DB"/>
          <w:kern w:val="0"/>
          <w:szCs w:val="21"/>
        </w:rPr>
        <w:t>for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=</w:t>
      </w:r>
      <w:r w:rsidRPr="00A541E4">
        <w:rPr>
          <w:rFonts w:ascii="Consolas" w:hAnsi="Consolas" w:cs="宋体"/>
          <w:color w:val="098658"/>
          <w:kern w:val="0"/>
          <w:szCs w:val="21"/>
        </w:rPr>
        <w:t>0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&lt;</w:t>
      </w:r>
      <w:r w:rsidRPr="00A541E4">
        <w:rPr>
          <w:rFonts w:ascii="Consolas" w:hAnsi="Consolas" w:cs="宋体"/>
          <w:color w:val="098658"/>
          <w:kern w:val="0"/>
          <w:szCs w:val="21"/>
        </w:rPr>
        <w:t>8</w:t>
      </w:r>
      <w:r w:rsidRPr="00A541E4">
        <w:rPr>
          <w:rFonts w:ascii="Consolas" w:hAnsi="Consolas" w:cs="宋体"/>
          <w:color w:val="3B3B3B"/>
          <w:kern w:val="0"/>
          <w:szCs w:val="21"/>
        </w:rPr>
        <w:t>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000000"/>
          <w:kern w:val="0"/>
          <w:szCs w:val="21"/>
        </w:rPr>
        <w:t>++</w:t>
      </w:r>
      <w:r w:rsidRPr="00A541E4">
        <w:rPr>
          <w:rFonts w:ascii="Consolas" w:hAnsi="Consolas" w:cs="宋体"/>
          <w:color w:val="3B3B3B"/>
          <w:kern w:val="0"/>
          <w:szCs w:val="21"/>
        </w:rPr>
        <w:t>)</w:t>
      </w:r>
    </w:p>
    <w:p w14:paraId="7F4D56FD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    {</w:t>
      </w:r>
    </w:p>
    <w:p w14:paraId="550F2138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        P0</w:t>
      </w:r>
      <w:r w:rsidRPr="00A541E4">
        <w:rPr>
          <w:rFonts w:ascii="Consolas" w:hAnsi="Consolas" w:cs="宋体"/>
          <w:color w:val="000000"/>
          <w:kern w:val="0"/>
          <w:szCs w:val="21"/>
        </w:rPr>
        <w:t>=~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98658"/>
          <w:kern w:val="0"/>
          <w:szCs w:val="21"/>
        </w:rPr>
        <w:t>1</w:t>
      </w:r>
      <w:r w:rsidRPr="00A541E4">
        <w:rPr>
          <w:rFonts w:ascii="Consolas" w:hAnsi="Consolas" w:cs="宋体"/>
          <w:color w:val="000000"/>
          <w:kern w:val="0"/>
          <w:szCs w:val="21"/>
        </w:rPr>
        <w:t>&lt;&lt;</w:t>
      </w:r>
      <w:r w:rsidRPr="00A541E4">
        <w:rPr>
          <w:rFonts w:ascii="Consolas" w:hAnsi="Consolas" w:cs="宋体"/>
          <w:color w:val="001080"/>
          <w:kern w:val="0"/>
          <w:szCs w:val="21"/>
        </w:rPr>
        <w:t>i</w:t>
      </w:r>
      <w:r w:rsidRPr="00A541E4">
        <w:rPr>
          <w:rFonts w:ascii="Consolas" w:hAnsi="Consolas" w:cs="宋体"/>
          <w:color w:val="3B3B3B"/>
          <w:kern w:val="0"/>
          <w:szCs w:val="21"/>
        </w:rPr>
        <w:t>);</w:t>
      </w:r>
      <w:r w:rsidRPr="00A541E4">
        <w:rPr>
          <w:rFonts w:ascii="Consolas" w:hAnsi="Consolas" w:cs="宋体"/>
          <w:color w:val="008000"/>
          <w:kern w:val="0"/>
          <w:szCs w:val="21"/>
        </w:rPr>
        <w:t xml:space="preserve"> //</w:t>
      </w:r>
      <w:r w:rsidRPr="00A541E4">
        <w:rPr>
          <w:rFonts w:ascii="Consolas" w:hAnsi="Consolas" w:cs="宋体"/>
          <w:color w:val="008000"/>
          <w:kern w:val="0"/>
          <w:szCs w:val="21"/>
        </w:rPr>
        <w:t>点亮</w:t>
      </w:r>
      <w:r w:rsidRPr="00A541E4">
        <w:rPr>
          <w:rFonts w:ascii="Consolas" w:hAnsi="Consolas" w:cs="宋体"/>
          <w:color w:val="008000"/>
          <w:kern w:val="0"/>
          <w:szCs w:val="21"/>
        </w:rPr>
        <w:t>LED</w:t>
      </w:r>
    </w:p>
    <w:p w14:paraId="407A3E2E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 xml:space="preserve">            </w:t>
      </w:r>
      <w:r w:rsidRPr="00A541E4">
        <w:rPr>
          <w:rFonts w:ascii="Consolas" w:hAnsi="Consolas" w:cs="宋体"/>
          <w:color w:val="795E26"/>
          <w:kern w:val="0"/>
          <w:szCs w:val="21"/>
        </w:rPr>
        <w:t>delay</w:t>
      </w:r>
      <w:r w:rsidRPr="00A541E4">
        <w:rPr>
          <w:rFonts w:ascii="Consolas" w:hAnsi="Consolas" w:cs="宋体"/>
          <w:color w:val="3B3B3B"/>
          <w:kern w:val="0"/>
          <w:szCs w:val="21"/>
        </w:rPr>
        <w:t>(</w:t>
      </w:r>
      <w:r w:rsidRPr="00A541E4">
        <w:rPr>
          <w:rFonts w:ascii="Consolas" w:hAnsi="Consolas" w:cs="宋体"/>
          <w:color w:val="098658"/>
          <w:kern w:val="0"/>
          <w:szCs w:val="21"/>
        </w:rPr>
        <w:t>500</w:t>
      </w:r>
      <w:r w:rsidRPr="00A541E4">
        <w:rPr>
          <w:rFonts w:ascii="Consolas" w:hAnsi="Consolas" w:cs="宋体"/>
          <w:color w:val="3B3B3B"/>
          <w:kern w:val="0"/>
          <w:szCs w:val="21"/>
        </w:rPr>
        <w:t>);</w:t>
      </w:r>
      <w:r w:rsidRPr="00A541E4">
        <w:rPr>
          <w:rFonts w:ascii="Consolas" w:hAnsi="Consolas" w:cs="宋体"/>
          <w:color w:val="008000"/>
          <w:kern w:val="0"/>
          <w:szCs w:val="21"/>
        </w:rPr>
        <w:t xml:space="preserve"> //</w:t>
      </w:r>
      <w:r w:rsidRPr="00A541E4">
        <w:rPr>
          <w:rFonts w:ascii="Consolas" w:hAnsi="Consolas" w:cs="宋体"/>
          <w:color w:val="008000"/>
          <w:kern w:val="0"/>
          <w:szCs w:val="21"/>
        </w:rPr>
        <w:t>延时</w:t>
      </w:r>
      <w:r w:rsidRPr="00A541E4">
        <w:rPr>
          <w:rFonts w:ascii="Consolas" w:hAnsi="Consolas" w:cs="宋体"/>
          <w:color w:val="008000"/>
          <w:kern w:val="0"/>
          <w:szCs w:val="21"/>
        </w:rPr>
        <w:t>500ms</w:t>
      </w:r>
    </w:p>
    <w:p w14:paraId="2CB04693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    }</w:t>
      </w:r>
    </w:p>
    <w:p w14:paraId="01904368" w14:textId="77777777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    }</w:t>
      </w:r>
    </w:p>
    <w:p w14:paraId="500DCC49" w14:textId="243B5865" w:rsidR="00A541E4" w:rsidRPr="00A541E4" w:rsidRDefault="00A541E4" w:rsidP="00A541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3B3B3B"/>
          <w:kern w:val="0"/>
          <w:szCs w:val="21"/>
        </w:rPr>
      </w:pPr>
      <w:r w:rsidRPr="00A541E4">
        <w:rPr>
          <w:rFonts w:ascii="Consolas" w:hAnsi="Consolas" w:cs="宋体"/>
          <w:color w:val="3B3B3B"/>
          <w:kern w:val="0"/>
          <w:szCs w:val="21"/>
        </w:rPr>
        <w:t>}</w:t>
      </w:r>
    </w:p>
    <w:p w14:paraId="1A43D38A" w14:textId="77777777" w:rsidR="00580482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1E935C47" w14:textId="2010B5D8" w:rsidR="00A541E4" w:rsidRPr="00A541E4" w:rsidRDefault="00A541E4" w:rsidP="002939F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A541E4">
        <w:rPr>
          <w:rFonts w:ascii="宋体" w:hAnsi="宋体" w:hint="eastAsia"/>
          <w:sz w:val="24"/>
        </w:rPr>
        <w:t>对于实现流水灯，思路如下</w:t>
      </w:r>
      <w:r>
        <w:rPr>
          <w:rFonts w:ascii="宋体" w:hAnsi="宋体" w:hint="eastAsia"/>
          <w:sz w:val="24"/>
        </w:rPr>
        <w:t>，先</w:t>
      </w:r>
      <w:r w:rsidRPr="00A541E4">
        <w:rPr>
          <w:rFonts w:ascii="宋体" w:hAnsi="宋体" w:hint="eastAsia"/>
          <w:sz w:val="24"/>
        </w:rPr>
        <w:t>定义一个delay函数，用于产生延时效果。函数的参数xms表示延时的毫秒数。函数的内部使用两层循环来实现延时，每次循环的时间大约为1微秒，所以外层循环的次数为xms，内层循环的次数为110。定义一个main函数，作为程序的入口。函数的内部使用一个uchar类型的变量i来表示LED灯的编号。进入while循环，循环控制LED灯的点亮顺序。使用一个for循环，让i从0到7依次变化，对应8个LED灯。使用P0口输出一个反码值，使得第i位为0，其余位为1。这样就可以点亮第i个LED灯，因为LED灯是低电平有效的。调用delay函数，传入500作为参数，产生500毫秒的延时效果。这样就可以看到第i个LED灯亮起一段时间后熄灭。</w:t>
      </w:r>
    </w:p>
    <w:p w14:paraId="672DF148" w14:textId="5A4813C6" w:rsidR="00933586" w:rsidRPr="002939F4" w:rsidRDefault="00A541E4" w:rsidP="002939F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综上所述，</w:t>
      </w:r>
      <w:r w:rsidR="00FE3F7B" w:rsidRPr="00FE3F7B">
        <w:rPr>
          <w:rFonts w:ascii="宋体" w:hAnsi="宋体" w:hint="eastAsia"/>
          <w:sz w:val="24"/>
        </w:rPr>
        <w:t>通过本实验，我掌握了Keil环境下C语言程序编写、编译、调试方法，以及51单片机通用I/O口的基本用法。我了解了如何通过P0口控制LED灯的亮灭，以及如何使用位运算实现流水灯的效果。我感受到了C语言在单片机编程中的优势和便利，也体会到了编程中要注意细节和逻辑的重要性。</w:t>
      </w:r>
    </w:p>
    <w:sectPr w:rsidR="00933586" w:rsidRPr="002939F4" w:rsidSect="008D5B39">
      <w:headerReference w:type="default" r:id="rId7"/>
      <w:footerReference w:type="default" r:id="rId8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0F76" w14:textId="77777777" w:rsidR="00A92267" w:rsidRDefault="00A92267">
      <w:r>
        <w:separator/>
      </w:r>
    </w:p>
  </w:endnote>
  <w:endnote w:type="continuationSeparator" w:id="0">
    <w:p w14:paraId="0D3AE75B" w14:textId="77777777" w:rsidR="00A92267" w:rsidRDefault="00A9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1823" w14:textId="77777777" w:rsidR="007C08D6" w:rsidRDefault="007C08D6" w:rsidP="007C08D6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E6FE" w14:textId="77777777" w:rsidR="00A92267" w:rsidRDefault="00A92267">
      <w:r>
        <w:separator/>
      </w:r>
    </w:p>
  </w:footnote>
  <w:footnote w:type="continuationSeparator" w:id="0">
    <w:p w14:paraId="17165378" w14:textId="77777777" w:rsidR="00A92267" w:rsidRDefault="00A92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4898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48C"/>
    <w:multiLevelType w:val="hybridMultilevel"/>
    <w:tmpl w:val="15607C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32999932">
    <w:abstractNumId w:val="1"/>
  </w:num>
  <w:num w:numId="2" w16cid:durableId="185900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2382D"/>
    <w:rsid w:val="0008186F"/>
    <w:rsid w:val="000906A8"/>
    <w:rsid w:val="000A7870"/>
    <w:rsid w:val="00163758"/>
    <w:rsid w:val="00195889"/>
    <w:rsid w:val="001B54D1"/>
    <w:rsid w:val="002039E4"/>
    <w:rsid w:val="00252565"/>
    <w:rsid w:val="00287D82"/>
    <w:rsid w:val="002939F4"/>
    <w:rsid w:val="002B4F36"/>
    <w:rsid w:val="002E3080"/>
    <w:rsid w:val="003330BF"/>
    <w:rsid w:val="00334C7D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272AD"/>
    <w:rsid w:val="00540E3B"/>
    <w:rsid w:val="00580482"/>
    <w:rsid w:val="005D5F3A"/>
    <w:rsid w:val="005F16F3"/>
    <w:rsid w:val="00626FF2"/>
    <w:rsid w:val="006368DE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2273A"/>
    <w:rsid w:val="00837366"/>
    <w:rsid w:val="00863FFE"/>
    <w:rsid w:val="00892B44"/>
    <w:rsid w:val="008C30B4"/>
    <w:rsid w:val="008D5B39"/>
    <w:rsid w:val="008D61A2"/>
    <w:rsid w:val="00932101"/>
    <w:rsid w:val="00933586"/>
    <w:rsid w:val="00941A6D"/>
    <w:rsid w:val="00965C51"/>
    <w:rsid w:val="009713CE"/>
    <w:rsid w:val="009752D6"/>
    <w:rsid w:val="009E4CE4"/>
    <w:rsid w:val="00A26600"/>
    <w:rsid w:val="00A4566D"/>
    <w:rsid w:val="00A541E4"/>
    <w:rsid w:val="00A66805"/>
    <w:rsid w:val="00A92267"/>
    <w:rsid w:val="00AA318B"/>
    <w:rsid w:val="00AA70DB"/>
    <w:rsid w:val="00AE60CC"/>
    <w:rsid w:val="00B12336"/>
    <w:rsid w:val="00B400EB"/>
    <w:rsid w:val="00B4792D"/>
    <w:rsid w:val="00B60B03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C2BBE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004F"/>
    <w:rsid w:val="00E54A04"/>
    <w:rsid w:val="00E67EC9"/>
    <w:rsid w:val="00ED1C79"/>
    <w:rsid w:val="00ED4ED6"/>
    <w:rsid w:val="00EF41B4"/>
    <w:rsid w:val="00F41A14"/>
    <w:rsid w:val="00F4452B"/>
    <w:rsid w:val="00F535BD"/>
    <w:rsid w:val="00F63680"/>
    <w:rsid w:val="00F67BDD"/>
    <w:rsid w:val="00F85965"/>
    <w:rsid w:val="00FA3E53"/>
    <w:rsid w:val="00FE12AA"/>
    <w:rsid w:val="00FE3F7B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85F80"/>
  <w15:chartTrackingRefBased/>
  <w15:docId w15:val="{5DD239FB-63B2-44F4-BB2D-96D90C9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196</Words>
  <Characters>1122</Characters>
  <Application>Microsoft Office Word</Application>
  <DocSecurity>0</DocSecurity>
  <Lines>9</Lines>
  <Paragraphs>2</Paragraphs>
  <ScaleCrop>false</ScaleCrop>
  <Company>qi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11</cp:revision>
  <cp:lastPrinted>2022-06-01T01:18:00Z</cp:lastPrinted>
  <dcterms:created xsi:type="dcterms:W3CDTF">2023-04-04T12:41:00Z</dcterms:created>
  <dcterms:modified xsi:type="dcterms:W3CDTF">2023-07-06T05:25:00Z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2023-04-04T12:41:42Z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b54320eb-7352-450c-a62b-a777d887a555</vt:lpwstr>
  </property>
  <property fmtid="{D5CDD505-2E9C-101B-9397-08002B2CF9AE}" pid="9" name="MSIP_Label_defa4170-0d19-0005-0004-bc88714345d2_ContentBits">
    <vt:lpwstr>0</vt:lpwstr>
  </property>
</Properties>
</file>