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A31A" w14:textId="4BCD6120" w:rsidR="0084456F" w:rsidRPr="00024E49" w:rsidRDefault="0084456F" w:rsidP="0084456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24E49">
        <w:rPr>
          <w:rFonts w:ascii="Times New Roman" w:hAnsi="Times New Roman" w:cs="Times New Roman"/>
          <w:sz w:val="24"/>
          <w:szCs w:val="24"/>
        </w:rPr>
        <w:t>CS 255 System Design Document</w:t>
      </w:r>
    </w:p>
    <w:p w14:paraId="078E618F" w14:textId="77777777" w:rsidR="0084456F" w:rsidRPr="00024E49" w:rsidRDefault="0084456F" w:rsidP="0084456F">
      <w:pPr>
        <w:suppressAutoHyphens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7C416E02" w14:textId="77777777" w:rsidR="0084456F" w:rsidRPr="00024E49" w:rsidRDefault="0084456F" w:rsidP="0084456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024E49">
        <w:rPr>
          <w:rFonts w:ascii="Times New Roman" w:hAnsi="Times New Roman" w:cs="Times New Roman"/>
          <w:sz w:val="24"/>
          <w:szCs w:val="24"/>
        </w:rPr>
        <w:t>UML Diagrams</w:t>
      </w:r>
    </w:p>
    <w:p w14:paraId="7526325E" w14:textId="77777777" w:rsidR="0084456F" w:rsidRPr="00024E49" w:rsidRDefault="0084456F" w:rsidP="0084456F">
      <w:pPr>
        <w:suppressAutoHyphens/>
        <w:spacing w:after="0"/>
        <w:rPr>
          <w:rFonts w:ascii="Times New Roman" w:hAnsi="Times New Roman" w:cs="Times New Roman"/>
          <w:sz w:val="24"/>
          <w:szCs w:val="24"/>
        </w:rPr>
      </w:pPr>
    </w:p>
    <w:p w14:paraId="556732DD" w14:textId="77777777" w:rsidR="0084456F" w:rsidRPr="00024E49" w:rsidRDefault="0084456F" w:rsidP="0084456F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024E49">
        <w:rPr>
          <w:rFonts w:ascii="Times New Roman" w:hAnsi="Times New Roman" w:cs="Times New Roman"/>
          <w:sz w:val="24"/>
          <w:szCs w:val="24"/>
        </w:rPr>
        <w:t>UML Use Case Diagram</w:t>
      </w:r>
    </w:p>
    <w:p w14:paraId="5A0EF117" w14:textId="3B56BDF1" w:rsidR="0084456F" w:rsidRPr="00024E49" w:rsidRDefault="0049699D" w:rsidP="0084456F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4E49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9C1977A" wp14:editId="2B84A69F">
            <wp:extent cx="5943600" cy="2439670"/>
            <wp:effectExtent l="0" t="0" r="0" b="0"/>
            <wp:docPr id="1580943165" name="Picture 1" descr="DriverPass Use 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43165" name="Picture 1" descr="DriverPass Use Cas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D2E7" w14:textId="77777777" w:rsidR="0084456F" w:rsidRPr="00024E49" w:rsidRDefault="0084456F" w:rsidP="0084456F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024E49">
        <w:rPr>
          <w:rFonts w:ascii="Times New Roman" w:hAnsi="Times New Roman" w:cs="Times New Roman"/>
          <w:sz w:val="24"/>
          <w:szCs w:val="24"/>
        </w:rPr>
        <w:t>UML Activity Diagrams</w:t>
      </w:r>
    </w:p>
    <w:p w14:paraId="66FEAFB2" w14:textId="7B0E5B14" w:rsidR="0084456F" w:rsidRPr="00024E49" w:rsidRDefault="007867A7" w:rsidP="007867A7">
      <w:pPr>
        <w:suppressAutoHyphens/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70C8F8D0" wp14:editId="1D5A25E0">
            <wp:extent cx="4152900" cy="7806330"/>
            <wp:effectExtent l="0" t="0" r="0" b="4445"/>
            <wp:docPr id="931190750" name="Picture 4" descr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90750" name="Picture 4" descr="Activity Diagram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187" cy="782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4051" w14:textId="77777777" w:rsidR="0084456F" w:rsidRPr="00024E49" w:rsidRDefault="0084456F" w:rsidP="0084456F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5B388B" w14:textId="77777777" w:rsidR="0084456F" w:rsidRPr="00024E49" w:rsidRDefault="0084456F" w:rsidP="0084456F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024E49">
        <w:rPr>
          <w:rFonts w:ascii="Times New Roman" w:hAnsi="Times New Roman" w:cs="Times New Roman"/>
          <w:sz w:val="24"/>
          <w:szCs w:val="24"/>
        </w:rPr>
        <w:lastRenderedPageBreak/>
        <w:t>UML Sequence Diagram</w:t>
      </w:r>
    </w:p>
    <w:p w14:paraId="421ACC27" w14:textId="0FD6CC0B" w:rsidR="0084456F" w:rsidRPr="00024E49" w:rsidRDefault="00634EF5" w:rsidP="0084456F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4E49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E5E709A" wp14:editId="4DB96CFF">
            <wp:extent cx="5943600" cy="2439670"/>
            <wp:effectExtent l="0" t="0" r="0" b="0"/>
            <wp:docPr id="1700142628" name="Picture 2" descr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42628" name="Picture 2" descr="Sequence Diagram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D128" w14:textId="77777777" w:rsidR="0084456F" w:rsidRPr="00024E49" w:rsidRDefault="0084456F" w:rsidP="0084456F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024E49">
        <w:rPr>
          <w:rFonts w:ascii="Times New Roman" w:hAnsi="Times New Roman" w:cs="Times New Roman"/>
          <w:sz w:val="24"/>
          <w:szCs w:val="24"/>
        </w:rPr>
        <w:t>UML Class Diagram</w:t>
      </w:r>
    </w:p>
    <w:p w14:paraId="33DF25DA" w14:textId="205765B0" w:rsidR="0084456F" w:rsidRPr="00024E49" w:rsidRDefault="00AE47D6" w:rsidP="0084456F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4E49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3E4DD5D" wp14:editId="5D974F79">
            <wp:extent cx="5943600" cy="4932045"/>
            <wp:effectExtent l="0" t="0" r="0" b="1905"/>
            <wp:docPr id="2052838856" name="Picture 3" descr="A diagram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8856" name="Picture 3" descr="A diagram with text on 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FA29" w14:textId="77777777" w:rsidR="0084456F" w:rsidRPr="00024E49" w:rsidRDefault="0084456F" w:rsidP="0084456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024E49">
        <w:rPr>
          <w:rFonts w:ascii="Times New Roman" w:hAnsi="Times New Roman" w:cs="Times New Roman"/>
          <w:sz w:val="24"/>
          <w:szCs w:val="24"/>
        </w:rPr>
        <w:lastRenderedPageBreak/>
        <w:t>Technical Requirements</w:t>
      </w:r>
    </w:p>
    <w:p w14:paraId="4593392B" w14:textId="77777777" w:rsidR="00024E49" w:rsidRPr="00024E49" w:rsidRDefault="00024E49" w:rsidP="00024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E49">
        <w:rPr>
          <w:rFonts w:ascii="Times New Roman" w:eastAsia="Times New Roman" w:hAnsi="Times New Roman" w:cs="Times New Roman"/>
          <w:sz w:val="24"/>
          <w:szCs w:val="24"/>
        </w:rPr>
        <w:t>The proposed DriverPass system is a cloud-based web application with a relational database. The following technical requirements address the necessary hardware, software, tools, and infrastructure to implement this design.</w:t>
      </w:r>
    </w:p>
    <w:p w14:paraId="3C050255" w14:textId="77777777" w:rsidR="00024E49" w:rsidRPr="00024E49" w:rsidRDefault="00024E49" w:rsidP="00024E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4E49">
        <w:rPr>
          <w:rFonts w:ascii="Times New Roman" w:eastAsia="Times New Roman" w:hAnsi="Times New Roman" w:cs="Times New Roman"/>
          <w:b/>
          <w:bCs/>
          <w:sz w:val="24"/>
          <w:szCs w:val="24"/>
        </w:rPr>
        <w:t>1. Infrastructure and Hardware Requirements</w:t>
      </w:r>
    </w:p>
    <w:p w14:paraId="27375D4F" w14:textId="77777777" w:rsidR="00024E49" w:rsidRPr="00024E49" w:rsidRDefault="00024E49" w:rsidP="00024E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E49">
        <w:rPr>
          <w:rFonts w:ascii="Times New Roman" w:eastAsia="Times New Roman" w:hAnsi="Times New Roman" w:cs="Times New Roman"/>
          <w:b/>
          <w:bCs/>
          <w:sz w:val="24"/>
          <w:szCs w:val="24"/>
        </w:rPr>
        <w:t>Hosting:</w:t>
      </w:r>
      <w:r w:rsidRPr="00024E49">
        <w:rPr>
          <w:rFonts w:ascii="Times New Roman" w:eastAsia="Times New Roman" w:hAnsi="Times New Roman" w:cs="Times New Roman"/>
          <w:sz w:val="24"/>
          <w:szCs w:val="24"/>
        </w:rPr>
        <w:t xml:space="preserve"> The application and database must be hosted on a </w:t>
      </w:r>
      <w:r w:rsidRPr="00024E49">
        <w:rPr>
          <w:rFonts w:ascii="Times New Roman" w:eastAsia="Times New Roman" w:hAnsi="Times New Roman" w:cs="Times New Roman"/>
          <w:b/>
          <w:bCs/>
          <w:sz w:val="24"/>
          <w:szCs w:val="24"/>
        </w:rPr>
        <w:t>secure, scalable cloud infrastructure</w:t>
      </w:r>
      <w:r w:rsidRPr="00024E49">
        <w:rPr>
          <w:rFonts w:ascii="Times New Roman" w:eastAsia="Times New Roman" w:hAnsi="Times New Roman" w:cs="Times New Roman"/>
          <w:sz w:val="24"/>
          <w:szCs w:val="24"/>
        </w:rPr>
        <w:t xml:space="preserve"> (e.g., AWS, Azure, Google Cloud Platform). This offloads backup and security management.</w:t>
      </w:r>
    </w:p>
    <w:p w14:paraId="12035ECB" w14:textId="77777777" w:rsidR="00024E49" w:rsidRPr="00024E49" w:rsidRDefault="00024E49" w:rsidP="00024E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E4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Server:</w:t>
      </w:r>
      <w:r w:rsidRPr="00024E49">
        <w:rPr>
          <w:rFonts w:ascii="Times New Roman" w:eastAsia="Times New Roman" w:hAnsi="Times New Roman" w:cs="Times New Roman"/>
          <w:sz w:val="24"/>
          <w:szCs w:val="24"/>
        </w:rPr>
        <w:t xml:space="preserve"> A cloud-hosted </w:t>
      </w:r>
      <w:r w:rsidRPr="00024E49">
        <w:rPr>
          <w:rFonts w:ascii="Times New Roman" w:eastAsia="Times New Roman" w:hAnsi="Times New Roman" w:cs="Times New Roman"/>
          <w:b/>
          <w:bCs/>
          <w:sz w:val="24"/>
          <w:szCs w:val="24"/>
        </w:rPr>
        <w:t>robust relational database</w:t>
      </w:r>
      <w:r w:rsidRPr="00024E49">
        <w:rPr>
          <w:rFonts w:ascii="Times New Roman" w:eastAsia="Times New Roman" w:hAnsi="Times New Roman" w:cs="Times New Roman"/>
          <w:sz w:val="24"/>
          <w:szCs w:val="24"/>
        </w:rPr>
        <w:t xml:space="preserve"> management system (e.g., PostgreSQL, MySQL, SQL Server) is required to manage the complex many-to-many relationships between users, drivers, cars, lessons, and packages.</w:t>
      </w:r>
    </w:p>
    <w:p w14:paraId="265842FA" w14:textId="77777777" w:rsidR="00024E49" w:rsidRPr="00024E49" w:rsidRDefault="00024E49" w:rsidP="00024E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E49">
        <w:rPr>
          <w:rFonts w:ascii="Times New Roman" w:eastAsia="Times New Roman" w:hAnsi="Times New Roman" w:cs="Times New Roman"/>
          <w:b/>
          <w:bCs/>
          <w:sz w:val="24"/>
          <w:szCs w:val="24"/>
        </w:rPr>
        <w:t>Web Server:</w:t>
      </w:r>
      <w:r w:rsidRPr="00024E49">
        <w:rPr>
          <w:rFonts w:ascii="Times New Roman" w:eastAsia="Times New Roman" w:hAnsi="Times New Roman" w:cs="Times New Roman"/>
          <w:sz w:val="24"/>
          <w:szCs w:val="24"/>
        </w:rPr>
        <w:t xml:space="preserve"> A high-availability web server environment to ensure the system is accessible via any computer or mobile device.</w:t>
      </w:r>
    </w:p>
    <w:p w14:paraId="230E3143" w14:textId="77777777" w:rsidR="00024E49" w:rsidRPr="00024E49" w:rsidRDefault="00024E49" w:rsidP="00024E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4E49">
        <w:rPr>
          <w:rFonts w:ascii="Times New Roman" w:eastAsia="Times New Roman" w:hAnsi="Times New Roman" w:cs="Times New Roman"/>
          <w:b/>
          <w:bCs/>
          <w:sz w:val="24"/>
          <w:szCs w:val="24"/>
        </w:rPr>
        <w:t>2. Software and Tool Requirements</w:t>
      </w:r>
    </w:p>
    <w:p w14:paraId="728492E8" w14:textId="77777777" w:rsidR="00024E49" w:rsidRPr="00024E49" w:rsidRDefault="00024E49" w:rsidP="00024E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E49">
        <w:rPr>
          <w:rFonts w:ascii="Times New Roman" w:eastAsia="Times New Roman" w:hAnsi="Times New Roman" w:cs="Times New Roman"/>
          <w:b/>
          <w:bCs/>
          <w:sz w:val="24"/>
          <w:szCs w:val="24"/>
        </w:rPr>
        <w:t>Front-End Technology:</w:t>
      </w:r>
      <w:r w:rsidRPr="00024E49">
        <w:rPr>
          <w:rFonts w:ascii="Times New Roman" w:eastAsia="Times New Roman" w:hAnsi="Times New Roman" w:cs="Times New Roman"/>
          <w:sz w:val="24"/>
          <w:szCs w:val="24"/>
        </w:rPr>
        <w:t xml:space="preserve"> The User Interface must be built using web-based technologies (e.g., HTML5, CSS, JavaScript framework like React or Angular) to ensure accessibility across </w:t>
      </w:r>
      <w:r w:rsidRPr="00024E49">
        <w:rPr>
          <w:rFonts w:ascii="Times New Roman" w:eastAsia="Times New Roman" w:hAnsi="Times New Roman" w:cs="Times New Roman"/>
          <w:b/>
          <w:bCs/>
          <w:sz w:val="24"/>
          <w:szCs w:val="24"/>
        </w:rPr>
        <w:t>all standard web browsers on both desktop and mobile platforms</w:t>
      </w:r>
      <w:r w:rsidRPr="00024E49">
        <w:rPr>
          <w:rFonts w:ascii="Times New Roman" w:eastAsia="Times New Roman" w:hAnsi="Times New Roman" w:cs="Times New Roman"/>
          <w:sz w:val="24"/>
          <w:szCs w:val="24"/>
        </w:rPr>
        <w:t xml:space="preserve">. The interface must be </w:t>
      </w:r>
      <w:r w:rsidRPr="00024E49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</w:t>
      </w:r>
      <w:r w:rsidRPr="00024E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04B7A1" w14:textId="77777777" w:rsidR="00024E49" w:rsidRPr="00024E49" w:rsidRDefault="00024E49" w:rsidP="00024E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E49">
        <w:rPr>
          <w:rFonts w:ascii="Times New Roman" w:eastAsia="Times New Roman" w:hAnsi="Times New Roman" w:cs="Times New Roman"/>
          <w:b/>
          <w:bCs/>
          <w:sz w:val="24"/>
          <w:szCs w:val="24"/>
        </w:rPr>
        <w:t>Back-End/Programming Language:</w:t>
      </w:r>
      <w:r w:rsidRPr="00024E49">
        <w:rPr>
          <w:rFonts w:ascii="Times New Roman" w:eastAsia="Times New Roman" w:hAnsi="Times New Roman" w:cs="Times New Roman"/>
          <w:sz w:val="24"/>
          <w:szCs w:val="24"/>
        </w:rPr>
        <w:t xml:space="preserve"> A secure, scalable server-side programming language (e.g., Python, Java, C#, or Node.js) should be used to build the Business Logic component and manage the database link.</w:t>
      </w:r>
    </w:p>
    <w:p w14:paraId="47058450" w14:textId="77777777" w:rsidR="00024E49" w:rsidRPr="00024E49" w:rsidRDefault="00024E49" w:rsidP="00024E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E4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Connectivity Tools:</w:t>
      </w:r>
      <w:r w:rsidRPr="00024E49">
        <w:rPr>
          <w:rFonts w:ascii="Times New Roman" w:eastAsia="Times New Roman" w:hAnsi="Times New Roman" w:cs="Times New Roman"/>
          <w:sz w:val="24"/>
          <w:szCs w:val="24"/>
        </w:rPr>
        <w:t xml:space="preserve"> Secure drivers and APIs are necessary to </w:t>
      </w:r>
      <w:r w:rsidRPr="00024E49">
        <w:rPr>
          <w:rFonts w:ascii="Times New Roman" w:eastAsia="Times New Roman" w:hAnsi="Times New Roman" w:cs="Times New Roman"/>
          <w:b/>
          <w:bCs/>
          <w:sz w:val="24"/>
          <w:szCs w:val="24"/>
        </w:rPr>
        <w:t>Link DB to Interface</w:t>
      </w:r>
      <w:r w:rsidRPr="00024E49">
        <w:rPr>
          <w:rFonts w:ascii="Times New Roman" w:eastAsia="Times New Roman" w:hAnsi="Times New Roman" w:cs="Times New Roman"/>
          <w:sz w:val="24"/>
          <w:szCs w:val="24"/>
        </w:rPr>
        <w:t xml:space="preserve"> and manage the relational data structure.</w:t>
      </w:r>
    </w:p>
    <w:p w14:paraId="39B1CF53" w14:textId="77777777" w:rsidR="00024E49" w:rsidRPr="00024E49" w:rsidRDefault="00024E49" w:rsidP="00024E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E49">
        <w:rPr>
          <w:rFonts w:ascii="Times New Roman" w:eastAsia="Times New Roman" w:hAnsi="Times New Roman" w:cs="Times New Roman"/>
          <w:b/>
          <w:bCs/>
          <w:sz w:val="24"/>
          <w:szCs w:val="24"/>
        </w:rPr>
        <w:t>Payment Gateway Integration:</w:t>
      </w:r>
      <w:r w:rsidRPr="00024E49">
        <w:rPr>
          <w:rFonts w:ascii="Times New Roman" w:eastAsia="Times New Roman" w:hAnsi="Times New Roman" w:cs="Times New Roman"/>
          <w:sz w:val="24"/>
          <w:szCs w:val="24"/>
        </w:rPr>
        <w:t xml:space="preserve"> The system requires </w:t>
      </w:r>
      <w:proofErr w:type="gramStart"/>
      <w:r w:rsidRPr="00024E49">
        <w:rPr>
          <w:rFonts w:ascii="Times New Roman" w:eastAsia="Times New Roman" w:hAnsi="Times New Roman" w:cs="Times New Roman"/>
          <w:sz w:val="24"/>
          <w:szCs w:val="24"/>
        </w:rPr>
        <w:t>an integration</w:t>
      </w:r>
      <w:proofErr w:type="gramEnd"/>
      <w:r w:rsidRPr="00024E49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r w:rsidRPr="00024E49">
        <w:rPr>
          <w:rFonts w:ascii="Times New Roman" w:eastAsia="Times New Roman" w:hAnsi="Times New Roman" w:cs="Times New Roman"/>
          <w:b/>
          <w:bCs/>
          <w:sz w:val="24"/>
          <w:szCs w:val="24"/>
        </w:rPr>
        <w:t>secure, third-party payment gateway</w:t>
      </w:r>
      <w:r w:rsidRPr="00024E49">
        <w:rPr>
          <w:rFonts w:ascii="Times New Roman" w:eastAsia="Times New Roman" w:hAnsi="Times New Roman" w:cs="Times New Roman"/>
          <w:sz w:val="24"/>
          <w:szCs w:val="24"/>
        </w:rPr>
        <w:t xml:space="preserve"> (e.g., Stripe, PayPal Pro) to securely process credit card payments. This integration must handle the secure submission of card </w:t>
      </w:r>
      <w:proofErr w:type="gramStart"/>
      <w:r w:rsidRPr="00024E49"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gramEnd"/>
      <w:r w:rsidRPr="00024E49">
        <w:rPr>
          <w:rFonts w:ascii="Times New Roman" w:eastAsia="Times New Roman" w:hAnsi="Times New Roman" w:cs="Times New Roman"/>
          <w:sz w:val="24"/>
          <w:szCs w:val="24"/>
        </w:rPr>
        <w:t xml:space="preserve">, expiration </w:t>
      </w:r>
      <w:proofErr w:type="gramStart"/>
      <w:r w:rsidRPr="00024E49">
        <w:rPr>
          <w:rFonts w:ascii="Times New Roman" w:eastAsia="Times New Roman" w:hAnsi="Times New Roman" w:cs="Times New Roman"/>
          <w:sz w:val="24"/>
          <w:szCs w:val="24"/>
        </w:rPr>
        <w:t>date</w:t>
      </w:r>
      <w:proofErr w:type="gramEnd"/>
      <w:r w:rsidRPr="00024E49">
        <w:rPr>
          <w:rFonts w:ascii="Times New Roman" w:eastAsia="Times New Roman" w:hAnsi="Times New Roman" w:cs="Times New Roman"/>
          <w:sz w:val="24"/>
          <w:szCs w:val="24"/>
        </w:rPr>
        <w:t xml:space="preserve">, and security </w:t>
      </w:r>
      <w:proofErr w:type="gramStart"/>
      <w:r w:rsidRPr="00024E49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gramEnd"/>
      <w:r w:rsidRPr="00024E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6B69F5" w14:textId="77777777" w:rsidR="00024E49" w:rsidRPr="00024E49" w:rsidRDefault="00024E49" w:rsidP="00024E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E49">
        <w:rPr>
          <w:rFonts w:ascii="Times New Roman" w:eastAsia="Times New Roman" w:hAnsi="Times New Roman" w:cs="Times New Roman"/>
          <w:b/>
          <w:bCs/>
          <w:sz w:val="24"/>
          <w:szCs w:val="24"/>
        </w:rPr>
        <w:t>DMV Update Mechanism:</w:t>
      </w:r>
      <w:r w:rsidRPr="00024E49">
        <w:rPr>
          <w:rFonts w:ascii="Times New Roman" w:eastAsia="Times New Roman" w:hAnsi="Times New Roman" w:cs="Times New Roman"/>
          <w:sz w:val="24"/>
          <w:szCs w:val="24"/>
        </w:rPr>
        <w:t xml:space="preserve"> Software to consume an external technical mechanism (e.g., an </w:t>
      </w:r>
      <w:r w:rsidRPr="00024E49">
        <w:rPr>
          <w:rFonts w:ascii="Times New Roman" w:eastAsia="Times New Roman" w:hAnsi="Times New Roman" w:cs="Times New Roman"/>
          <w:b/>
          <w:bCs/>
          <w:sz w:val="24"/>
          <w:szCs w:val="24"/>
        </w:rPr>
        <w:t>API, regular data feed, or notification service</w:t>
      </w:r>
      <w:r w:rsidRPr="00024E49">
        <w:rPr>
          <w:rFonts w:ascii="Times New Roman" w:eastAsia="Times New Roman" w:hAnsi="Times New Roman" w:cs="Times New Roman"/>
          <w:sz w:val="24"/>
          <w:szCs w:val="24"/>
        </w:rPr>
        <w:t>) from the DMV is assumed and required to receive automatic updates on rules and practice questions.</w:t>
      </w:r>
    </w:p>
    <w:p w14:paraId="34CCCECC" w14:textId="77777777" w:rsidR="00024E49" w:rsidRPr="00024E49" w:rsidRDefault="00024E49" w:rsidP="00024E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4E49">
        <w:rPr>
          <w:rFonts w:ascii="Times New Roman" w:eastAsia="Times New Roman" w:hAnsi="Times New Roman" w:cs="Times New Roman"/>
          <w:b/>
          <w:bCs/>
          <w:sz w:val="24"/>
          <w:szCs w:val="24"/>
        </w:rPr>
        <w:t>3. Security and Performance Requirements</w:t>
      </w:r>
    </w:p>
    <w:p w14:paraId="30262614" w14:textId="77777777" w:rsidR="00024E49" w:rsidRPr="00024E49" w:rsidRDefault="00024E49" w:rsidP="00024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E49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Protocol:</w:t>
      </w:r>
      <w:r w:rsidRPr="00024E49">
        <w:rPr>
          <w:rFonts w:ascii="Times New Roman" w:eastAsia="Times New Roman" w:hAnsi="Times New Roman" w:cs="Times New Roman"/>
          <w:sz w:val="24"/>
          <w:szCs w:val="24"/>
        </w:rPr>
        <w:t xml:space="preserve"> All data exchange between the client and the server, especially credit card information, must be secured using protocols like </w:t>
      </w:r>
      <w:r w:rsidRPr="00024E49">
        <w:rPr>
          <w:rFonts w:ascii="Times New Roman" w:eastAsia="Times New Roman" w:hAnsi="Times New Roman" w:cs="Times New Roman"/>
          <w:b/>
          <w:bCs/>
          <w:sz w:val="24"/>
          <w:szCs w:val="24"/>
        </w:rPr>
        <w:t>SSL/TLS encryption</w:t>
      </w:r>
      <w:r w:rsidRPr="00024E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8F890F" w14:textId="77777777" w:rsidR="00024E49" w:rsidRPr="00024E49" w:rsidRDefault="00024E49" w:rsidP="00024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E4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and Authorization:</w:t>
      </w:r>
      <w:r w:rsidRPr="00024E49">
        <w:rPr>
          <w:rFonts w:ascii="Times New Roman" w:eastAsia="Times New Roman" w:hAnsi="Times New Roman" w:cs="Times New Roman"/>
          <w:sz w:val="24"/>
          <w:szCs w:val="24"/>
        </w:rPr>
        <w:t xml:space="preserve"> The system requires software to implement </w:t>
      </w:r>
      <w:r w:rsidRPr="00024E49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security</w:t>
      </w:r>
      <w:r w:rsidRPr="00024E49">
        <w:rPr>
          <w:rFonts w:ascii="Times New Roman" w:eastAsia="Times New Roman" w:hAnsi="Times New Roman" w:cs="Times New Roman"/>
          <w:sz w:val="24"/>
          <w:szCs w:val="24"/>
        </w:rPr>
        <w:t xml:space="preserve"> to ensure different users (Owner, IT, Secretary, Driver, Customer) have distinct rights and access levels. This includes full administrative privileges for the IT Officer.</w:t>
      </w:r>
    </w:p>
    <w:p w14:paraId="1789DC58" w14:textId="77777777" w:rsidR="00024E49" w:rsidRPr="00024E49" w:rsidRDefault="00024E49" w:rsidP="00024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E4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Activity Logging:</w:t>
      </w:r>
      <w:r w:rsidRPr="00024E49">
        <w:rPr>
          <w:rFonts w:ascii="Times New Roman" w:eastAsia="Times New Roman" w:hAnsi="Times New Roman" w:cs="Times New Roman"/>
          <w:sz w:val="24"/>
          <w:szCs w:val="24"/>
        </w:rPr>
        <w:t xml:space="preserve"> A component must be implemented to automatically log and attribute all user actions (reservations, cancellations, modifications) to a specific user for accountability.</w:t>
      </w:r>
    </w:p>
    <w:p w14:paraId="1ED6D1EB" w14:textId="77777777" w:rsidR="00024E49" w:rsidRPr="00024E49" w:rsidRDefault="00024E49" w:rsidP="00024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E49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024E49">
        <w:rPr>
          <w:rFonts w:ascii="Times New Roman" w:eastAsia="Times New Roman" w:hAnsi="Times New Roman" w:cs="Times New Roman"/>
          <w:sz w:val="24"/>
          <w:szCs w:val="24"/>
        </w:rPr>
        <w:t xml:space="preserve"> The system must be designed for responsiveness, ensuring that data access and report generation are fast. The interface must dynamically show updates in test progress and lesson times.</w:t>
      </w:r>
    </w:p>
    <w:p w14:paraId="656C35E0" w14:textId="77777777" w:rsidR="0097067E" w:rsidRPr="00024E49" w:rsidRDefault="0097067E">
      <w:pPr>
        <w:rPr>
          <w:rFonts w:ascii="Times New Roman" w:hAnsi="Times New Roman" w:cs="Times New Roman"/>
          <w:sz w:val="24"/>
          <w:szCs w:val="24"/>
        </w:rPr>
      </w:pPr>
    </w:p>
    <w:sectPr w:rsidR="0097067E" w:rsidRPr="00024E49" w:rsidSect="0084456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D675D" w14:textId="77777777" w:rsidR="0084456F" w:rsidRDefault="0084456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51EED" w14:textId="77777777" w:rsidR="0084456F" w:rsidRPr="00895C86" w:rsidRDefault="0084456F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15F41058" wp14:editId="4F23B757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5334"/>
    <w:multiLevelType w:val="multilevel"/>
    <w:tmpl w:val="5E24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7455C"/>
    <w:multiLevelType w:val="multilevel"/>
    <w:tmpl w:val="297E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06901"/>
    <w:multiLevelType w:val="multilevel"/>
    <w:tmpl w:val="3248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A446D"/>
    <w:multiLevelType w:val="multilevel"/>
    <w:tmpl w:val="8670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EC5F65"/>
    <w:multiLevelType w:val="multilevel"/>
    <w:tmpl w:val="F6B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C71DB"/>
    <w:multiLevelType w:val="multilevel"/>
    <w:tmpl w:val="6EE8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545607">
    <w:abstractNumId w:val="5"/>
  </w:num>
  <w:num w:numId="2" w16cid:durableId="104545646">
    <w:abstractNumId w:val="4"/>
  </w:num>
  <w:num w:numId="3" w16cid:durableId="1278635435">
    <w:abstractNumId w:val="3"/>
  </w:num>
  <w:num w:numId="4" w16cid:durableId="1046182433">
    <w:abstractNumId w:val="0"/>
  </w:num>
  <w:num w:numId="5" w16cid:durableId="1478257234">
    <w:abstractNumId w:val="2"/>
  </w:num>
  <w:num w:numId="6" w16cid:durableId="1981183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6F"/>
    <w:rsid w:val="00024E49"/>
    <w:rsid w:val="00361751"/>
    <w:rsid w:val="0049699D"/>
    <w:rsid w:val="00634EF5"/>
    <w:rsid w:val="007867A7"/>
    <w:rsid w:val="0084456F"/>
    <w:rsid w:val="0097067E"/>
    <w:rsid w:val="00982054"/>
    <w:rsid w:val="00AE47D6"/>
    <w:rsid w:val="00CD2CDA"/>
    <w:rsid w:val="00DD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A6B8D"/>
  <w15:chartTrackingRefBased/>
  <w15:docId w15:val="{F323DBAD-BA35-4BDD-8DF0-4E50D8584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56F"/>
    <w:pPr>
      <w:spacing w:line="259" w:lineRule="auto"/>
    </w:pPr>
    <w:rPr>
      <w:rFonts w:asciiTheme="majorHAnsi" w:hAnsiTheme="majorHAnsi" w:cstheme="maj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456F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56F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4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4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56F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5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456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56F"/>
    <w:rPr>
      <w:rFonts w:asciiTheme="majorHAnsi" w:hAnsiTheme="majorHAnsi" w:cstheme="majorHAns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Wood</dc:creator>
  <cp:keywords/>
  <dc:description/>
  <cp:lastModifiedBy>Matthew Wood</cp:lastModifiedBy>
  <cp:revision>8</cp:revision>
  <dcterms:created xsi:type="dcterms:W3CDTF">2025-10-25T01:45:00Z</dcterms:created>
  <dcterms:modified xsi:type="dcterms:W3CDTF">2025-10-25T02:49:00Z</dcterms:modified>
</cp:coreProperties>
</file>