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768E" w14:textId="4D95C7F9" w:rsidR="00C813EA" w:rsidRPr="00DE0008" w:rsidRDefault="00C813EA" w:rsidP="00C813EA">
      <w:pPr>
        <w:bidi/>
        <w:rPr>
          <w:rFonts w:ascii="Roboto" w:eastAsia="Times New Roman" w:hAnsi="Roboto" w:cs="B Nazanin"/>
          <w:color w:val="000000"/>
          <w:sz w:val="24"/>
          <w:szCs w:val="24"/>
          <w:lang w:bidi="fa-IR"/>
        </w:rPr>
      </w:pPr>
      <w:r w:rsidRPr="00C813EA">
        <w:rPr>
          <w:rFonts w:ascii="Roboto" w:eastAsia="Times New Roman" w:hAnsi="Roboto" w:cs="B Nazanin"/>
          <w:color w:val="FFFFFF"/>
          <w:spacing w:val="5"/>
          <w:sz w:val="24"/>
          <w:szCs w:val="24"/>
        </w:rPr>
        <w:t xml:space="preserve">ng </w:t>
      </w:r>
      <w:r w:rsidRPr="00DE0008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1. </w:t>
      </w:r>
      <w:r w:rsidRPr="00C813EA">
        <w:rPr>
          <w:rFonts w:ascii="Roboto" w:eastAsia="Times New Roman" w:hAnsi="Roboto" w:cs="B Nazanin" w:hint="cs"/>
          <w:color w:val="000000"/>
          <w:lang w:bidi="fa-IR"/>
        </w:rPr>
        <w:t>Overfitting</w:t>
      </w:r>
      <w:r w:rsidRPr="00C813EA">
        <w:rPr>
          <w:rFonts w:ascii="Roboto" w:eastAsia="Times New Roman" w:hAnsi="Roboto" w:cs="B Nazanin" w:hint="cs"/>
          <w:color w:val="000000"/>
          <w:rtl/>
          <w:lang w:bidi="fa-IR"/>
        </w:rPr>
        <w:t xml:space="preserve"> </w:t>
      </w:r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به مدلی اشاره دارد که داده های آموزشی را خیلی خوب مدل می کند. تطبیق بیش از حد زمانی اتفاق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می‌افتد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که یک مدل جزئیات و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نویز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موجود در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داده‌های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آموزشی را تا حدی بیاموزد که بر عملکرد مدل در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داده‌های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جدید تأثیر منفی بگذارد. این بدان معنی است که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نویز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یا نوسانات تصادفی در داده های آموزشی به عنوان مفاهیم توسط مدل انتخاب شده و یاد می شود. مشکل این است که این مفاهیم برای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داده‌های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جدید اعمال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نمی‌شوند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 xml:space="preserve"> و بر توانایی تعمیم مدل تأثیر منفی </w:t>
      </w:r>
      <w:proofErr w:type="spellStart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می‌گذارند</w:t>
      </w:r>
      <w:proofErr w:type="spellEnd"/>
      <w:r w:rsidRPr="00C813EA">
        <w:rPr>
          <w:rFonts w:ascii="Roboto" w:eastAsia="Times New Roman" w:hAnsi="Roboto" w:cs="B Nazanin" w:hint="cs"/>
          <w:color w:val="000000"/>
          <w:sz w:val="24"/>
          <w:szCs w:val="24"/>
          <w:rtl/>
          <w:lang w:bidi="fa-IR"/>
        </w:rPr>
        <w:t>.</w:t>
      </w:r>
    </w:p>
    <w:p w14:paraId="06257D51" w14:textId="59736393" w:rsidR="00C813EA" w:rsidRPr="00DE0008" w:rsidRDefault="00C813EA" w:rsidP="00C813EA">
      <w:pPr>
        <w:bidi/>
        <w:rPr>
          <w:rFonts w:cs="B Nazanin"/>
          <w:sz w:val="24"/>
          <w:szCs w:val="24"/>
          <w:rtl/>
          <w:lang w:bidi="fa-IR"/>
        </w:rPr>
      </w:pPr>
      <w:r w:rsidRPr="00DE0008">
        <w:rPr>
          <w:rFonts w:cs="B Nazanin"/>
          <w:sz w:val="24"/>
          <w:szCs w:val="24"/>
          <w:rtl/>
          <w:lang w:bidi="fa-IR"/>
        </w:rPr>
        <w:t>وقت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د</w:t>
      </w:r>
      <w:r w:rsidRPr="00DE0008">
        <w:rPr>
          <w:rFonts w:cs="B Nazanin"/>
          <w:sz w:val="24"/>
          <w:szCs w:val="24"/>
          <w:rtl/>
          <w:lang w:bidi="fa-IR"/>
        </w:rPr>
        <w:t xml:space="preserve"> که مدل رو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عملکرد خوب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دارد اما در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ارز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عملکرد خوب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ندارد، مدل شما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از حد به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شما برازش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کند. 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به 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دل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ل</w:t>
      </w:r>
      <w:r w:rsidRPr="00DE0008">
        <w:rPr>
          <w:rFonts w:cs="B Nazanin"/>
          <w:sz w:val="24"/>
          <w:szCs w:val="24"/>
          <w:rtl/>
          <w:lang w:bidi="fa-IR"/>
        </w:rPr>
        <w:t xml:space="preserve"> است که مدل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داده‌ها</w:t>
      </w:r>
      <w:r w:rsidRPr="00DE0008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را که 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ده</w:t>
      </w:r>
      <w:r w:rsidRPr="00DE0008">
        <w:rPr>
          <w:rFonts w:cs="B Nazanin"/>
          <w:sz w:val="24"/>
          <w:szCs w:val="24"/>
          <w:rtl/>
          <w:lang w:bidi="fa-IR"/>
        </w:rPr>
        <w:t xml:space="preserve"> است به خاطر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م</w:t>
      </w:r>
      <w:r w:rsidRPr="00DE0008">
        <w:rPr>
          <w:rFonts w:cs="B Nazanin" w:hint="cs"/>
          <w:sz w:val="24"/>
          <w:szCs w:val="24"/>
          <w:rtl/>
          <w:lang w:bidi="fa-IR"/>
        </w:rPr>
        <w:t>ی‌</w:t>
      </w:r>
      <w:r w:rsidRPr="00DE0008">
        <w:rPr>
          <w:rFonts w:cs="B Nazanin" w:hint="eastAsia"/>
          <w:sz w:val="24"/>
          <w:szCs w:val="24"/>
          <w:rtl/>
          <w:lang w:bidi="fa-IR"/>
        </w:rPr>
        <w:t>سپارد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نم</w:t>
      </w:r>
      <w:r w:rsidRPr="00DE0008">
        <w:rPr>
          <w:rFonts w:cs="B Nazanin" w:hint="cs"/>
          <w:sz w:val="24"/>
          <w:szCs w:val="24"/>
          <w:rtl/>
          <w:lang w:bidi="fa-IR"/>
        </w:rPr>
        <w:t>ی‌</w:t>
      </w:r>
      <w:r w:rsidRPr="00DE0008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به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نمونه‌ها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ده</w:t>
      </w:r>
      <w:r w:rsidRPr="00DE0008">
        <w:rPr>
          <w:rFonts w:cs="B Nazanin"/>
          <w:sz w:val="24"/>
          <w:szCs w:val="24"/>
          <w:rtl/>
          <w:lang w:bidi="fa-IR"/>
        </w:rPr>
        <w:t xml:space="preserve"> ن</w:t>
      </w:r>
      <w:r w:rsidRPr="00DE0008">
        <w:rPr>
          <w:rFonts w:cs="B Nazanin" w:hint="eastAsia"/>
          <w:sz w:val="24"/>
          <w:szCs w:val="24"/>
          <w:rtl/>
          <w:lang w:bidi="fa-IR"/>
        </w:rPr>
        <w:t>شده</w:t>
      </w:r>
      <w:r w:rsidRPr="00DE0008">
        <w:rPr>
          <w:rFonts w:cs="B Nazanin"/>
          <w:sz w:val="24"/>
          <w:szCs w:val="24"/>
          <w:rtl/>
          <w:lang w:bidi="fa-IR"/>
        </w:rPr>
        <w:t xml:space="preserve"> تعم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دهد.</w:t>
      </w:r>
    </w:p>
    <w:p w14:paraId="1451F4DC" w14:textId="44218743" w:rsidR="00E52580" w:rsidRPr="00DE0008" w:rsidRDefault="00E52580" w:rsidP="00E52580">
      <w:pPr>
        <w:bidi/>
        <w:rPr>
          <w:rFonts w:cs="B Nazanin"/>
          <w:sz w:val="24"/>
          <w:szCs w:val="24"/>
          <w:lang w:bidi="fa-IR"/>
        </w:rPr>
      </w:pPr>
      <w:r w:rsidRPr="00DE0008">
        <w:rPr>
          <w:rFonts w:cs="B Nazanin"/>
          <w:sz w:val="24"/>
          <w:szCs w:val="24"/>
          <w:rtl/>
          <w:lang w:bidi="fa-IR"/>
        </w:rPr>
        <w:t>تناسب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از حد در مدل تنها زمان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قابل تشخ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ص</w:t>
      </w:r>
      <w:r w:rsidRPr="00DE0008">
        <w:rPr>
          <w:rFonts w:cs="B Nazanin"/>
          <w:sz w:val="24"/>
          <w:szCs w:val="24"/>
          <w:rtl/>
          <w:lang w:bidi="fa-IR"/>
        </w:rPr>
        <w:t xml:space="preserve"> است که داده ها را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کن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د</w:t>
      </w:r>
      <w:r w:rsidRPr="00DE0008">
        <w:rPr>
          <w:rFonts w:cs="B Nazanin"/>
          <w:sz w:val="24"/>
          <w:szCs w:val="24"/>
          <w:rtl/>
          <w:lang w:bidi="fa-IR"/>
        </w:rPr>
        <w:t>. برا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تشخ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ص</w:t>
      </w:r>
      <w:r w:rsidRPr="00DE0008">
        <w:rPr>
          <w:rFonts w:cs="B Nazanin"/>
          <w:sz w:val="24"/>
          <w:szCs w:val="24"/>
          <w:rtl/>
          <w:lang w:bidi="fa-IR"/>
        </w:rPr>
        <w:t xml:space="preserve"> مشکل،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م</w:t>
      </w:r>
      <w:r w:rsidRPr="00DE0008">
        <w:rPr>
          <w:rFonts w:cs="B Nazanin" w:hint="cs"/>
          <w:sz w:val="24"/>
          <w:szCs w:val="24"/>
          <w:rtl/>
          <w:lang w:bidi="fa-IR"/>
        </w:rPr>
        <w:t>ی‌</w:t>
      </w:r>
      <w:r w:rsidRPr="00DE0008">
        <w:rPr>
          <w:rFonts w:cs="B Nazanin" w:hint="eastAsia"/>
          <w:sz w:val="24"/>
          <w:szCs w:val="24"/>
          <w:rtl/>
          <w:lang w:bidi="fa-IR"/>
        </w:rPr>
        <w:t>توان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تقس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/>
          <w:lang w:bidi="fa-IR"/>
        </w:rPr>
        <w:t>Train/test</w:t>
      </w:r>
      <w:r w:rsidRPr="00DE0008">
        <w:rPr>
          <w:rFonts w:cs="B Nazanin"/>
          <w:rtl/>
          <w:lang w:bidi="fa-IR"/>
        </w:rPr>
        <w:t xml:space="preserve"> </w:t>
      </w:r>
      <w:r w:rsidRPr="00DE0008">
        <w:rPr>
          <w:rFonts w:cs="B Nazanin"/>
          <w:sz w:val="24"/>
          <w:szCs w:val="24"/>
          <w:rtl/>
          <w:lang w:bidi="fa-IR"/>
        </w:rPr>
        <w:t>را انجام ده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>.</w:t>
      </w:r>
    </w:p>
    <w:p w14:paraId="3ABFF191" w14:textId="554EE07E" w:rsidR="00E52580" w:rsidRPr="00DE0008" w:rsidRDefault="00E52580" w:rsidP="00E52580">
      <w:pPr>
        <w:bidi/>
        <w:rPr>
          <w:rFonts w:cs="B Nazanin"/>
          <w:sz w:val="24"/>
          <w:szCs w:val="24"/>
          <w:rtl/>
          <w:lang w:bidi="fa-IR"/>
        </w:rPr>
      </w:pPr>
      <w:r w:rsidRPr="00DE0008">
        <w:rPr>
          <w:rFonts w:cs="B Nazanin" w:hint="eastAsia"/>
          <w:sz w:val="24"/>
          <w:szCs w:val="24"/>
          <w:rtl/>
          <w:lang w:bidi="fa-IR"/>
        </w:rPr>
        <w:t>در</w:t>
      </w:r>
      <w:r w:rsidRPr="00DE0008">
        <w:rPr>
          <w:rFonts w:cs="B Nazanin"/>
          <w:sz w:val="24"/>
          <w:szCs w:val="24"/>
          <w:rtl/>
          <w:lang w:bidi="fa-IR"/>
        </w:rPr>
        <w:t xml:space="preserve"> تقس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آزمون قطار مجموعه داده، ما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توان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مجموعه داده خود را به مجموعه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و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تصادف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تقس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کن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>. ما مدل را با مجموعه داده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آموزش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ده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که حدود 80</w:t>
      </w:r>
      <w:r w:rsidRPr="00DE0008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از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کل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مجموعه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داده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است</w:t>
      </w:r>
      <w:r w:rsidRPr="00DE0008">
        <w:rPr>
          <w:rFonts w:cs="B Nazanin"/>
          <w:sz w:val="24"/>
          <w:szCs w:val="24"/>
          <w:rtl/>
          <w:lang w:bidi="fa-IR"/>
        </w:rPr>
        <w:t xml:space="preserve">. </w:t>
      </w:r>
      <w:r w:rsidRPr="00DE0008">
        <w:rPr>
          <w:rFonts w:cs="B Nazanin" w:hint="cs"/>
          <w:sz w:val="24"/>
          <w:szCs w:val="24"/>
          <w:rtl/>
          <w:lang w:bidi="fa-IR"/>
        </w:rPr>
        <w:t>پس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از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آموزش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مدل،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آن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را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با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مج</w:t>
      </w:r>
      <w:r w:rsidRPr="00DE0008">
        <w:rPr>
          <w:rFonts w:cs="B Nazanin"/>
          <w:sz w:val="24"/>
          <w:szCs w:val="24"/>
          <w:rtl/>
          <w:lang w:bidi="fa-IR"/>
        </w:rPr>
        <w:t>موعه داده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کن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م</w:t>
      </w:r>
      <w:r w:rsidRPr="00DE0008">
        <w:rPr>
          <w:rFonts w:cs="B Nazanin"/>
          <w:sz w:val="24"/>
          <w:szCs w:val="24"/>
          <w:rtl/>
          <w:lang w:bidi="fa-IR"/>
        </w:rPr>
        <w:t xml:space="preserve"> که 20 درصد کل مجموعه داده است.</w:t>
      </w:r>
    </w:p>
    <w:p w14:paraId="4A915D9A" w14:textId="0C597865" w:rsidR="00E52580" w:rsidRPr="00DE0008" w:rsidRDefault="00E52580" w:rsidP="00E52580">
      <w:pPr>
        <w:bidi/>
        <w:rPr>
          <w:rFonts w:cs="B Nazanin"/>
          <w:sz w:val="24"/>
          <w:szCs w:val="24"/>
          <w:lang w:bidi="fa-IR"/>
        </w:rPr>
      </w:pPr>
      <w:r w:rsidRPr="00DE0008">
        <w:rPr>
          <w:rFonts w:cs="B Nazanin"/>
          <w:sz w:val="24"/>
          <w:szCs w:val="24"/>
          <w:rtl/>
          <w:lang w:bidi="fa-IR"/>
        </w:rPr>
        <w:t>حال، اگر مدل با مجموعه داده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خوب عمل کند اما با مجموعه داده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عملکرد خوب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نداشته باشد، احتمالاً مشکل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از حد برازش دارد.</w:t>
      </w:r>
    </w:p>
    <w:p w14:paraId="4E0722BB" w14:textId="45C0B12A" w:rsidR="00E52580" w:rsidRPr="00DE0008" w:rsidRDefault="00E52580" w:rsidP="00E52580">
      <w:pPr>
        <w:bidi/>
        <w:rPr>
          <w:rFonts w:cs="B Nazanin"/>
          <w:sz w:val="24"/>
          <w:szCs w:val="24"/>
          <w:lang w:bidi="fa-IR"/>
        </w:rPr>
      </w:pPr>
      <w:r w:rsidRPr="00DE0008">
        <w:rPr>
          <w:rFonts w:cs="B Nazanin" w:hint="eastAsia"/>
          <w:sz w:val="24"/>
          <w:szCs w:val="24"/>
          <w:rtl/>
          <w:lang w:bidi="fa-IR"/>
        </w:rPr>
        <w:t>به</w:t>
      </w:r>
      <w:r w:rsidRPr="00DE0008">
        <w:rPr>
          <w:rFonts w:cs="B Nazanin"/>
          <w:sz w:val="24"/>
          <w:szCs w:val="24"/>
          <w:rtl/>
          <w:lang w:bidi="fa-IR"/>
        </w:rPr>
        <w:t xml:space="preserve"> عنوان مثال، اگر مدل دقت 85% را با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آموزش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و 50% دقت را با مجموعه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نشان دهد، به 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معن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است که مدل عملکرد خوب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ندارد.</w:t>
      </w:r>
    </w:p>
    <w:p w14:paraId="1DB26D9F" w14:textId="54BD750E" w:rsidR="00C813EA" w:rsidRPr="00DE0008" w:rsidRDefault="00C813EA" w:rsidP="00C813EA">
      <w:pPr>
        <w:bidi/>
        <w:rPr>
          <w:rFonts w:cs="B Nazanin"/>
          <w:sz w:val="24"/>
          <w:szCs w:val="24"/>
          <w:rtl/>
          <w:lang w:bidi="fa-IR"/>
        </w:rPr>
      </w:pPr>
      <w:r w:rsidRPr="00DE0008">
        <w:rPr>
          <w:rFonts w:cs="B Nazanin" w:hint="cs"/>
          <w:sz w:val="24"/>
          <w:szCs w:val="24"/>
          <w:rtl/>
          <w:lang w:bidi="fa-IR"/>
        </w:rPr>
        <w:t>راهکارهای جلوگیری:</w:t>
      </w:r>
    </w:p>
    <w:p w14:paraId="0DEB912A" w14:textId="499A0B3A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Train with more data</w:t>
      </w:r>
    </w:p>
    <w:p w14:paraId="212CAD9C" w14:textId="4BBC3EBA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Data augmentation</w:t>
      </w:r>
    </w:p>
    <w:p w14:paraId="4A0CF9BC" w14:textId="1EB3325E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Addition of noise to the input data</w:t>
      </w:r>
    </w:p>
    <w:p w14:paraId="6ED586BF" w14:textId="746B35C1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Feature selection</w:t>
      </w:r>
    </w:p>
    <w:p w14:paraId="109F4B58" w14:textId="43ED88BA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Cross-validation</w:t>
      </w:r>
    </w:p>
    <w:p w14:paraId="4A1A2F7B" w14:textId="1FA487E4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Simplify data</w:t>
      </w:r>
    </w:p>
    <w:p w14:paraId="699C6A95" w14:textId="685844D6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r w:rsidRPr="00DE0008">
        <w:rPr>
          <w:rFonts w:cs="B Nazanin"/>
          <w:lang w:bidi="fa-IR"/>
        </w:rPr>
        <w:t>Regularization</w:t>
      </w:r>
    </w:p>
    <w:p w14:paraId="03406CA9" w14:textId="5F6C6FE4" w:rsidR="00C813EA" w:rsidRPr="00DE0008" w:rsidRDefault="00C813EA" w:rsidP="00C813EA">
      <w:pPr>
        <w:pStyle w:val="ListParagraph"/>
        <w:numPr>
          <w:ilvl w:val="0"/>
          <w:numId w:val="1"/>
        </w:numPr>
        <w:rPr>
          <w:rFonts w:cs="B Nazanin"/>
          <w:lang w:bidi="fa-IR"/>
        </w:rPr>
      </w:pPr>
      <w:proofErr w:type="spellStart"/>
      <w:r w:rsidRPr="00DE0008">
        <w:rPr>
          <w:rFonts w:cs="B Nazanin"/>
          <w:lang w:bidi="fa-IR"/>
        </w:rPr>
        <w:t>Ensemblin</w:t>
      </w:r>
      <w:proofErr w:type="spellEnd"/>
    </w:p>
    <w:p w14:paraId="207BFAD2" w14:textId="0C9F4B91" w:rsidR="00E52580" w:rsidRPr="00DE0008" w:rsidRDefault="00DE0008" w:rsidP="00DE0008">
      <w:pPr>
        <w:bidi/>
        <w:rPr>
          <w:rFonts w:cs="B Nazanin"/>
          <w:sz w:val="24"/>
          <w:szCs w:val="24"/>
          <w:rtl/>
          <w:lang w:bidi="fa-IR"/>
        </w:rPr>
      </w:pPr>
      <w:r w:rsidRPr="00DE0008">
        <w:rPr>
          <w:rFonts w:cs="B Nazanin" w:hint="cs"/>
          <w:sz w:val="24"/>
          <w:szCs w:val="24"/>
          <w:rtl/>
          <w:lang w:bidi="fa-IR"/>
        </w:rPr>
        <w:t xml:space="preserve">هدف ما رسیدن به مدلی است که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واریانس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ان روی داده ها کم باشد و همینطور میانگین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انها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هم نزدیک به برچسب های ما باشد.</w:t>
      </w:r>
    </w:p>
    <w:p w14:paraId="5622BCF6" w14:textId="7220B88F" w:rsidR="00DE0008" w:rsidRPr="00DE0008" w:rsidRDefault="00DE0008" w:rsidP="00DE0008">
      <w:pPr>
        <w:bidi/>
        <w:rPr>
          <w:rFonts w:cs="B Nazanin"/>
          <w:sz w:val="24"/>
          <w:szCs w:val="24"/>
          <w:lang w:bidi="fa-IR"/>
        </w:rPr>
      </w:pPr>
      <w:r w:rsidRPr="00DE0008">
        <w:rPr>
          <w:rFonts w:cs="B Nazanin" w:hint="cs"/>
          <w:sz w:val="24"/>
          <w:szCs w:val="24"/>
          <w:rtl/>
          <w:lang w:bidi="fa-IR"/>
        </w:rPr>
        <w:t xml:space="preserve">شکل سمت راست حالتی است که ما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واریانس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بالایی داریم و مدل ما دقیقا به صورت کامل توانسته داده های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مارا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تفکیک کند ولی میدانیم هدف ما رسیدن به نتیجه خوب در داده های تست است و اصولا داده های تست ما به شکل های متفاوت تری نسب به داده های تست ما هستند و عملکرد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انها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روی داده </w:t>
      </w:r>
      <w:proofErr w:type="spellStart"/>
      <w:r w:rsidRPr="00DE0008">
        <w:rPr>
          <w:rFonts w:cs="B Nazanin" w:hint="cs"/>
          <w:sz w:val="24"/>
          <w:szCs w:val="24"/>
          <w:rtl/>
          <w:lang w:bidi="fa-IR"/>
        </w:rPr>
        <w:t>هایی</w:t>
      </w:r>
      <w:proofErr w:type="spellEnd"/>
      <w:r w:rsidRPr="00DE0008">
        <w:rPr>
          <w:rFonts w:cs="B Nazanin" w:hint="cs"/>
          <w:sz w:val="24"/>
          <w:szCs w:val="24"/>
          <w:rtl/>
          <w:lang w:bidi="fa-IR"/>
        </w:rPr>
        <w:t xml:space="preserve"> که تا حالا مدل ما ندیده است خوب نخواهد شد. </w:t>
      </w:r>
    </w:p>
    <w:p w14:paraId="6C553CEF" w14:textId="4A668D11" w:rsidR="00DE0008" w:rsidRPr="00DE0008" w:rsidRDefault="00DE0008" w:rsidP="00DE0008">
      <w:pPr>
        <w:bidi/>
        <w:rPr>
          <w:rFonts w:cs="B Nazanin"/>
          <w:sz w:val="24"/>
          <w:szCs w:val="24"/>
          <w:lang w:bidi="fa-IR"/>
        </w:rPr>
      </w:pPr>
      <w:r w:rsidRPr="00DE0008">
        <w:rPr>
          <w:rFonts w:cs="B Nazanin"/>
          <w:sz w:val="24"/>
          <w:szCs w:val="24"/>
          <w:rtl/>
          <w:lang w:bidi="fa-IR"/>
        </w:rPr>
        <w:t>هنگام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که 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ک</w:t>
      </w:r>
      <w:r w:rsidRPr="00DE0008">
        <w:rPr>
          <w:rFonts w:cs="B Nazanin"/>
          <w:sz w:val="24"/>
          <w:szCs w:val="24"/>
          <w:rtl/>
          <w:lang w:bidi="fa-IR"/>
        </w:rPr>
        <w:t xml:space="preserve"> مدل با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ز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آموزش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ند،</w:t>
      </w:r>
      <w:r w:rsidRPr="00DE0008">
        <w:rPr>
          <w:rFonts w:cs="B Nazanin"/>
          <w:sz w:val="24"/>
          <w:szCs w:val="24"/>
          <w:rtl/>
          <w:lang w:bidi="fa-IR"/>
        </w:rPr>
        <w:t xml:space="preserve"> شروع به 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ادگ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نو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ز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و ورود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نادرست در مجموعه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ما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کند. و هنگام آزما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</w:t>
      </w:r>
      <w:r w:rsidRPr="00DE0008">
        <w:rPr>
          <w:rFonts w:cs="B Nazanin"/>
          <w:sz w:val="24"/>
          <w:szCs w:val="24"/>
          <w:rtl/>
          <w:lang w:bidi="fa-IR"/>
        </w:rPr>
        <w:t xml:space="preserve"> با داده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آزمون،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وار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انس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بالا را نشان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دهد. سپس مدل به دل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ل</w:t>
      </w:r>
      <w:r w:rsidRPr="00DE0008">
        <w:rPr>
          <w:rFonts w:cs="B Nazanin"/>
          <w:sz w:val="24"/>
          <w:szCs w:val="24"/>
          <w:rtl/>
          <w:lang w:bidi="fa-IR"/>
        </w:rPr>
        <w:t xml:space="preserve"> جزئ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ات</w:t>
      </w:r>
      <w:r w:rsidRPr="00DE0008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نو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ز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ز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اد،</w:t>
      </w:r>
      <w:r w:rsidRPr="00DE0008">
        <w:rPr>
          <w:rFonts w:cs="B Nazanin"/>
          <w:sz w:val="24"/>
          <w:szCs w:val="24"/>
          <w:rtl/>
          <w:lang w:bidi="fa-IR"/>
        </w:rPr>
        <w:t xml:space="preserve"> داده </w:t>
      </w:r>
      <w:r w:rsidRPr="00DE0008">
        <w:rPr>
          <w:rFonts w:cs="B Nazanin"/>
          <w:sz w:val="24"/>
          <w:szCs w:val="24"/>
          <w:rtl/>
          <w:lang w:bidi="fa-IR"/>
        </w:rPr>
        <w:lastRenderedPageBreak/>
        <w:t>ها را به درست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دسته بند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نم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کند. دلا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ل</w:t>
      </w:r>
      <w:r w:rsidRPr="00DE0008">
        <w:rPr>
          <w:rFonts w:cs="B Nazanin"/>
          <w:sz w:val="24"/>
          <w:szCs w:val="24"/>
          <w:rtl/>
          <w:lang w:bidi="fa-IR"/>
        </w:rPr>
        <w:t xml:space="preserve"> اضافه برازش روش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غ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پارامتر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و غ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</w:t>
      </w:r>
      <w:r w:rsidRPr="00DE0008">
        <w:rPr>
          <w:rFonts w:cs="B Nazanin"/>
          <w:sz w:val="24"/>
          <w:szCs w:val="24"/>
          <w:rtl/>
          <w:lang w:bidi="fa-IR"/>
        </w:rPr>
        <w:t xml:space="preserve"> خط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هستند ز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را</w:t>
      </w:r>
      <w:r w:rsidRPr="00DE0008">
        <w:rPr>
          <w:rFonts w:cs="B Nazanin"/>
          <w:sz w:val="24"/>
          <w:szCs w:val="24"/>
          <w:rtl/>
          <w:lang w:bidi="fa-IR"/>
        </w:rPr>
        <w:t xml:space="preserve"> 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نوع </w:t>
      </w:r>
      <w:proofErr w:type="spellStart"/>
      <w:r w:rsidRPr="00DE0008">
        <w:rPr>
          <w:rFonts w:cs="B Nazanin"/>
          <w:sz w:val="24"/>
          <w:szCs w:val="24"/>
          <w:rtl/>
          <w:lang w:bidi="fa-IR"/>
        </w:rPr>
        <w:t>الگور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DE0008">
        <w:rPr>
          <w:rFonts w:cs="B Nazanin"/>
          <w:sz w:val="24"/>
          <w:szCs w:val="24"/>
          <w:rtl/>
          <w:lang w:bidi="fa-IR"/>
        </w:rPr>
        <w:t xml:space="preserve">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ادگ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ماش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آزاد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ب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شتر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در ساخت مدل بر اساس مجموعه داده دارند و بنابرا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ن</w:t>
      </w:r>
      <w:r w:rsidRPr="00DE0008">
        <w:rPr>
          <w:rFonts w:cs="B Nazanin"/>
          <w:sz w:val="24"/>
          <w:szCs w:val="24"/>
          <w:rtl/>
          <w:lang w:bidi="fa-IR"/>
        </w:rPr>
        <w:t xml:space="preserve"> واقعاً م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توانند مدل ها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غ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 w:hint="eastAsia"/>
          <w:sz w:val="24"/>
          <w:szCs w:val="24"/>
          <w:rtl/>
          <w:lang w:bidi="fa-IR"/>
        </w:rPr>
        <w:t>ر</w:t>
      </w:r>
      <w:r w:rsidRPr="00DE0008">
        <w:rPr>
          <w:rFonts w:cs="B Nazanin"/>
          <w:sz w:val="24"/>
          <w:szCs w:val="24"/>
          <w:rtl/>
          <w:lang w:bidi="fa-IR"/>
        </w:rPr>
        <w:t xml:space="preserve"> واقع</w:t>
      </w:r>
      <w:r w:rsidRPr="00DE0008">
        <w:rPr>
          <w:rFonts w:cs="B Nazanin" w:hint="cs"/>
          <w:sz w:val="24"/>
          <w:szCs w:val="24"/>
          <w:rtl/>
          <w:lang w:bidi="fa-IR"/>
        </w:rPr>
        <w:t>ی</w:t>
      </w:r>
      <w:r w:rsidRPr="00DE0008">
        <w:rPr>
          <w:rFonts w:cs="B Nazanin"/>
          <w:sz w:val="24"/>
          <w:szCs w:val="24"/>
          <w:rtl/>
          <w:lang w:bidi="fa-IR"/>
        </w:rPr>
        <w:t xml:space="preserve"> بسازند</w:t>
      </w:r>
      <w:r w:rsidRPr="00DE0008">
        <w:rPr>
          <w:rFonts w:cs="B Nazanin"/>
          <w:sz w:val="24"/>
          <w:szCs w:val="24"/>
          <w:lang w:bidi="fa-IR"/>
        </w:rPr>
        <w:t>.</w:t>
      </w:r>
    </w:p>
    <w:p w14:paraId="0CFCA767" w14:textId="607C364F" w:rsidR="00DE0008" w:rsidRPr="004D33D3" w:rsidRDefault="00DE0008" w:rsidP="00DE0008">
      <w:pPr>
        <w:bidi/>
        <w:rPr>
          <w:rFonts w:cs="B Nazanin"/>
          <w:sz w:val="24"/>
          <w:szCs w:val="24"/>
          <w:rtl/>
          <w:lang w:bidi="fa-IR"/>
        </w:rPr>
      </w:pPr>
      <w:r w:rsidRPr="004D33D3">
        <w:rPr>
          <w:rFonts w:cs="B Nazanin"/>
          <w:sz w:val="24"/>
          <w:szCs w:val="24"/>
          <w:rtl/>
          <w:lang w:bidi="fa-IR"/>
        </w:rPr>
        <w:tab/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2. </w:t>
      </w:r>
      <w:r w:rsidR="000F4692" w:rsidRPr="004D33D3">
        <w:rPr>
          <w:rFonts w:cs="B Nazanin" w:hint="cs"/>
          <w:sz w:val="24"/>
          <w:szCs w:val="24"/>
          <w:rtl/>
          <w:lang w:bidi="fa-IR"/>
        </w:rPr>
        <w:t xml:space="preserve">به </w:t>
      </w:r>
      <w:proofErr w:type="spellStart"/>
      <w:r w:rsidR="000F4692" w:rsidRPr="004D33D3">
        <w:rPr>
          <w:rFonts w:cs="B Nazanin" w:hint="cs"/>
          <w:sz w:val="24"/>
          <w:szCs w:val="24"/>
          <w:rtl/>
          <w:lang w:bidi="fa-IR"/>
        </w:rPr>
        <w:t>ازای</w:t>
      </w:r>
      <w:proofErr w:type="spellEnd"/>
      <w:r w:rsidR="000F4692" w:rsidRPr="004D33D3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4692" w:rsidRPr="004D33D3">
        <w:rPr>
          <w:rFonts w:cs="B Nazanin"/>
          <w:sz w:val="24"/>
          <w:szCs w:val="24"/>
          <w:lang w:bidi="fa-IR"/>
        </w:rPr>
        <w:t>x=1</w:t>
      </w:r>
      <w:r w:rsidR="000F4692" w:rsidRPr="004D33D3">
        <w:rPr>
          <w:rFonts w:cs="B Nazanin" w:hint="cs"/>
          <w:sz w:val="24"/>
          <w:szCs w:val="24"/>
          <w:rtl/>
          <w:lang w:bidi="fa-IR"/>
        </w:rPr>
        <w:t xml:space="preserve"> سوال را حل میکنیم:</w:t>
      </w:r>
    </w:p>
    <w:p w14:paraId="183C4D7E" w14:textId="0BADA90F" w:rsidR="000F4692" w:rsidRPr="004D33D3" w:rsidRDefault="000F4692" w:rsidP="000F4692">
      <w:pPr>
        <w:bidi/>
        <w:rPr>
          <w:rFonts w:cs="B Nazanin"/>
          <w:sz w:val="24"/>
          <w:szCs w:val="24"/>
          <w:rtl/>
          <w:lang w:bidi="fa-IR"/>
        </w:rPr>
      </w:pPr>
      <w:r w:rsidRPr="004D33D3">
        <w:rPr>
          <w:rFonts w:cs="B Nazanin" w:hint="cs"/>
          <w:sz w:val="24"/>
          <w:szCs w:val="24"/>
          <w:rtl/>
          <w:lang w:bidi="fa-IR"/>
        </w:rPr>
        <w:t xml:space="preserve">در ابتدا شبکه را </w:t>
      </w:r>
      <w:r w:rsidRPr="004D33D3">
        <w:rPr>
          <w:rFonts w:cs="B Nazanin"/>
          <w:sz w:val="24"/>
          <w:szCs w:val="24"/>
          <w:lang w:bidi="fa-IR"/>
        </w:rPr>
        <w:t>forward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میکنیم :</w:t>
      </w:r>
    </w:p>
    <w:p w14:paraId="68565AED" w14:textId="113D081A" w:rsidR="000F4692" w:rsidRPr="004D33D3" w:rsidRDefault="000F4692" w:rsidP="000F4692">
      <w:pPr>
        <w:rPr>
          <w:rFonts w:cs="B Nazanin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lang w:bidi="fa-IR"/>
            </w:rPr>
            <m:t>Y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 xml:space="preserve">20,  </m:t>
              </m:r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=2,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=3,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=-2,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=1,  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=-1,  </m:t>
          </m:r>
        </m:oMath>
      </m:oMathPara>
    </w:p>
    <w:p w14:paraId="53EB18ED" w14:textId="33AA209A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hold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+…+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=3</m:t>
          </m:r>
        </m:oMath>
      </m:oMathPara>
    </w:p>
    <w:p w14:paraId="52140304" w14:textId="1900FA60" w:rsidR="000F4692" w:rsidRPr="004D33D3" w:rsidRDefault="000F4692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linear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hold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pred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3</m:t>
          </m:r>
        </m:oMath>
      </m:oMathPara>
    </w:p>
    <w:p w14:paraId="59B0F4AF" w14:textId="77777777" w:rsidR="000F4692" w:rsidRPr="004D33D3" w:rsidRDefault="000F4692" w:rsidP="000F4692">
      <w:pPr>
        <w:bidi/>
        <w:ind w:left="360"/>
        <w:rPr>
          <w:rFonts w:cs="B Nazanin"/>
          <w:sz w:val="24"/>
          <w:szCs w:val="24"/>
          <w:lang w:bidi="fa-IR"/>
        </w:rPr>
      </w:pPr>
      <w:r w:rsidRPr="004D33D3">
        <w:rPr>
          <w:rFonts w:cs="B Nazanin" w:hint="cs"/>
          <w:sz w:val="24"/>
          <w:szCs w:val="24"/>
          <w:rtl/>
          <w:lang w:bidi="fa-IR"/>
        </w:rPr>
        <w:t xml:space="preserve">حال بیایم مقدار </w:t>
      </w:r>
      <w:proofErr w:type="spellStart"/>
      <w:r w:rsidRPr="004D33D3">
        <w:rPr>
          <w:rFonts w:cs="B Nazanin" w:hint="cs"/>
          <w:sz w:val="24"/>
          <w:szCs w:val="24"/>
          <w:rtl/>
          <w:lang w:bidi="fa-IR"/>
        </w:rPr>
        <w:t>ارور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Pr="004D33D3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فرمول زیر حساب کنیم:</w:t>
      </w:r>
    </w:p>
    <w:p w14:paraId="74A7CE1D" w14:textId="77777777" w:rsidR="000F4692" w:rsidRPr="004D33D3" w:rsidRDefault="000F4692" w:rsidP="000F4692">
      <w:pPr>
        <w:bidi/>
        <w:ind w:left="360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Ei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pred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</m:oMath>
      </m:oMathPara>
    </w:p>
    <w:p w14:paraId="649B27FE" w14:textId="5A93DF63" w:rsidR="000F4692" w:rsidRPr="004D33D3" w:rsidRDefault="000F4692" w:rsidP="000F4692">
      <w:pPr>
        <w:bidi/>
        <w:ind w:left="360"/>
        <w:rPr>
          <w:rFonts w:cs="B Nazanin"/>
          <w:sz w:val="24"/>
          <w:szCs w:val="24"/>
          <w:lang w:bidi="fa-IR"/>
        </w:rPr>
      </w:pPr>
      <w:r w:rsidRPr="004D33D3">
        <w:rPr>
          <w:rFonts w:cs="B Nazanin" w:hint="cs"/>
          <w:sz w:val="24"/>
          <w:szCs w:val="24"/>
          <w:rtl/>
          <w:lang w:bidi="fa-IR"/>
        </w:rPr>
        <w:t>که در فرمول بالا</w:t>
      </w:r>
      <w:r w:rsidRPr="004D33D3">
        <w:rPr>
          <w:rFonts w:cs="B Nazanin"/>
          <w:sz w:val="24"/>
          <w:szCs w:val="24"/>
          <w:lang w:bidi="fa-IR"/>
        </w:rPr>
        <w:t xml:space="preserve"> 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مقدار </w:t>
      </w:r>
      <w:proofErr w:type="spellStart"/>
      <w:r w:rsidRPr="004D33D3">
        <w:rPr>
          <w:rFonts w:cs="B Nazanin" w:hint="cs"/>
          <w:sz w:val="24"/>
          <w:szCs w:val="24"/>
          <w:rtl/>
          <w:lang w:bidi="fa-IR"/>
        </w:rPr>
        <w:t>ارور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Pr="004D33D3">
        <w:rPr>
          <w:rFonts w:cs="B Nazanin"/>
          <w:sz w:val="24"/>
          <w:szCs w:val="24"/>
          <w:lang w:bidi="fa-IR"/>
        </w:rPr>
        <w:t>y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Pr="004D33D3">
        <w:rPr>
          <w:rFonts w:cs="B Nazanin"/>
          <w:sz w:val="24"/>
          <w:szCs w:val="24"/>
          <w:lang w:bidi="fa-IR"/>
        </w:rPr>
        <w:t>i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ام حساب شده است.</w:t>
      </w:r>
      <w:r w:rsidRPr="004D33D3">
        <w:rPr>
          <w:rFonts w:cs="B Nazanin"/>
          <w:sz w:val="24"/>
          <w:szCs w:val="24"/>
          <w:lang w:bidi="fa-IR"/>
        </w:rPr>
        <w:t>out(</w:t>
      </w:r>
      <w:proofErr w:type="spellStart"/>
      <w:r w:rsidRPr="004D33D3">
        <w:rPr>
          <w:rFonts w:cs="B Nazanin"/>
          <w:sz w:val="24"/>
          <w:szCs w:val="24"/>
          <w:lang w:bidi="fa-IR"/>
        </w:rPr>
        <w:t>yi</w:t>
      </w:r>
      <w:proofErr w:type="spellEnd"/>
      <w:r w:rsidRPr="004D33D3">
        <w:rPr>
          <w:rFonts w:cs="B Nazanin"/>
          <w:sz w:val="24"/>
          <w:szCs w:val="24"/>
          <w:lang w:bidi="fa-IR"/>
        </w:rPr>
        <w:t>)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برابر با مقدار خروجی </w:t>
      </w:r>
      <w:proofErr w:type="spellStart"/>
      <w:r w:rsidRPr="004D33D3">
        <w:rPr>
          <w:rFonts w:cs="B Nazanin"/>
          <w:sz w:val="24"/>
          <w:szCs w:val="24"/>
          <w:lang w:bidi="fa-IR"/>
        </w:rPr>
        <w:t>yi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است و </w:t>
      </w:r>
      <w:r w:rsidRPr="004D33D3">
        <w:rPr>
          <w:rFonts w:cs="B Nazanin"/>
          <w:sz w:val="24"/>
          <w:szCs w:val="24"/>
          <w:rtl/>
          <w:lang w:bidi="fa-IR"/>
        </w:rPr>
        <w:t>همچن</w:t>
      </w:r>
      <w:r w:rsidRPr="004D33D3">
        <w:rPr>
          <w:rFonts w:cs="B Nazanin" w:hint="cs"/>
          <w:sz w:val="24"/>
          <w:szCs w:val="24"/>
          <w:rtl/>
          <w:lang w:bidi="fa-IR"/>
        </w:rPr>
        <w:t>ی</w:t>
      </w:r>
      <w:r w:rsidRPr="004D33D3">
        <w:rPr>
          <w:rFonts w:cs="B Nazanin" w:hint="eastAsia"/>
          <w:sz w:val="24"/>
          <w:szCs w:val="24"/>
          <w:rtl/>
          <w:lang w:bidi="fa-IR"/>
        </w:rPr>
        <w:t>ن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در فرمول بالا </w:t>
      </w:r>
      <w:r w:rsidRPr="004D33D3">
        <w:rPr>
          <w:rFonts w:cs="B Nazanin"/>
          <w:sz w:val="24"/>
          <w:szCs w:val="24"/>
          <w:lang w:bidi="fa-IR"/>
        </w:rPr>
        <w:t>Yi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مقداری است که ما انتظار داشتیم </w:t>
      </w:r>
      <w:proofErr w:type="spellStart"/>
      <w:r w:rsidRPr="004D33D3">
        <w:rPr>
          <w:rFonts w:cs="B Nazanin"/>
          <w:sz w:val="24"/>
          <w:szCs w:val="24"/>
          <w:rtl/>
          <w:lang w:bidi="fa-IR"/>
        </w:rPr>
        <w:t>به‌عنوان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خروجی بگیریم</w:t>
      </w:r>
      <w:r w:rsidRPr="004D33D3">
        <w:rPr>
          <w:rFonts w:cs="B Nazanin"/>
          <w:sz w:val="24"/>
          <w:szCs w:val="24"/>
          <w:lang w:bidi="fa-IR"/>
        </w:rPr>
        <w:t>.</w:t>
      </w:r>
    </w:p>
    <w:p w14:paraId="75EDBD71" w14:textId="6E70050B" w:rsidR="000F4692" w:rsidRPr="004D33D3" w:rsidRDefault="000F4692" w:rsidP="000F4692">
      <w:pPr>
        <w:bidi/>
        <w:ind w:left="360"/>
        <w:rPr>
          <w:rFonts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Ei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20-3)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144.5</m:t>
          </m:r>
        </m:oMath>
      </m:oMathPara>
    </w:p>
    <w:p w14:paraId="0D201EC5" w14:textId="5A7E7300" w:rsidR="000F4692" w:rsidRPr="004D33D3" w:rsidRDefault="000F4692" w:rsidP="000F4692">
      <w:pPr>
        <w:bidi/>
        <w:ind w:left="360"/>
        <w:rPr>
          <w:rFonts w:cs="B Nazanin"/>
          <w:sz w:val="24"/>
          <w:szCs w:val="24"/>
          <w:lang w:bidi="fa-IR"/>
        </w:rPr>
      </w:pPr>
      <w:r w:rsidRPr="004D33D3">
        <w:rPr>
          <w:rFonts w:cs="B Nazanin" w:hint="cs"/>
          <w:sz w:val="24"/>
          <w:szCs w:val="24"/>
          <w:rtl/>
          <w:lang w:bidi="fa-IR"/>
        </w:rPr>
        <w:t xml:space="preserve">حال در مرحله بعدی نیاز داریم </w:t>
      </w:r>
      <w:proofErr w:type="spellStart"/>
      <w:r w:rsidRPr="004D33D3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D33D3">
        <w:rPr>
          <w:rFonts w:cs="B Nazanin"/>
          <w:sz w:val="24"/>
          <w:szCs w:val="24"/>
          <w:lang w:bidi="fa-IR"/>
        </w:rPr>
        <w:t>backward</w:t>
      </w:r>
      <w:r w:rsidRPr="004D33D3">
        <w:rPr>
          <w:rFonts w:cs="B Nazanin" w:hint="cs"/>
          <w:sz w:val="24"/>
          <w:szCs w:val="24"/>
          <w:rtl/>
          <w:lang w:bidi="fa-IR"/>
        </w:rPr>
        <w:t xml:space="preserve"> حرکت کنیم و </w:t>
      </w:r>
      <w:proofErr w:type="spellStart"/>
      <w:r w:rsidRPr="004D33D3">
        <w:rPr>
          <w:rFonts w:cs="B Nazanin"/>
          <w:sz w:val="24"/>
          <w:szCs w:val="24"/>
          <w:rtl/>
          <w:lang w:bidi="fa-IR"/>
        </w:rPr>
        <w:t>وزن‌ها</w:t>
      </w:r>
      <w:proofErr w:type="spellEnd"/>
      <w:r w:rsidRPr="004D33D3">
        <w:rPr>
          <w:rFonts w:cs="B Nazanin" w:hint="cs"/>
          <w:sz w:val="24"/>
          <w:szCs w:val="24"/>
          <w:rtl/>
          <w:lang w:bidi="fa-IR"/>
        </w:rPr>
        <w:t xml:space="preserve"> را اصلاح کنیم.</w:t>
      </w:r>
    </w:p>
    <w:p w14:paraId="0FC980EA" w14:textId="77777777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∂Y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</m:oMath>
      </m:oMathPara>
    </w:p>
    <w:p w14:paraId="40634622" w14:textId="5240F3F8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2*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20-3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</m:t>
          </m:r>
        </m:oMath>
      </m:oMathPara>
    </w:p>
    <w:p w14:paraId="3B8657E0" w14:textId="3EDD1CDE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∂Y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∂S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>1</m:t>
          </m:r>
        </m:oMath>
      </m:oMathPara>
    </w:p>
    <w:p w14:paraId="2BE5F7D4" w14:textId="79DF29C5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=1 </m:t>
          </m:r>
        </m:oMath>
      </m:oMathPara>
    </w:p>
    <w:p w14:paraId="3061567C" w14:textId="0302C007" w:rsidR="000F4692" w:rsidRPr="004D33D3" w:rsidRDefault="009B51AE" w:rsidP="000F4692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17*1=17</m:t>
          </m:r>
        </m:oMath>
      </m:oMathPara>
    </w:p>
    <w:p w14:paraId="3DDA7AC6" w14:textId="6BF97271" w:rsidR="000F4692" w:rsidRPr="004D33D3" w:rsidRDefault="000F4692" w:rsidP="000F4692">
      <w:pPr>
        <w:jc w:val="center"/>
        <w:rPr>
          <w:rFonts w:ascii="Cambria Math" w:hAnsi="Cambria Math" w:cs="B Nazanin"/>
          <w:lang w:bidi="fa-IR"/>
          <w:oMath/>
        </w:rPr>
      </w:pPr>
      <m:oMathPara>
        <m:oMath>
          <m:r>
            <w:rPr>
              <w:rFonts w:ascii="Cambria Math" w:hAnsi="Cambria Math" w:cs="B Nazanin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1 =</m:t>
          </m:r>
          <m:d>
            <m:dPr>
              <m:ctrlPr>
                <w:rPr>
                  <w:rFonts w:ascii="Cambria Math" w:hAnsi="Cambria Math" w:cs="Cambria Math"/>
                  <w:b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lang w:bidi="fa-IR"/>
                </w:rPr>
                <m:t>1-0.09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*1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- </m:t>
          </m:r>
          <m:r>
            <m:rPr>
              <m:sty m:val="p"/>
            </m:rPr>
            <w:rPr>
              <w:rFonts w:ascii="Cambria Math" w:hAnsi="Sylfaen" w:cs="Sylfaen"/>
              <w:lang w:bidi="fa-IR"/>
            </w:rPr>
            <m:t>0.1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* 17</m:t>
          </m:r>
        </m:oMath>
      </m:oMathPara>
    </w:p>
    <w:p w14:paraId="01A4C7E3" w14:textId="7AA7C3E0" w:rsidR="000F4692" w:rsidRPr="004D33D3" w:rsidRDefault="000F4692" w:rsidP="000F4692">
      <w:pPr>
        <w:jc w:val="center"/>
        <w:rPr>
          <w:rFonts w:eastAsiaTheme="minorEastAsia" w:cs="B Nazanin"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Sylfaen" w:hAnsi="Sylfaen" w:cs="Sylfaen"/>
              <w:lang w:bidi="fa-IR"/>
            </w:rPr>
            <m:t>ⴄ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(</m:t>
          </m:r>
          <m:r>
            <w:rPr>
              <w:rFonts w:ascii="Cambria Math" w:hAnsi="Cambria Math" w:cs="B Nazanin"/>
              <w:lang w:bidi="fa-IR"/>
            </w:rPr>
            <m:t>learning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rete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) = 0.1</m:t>
          </m:r>
        </m:oMath>
      </m:oMathPara>
    </w:p>
    <w:p w14:paraId="29950DA8" w14:textId="6B7A4EB6" w:rsidR="000F4692" w:rsidRPr="004D33D3" w:rsidRDefault="000F4692" w:rsidP="000F4692">
      <w:pPr>
        <w:jc w:val="center"/>
        <w:rPr>
          <w:rFonts w:eastAsiaTheme="minorEastAsia" w:cs="B Nazanin"/>
          <w:b/>
          <w:bCs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1= </m:t>
        </m:r>
      </m:oMath>
      <w:r w:rsidR="004D33D3" w:rsidRPr="004D33D3">
        <w:rPr>
          <w:rFonts w:eastAsiaTheme="minorEastAsia" w:cs="B Nazanin"/>
          <w:b/>
          <w:bCs/>
          <w:lang w:bidi="fa-IR"/>
        </w:rPr>
        <w:t>-0.79</w:t>
      </w:r>
    </w:p>
    <w:p w14:paraId="20920A9E" w14:textId="116DD627" w:rsidR="004D33D3" w:rsidRPr="004D33D3" w:rsidRDefault="009B51AE" w:rsidP="004D33D3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17*2=34</m:t>
          </m:r>
        </m:oMath>
      </m:oMathPara>
    </w:p>
    <w:p w14:paraId="1DAE1250" w14:textId="1F8CBCE4" w:rsidR="004D33D3" w:rsidRPr="004D33D3" w:rsidRDefault="004D33D3" w:rsidP="004D33D3">
      <w:pPr>
        <w:jc w:val="center"/>
        <w:rPr>
          <w:rFonts w:ascii="Cambria Math" w:hAnsi="Cambria Math" w:cs="B Nazanin"/>
          <w:lang w:bidi="fa-IR"/>
          <w:oMath/>
        </w:rPr>
      </w:pPr>
      <m:oMathPara>
        <m:oMath>
          <m:r>
            <w:rPr>
              <w:rFonts w:ascii="Cambria Math" w:hAnsi="Cambria Math" w:cs="B Nazanin"/>
              <w:lang w:bidi="fa-IR"/>
            </w:rPr>
            <w:lastRenderedPageBreak/>
            <m:t>New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1 =</m:t>
          </m:r>
          <m:d>
            <m:dPr>
              <m:ctrlPr>
                <w:rPr>
                  <w:rFonts w:ascii="Cambria Math" w:hAnsi="Cambria Math" w:cs="Cambria Math"/>
                  <w:b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lang w:bidi="fa-IR"/>
                </w:rPr>
                <m:t>1-0.09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*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- </m:t>
          </m:r>
          <m:r>
            <m:rPr>
              <m:sty m:val="p"/>
            </m:rPr>
            <w:rPr>
              <w:rFonts w:ascii="Cambria Math" w:hAnsi="Sylfaen" w:cs="Sylfaen"/>
              <w:lang w:bidi="fa-IR"/>
            </w:rPr>
            <m:t>0.1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*34</m:t>
          </m:r>
        </m:oMath>
      </m:oMathPara>
    </w:p>
    <w:p w14:paraId="35E29AB7" w14:textId="534F0DA7" w:rsidR="004D33D3" w:rsidRPr="004D33D3" w:rsidRDefault="004D33D3" w:rsidP="004D33D3">
      <w:pPr>
        <w:jc w:val="center"/>
        <w:rPr>
          <w:rFonts w:eastAsiaTheme="minorEastAsia" w:cs="B Nazanin"/>
          <w:b/>
          <w:bCs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2= </m:t>
        </m:r>
      </m:oMath>
      <w:r w:rsidRPr="004D33D3">
        <w:rPr>
          <w:rFonts w:eastAsiaTheme="minorEastAsia" w:cs="B Nazanin"/>
          <w:b/>
          <w:bCs/>
          <w:lang w:bidi="fa-IR"/>
        </w:rPr>
        <w:t>-</w:t>
      </w:r>
      <w:r w:rsidR="009B51AE" w:rsidRPr="009B51AE">
        <w:rPr>
          <w:rFonts w:eastAsiaTheme="minorEastAsia" w:cs="B Nazanin"/>
          <w:b/>
          <w:bCs/>
          <w:lang w:bidi="fa-IR"/>
        </w:rPr>
        <w:t>2.49</w:t>
      </w:r>
    </w:p>
    <w:p w14:paraId="7BACA7BF" w14:textId="5CFC5355" w:rsidR="004D33D3" w:rsidRPr="004D33D3" w:rsidRDefault="009B51AE" w:rsidP="004D33D3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17*3=51</m:t>
          </m:r>
        </m:oMath>
      </m:oMathPara>
    </w:p>
    <w:p w14:paraId="29AC37DC" w14:textId="51D6B236" w:rsidR="004D33D3" w:rsidRPr="004D33D3" w:rsidRDefault="004D33D3" w:rsidP="004D33D3">
      <w:pPr>
        <w:jc w:val="center"/>
        <w:rPr>
          <w:rFonts w:ascii="Cambria Math" w:hAnsi="Cambria Math" w:cs="B Nazanin"/>
          <w:lang w:bidi="fa-IR"/>
          <w:oMath/>
        </w:rPr>
      </w:pPr>
      <m:oMathPara>
        <m:oMath>
          <m:r>
            <w:rPr>
              <w:rFonts w:ascii="Cambria Math" w:hAnsi="Cambria Math" w:cs="B Nazanin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1 =</m:t>
          </m:r>
          <m:d>
            <m:dPr>
              <m:ctrlPr>
                <w:rPr>
                  <w:rFonts w:ascii="Cambria Math" w:hAnsi="Cambria Math" w:cs="Cambria Math"/>
                  <w:b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lang w:bidi="fa-IR"/>
                </w:rPr>
                <m:t>1-0.09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*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- </m:t>
          </m:r>
          <m:r>
            <m:rPr>
              <m:sty m:val="p"/>
            </m:rPr>
            <w:rPr>
              <w:rFonts w:ascii="Cambria Math" w:hAnsi="Sylfaen" w:cs="Sylfaen"/>
              <w:lang w:bidi="fa-IR"/>
            </w:rPr>
            <m:t>0.1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* 51</m:t>
          </m:r>
        </m:oMath>
      </m:oMathPara>
    </w:p>
    <w:p w14:paraId="7137906D" w14:textId="16006379" w:rsidR="004D33D3" w:rsidRPr="004D33D3" w:rsidRDefault="004D33D3" w:rsidP="004D33D3">
      <w:pPr>
        <w:jc w:val="center"/>
        <w:rPr>
          <w:rFonts w:eastAsiaTheme="minorEastAsia" w:cs="B Nazanin"/>
          <w:b/>
          <w:bCs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3= </m:t>
        </m:r>
      </m:oMath>
      <w:r w:rsidR="009B51AE" w:rsidRPr="009B51AE">
        <w:rPr>
          <w:rFonts w:eastAsiaTheme="minorEastAsia" w:cs="B Nazanin"/>
          <w:b/>
          <w:bCs/>
          <w:lang w:bidi="fa-IR"/>
        </w:rPr>
        <w:t>-4.19</w:t>
      </w:r>
    </w:p>
    <w:p w14:paraId="0C692051" w14:textId="5DBA4BDB" w:rsidR="004D33D3" w:rsidRPr="004D33D3" w:rsidRDefault="004D33D3" w:rsidP="004D33D3">
      <w:pPr>
        <w:rPr>
          <w:rFonts w:eastAsiaTheme="minorEastAsia" w:cs="B Nazanin"/>
          <w:b/>
          <w:bCs/>
          <w:lang w:bidi="fa-IR"/>
        </w:rPr>
      </w:pPr>
    </w:p>
    <w:p w14:paraId="57969E47" w14:textId="424080FF" w:rsidR="004D33D3" w:rsidRPr="004D33D3" w:rsidRDefault="009B51AE" w:rsidP="004D33D3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17*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=-34</m:t>
          </m:r>
        </m:oMath>
      </m:oMathPara>
    </w:p>
    <w:p w14:paraId="4842EE46" w14:textId="0D63131E" w:rsidR="004D33D3" w:rsidRPr="004D33D3" w:rsidRDefault="004D33D3" w:rsidP="004D33D3">
      <w:pPr>
        <w:jc w:val="center"/>
        <w:rPr>
          <w:rFonts w:ascii="Cambria Math" w:hAnsi="Cambria Math" w:cs="B Nazanin"/>
          <w:lang w:bidi="fa-IR"/>
          <w:oMath/>
        </w:rPr>
      </w:pPr>
      <m:oMathPara>
        <m:oMath>
          <m:r>
            <w:rPr>
              <w:rFonts w:ascii="Cambria Math" w:hAnsi="Cambria Math" w:cs="B Nazanin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1 =</m:t>
          </m:r>
          <m:d>
            <m:dPr>
              <m:ctrlPr>
                <w:rPr>
                  <w:rFonts w:ascii="Cambria Math" w:hAnsi="Cambria Math" w:cs="Cambria Math"/>
                  <w:b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lang w:bidi="fa-IR"/>
                </w:rPr>
                <m:t>1-0.09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*(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1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)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+ </m:t>
          </m:r>
          <m:r>
            <m:rPr>
              <m:sty m:val="p"/>
            </m:rPr>
            <w:rPr>
              <w:rFonts w:ascii="Cambria Math" w:hAnsi="Sylfaen" w:cs="Sylfaen"/>
              <w:lang w:bidi="fa-IR"/>
            </w:rPr>
            <m:t>0.1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* 34</m:t>
          </m:r>
        </m:oMath>
      </m:oMathPara>
    </w:p>
    <w:p w14:paraId="4EFCE97F" w14:textId="195C96CB" w:rsidR="004D33D3" w:rsidRPr="004D33D3" w:rsidRDefault="004D33D3" w:rsidP="004D33D3">
      <w:pPr>
        <w:jc w:val="center"/>
        <w:rPr>
          <w:rFonts w:eastAsiaTheme="minorEastAsia" w:cs="B Nazanin"/>
          <w:b/>
          <w:bCs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4= </m:t>
        </m:r>
      </m:oMath>
      <w:r w:rsidR="009B51AE" w:rsidRPr="009B51AE">
        <w:rPr>
          <w:rFonts w:eastAsiaTheme="minorEastAsia" w:cs="B Nazanin"/>
          <w:b/>
          <w:lang w:bidi="fa-IR"/>
        </w:rPr>
        <w:t>4.31</w:t>
      </w:r>
    </w:p>
    <w:p w14:paraId="5FE1BC30" w14:textId="2E451370" w:rsidR="004D33D3" w:rsidRPr="004D33D3" w:rsidRDefault="009B51AE" w:rsidP="004D33D3">
      <w:pPr>
        <w:rPr>
          <w:rFonts w:cs="B Nazanin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= 17*</m:t>
          </m:r>
          <m:d>
            <m:dPr>
              <m:ctrlPr>
                <w:rPr>
                  <w:rFonts w:ascii="Cambria Math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=-17</m:t>
          </m:r>
        </m:oMath>
      </m:oMathPara>
    </w:p>
    <w:p w14:paraId="71FD631D" w14:textId="15884F7A" w:rsidR="004D33D3" w:rsidRPr="004D33D3" w:rsidRDefault="004D33D3" w:rsidP="004D33D3">
      <w:pPr>
        <w:jc w:val="center"/>
        <w:rPr>
          <w:rFonts w:ascii="Cambria Math" w:hAnsi="Cambria Math" w:cs="B Nazanin"/>
          <w:lang w:bidi="fa-IR"/>
          <w:oMath/>
        </w:rPr>
      </w:pPr>
      <m:oMathPara>
        <m:oMath>
          <m:r>
            <w:rPr>
              <w:rFonts w:ascii="Cambria Math" w:hAnsi="Cambria Math" w:cs="B Nazanin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1 =</m:t>
          </m:r>
          <m:d>
            <m:dPr>
              <m:ctrlPr>
                <w:rPr>
                  <w:rFonts w:ascii="Cambria Math" w:hAnsi="Cambria Math" w:cs="Cambria Math"/>
                  <w:b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  <w:lang w:bidi="fa-IR"/>
                </w:rPr>
                <m:t>1-0.09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*(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1</m:t>
          </m:r>
          <m:r>
            <m:rPr>
              <m:sty m:val="b"/>
            </m:rPr>
            <w:rPr>
              <w:rFonts w:ascii="Cambria Math" w:hAnsi="Cambria Math" w:cs="Cambria Math"/>
              <w:lang w:bidi="fa-IR"/>
            </w:rPr>
            <m:t>)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+ </m:t>
          </m:r>
          <m:r>
            <m:rPr>
              <m:sty m:val="p"/>
            </m:rPr>
            <w:rPr>
              <w:rFonts w:ascii="Cambria Math" w:hAnsi="Sylfaen" w:cs="Sylfaen"/>
              <w:lang w:bidi="fa-IR"/>
            </w:rPr>
            <m:t>0.1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 * 17</m:t>
          </m:r>
        </m:oMath>
      </m:oMathPara>
    </w:p>
    <w:p w14:paraId="5C0CA5A5" w14:textId="07720C4E" w:rsidR="004D33D3" w:rsidRPr="00B61A43" w:rsidRDefault="004D33D3" w:rsidP="009B51AE">
      <w:pPr>
        <w:jc w:val="center"/>
        <w:rPr>
          <w:rFonts w:ascii="Cambria Math" w:hAnsi="Cambria Math" w:cs="B Nazanin"/>
          <w:sz w:val="24"/>
          <w:szCs w:val="24"/>
          <w:rtl/>
          <w:lang w:bidi="fa-IR"/>
          <w:oMath/>
        </w:rPr>
      </w:pPr>
      <m:oMath>
        <m:r>
          <m:rPr>
            <m:sty m:val="bi"/>
          </m:rPr>
          <w:rPr>
            <w:rFonts w:ascii="Cambria Math" w:hAnsi="Cambria Math" w:cs="B Nazanin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lang w:bidi="fa-IR"/>
          </w:rPr>
          <m:t xml:space="preserve">5= </m:t>
        </m:r>
      </m:oMath>
      <w:r w:rsidR="009B51AE" w:rsidRPr="009B51AE">
        <w:rPr>
          <w:rFonts w:eastAsiaTheme="minorEastAsia" w:cs="B Nazanin"/>
          <w:b/>
          <w:lang w:bidi="fa-IR"/>
        </w:rPr>
        <w:t>2.61</w:t>
      </w:r>
    </w:p>
    <w:p w14:paraId="5591E953" w14:textId="2857DEF8" w:rsidR="000F4692" w:rsidRPr="00B61A43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ab/>
      </w: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3. نتیجه به دست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امده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در حالت پایه:</w:t>
      </w:r>
    </w:p>
    <w:p w14:paraId="4E1185AB" w14:textId="63FCD595" w:rsidR="00B61A43" w:rsidRPr="00B61A43" w:rsidRDefault="00B61A43" w:rsidP="00B61A43">
      <w:pPr>
        <w:bidi/>
        <w:jc w:val="center"/>
        <w:rPr>
          <w:rFonts w:eastAsiaTheme="minorEastAsia" w:cs="B Nazanin"/>
          <w:iCs/>
          <w:sz w:val="24"/>
          <w:szCs w:val="24"/>
          <w:rtl/>
          <w:lang w:bidi="fa-IR"/>
        </w:rPr>
      </w:pPr>
      <w:r w:rsidRPr="00B61A43">
        <w:rPr>
          <w:rFonts w:eastAsiaTheme="minorEastAsia" w:cs="B Nazanin"/>
          <w:iCs/>
          <w:noProof/>
          <w:sz w:val="24"/>
          <w:szCs w:val="24"/>
          <w:rtl/>
          <w:lang w:bidi="fa-IR"/>
        </w:rPr>
        <w:drawing>
          <wp:inline distT="0" distB="0" distL="0" distR="0" wp14:anchorId="759AA046" wp14:editId="0CE933AF">
            <wp:extent cx="4798771" cy="32299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3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68DB" w14:textId="0E5D83AB" w:rsidR="00B61A43" w:rsidRDefault="00B61A43" w:rsidP="00B61A43">
      <w:pPr>
        <w:bidi/>
        <w:jc w:val="center"/>
        <w:rPr>
          <w:rFonts w:eastAsiaTheme="minorEastAsia" w:cs="B Nazanin"/>
          <w:iCs/>
          <w:sz w:val="24"/>
          <w:szCs w:val="24"/>
          <w:rtl/>
          <w:lang w:bidi="fa-IR"/>
        </w:rPr>
      </w:pPr>
      <w:r w:rsidRPr="00B61A43">
        <w:rPr>
          <w:rFonts w:eastAsiaTheme="minorEastAsia" w:cs="B Nazanin"/>
          <w:iCs/>
          <w:noProof/>
          <w:sz w:val="24"/>
          <w:szCs w:val="24"/>
          <w:rtl/>
          <w:lang w:bidi="fa-IR"/>
        </w:rPr>
        <w:drawing>
          <wp:inline distT="0" distB="0" distL="0" distR="0" wp14:anchorId="3490E7E7" wp14:editId="13D901C0">
            <wp:extent cx="1931213" cy="3172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949" cy="3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983" w14:textId="2E1B8DF8" w:rsidR="00B61A43" w:rsidRPr="00B61A43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در این مرحله ما به طور یقین </w:t>
      </w:r>
      <w:r w:rsidRPr="00B61A43">
        <w:rPr>
          <w:rFonts w:eastAsiaTheme="minorEastAsia" w:cs="B Nazanin"/>
          <w:i/>
          <w:sz w:val="24"/>
          <w:szCs w:val="24"/>
          <w:lang w:bidi="fa-IR"/>
        </w:rPr>
        <w:t>overfit</w:t>
      </w: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شده این و دلیل ان هم رسیدن به دقت 100 درصد در داده های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است در حالی که در داده های </w:t>
      </w:r>
      <w:proofErr w:type="spellStart"/>
      <w:r w:rsidRPr="00B61A43">
        <w:rPr>
          <w:rFonts w:eastAsiaTheme="minorEastAsia" w:cs="B Nazanin"/>
          <w:i/>
          <w:sz w:val="24"/>
          <w:szCs w:val="24"/>
          <w:lang w:bidi="fa-IR"/>
        </w:rPr>
        <w:t>val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این مقدار 60 درصد و در داده های تست به 56 درصد رسیده است و مدل ما تنها داده های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را یاد گرفته است.</w:t>
      </w:r>
    </w:p>
    <w:p w14:paraId="2A36A494" w14:textId="5EA18162" w:rsidR="00B61A43" w:rsidRPr="00B61A43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در حالتی که </w:t>
      </w:r>
      <w:proofErr w:type="spellStart"/>
      <w:r w:rsidRPr="00B61A43">
        <w:rPr>
          <w:rFonts w:eastAsiaTheme="minorEastAsia" w:cs="B Nazanin"/>
          <w:i/>
          <w:sz w:val="24"/>
          <w:szCs w:val="24"/>
          <w:lang w:bidi="fa-IR"/>
        </w:rPr>
        <w:t>augmaatation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را به صورت دستی محاسبه کردیم :</w:t>
      </w:r>
    </w:p>
    <w:p w14:paraId="74ED80BD" w14:textId="386ACE98" w:rsidR="00B61A43" w:rsidRPr="00B61A43" w:rsidRDefault="00B61A43" w:rsidP="00B61A43">
      <w:pPr>
        <w:bidi/>
        <w:jc w:val="center"/>
        <w:rPr>
          <w:rFonts w:eastAsiaTheme="minorEastAsia" w:cs="B Nazanin"/>
          <w:i/>
          <w:sz w:val="24"/>
          <w:szCs w:val="24"/>
          <w:rtl/>
          <w:lang w:bidi="fa-IR"/>
        </w:rPr>
      </w:pPr>
      <w:r w:rsidRPr="00B61A43">
        <w:rPr>
          <w:rFonts w:eastAsiaTheme="minorEastAsia" w:cs="B Nazanin"/>
          <w:i/>
          <w:noProof/>
          <w:sz w:val="24"/>
          <w:szCs w:val="24"/>
          <w:rtl/>
          <w:lang w:bidi="fa-IR"/>
        </w:rPr>
        <w:drawing>
          <wp:inline distT="0" distB="0" distL="0" distR="0" wp14:anchorId="74845CAE" wp14:editId="5B84CEF1">
            <wp:extent cx="4806087" cy="27816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630" cy="2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88F" w14:textId="3108BF0F" w:rsidR="00B61A43" w:rsidRPr="00B61A43" w:rsidRDefault="00B61A43" w:rsidP="00B61A43">
      <w:pPr>
        <w:bidi/>
        <w:jc w:val="center"/>
        <w:rPr>
          <w:rFonts w:eastAsiaTheme="minorEastAsia" w:cs="B Nazanin"/>
          <w:i/>
          <w:sz w:val="24"/>
          <w:szCs w:val="24"/>
          <w:rtl/>
          <w:lang w:bidi="fa-IR"/>
        </w:rPr>
      </w:pPr>
      <w:r w:rsidRPr="00B61A43">
        <w:rPr>
          <w:rFonts w:eastAsiaTheme="minorEastAsia" w:cs="B Nazanin"/>
          <w:i/>
          <w:noProof/>
          <w:sz w:val="24"/>
          <w:szCs w:val="24"/>
          <w:rtl/>
          <w:lang w:bidi="fa-IR"/>
        </w:rPr>
        <w:drawing>
          <wp:inline distT="0" distB="0" distL="0" distR="0" wp14:anchorId="270575F6" wp14:editId="2DBB5D90">
            <wp:extent cx="1821484" cy="3153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750" cy="3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CE6C" w14:textId="3789D23E" w:rsidR="00B61A43" w:rsidRPr="00B61A43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در این مرحله ما مدل به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به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طور کامل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نیمشه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گفت </w:t>
      </w:r>
      <w:proofErr w:type="spellStart"/>
      <w:r w:rsidRPr="00B61A43">
        <w:rPr>
          <w:rFonts w:eastAsiaTheme="minorEastAsia" w:cs="B Nazanin"/>
          <w:i/>
          <w:sz w:val="24"/>
          <w:szCs w:val="24"/>
          <w:lang w:bidi="fa-IR"/>
        </w:rPr>
        <w:t>overft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شده این و دلیل ان هم رسیدن به دقت</w:t>
      </w:r>
      <w:r w:rsidRPr="00B61A43">
        <w:rPr>
          <w:rFonts w:eastAsiaTheme="minorEastAsia" w:cs="B Nazanin"/>
          <w:i/>
          <w:sz w:val="24"/>
          <w:szCs w:val="24"/>
          <w:lang w:bidi="fa-IR"/>
        </w:rPr>
        <w:t xml:space="preserve"> </w:t>
      </w: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88 درصد در داده های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است در حالی که در داده های </w:t>
      </w:r>
      <w:proofErr w:type="spellStart"/>
      <w:r w:rsidRPr="00B61A43">
        <w:rPr>
          <w:rFonts w:eastAsiaTheme="minorEastAsia" w:cs="B Nazanin"/>
          <w:i/>
          <w:sz w:val="24"/>
          <w:szCs w:val="24"/>
          <w:lang w:bidi="fa-IR"/>
        </w:rPr>
        <w:t>val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این مقدار 60 درصد و در داده های تست به</w:t>
      </w:r>
      <w:r w:rsidRPr="00B61A43">
        <w:rPr>
          <w:rFonts w:eastAsiaTheme="minorEastAsia" w:cs="B Nazanin"/>
          <w:i/>
          <w:sz w:val="24"/>
          <w:szCs w:val="24"/>
          <w:lang w:bidi="fa-IR"/>
        </w:rPr>
        <w:t>60</w:t>
      </w:r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درصد رسیده است و مدل ما تنها داده های </w:t>
      </w:r>
      <w:proofErr w:type="spellStart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B61A4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را یاد گرفته است.</w:t>
      </w:r>
    </w:p>
    <w:p w14:paraId="379681D5" w14:textId="51B3F9C9" w:rsidR="00B61A43" w:rsidRPr="000907FF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 xml:space="preserve">در حالت استفاده از </w:t>
      </w:r>
      <w:proofErr w:type="spellStart"/>
      <w:r w:rsidRPr="000907FF">
        <w:rPr>
          <w:rFonts w:eastAsiaTheme="minorEastAsia" w:cs="B Nazanin"/>
          <w:i/>
          <w:sz w:val="24"/>
          <w:szCs w:val="24"/>
          <w:lang w:bidi="fa-IR"/>
        </w:rPr>
        <w:t>ImageDataGenerator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ما هم با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MLP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و هم با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CNN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توانستیم به دقت 100 درصد در داده های </w:t>
      </w:r>
      <w:proofErr w:type="spellStart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و داده های تست برسیم که بهترین نتیجه ممکن است.</w:t>
      </w:r>
    </w:p>
    <w:p w14:paraId="00827E92" w14:textId="00EF1588" w:rsidR="00B61A43" w:rsidRPr="000907FF" w:rsidRDefault="00B61A43" w:rsidP="00B61A4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البته میتوان گفت در اینجا هم روی داده های </w:t>
      </w:r>
      <w:proofErr w:type="spellStart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،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overfit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شده ایم.</w:t>
      </w:r>
    </w:p>
    <w:p w14:paraId="6F19AD0A" w14:textId="100CFF5C" w:rsidR="00B61A43" w:rsidRPr="000907FF" w:rsidRDefault="00B61A43" w:rsidP="00B61A43">
      <w:pPr>
        <w:bidi/>
        <w:rPr>
          <w:rFonts w:eastAsiaTheme="minorEastAsia" w:cs="B Nazanin"/>
          <w:i/>
          <w:sz w:val="24"/>
          <w:szCs w:val="24"/>
          <w:lang w:bidi="fa-IR"/>
        </w:rPr>
      </w:pP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ab/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3. با استفاده از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 xml:space="preserve">L2, Dropout, </w:t>
      </w:r>
      <w:proofErr w:type="spellStart"/>
      <w:r w:rsidRPr="000907FF">
        <w:rPr>
          <w:rFonts w:eastAsiaTheme="minorEastAsia" w:cs="B Nazanin"/>
          <w:i/>
          <w:sz w:val="24"/>
          <w:szCs w:val="24"/>
          <w:lang w:bidi="fa-IR"/>
        </w:rPr>
        <w:t>KFold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و همینطور </w:t>
      </w:r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کمتر کردن </w:t>
      </w:r>
      <w:proofErr w:type="spellStart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ایپکا</w:t>
      </w:r>
      <w:proofErr w:type="spellEnd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های </w:t>
      </w:r>
      <w:proofErr w:type="spellStart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توانستیم به دقت برسیم در </w:t>
      </w:r>
      <w:proofErr w:type="spellStart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جالی</w:t>
      </w:r>
      <w:proofErr w:type="spellEnd"/>
      <w:r w:rsidR="000907FF"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که بدون این موارد به 80 درصد رسیده بودیم.</w:t>
      </w:r>
    </w:p>
    <w:p w14:paraId="5DAD2A63" w14:textId="1762AD69" w:rsidR="000907FF" w:rsidRPr="000907FF" w:rsidRDefault="000907FF" w:rsidP="000907FF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دلیل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overfit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بودن روی داده های تست این است که در ابتدا ما به دقت 100 درصد روی داده های </w:t>
      </w:r>
      <w:proofErr w:type="spellStart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اموزش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رسیدیم و دقت ما روی داده های </w:t>
      </w:r>
      <w:proofErr w:type="spellStart"/>
      <w:r w:rsidRPr="000907FF">
        <w:rPr>
          <w:rFonts w:eastAsiaTheme="minorEastAsia" w:cs="B Nazanin"/>
          <w:i/>
          <w:sz w:val="24"/>
          <w:szCs w:val="24"/>
          <w:lang w:bidi="fa-IR"/>
        </w:rPr>
        <w:t>val</w:t>
      </w:r>
      <w:proofErr w:type="spellEnd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ثابت رو 66 مانده بود.</w:t>
      </w:r>
    </w:p>
    <w:p w14:paraId="49122A16" w14:textId="62708FE7" w:rsidR="000907FF" w:rsidRPr="000907FF" w:rsidRDefault="000907FF" w:rsidP="000907FF">
      <w:pPr>
        <w:bidi/>
        <w:rPr>
          <w:rFonts w:eastAsiaTheme="minorEastAsia" w:cs="B Nazanin"/>
          <w:i/>
          <w:sz w:val="24"/>
          <w:szCs w:val="24"/>
          <w:lang w:bidi="fa-IR"/>
        </w:rPr>
      </w:pP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در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آموزش قبل از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نکه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شروع به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ادگ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نو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ز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درون مدل کند، متوقف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شود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 در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فرآ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ضمن آموزش مدل به صورت تکرار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پس از هر تکرار، عملکرد مدل را اندازه 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 تا تعداد مشخص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تکرارها را ادامه ده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تا زمان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که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تکرار جد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عملکرد مدل ر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بهبود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بخشد.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پس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آن نقطه، مدل شروع به اضافه کردن داده ها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آموزش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کند. از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رو ما با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قبل از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نکه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ادگ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رنده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آن نقطه عبور کند، فرآ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را متوقف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توقف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فرآ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آموزش قبل از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نکه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شروع به گرفتن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نو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ز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داده ها کند به عنوان توقف اول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ه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شناخته 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شود.</w:t>
      </w:r>
    </w:p>
    <w:p w14:paraId="134D8476" w14:textId="099134E6" w:rsidR="000907FF" w:rsidRPr="000907FF" w:rsidRDefault="000907FF" w:rsidP="000907FF">
      <w:pPr>
        <w:bidi/>
        <w:rPr>
          <w:rFonts w:eastAsiaTheme="minorEastAsia" w:cs="B Nazanin"/>
          <w:i/>
          <w:sz w:val="24"/>
          <w:szCs w:val="24"/>
          <w:lang w:bidi="fa-IR"/>
        </w:rPr>
      </w:pP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اعتبارسنج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متقاطع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ها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قدرتمند برا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جلوگ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برازش ب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حد است.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 xml:space="preserve"> 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در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اعتبارسنج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متقاطع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k-fold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کل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مجموعه داده را به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ز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رمجموعه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ها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داده با اندازه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k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برابر تقس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کرد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ز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رمجموعه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ها به نام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folds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شناخته 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شوند.</w:t>
      </w:r>
    </w:p>
    <w:p w14:paraId="22A718EC" w14:textId="7F73E681" w:rsidR="000907FF" w:rsidRPr="000907FF" w:rsidRDefault="000907FF" w:rsidP="000907FF">
      <w:pPr>
        <w:bidi/>
        <w:rPr>
          <w:rFonts w:eastAsiaTheme="minorEastAsia" w:cs="B Nazanin"/>
          <w:i/>
          <w:sz w:val="24"/>
          <w:szCs w:val="24"/>
          <w:lang w:bidi="fa-IR"/>
        </w:rPr>
      </w:pPr>
    </w:p>
    <w:p w14:paraId="68384531" w14:textId="3AF56AA7" w:rsidR="000907FF" w:rsidRPr="000907FF" w:rsidRDefault="000907FF" w:rsidP="000907FF">
      <w:pPr>
        <w:bidi/>
        <w:rPr>
          <w:rFonts w:eastAsiaTheme="minorEastAsia" w:cs="B Nazanin"/>
          <w:i/>
          <w:sz w:val="24"/>
          <w:szCs w:val="24"/>
          <w:lang w:bidi="fa-IR"/>
        </w:rPr>
      </w:pP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اگر زمان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که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پ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ده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است، ب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حد برازش اتفاق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افتد</w:t>
      </w:r>
      <w:proofErr w:type="spellEnd"/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توان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تعداد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و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ژگ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ها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را کاهش ده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 با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حال، ب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حد ممکن است با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ساده تر، به طور خاص تر مدل </w:t>
      </w:r>
      <w:r w:rsidRPr="000907FF">
        <w:rPr>
          <w:rFonts w:eastAsiaTheme="minorEastAsia" w:cs="B Nazanin"/>
          <w:i/>
          <w:sz w:val="24"/>
          <w:szCs w:val="24"/>
          <w:lang w:bidi="fa-IR"/>
        </w:rPr>
        <w:t>Linear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ز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رخ دهد، و برا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چن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موارد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proofErr w:type="spellEnd"/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ها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منظم ساز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بس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ار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مف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هستند.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منظم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ساز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محبوب تر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برا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جلوگ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برازش ب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حد است.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گروه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از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روش‌ها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است که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الگور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تم‌ها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ادگ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را مجبور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کند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را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ساده‌تر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کنند. استفاده از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منظم ساز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ممکن است کم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سوگ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را افزا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ش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دهد اما کم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وار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انس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را کاهش دهد. در ا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ن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تکن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تابع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هدف را با اضافه کردن عبارت جر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مه،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که با 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مدل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پ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ده‌تر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ارزش بالاتر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 xml:space="preserve"> دارد، اصلاح </w:t>
      </w:r>
      <w:proofErr w:type="spellStart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م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کن</w:t>
      </w:r>
      <w:r w:rsidRPr="000907FF">
        <w:rPr>
          <w:rFonts w:eastAsiaTheme="minorEastAsia" w:cs="B Nazanin" w:hint="cs"/>
          <w:i/>
          <w:sz w:val="24"/>
          <w:szCs w:val="24"/>
          <w:rtl/>
          <w:lang w:bidi="fa-IR"/>
        </w:rPr>
        <w:t>ی</w:t>
      </w:r>
      <w:r w:rsidRPr="000907FF">
        <w:rPr>
          <w:rFonts w:eastAsiaTheme="minorEastAsia" w:cs="B Nazanin" w:hint="eastAsia"/>
          <w:i/>
          <w:sz w:val="24"/>
          <w:szCs w:val="24"/>
          <w:rtl/>
          <w:lang w:bidi="fa-IR"/>
        </w:rPr>
        <w:t>م</w:t>
      </w:r>
      <w:proofErr w:type="spellEnd"/>
      <w:r w:rsidRPr="000907FF">
        <w:rPr>
          <w:rFonts w:eastAsiaTheme="minorEastAsia" w:cs="B Nazanin"/>
          <w:i/>
          <w:sz w:val="24"/>
          <w:szCs w:val="24"/>
          <w:rtl/>
          <w:lang w:bidi="fa-IR"/>
        </w:rPr>
        <w:t>.</w:t>
      </w:r>
    </w:p>
    <w:p w14:paraId="51C35599" w14:textId="77777777" w:rsidR="000907FF" w:rsidRPr="000907FF" w:rsidRDefault="000907FF" w:rsidP="000907FF">
      <w:pPr>
        <w:bidi/>
        <w:rPr>
          <w:rFonts w:eastAsiaTheme="minorEastAsia" w:cs="B Nazanin"/>
          <w:iCs/>
          <w:sz w:val="24"/>
          <w:szCs w:val="24"/>
          <w:lang w:bidi="fa-IR"/>
        </w:rPr>
      </w:pPr>
    </w:p>
    <w:p w14:paraId="68FD2226" w14:textId="5506424D" w:rsidR="000F4692" w:rsidRPr="004D33D3" w:rsidRDefault="004D33D3" w:rsidP="00B61A43">
      <w:pPr>
        <w:bidi/>
        <w:rPr>
          <w:rFonts w:eastAsiaTheme="minorEastAsia" w:cs="B Nazanin"/>
          <w:iCs/>
          <w:sz w:val="24"/>
          <w:szCs w:val="24"/>
          <w:rtl/>
          <w:lang w:bidi="fa-IR"/>
        </w:rPr>
      </w:pPr>
      <w:r>
        <w:rPr>
          <w:rFonts w:eastAsiaTheme="minorEastAsia" w:cs="B Nazanin" w:hint="cs"/>
          <w:iCs/>
          <w:sz w:val="24"/>
          <w:szCs w:val="24"/>
          <w:rtl/>
          <w:lang w:bidi="fa-IR"/>
        </w:rPr>
        <w:t>منابع:</w:t>
      </w:r>
    </w:p>
    <w:p w14:paraId="203B6DA8" w14:textId="77777777" w:rsidR="000F4692" w:rsidRPr="00DE0008" w:rsidRDefault="000F4692" w:rsidP="000F4692">
      <w:pPr>
        <w:rPr>
          <w:sz w:val="24"/>
          <w:szCs w:val="24"/>
          <w:rtl/>
          <w:lang w:bidi="fa-IR"/>
        </w:rPr>
      </w:pPr>
    </w:p>
    <w:p w14:paraId="18D44A9E" w14:textId="1F02F6AA" w:rsidR="00E52580" w:rsidRDefault="009B51AE" w:rsidP="00E52580">
      <w:pPr>
        <w:rPr>
          <w:sz w:val="24"/>
          <w:szCs w:val="24"/>
        </w:rPr>
      </w:pPr>
      <w:hyperlink r:id="rId9" w:history="1">
        <w:r w:rsidR="00E52580" w:rsidRPr="00DE0008">
          <w:rPr>
            <w:rStyle w:val="Hyperlink"/>
            <w:sz w:val="24"/>
            <w:szCs w:val="24"/>
          </w:rPr>
          <w:t xml:space="preserve">Overfitting in Machine Learning - </w:t>
        </w:r>
        <w:proofErr w:type="spellStart"/>
        <w:r w:rsidR="00E52580" w:rsidRPr="00DE0008">
          <w:rPr>
            <w:rStyle w:val="Hyperlink"/>
            <w:sz w:val="24"/>
            <w:szCs w:val="24"/>
          </w:rPr>
          <w:t>Javatpoint</w:t>
        </w:r>
        <w:proofErr w:type="spellEnd"/>
      </w:hyperlink>
    </w:p>
    <w:p w14:paraId="4FBDAADA" w14:textId="74EE2228" w:rsidR="00DE0008" w:rsidRPr="00DE0008" w:rsidRDefault="00DE0008" w:rsidP="00E52580">
      <w:pPr>
        <w:rPr>
          <w:rFonts w:cs="B Nazanin"/>
          <w:sz w:val="24"/>
          <w:szCs w:val="24"/>
          <w:rtl/>
          <w:lang w:bidi="fa-IR"/>
        </w:rPr>
      </w:pPr>
      <w:r w:rsidRPr="00DE0008">
        <w:rPr>
          <w:rFonts w:cs="B Nazanin"/>
          <w:sz w:val="24"/>
          <w:szCs w:val="24"/>
          <w:lang w:bidi="fa-IR"/>
        </w:rPr>
        <w:t>https://stackoverflow.com/questions/30230592/loading-all-images-using-imread-from-a-given-folder</w:t>
      </w:r>
    </w:p>
    <w:p w14:paraId="5A648F39" w14:textId="77777777" w:rsidR="00C813EA" w:rsidRPr="00DE0008" w:rsidRDefault="00C813EA" w:rsidP="00C813EA">
      <w:pPr>
        <w:bidi/>
        <w:rPr>
          <w:rFonts w:cs="B Nazanin"/>
          <w:sz w:val="24"/>
          <w:szCs w:val="24"/>
          <w:lang w:bidi="fa-IR"/>
        </w:rPr>
      </w:pPr>
    </w:p>
    <w:sectPr w:rsidR="00C813EA" w:rsidRPr="00D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7826"/>
    <w:multiLevelType w:val="hybridMultilevel"/>
    <w:tmpl w:val="21AC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EA"/>
    <w:rsid w:val="000907FF"/>
    <w:rsid w:val="000F4692"/>
    <w:rsid w:val="004D33D3"/>
    <w:rsid w:val="0070396A"/>
    <w:rsid w:val="009B51AE"/>
    <w:rsid w:val="00B61A43"/>
    <w:rsid w:val="00C813EA"/>
    <w:rsid w:val="00DE0008"/>
    <w:rsid w:val="00E52580"/>
    <w:rsid w:val="00E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666"/>
  <w15:chartTrackingRefBased/>
  <w15:docId w15:val="{E9747138-49C1-4DD2-B253-5A0F1117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C813EA"/>
  </w:style>
  <w:style w:type="paragraph" w:styleId="ListParagraph">
    <w:name w:val="List Paragraph"/>
    <w:basedOn w:val="Normal"/>
    <w:uiPriority w:val="34"/>
    <w:qFormat/>
    <w:rsid w:val="00C813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33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1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verfitting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4</cp:revision>
  <cp:lastPrinted>2022-11-30T21:27:00Z</cp:lastPrinted>
  <dcterms:created xsi:type="dcterms:W3CDTF">2022-11-30T11:29:00Z</dcterms:created>
  <dcterms:modified xsi:type="dcterms:W3CDTF">2022-12-01T06:19:00Z</dcterms:modified>
</cp:coreProperties>
</file>