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5256321"/>
        <w:docPartObj>
          <w:docPartGallery w:val="Cover Pages"/>
          <w:docPartUnique/>
        </w:docPartObj>
      </w:sdtPr>
      <w:sdtContent>
        <w:p w14:paraId="0D22BA88" w14:textId="77777777" w:rsidR="00771101" w:rsidRDefault="00771101" w:rsidP="00771101">
          <w:pPr>
            <w:jc w:val="center"/>
          </w:pPr>
        </w:p>
        <w:p w14:paraId="18CF5D21" w14:textId="77777777" w:rsidR="00771101" w:rsidRDefault="00771101" w:rsidP="00771101">
          <w:pPr>
            <w:jc w:val="center"/>
          </w:pPr>
        </w:p>
        <w:p w14:paraId="07169F08" w14:textId="77777777" w:rsidR="00771101" w:rsidRDefault="00771101" w:rsidP="00771101">
          <w:pPr>
            <w:jc w:val="center"/>
          </w:pPr>
        </w:p>
        <w:p w14:paraId="6571BAC3" w14:textId="77777777" w:rsidR="00771101" w:rsidRDefault="00771101" w:rsidP="00771101">
          <w:pPr>
            <w:jc w:val="center"/>
          </w:pPr>
        </w:p>
        <w:p w14:paraId="1D2DFC90" w14:textId="77777777" w:rsidR="00771101" w:rsidRDefault="00771101" w:rsidP="00771101">
          <w:pPr>
            <w:jc w:val="center"/>
          </w:pPr>
        </w:p>
        <w:p w14:paraId="6FF8FF67" w14:textId="77777777" w:rsidR="00771101" w:rsidRDefault="00771101" w:rsidP="00771101">
          <w:pPr>
            <w:jc w:val="center"/>
          </w:pPr>
        </w:p>
        <w:p w14:paraId="2A016E9A" w14:textId="77777777" w:rsidR="00771101" w:rsidRDefault="00771101" w:rsidP="00771101">
          <w:pPr>
            <w:jc w:val="center"/>
          </w:pPr>
        </w:p>
        <w:p w14:paraId="67064FD6" w14:textId="77777777" w:rsidR="00771101" w:rsidRDefault="00771101" w:rsidP="00771101">
          <w:pPr>
            <w:jc w:val="center"/>
          </w:pPr>
        </w:p>
        <w:p w14:paraId="26F5F9C1" w14:textId="77777777" w:rsidR="00771101" w:rsidRDefault="00771101" w:rsidP="00771101">
          <w:pPr>
            <w:jc w:val="center"/>
          </w:pPr>
        </w:p>
        <w:p w14:paraId="2038DADB" w14:textId="77777777" w:rsidR="00771101" w:rsidRDefault="00771101" w:rsidP="00771101">
          <w:pPr>
            <w:jc w:val="center"/>
          </w:pPr>
        </w:p>
        <w:p w14:paraId="27EAA5F1" w14:textId="77777777" w:rsidR="00771101" w:rsidRDefault="00771101" w:rsidP="00771101">
          <w:pPr>
            <w:jc w:val="center"/>
          </w:pPr>
        </w:p>
        <w:p w14:paraId="6E8AD6C6" w14:textId="77777777" w:rsidR="00771101" w:rsidRDefault="00771101" w:rsidP="00771101">
          <w:pPr>
            <w:jc w:val="center"/>
          </w:pPr>
        </w:p>
        <w:p w14:paraId="41FE0469" w14:textId="77777777" w:rsidR="00771101" w:rsidRDefault="00771101" w:rsidP="00771101">
          <w:pPr>
            <w:jc w:val="center"/>
          </w:pPr>
        </w:p>
        <w:p w14:paraId="6A4D524F" w14:textId="5F5E5C0B" w:rsidR="00771101" w:rsidRPr="00771101" w:rsidRDefault="00771101" w:rsidP="00771101">
          <w:pPr>
            <w:jc w:val="center"/>
            <w:rPr>
              <w:sz w:val="56"/>
              <w:szCs w:val="56"/>
            </w:rPr>
          </w:pPr>
          <w:r w:rsidRPr="00771101">
            <w:rPr>
              <w:sz w:val="56"/>
              <w:szCs w:val="56"/>
            </w:rPr>
            <w:t xml:space="preserve">SENECA COLLEGE </w:t>
          </w:r>
          <w:r w:rsidRPr="00771101">
            <w:rPr>
              <w:sz w:val="56"/>
              <w:szCs w:val="56"/>
            </w:rPr>
            <w:br/>
          </w:r>
        </w:p>
        <w:p w14:paraId="5B5F3CC2" w14:textId="77777777" w:rsidR="00771101" w:rsidRPr="00771101" w:rsidRDefault="00771101" w:rsidP="00771101">
          <w:pPr>
            <w:jc w:val="center"/>
            <w:rPr>
              <w:sz w:val="56"/>
              <w:szCs w:val="56"/>
            </w:rPr>
          </w:pPr>
          <w:r w:rsidRPr="00771101">
            <w:rPr>
              <w:sz w:val="56"/>
              <w:szCs w:val="56"/>
            </w:rPr>
            <w:t>SHREYA PUNJ</w:t>
          </w:r>
          <w:r w:rsidRPr="00771101">
            <w:rPr>
              <w:sz w:val="56"/>
              <w:szCs w:val="56"/>
            </w:rPr>
            <w:br/>
            <w:t>MRK428SBB</w:t>
          </w:r>
        </w:p>
        <w:p w14:paraId="02EBFF5A" w14:textId="4C353FC7" w:rsidR="00BC77F6" w:rsidRPr="00771101" w:rsidRDefault="00771101" w:rsidP="00771101">
          <w:pPr>
            <w:jc w:val="center"/>
            <w:rPr>
              <w:sz w:val="56"/>
              <w:szCs w:val="56"/>
            </w:rPr>
          </w:pPr>
          <w:r w:rsidRPr="00771101">
            <w:rPr>
              <w:sz w:val="56"/>
              <w:szCs w:val="56"/>
            </w:rPr>
            <w:t>SAUMYA MALIK</w:t>
          </w:r>
          <w:r w:rsidRPr="00771101">
            <w:rPr>
              <w:sz w:val="56"/>
              <w:szCs w:val="56"/>
            </w:rPr>
            <w:br/>
            <w:t>NUTELLA HAZELNUT SPREAD</w:t>
          </w:r>
        </w:p>
        <w:p w14:paraId="3A092E7C" w14:textId="335B9703" w:rsidR="00BC77F6" w:rsidRDefault="00BC77F6">
          <w:r>
            <w:br w:type="page"/>
          </w:r>
        </w:p>
      </w:sdtContent>
    </w:sdt>
    <w:p w14:paraId="42CAF02F" w14:textId="17810A08" w:rsidR="00705ED8" w:rsidRDefault="00BC77F6" w:rsidP="00BC77F6">
      <w:pPr>
        <w:jc w:val="center"/>
        <w:rPr>
          <w:sz w:val="40"/>
          <w:szCs w:val="40"/>
        </w:rPr>
      </w:pPr>
      <w:r w:rsidRPr="00BC77F6">
        <w:rPr>
          <w:sz w:val="40"/>
          <w:szCs w:val="40"/>
        </w:rPr>
        <w:lastRenderedPageBreak/>
        <w:t>NUTELLA HAZELNUT SPREAD</w:t>
      </w:r>
    </w:p>
    <w:p w14:paraId="66569D12" w14:textId="77777777" w:rsidR="00BC77F6" w:rsidRDefault="00BC77F6" w:rsidP="00BC77F6">
      <w:pPr>
        <w:rPr>
          <w:sz w:val="40"/>
          <w:szCs w:val="40"/>
        </w:rPr>
      </w:pPr>
    </w:p>
    <w:p w14:paraId="05039A69" w14:textId="77777777" w:rsidR="00BC77F6" w:rsidRPr="00BC77F6" w:rsidRDefault="00BC77F6" w:rsidP="00BC77F6">
      <w:pPr>
        <w:rPr>
          <w:sz w:val="28"/>
          <w:szCs w:val="28"/>
        </w:rPr>
      </w:pPr>
      <w:r w:rsidRPr="00BC77F6">
        <w:rPr>
          <w:sz w:val="28"/>
          <w:szCs w:val="28"/>
        </w:rPr>
        <w:t>The Italian business Ferrero makes the well-known Nutella brand of sweetened hazelnut chocolate spread. Since its 1964 debut, it has significantly increased in popularity around the globe. Hazelnuts are a fundamental component of Nutella, which is well renowned for its creamy consistency, robust chocolate flavour, and usage in baking.</w:t>
      </w:r>
      <w:r>
        <w:rPr>
          <w:sz w:val="28"/>
          <w:szCs w:val="28"/>
        </w:rPr>
        <w:br/>
      </w:r>
      <w:r w:rsidRPr="00BC77F6">
        <w:rPr>
          <w:sz w:val="28"/>
          <w:szCs w:val="28"/>
        </w:rPr>
        <w:t>The breakfast spread Nutella is largely marketed as is frequently eaten over bread, toast, or pastries. It is promoted as a flexible and scrumptious treat that appeals to customers of all ages. The success of Nutella is a result of its distinct flavour profile and link with morning foods.</w:t>
      </w:r>
    </w:p>
    <w:p w14:paraId="76476271" w14:textId="77777777" w:rsidR="00BC77F6" w:rsidRPr="00BC77F6" w:rsidRDefault="00BC77F6" w:rsidP="00BC77F6">
      <w:pPr>
        <w:rPr>
          <w:sz w:val="28"/>
          <w:szCs w:val="28"/>
        </w:rPr>
      </w:pPr>
    </w:p>
    <w:p w14:paraId="5CE10BD1" w14:textId="77777777" w:rsidR="00283F3A" w:rsidRDefault="00283F3A" w:rsidP="00BC77F6">
      <w:pPr>
        <w:rPr>
          <w:sz w:val="28"/>
          <w:szCs w:val="28"/>
        </w:rPr>
      </w:pPr>
      <w:r>
        <w:rPr>
          <w:sz w:val="28"/>
          <w:szCs w:val="28"/>
        </w:rPr>
        <w:t xml:space="preserve">EXTERNAL ENVIRONMENT </w:t>
      </w:r>
    </w:p>
    <w:p w14:paraId="5364E4F7" w14:textId="77777777" w:rsidR="00283F3A" w:rsidRDefault="00283F3A" w:rsidP="00BC77F6">
      <w:pPr>
        <w:rPr>
          <w:sz w:val="28"/>
          <w:szCs w:val="28"/>
        </w:rPr>
      </w:pPr>
    </w:p>
    <w:p w14:paraId="038D2194" w14:textId="408F455D" w:rsidR="00BC77F6" w:rsidRDefault="00283F3A" w:rsidP="00BC77F6">
      <w:pPr>
        <w:rPr>
          <w:sz w:val="28"/>
          <w:szCs w:val="28"/>
        </w:rPr>
      </w:pPr>
      <w:r>
        <w:rPr>
          <w:sz w:val="28"/>
          <w:szCs w:val="28"/>
        </w:rPr>
        <w:t xml:space="preserve">1. </w:t>
      </w:r>
      <w:r w:rsidRPr="00283F3A">
        <w:rPr>
          <w:sz w:val="28"/>
          <w:szCs w:val="28"/>
        </w:rPr>
        <w:t>Market Size and Growth: Over time, the demand for chocolate spreads like Nutella has grown significantly. The expanding need for breakfast spreads, shifting consumer preferences, and greater desire for simple and adaptable food products all contribute to the market for such spreads.</w:t>
      </w:r>
    </w:p>
    <w:p w14:paraId="74C16968" w14:textId="77777777" w:rsidR="00283F3A" w:rsidRDefault="00283F3A" w:rsidP="00BC77F6">
      <w:pPr>
        <w:rPr>
          <w:sz w:val="28"/>
          <w:szCs w:val="28"/>
        </w:rPr>
      </w:pPr>
    </w:p>
    <w:p w14:paraId="6694AF61" w14:textId="3720C24E" w:rsidR="00283F3A" w:rsidRDefault="00283F3A" w:rsidP="00BC77F6">
      <w:pPr>
        <w:rPr>
          <w:sz w:val="28"/>
          <w:szCs w:val="28"/>
        </w:rPr>
      </w:pPr>
      <w:r>
        <w:rPr>
          <w:sz w:val="28"/>
          <w:szCs w:val="28"/>
        </w:rPr>
        <w:t xml:space="preserve">2. </w:t>
      </w:r>
      <w:r w:rsidRPr="00283F3A">
        <w:rPr>
          <w:sz w:val="28"/>
          <w:szCs w:val="28"/>
        </w:rPr>
        <w:t>Consumer Trends and Preferences: People are becoming more interested in purchasing things that fit with their active, healthy lifestyles. As a result, natural and organic products, decreased sugar content, and the use of sustainable sourcing techniques are being emphasised more. Due to its high sugar and palm oil content, Nutella has drawn some criticism and raised some consumer concerns.</w:t>
      </w:r>
    </w:p>
    <w:p w14:paraId="4E57B96A" w14:textId="77777777" w:rsidR="00283F3A" w:rsidRDefault="00283F3A" w:rsidP="00BC77F6">
      <w:pPr>
        <w:rPr>
          <w:sz w:val="28"/>
          <w:szCs w:val="28"/>
        </w:rPr>
      </w:pPr>
    </w:p>
    <w:p w14:paraId="06F0291C" w14:textId="2AF0221E" w:rsidR="00283F3A" w:rsidRDefault="00283F3A" w:rsidP="00BC77F6">
      <w:pPr>
        <w:rPr>
          <w:sz w:val="28"/>
          <w:szCs w:val="28"/>
        </w:rPr>
      </w:pPr>
      <w:r>
        <w:rPr>
          <w:sz w:val="28"/>
          <w:szCs w:val="28"/>
        </w:rPr>
        <w:t>COMPETITION</w:t>
      </w:r>
      <w:r>
        <w:rPr>
          <w:sz w:val="28"/>
          <w:szCs w:val="28"/>
        </w:rPr>
        <w:br/>
      </w:r>
      <w:r w:rsidRPr="00283F3A">
        <w:rPr>
          <w:sz w:val="28"/>
          <w:szCs w:val="28"/>
        </w:rPr>
        <w:t>In the market for chocolate spreads, Nutella confronts competition from both established and up-and-coming competitors.</w:t>
      </w:r>
    </w:p>
    <w:p w14:paraId="03361DDB" w14:textId="77777777" w:rsidR="00283F3A" w:rsidRDefault="00283F3A" w:rsidP="00283F3A">
      <w:pPr>
        <w:rPr>
          <w:sz w:val="28"/>
          <w:szCs w:val="28"/>
        </w:rPr>
      </w:pPr>
    </w:p>
    <w:p w14:paraId="0CBE8665" w14:textId="77777777" w:rsidR="00283F3A" w:rsidRDefault="00283F3A" w:rsidP="00283F3A">
      <w:pPr>
        <w:pStyle w:val="ListParagraph"/>
        <w:numPr>
          <w:ilvl w:val="0"/>
          <w:numId w:val="1"/>
        </w:numPr>
        <w:rPr>
          <w:sz w:val="28"/>
          <w:szCs w:val="28"/>
        </w:rPr>
      </w:pPr>
      <w:r w:rsidRPr="00283F3A">
        <w:rPr>
          <w:sz w:val="28"/>
          <w:szCs w:val="28"/>
        </w:rPr>
        <w:t>Private Label Brands: Many supermarkets and shops sell chocolate spreads under their own names, frequently at reasonable prices.</w:t>
      </w:r>
    </w:p>
    <w:p w14:paraId="45BEAEE2" w14:textId="49E18607" w:rsidR="00283F3A" w:rsidRDefault="00283F3A" w:rsidP="00283F3A">
      <w:pPr>
        <w:pStyle w:val="ListParagraph"/>
        <w:numPr>
          <w:ilvl w:val="0"/>
          <w:numId w:val="1"/>
        </w:numPr>
        <w:rPr>
          <w:sz w:val="28"/>
          <w:szCs w:val="28"/>
        </w:rPr>
      </w:pPr>
      <w:r w:rsidRPr="00283F3A">
        <w:rPr>
          <w:sz w:val="28"/>
          <w:szCs w:val="28"/>
        </w:rPr>
        <w:t xml:space="preserve">Other Hazelnut Spreads: </w:t>
      </w:r>
      <w:r w:rsidR="00907554" w:rsidRPr="00283F3A">
        <w:rPr>
          <w:sz w:val="28"/>
          <w:szCs w:val="28"/>
        </w:rPr>
        <w:t>Several</w:t>
      </w:r>
      <w:r w:rsidRPr="00283F3A">
        <w:rPr>
          <w:sz w:val="28"/>
          <w:szCs w:val="28"/>
        </w:rPr>
        <w:t xml:space="preserve"> companies make hazelnut spreads that are meant to rival Nutella. Nocciolata, Justin's Chocolate Hazelnut Butter, and other regional or local brands are a few examples.</w:t>
      </w:r>
    </w:p>
    <w:p w14:paraId="3CA3C53A" w14:textId="77777777" w:rsidR="00283F3A" w:rsidRDefault="00283F3A" w:rsidP="00283F3A">
      <w:pPr>
        <w:pStyle w:val="ListParagraph"/>
        <w:numPr>
          <w:ilvl w:val="0"/>
          <w:numId w:val="1"/>
        </w:numPr>
        <w:rPr>
          <w:sz w:val="28"/>
          <w:szCs w:val="28"/>
        </w:rPr>
      </w:pPr>
      <w:r w:rsidRPr="00283F3A">
        <w:rPr>
          <w:sz w:val="28"/>
          <w:szCs w:val="28"/>
        </w:rPr>
        <w:lastRenderedPageBreak/>
        <w:t>Known chocolate manufacturers like Hershey's and Cadbury also develop their own variations of chocolate spreads, giving consumers additional alternatives.</w:t>
      </w:r>
    </w:p>
    <w:p w14:paraId="1FDDEEFD" w14:textId="4C00254C" w:rsidR="00283F3A" w:rsidRDefault="00283F3A" w:rsidP="00283F3A">
      <w:pPr>
        <w:pStyle w:val="ListParagraph"/>
        <w:numPr>
          <w:ilvl w:val="0"/>
          <w:numId w:val="1"/>
        </w:numPr>
        <w:rPr>
          <w:sz w:val="28"/>
          <w:szCs w:val="28"/>
        </w:rPr>
      </w:pPr>
      <w:r w:rsidRPr="00283F3A">
        <w:rPr>
          <w:sz w:val="28"/>
          <w:szCs w:val="28"/>
        </w:rPr>
        <w:t>The popularity of artisanal and premium chocolate spread companies has increased. These brands have an emphasis on premium ingredients, distinctive flavours, and health-conscious consumers.</w:t>
      </w:r>
    </w:p>
    <w:p w14:paraId="7B1E4757" w14:textId="77777777" w:rsidR="00907554" w:rsidRDefault="00907554" w:rsidP="00907554">
      <w:pPr>
        <w:rPr>
          <w:sz w:val="28"/>
          <w:szCs w:val="28"/>
        </w:rPr>
      </w:pPr>
    </w:p>
    <w:p w14:paraId="553A49DB" w14:textId="5BDEA17B" w:rsidR="00907554" w:rsidRDefault="009C1031" w:rsidP="00907554">
      <w:pPr>
        <w:rPr>
          <w:sz w:val="28"/>
          <w:szCs w:val="28"/>
        </w:rPr>
      </w:pPr>
      <w:r w:rsidRPr="009C1031">
        <w:rPr>
          <w:sz w:val="28"/>
          <w:szCs w:val="28"/>
        </w:rPr>
        <w:t xml:space="preserve">Nutella Hazelnut Spread </w:t>
      </w:r>
      <w:r>
        <w:rPr>
          <w:sz w:val="28"/>
          <w:szCs w:val="28"/>
        </w:rPr>
        <w:t xml:space="preserve">is </w:t>
      </w:r>
      <w:r w:rsidRPr="009C1031">
        <w:rPr>
          <w:sz w:val="28"/>
          <w:szCs w:val="28"/>
        </w:rPr>
        <w:t>affiliated</w:t>
      </w:r>
      <w:r>
        <w:rPr>
          <w:sz w:val="28"/>
          <w:szCs w:val="28"/>
        </w:rPr>
        <w:t xml:space="preserve"> with:-</w:t>
      </w:r>
    </w:p>
    <w:p w14:paraId="6A8E73D8" w14:textId="77777777" w:rsidR="009C1031" w:rsidRDefault="009C1031" w:rsidP="00907554">
      <w:pPr>
        <w:rPr>
          <w:sz w:val="28"/>
          <w:szCs w:val="28"/>
        </w:rPr>
      </w:pPr>
    </w:p>
    <w:p w14:paraId="53A65F16" w14:textId="28AA5F47" w:rsidR="009C1031" w:rsidRDefault="00D83518" w:rsidP="009C1031">
      <w:pPr>
        <w:pStyle w:val="ListParagraph"/>
        <w:numPr>
          <w:ilvl w:val="0"/>
          <w:numId w:val="2"/>
        </w:numPr>
        <w:rPr>
          <w:sz w:val="28"/>
          <w:szCs w:val="28"/>
        </w:rPr>
      </w:pPr>
      <w:r w:rsidRPr="00D83518">
        <w:rPr>
          <w:sz w:val="28"/>
          <w:szCs w:val="28"/>
        </w:rPr>
        <w:t xml:space="preserve">Nutella and </w:t>
      </w:r>
      <w:r w:rsidR="00F124D0">
        <w:rPr>
          <w:sz w:val="28"/>
          <w:szCs w:val="28"/>
        </w:rPr>
        <w:t>Chiquita</w:t>
      </w:r>
      <w:r w:rsidRPr="00D83518">
        <w:rPr>
          <w:sz w:val="28"/>
          <w:szCs w:val="28"/>
        </w:rPr>
        <w:t>:</w:t>
      </w:r>
    </w:p>
    <w:p w14:paraId="0FCB5BC7" w14:textId="770165AF" w:rsidR="00D83518" w:rsidRDefault="00F124D0" w:rsidP="00D83518">
      <w:pPr>
        <w:pStyle w:val="ListParagraph"/>
        <w:rPr>
          <w:sz w:val="28"/>
          <w:szCs w:val="28"/>
        </w:rPr>
      </w:pPr>
      <w:r w:rsidRPr="00F124D0">
        <w:rPr>
          <w:sz w:val="28"/>
          <w:szCs w:val="28"/>
        </w:rPr>
        <w:t>In a recent campaign, the powerful combo of Ferrero and Chiquita distributed some sweetness to all consumers. While supplies last, certain Nutella® jar lids will feature a recipe for the delectable Chiquita banana bread that consumers will be clamouring to purchase.</w:t>
      </w:r>
      <w:r>
        <w:rPr>
          <w:sz w:val="28"/>
          <w:szCs w:val="28"/>
        </w:rPr>
        <w:t xml:space="preserve"> </w:t>
      </w:r>
      <w:r w:rsidRPr="00F124D0">
        <w:rPr>
          <w:sz w:val="28"/>
          <w:szCs w:val="28"/>
        </w:rPr>
        <w:t>The business maintains offices, distribution hubs, and production facilities all around the world.</w:t>
      </w:r>
      <w:r>
        <w:rPr>
          <w:sz w:val="28"/>
          <w:szCs w:val="28"/>
        </w:rPr>
        <w:t xml:space="preserve"> </w:t>
      </w:r>
      <w:r w:rsidRPr="00F124D0">
        <w:rPr>
          <w:sz w:val="28"/>
          <w:szCs w:val="28"/>
        </w:rPr>
        <w:t>Chiquita is a for-profit company that cultivates, gathers, packages, and distributes bananas as well as other fresh fruit and vegetables including pineapples and melons. Chiquita is a key operator and a substantial employer in the produce sector. Chiquita has a substantial foothold in the global market for bananas and fresh products, while exact firm size data may vary.</w:t>
      </w:r>
    </w:p>
    <w:p w14:paraId="1AFBA561" w14:textId="77777777" w:rsidR="00F124D0" w:rsidRDefault="00F124D0" w:rsidP="00D83518">
      <w:pPr>
        <w:pStyle w:val="ListParagraph"/>
        <w:rPr>
          <w:sz w:val="28"/>
          <w:szCs w:val="28"/>
        </w:rPr>
      </w:pPr>
    </w:p>
    <w:p w14:paraId="392844BC" w14:textId="135FDC79" w:rsidR="00D83518" w:rsidRDefault="00D83518" w:rsidP="00D83518">
      <w:pPr>
        <w:pStyle w:val="ListParagraph"/>
        <w:numPr>
          <w:ilvl w:val="0"/>
          <w:numId w:val="2"/>
        </w:numPr>
        <w:rPr>
          <w:sz w:val="28"/>
          <w:szCs w:val="28"/>
        </w:rPr>
      </w:pPr>
      <w:r w:rsidRPr="00D83518">
        <w:rPr>
          <w:sz w:val="28"/>
          <w:szCs w:val="28"/>
        </w:rPr>
        <w:t xml:space="preserve">Nutella and </w:t>
      </w:r>
      <w:r w:rsidR="00F124D0">
        <w:rPr>
          <w:sz w:val="28"/>
          <w:szCs w:val="28"/>
        </w:rPr>
        <w:t>Public</w:t>
      </w:r>
      <w:r w:rsidR="00016611">
        <w:rPr>
          <w:sz w:val="28"/>
          <w:szCs w:val="28"/>
        </w:rPr>
        <w:t>is</w:t>
      </w:r>
      <w:r w:rsidR="00F124D0">
        <w:rPr>
          <w:sz w:val="28"/>
          <w:szCs w:val="28"/>
        </w:rPr>
        <w:t xml:space="preserve"> Worldwide</w:t>
      </w:r>
      <w:r w:rsidRPr="00D83518">
        <w:rPr>
          <w:sz w:val="28"/>
          <w:szCs w:val="28"/>
        </w:rPr>
        <w:t>:</w:t>
      </w:r>
    </w:p>
    <w:p w14:paraId="25F4E063" w14:textId="77777777" w:rsidR="00356DD4" w:rsidRPr="00356DD4" w:rsidRDefault="00016611" w:rsidP="00356DD4">
      <w:pPr>
        <w:pStyle w:val="ListParagraph"/>
        <w:rPr>
          <w:sz w:val="28"/>
          <w:szCs w:val="28"/>
        </w:rPr>
      </w:pPr>
      <w:r w:rsidRPr="00016611">
        <w:rPr>
          <w:sz w:val="28"/>
          <w:szCs w:val="28"/>
        </w:rPr>
        <w:t>Ferrero's Nutella announced the start of their new campaign "Mornings taste better with Nutella" in India. The latest television ad emphasises how joyful Nutella makes the morning as soon as the jar is cracked open. More proof that Nutella lives up to its reputation as a fantastic breakfast partner for anybody who enjoys making their mornings better and brighter</w:t>
      </w:r>
      <w:r>
        <w:rPr>
          <w:sz w:val="28"/>
          <w:szCs w:val="28"/>
        </w:rPr>
        <w:t xml:space="preserve">. </w:t>
      </w:r>
      <w:r w:rsidRPr="00016611">
        <w:rPr>
          <w:sz w:val="28"/>
          <w:szCs w:val="28"/>
        </w:rPr>
        <w:t>A cause organisation or a non-profit organisation are not what Publicis Worldwide is. It is a multi-national advertising and PR firm. One of the biggest advertising and public relations firms in the world, Publicis Groupe, includes Publicis Worldwide in its business operations.</w:t>
      </w:r>
      <w:r w:rsidR="00356DD4">
        <w:rPr>
          <w:sz w:val="28"/>
          <w:szCs w:val="28"/>
        </w:rPr>
        <w:t xml:space="preserve"> </w:t>
      </w:r>
      <w:r w:rsidR="00356DD4" w:rsidRPr="00356DD4">
        <w:rPr>
          <w:sz w:val="28"/>
          <w:szCs w:val="28"/>
        </w:rPr>
        <w:t xml:space="preserve">Publicis Worldwide has offices in significant cities all over the world, giving it a presence there. As Publicis Worldwide adjusts to changing business demands and market situations, its exact size may change over time.  As a for-profit advertising and communications firm, Publicis Worldwide operates. Brand strategy, creative creation, media planning and buying, digital marketing, public </w:t>
      </w:r>
      <w:r w:rsidR="00356DD4" w:rsidRPr="00356DD4">
        <w:rPr>
          <w:sz w:val="28"/>
          <w:szCs w:val="28"/>
        </w:rPr>
        <w:lastRenderedPageBreak/>
        <w:t>relations, and other services are among the many that it provides to customers.</w:t>
      </w:r>
    </w:p>
    <w:p w14:paraId="3E5101A5" w14:textId="77777777" w:rsidR="00356DD4" w:rsidRPr="00356DD4" w:rsidRDefault="00356DD4" w:rsidP="00356DD4">
      <w:pPr>
        <w:pStyle w:val="ListParagraph"/>
        <w:rPr>
          <w:sz w:val="28"/>
          <w:szCs w:val="28"/>
        </w:rPr>
      </w:pPr>
    </w:p>
    <w:p w14:paraId="20415BD3" w14:textId="44B8DBF3" w:rsidR="00D83518" w:rsidRDefault="00D83518" w:rsidP="00D83518">
      <w:pPr>
        <w:pStyle w:val="ListParagraph"/>
        <w:rPr>
          <w:sz w:val="28"/>
          <w:szCs w:val="28"/>
        </w:rPr>
      </w:pPr>
    </w:p>
    <w:p w14:paraId="1B425225" w14:textId="77777777" w:rsidR="00D83518" w:rsidRDefault="00D83518" w:rsidP="00D83518">
      <w:pPr>
        <w:pStyle w:val="ListParagraph"/>
        <w:rPr>
          <w:sz w:val="28"/>
          <w:szCs w:val="28"/>
        </w:rPr>
      </w:pPr>
    </w:p>
    <w:p w14:paraId="315BF426" w14:textId="77777777" w:rsidR="00D83518" w:rsidRPr="00D83518" w:rsidRDefault="00D83518" w:rsidP="00D83518">
      <w:pPr>
        <w:pStyle w:val="ListParagraph"/>
        <w:rPr>
          <w:sz w:val="28"/>
          <w:szCs w:val="28"/>
        </w:rPr>
      </w:pPr>
    </w:p>
    <w:p w14:paraId="35A0CA67" w14:textId="77777777" w:rsidR="00D83518" w:rsidRDefault="00D83518" w:rsidP="00D83518">
      <w:pPr>
        <w:pStyle w:val="ListParagraph"/>
        <w:rPr>
          <w:sz w:val="28"/>
          <w:szCs w:val="28"/>
        </w:rPr>
      </w:pPr>
    </w:p>
    <w:p w14:paraId="0B4F0D31" w14:textId="77777777" w:rsidR="00D83518" w:rsidRDefault="00D83518" w:rsidP="00D83518">
      <w:pPr>
        <w:pStyle w:val="ListParagraph"/>
        <w:rPr>
          <w:sz w:val="28"/>
          <w:szCs w:val="28"/>
        </w:rPr>
      </w:pPr>
    </w:p>
    <w:tbl>
      <w:tblPr>
        <w:tblStyle w:val="TableGrid"/>
        <w:tblW w:w="11483" w:type="dxa"/>
        <w:tblInd w:w="-998" w:type="dxa"/>
        <w:tblLook w:val="04A0" w:firstRow="1" w:lastRow="0" w:firstColumn="1" w:lastColumn="0" w:noHBand="0" w:noVBand="1"/>
      </w:tblPr>
      <w:tblGrid>
        <w:gridCol w:w="3261"/>
        <w:gridCol w:w="2835"/>
        <w:gridCol w:w="2239"/>
        <w:gridCol w:w="3148"/>
      </w:tblGrid>
      <w:tr w:rsidR="00D83518" w14:paraId="3B372B70" w14:textId="77777777" w:rsidTr="00D83518">
        <w:tc>
          <w:tcPr>
            <w:tcW w:w="3261" w:type="dxa"/>
          </w:tcPr>
          <w:p w14:paraId="0CDB24B0" w14:textId="20D0B18D" w:rsidR="00D83518" w:rsidRDefault="00D83518" w:rsidP="00D83518">
            <w:pPr>
              <w:pStyle w:val="ListParagraph"/>
              <w:ind w:left="0"/>
              <w:rPr>
                <w:sz w:val="28"/>
                <w:szCs w:val="28"/>
              </w:rPr>
            </w:pPr>
            <w:r w:rsidRPr="00D83518">
              <w:rPr>
                <w:sz w:val="28"/>
                <w:szCs w:val="28"/>
              </w:rPr>
              <w:t>Alignment of Mission and Values</w:t>
            </w:r>
          </w:p>
        </w:tc>
        <w:tc>
          <w:tcPr>
            <w:tcW w:w="2835" w:type="dxa"/>
          </w:tcPr>
          <w:p w14:paraId="4E1B314E" w14:textId="317D0830" w:rsidR="00D83518" w:rsidRDefault="00D83518" w:rsidP="00D83518">
            <w:pPr>
              <w:pStyle w:val="ListParagraph"/>
              <w:ind w:left="0"/>
              <w:rPr>
                <w:sz w:val="28"/>
                <w:szCs w:val="28"/>
              </w:rPr>
            </w:pPr>
            <w:r w:rsidRPr="00D83518">
              <w:rPr>
                <w:sz w:val="28"/>
                <w:szCs w:val="28"/>
              </w:rPr>
              <w:t>Impact and Relevance</w:t>
            </w:r>
          </w:p>
        </w:tc>
        <w:tc>
          <w:tcPr>
            <w:tcW w:w="2239" w:type="dxa"/>
          </w:tcPr>
          <w:p w14:paraId="043F4E1D" w14:textId="0D970593" w:rsidR="00D83518" w:rsidRDefault="00D83518" w:rsidP="00D83518">
            <w:pPr>
              <w:pStyle w:val="ListParagraph"/>
              <w:ind w:left="0"/>
              <w:rPr>
                <w:sz w:val="28"/>
                <w:szCs w:val="28"/>
              </w:rPr>
            </w:pPr>
            <w:r w:rsidRPr="00D83518">
              <w:rPr>
                <w:sz w:val="28"/>
                <w:szCs w:val="28"/>
              </w:rPr>
              <w:t>Credibility and Reputation</w:t>
            </w:r>
          </w:p>
        </w:tc>
        <w:tc>
          <w:tcPr>
            <w:tcW w:w="3148" w:type="dxa"/>
          </w:tcPr>
          <w:p w14:paraId="0BA45AAC" w14:textId="51121C7E" w:rsidR="00D83518" w:rsidRDefault="00D83518" w:rsidP="00D83518">
            <w:pPr>
              <w:pStyle w:val="ListParagraph"/>
              <w:ind w:left="0"/>
              <w:rPr>
                <w:sz w:val="28"/>
                <w:szCs w:val="28"/>
              </w:rPr>
            </w:pPr>
            <w:r w:rsidRPr="00D83518">
              <w:rPr>
                <w:sz w:val="28"/>
                <w:szCs w:val="28"/>
              </w:rPr>
              <w:t>Collaboration Opportunities</w:t>
            </w:r>
          </w:p>
        </w:tc>
      </w:tr>
      <w:tr w:rsidR="00D83518" w14:paraId="10207B68" w14:textId="77777777" w:rsidTr="00D83518">
        <w:trPr>
          <w:trHeight w:val="6110"/>
        </w:trPr>
        <w:tc>
          <w:tcPr>
            <w:tcW w:w="3261" w:type="dxa"/>
          </w:tcPr>
          <w:p w14:paraId="332B2995" w14:textId="02DADE49" w:rsidR="00D83518" w:rsidRPr="00D83518" w:rsidRDefault="00D83518" w:rsidP="00D83518">
            <w:pPr>
              <w:pStyle w:val="ListParagraph"/>
              <w:rPr>
                <w:sz w:val="28"/>
                <w:szCs w:val="28"/>
              </w:rPr>
            </w:pPr>
            <w:r w:rsidRPr="00D83518">
              <w:rPr>
                <w:sz w:val="28"/>
                <w:szCs w:val="28"/>
              </w:rPr>
              <w:t xml:space="preserve">A client firm and a cause organisation that work well together often have similar goals and beliefs. The purpose and values of the client firm should be in line with the aims and efforts of the cause organisation. </w:t>
            </w:r>
          </w:p>
          <w:p w14:paraId="19E6F96C" w14:textId="77777777" w:rsidR="00D83518" w:rsidRPr="00D83518" w:rsidRDefault="00D83518" w:rsidP="00D83518">
            <w:pPr>
              <w:pStyle w:val="ListParagraph"/>
              <w:rPr>
                <w:sz w:val="28"/>
                <w:szCs w:val="28"/>
              </w:rPr>
            </w:pPr>
          </w:p>
          <w:p w14:paraId="4E8A2EF2" w14:textId="77777777" w:rsidR="00D83518" w:rsidRDefault="00D83518" w:rsidP="00D83518">
            <w:pPr>
              <w:pStyle w:val="ListParagraph"/>
              <w:ind w:left="0"/>
              <w:rPr>
                <w:sz w:val="28"/>
                <w:szCs w:val="28"/>
              </w:rPr>
            </w:pPr>
          </w:p>
        </w:tc>
        <w:tc>
          <w:tcPr>
            <w:tcW w:w="2835" w:type="dxa"/>
          </w:tcPr>
          <w:p w14:paraId="2637C9CA" w14:textId="69DF1723" w:rsidR="00D83518" w:rsidRDefault="00D83518" w:rsidP="00D83518">
            <w:pPr>
              <w:pStyle w:val="ListParagraph"/>
              <w:ind w:left="0"/>
              <w:rPr>
                <w:sz w:val="28"/>
                <w:szCs w:val="28"/>
              </w:rPr>
            </w:pPr>
            <w:r w:rsidRPr="00D83518">
              <w:rPr>
                <w:sz w:val="28"/>
                <w:szCs w:val="28"/>
              </w:rPr>
              <w:t>The work of the cause organisation should be pertinent to the market, goods, or target market of the client firm. The cooperation should directly address pertinent problems or concerns. Given that Nutella is a food product and the collaboration aids in the battle against hunger.</w:t>
            </w:r>
          </w:p>
        </w:tc>
        <w:tc>
          <w:tcPr>
            <w:tcW w:w="2239" w:type="dxa"/>
          </w:tcPr>
          <w:p w14:paraId="454515FC" w14:textId="35A34A30" w:rsidR="00D83518" w:rsidRDefault="00D83518" w:rsidP="00D83518">
            <w:pPr>
              <w:pStyle w:val="ListParagraph"/>
              <w:ind w:left="0"/>
              <w:rPr>
                <w:sz w:val="28"/>
                <w:szCs w:val="28"/>
              </w:rPr>
            </w:pPr>
            <w:r w:rsidRPr="00D83518">
              <w:rPr>
                <w:sz w:val="28"/>
                <w:szCs w:val="28"/>
              </w:rPr>
              <w:t>The charity should be well-known, credible, and successful in its area of endeavour. This makes sure that the collaboration doesn't run the danger of being associated with controversy or opposing ideals while also enhancing the client company's brand image.</w:t>
            </w:r>
          </w:p>
        </w:tc>
        <w:tc>
          <w:tcPr>
            <w:tcW w:w="3148" w:type="dxa"/>
          </w:tcPr>
          <w:p w14:paraId="066948F4" w14:textId="46CB89A3" w:rsidR="00D83518" w:rsidRDefault="00D83518" w:rsidP="00D83518">
            <w:pPr>
              <w:pStyle w:val="ListParagraph"/>
              <w:ind w:left="0"/>
              <w:rPr>
                <w:sz w:val="28"/>
                <w:szCs w:val="28"/>
              </w:rPr>
            </w:pPr>
            <w:r w:rsidRPr="00D83518">
              <w:rPr>
                <w:sz w:val="28"/>
                <w:szCs w:val="28"/>
              </w:rPr>
              <w:t>Beyond only financial support, the alliance should offer chances for fruitful collaboration. This can entail, among other things, information sharing, collaborative media campaigns, cooperative efforts, and staff engagement. These teamwork initiatives show a greater level of dedication and participation from the client organisation, generating a deeper sense of connection to the cause and possibly increasing the effect of the collaboration.</w:t>
            </w:r>
          </w:p>
        </w:tc>
      </w:tr>
    </w:tbl>
    <w:p w14:paraId="5D0499F2" w14:textId="56603C8A" w:rsidR="00D83518" w:rsidRPr="00D83518" w:rsidRDefault="00D83518" w:rsidP="00D83518">
      <w:pPr>
        <w:pStyle w:val="ListParagraph"/>
        <w:rPr>
          <w:sz w:val="28"/>
          <w:szCs w:val="28"/>
        </w:rPr>
      </w:pPr>
      <w:r>
        <w:rPr>
          <w:sz w:val="28"/>
          <w:szCs w:val="28"/>
        </w:rPr>
        <w:t xml:space="preserve"> </w:t>
      </w:r>
    </w:p>
    <w:p w14:paraId="248E2AEE" w14:textId="77777777" w:rsidR="00283F3A" w:rsidRDefault="00283F3A" w:rsidP="00283F3A">
      <w:pPr>
        <w:rPr>
          <w:sz w:val="28"/>
          <w:szCs w:val="28"/>
        </w:rPr>
      </w:pPr>
    </w:p>
    <w:p w14:paraId="79E75B81" w14:textId="77777777" w:rsidR="00283F3A" w:rsidRPr="00283F3A" w:rsidRDefault="00283F3A" w:rsidP="00283F3A">
      <w:pPr>
        <w:rPr>
          <w:sz w:val="28"/>
          <w:szCs w:val="28"/>
        </w:rPr>
      </w:pPr>
    </w:p>
    <w:p w14:paraId="3F02C2AE" w14:textId="77777777" w:rsidR="001E536C" w:rsidRDefault="001E536C" w:rsidP="00BC77F6">
      <w:pPr>
        <w:rPr>
          <w:sz w:val="28"/>
          <w:szCs w:val="28"/>
        </w:rPr>
      </w:pPr>
    </w:p>
    <w:p w14:paraId="7E88FD9E" w14:textId="77777777" w:rsidR="001E536C" w:rsidRDefault="001E536C" w:rsidP="00BC77F6">
      <w:pPr>
        <w:rPr>
          <w:sz w:val="28"/>
          <w:szCs w:val="28"/>
        </w:rPr>
      </w:pPr>
    </w:p>
    <w:p w14:paraId="275CF0A0" w14:textId="77777777" w:rsidR="001E536C" w:rsidRDefault="001E536C" w:rsidP="00BC77F6">
      <w:pPr>
        <w:rPr>
          <w:sz w:val="28"/>
          <w:szCs w:val="28"/>
        </w:rPr>
      </w:pPr>
    </w:p>
    <w:p w14:paraId="038B923A" w14:textId="77777777" w:rsidR="001E536C" w:rsidRDefault="001E536C" w:rsidP="00BC77F6">
      <w:pPr>
        <w:rPr>
          <w:sz w:val="28"/>
          <w:szCs w:val="28"/>
        </w:rPr>
      </w:pPr>
    </w:p>
    <w:p w14:paraId="5F192E4C" w14:textId="77777777" w:rsidR="001E536C" w:rsidRDefault="001E536C" w:rsidP="00BC77F6">
      <w:pPr>
        <w:rPr>
          <w:sz w:val="28"/>
          <w:szCs w:val="28"/>
        </w:rPr>
      </w:pPr>
    </w:p>
    <w:p w14:paraId="241941E3" w14:textId="77777777" w:rsidR="001E536C" w:rsidRDefault="001E536C" w:rsidP="00BC77F6">
      <w:pPr>
        <w:rPr>
          <w:sz w:val="28"/>
          <w:szCs w:val="28"/>
        </w:rPr>
      </w:pPr>
    </w:p>
    <w:p w14:paraId="3238D2A3" w14:textId="0A31620A" w:rsidR="00283F3A" w:rsidRDefault="001E536C" w:rsidP="00BC77F6">
      <w:pPr>
        <w:rPr>
          <w:sz w:val="28"/>
          <w:szCs w:val="28"/>
        </w:rPr>
      </w:pPr>
      <w:r>
        <w:rPr>
          <w:sz w:val="28"/>
          <w:szCs w:val="28"/>
        </w:rPr>
        <w:t xml:space="preserve">CURRENT PRODUCT </w:t>
      </w:r>
      <w:r w:rsidR="00771101">
        <w:rPr>
          <w:sz w:val="28"/>
          <w:szCs w:val="28"/>
        </w:rPr>
        <w:t>LINE:</w:t>
      </w:r>
    </w:p>
    <w:p w14:paraId="5D0DD9A3" w14:textId="32DD3427" w:rsidR="001E536C" w:rsidRDefault="001E536C" w:rsidP="00BC77F6">
      <w:pPr>
        <w:rPr>
          <w:sz w:val="28"/>
          <w:szCs w:val="28"/>
        </w:rPr>
      </w:pPr>
      <w:r w:rsidRPr="001E536C">
        <w:rPr>
          <w:sz w:val="28"/>
          <w:szCs w:val="28"/>
        </w:rPr>
        <w:t>The most well-known aspect of Nutella Hazelnut Spread is its traditional recipe, which mixes the flavours of hazelnuts and chocolate into a spread that is creamy. The following are some typical Nutella varieties and forms, while the precise product line and models may change over time and by region:</w:t>
      </w:r>
    </w:p>
    <w:p w14:paraId="54356A55" w14:textId="77777777" w:rsidR="001E536C" w:rsidRDefault="001E536C" w:rsidP="00BC77F6">
      <w:pPr>
        <w:rPr>
          <w:sz w:val="28"/>
          <w:szCs w:val="28"/>
        </w:rPr>
      </w:pPr>
    </w:p>
    <w:p w14:paraId="66105420" w14:textId="7BB24CD2" w:rsidR="001E536C" w:rsidRDefault="001E536C" w:rsidP="00BC77F6">
      <w:pPr>
        <w:rPr>
          <w:sz w:val="28"/>
          <w:szCs w:val="28"/>
        </w:rPr>
      </w:pPr>
      <w:r w:rsidRPr="001E536C">
        <w:rPr>
          <w:sz w:val="28"/>
          <w:szCs w:val="28"/>
        </w:rPr>
        <w:t>Nutella Hazelnut Spread:</w:t>
      </w:r>
    </w:p>
    <w:tbl>
      <w:tblPr>
        <w:tblStyle w:val="TableGrid"/>
        <w:tblW w:w="0" w:type="auto"/>
        <w:tblLook w:val="04A0" w:firstRow="1" w:lastRow="0" w:firstColumn="1" w:lastColumn="0" w:noHBand="0" w:noVBand="1"/>
      </w:tblPr>
      <w:tblGrid>
        <w:gridCol w:w="3116"/>
        <w:gridCol w:w="3117"/>
        <w:gridCol w:w="3117"/>
      </w:tblGrid>
      <w:tr w:rsidR="001E536C" w14:paraId="5D439E58" w14:textId="77777777" w:rsidTr="001E536C">
        <w:tc>
          <w:tcPr>
            <w:tcW w:w="3116" w:type="dxa"/>
          </w:tcPr>
          <w:p w14:paraId="56017682" w14:textId="3A92378E" w:rsidR="001E536C" w:rsidRDefault="001E536C" w:rsidP="00BC77F6">
            <w:pPr>
              <w:rPr>
                <w:sz w:val="28"/>
                <w:szCs w:val="28"/>
              </w:rPr>
            </w:pPr>
            <w:r>
              <w:rPr>
                <w:sz w:val="28"/>
                <w:szCs w:val="28"/>
              </w:rPr>
              <w:t>ITEMS</w:t>
            </w:r>
          </w:p>
        </w:tc>
        <w:tc>
          <w:tcPr>
            <w:tcW w:w="3117" w:type="dxa"/>
          </w:tcPr>
          <w:p w14:paraId="112C4FC4" w14:textId="510D3067" w:rsidR="001E536C" w:rsidRDefault="001E536C" w:rsidP="00BC77F6">
            <w:pPr>
              <w:rPr>
                <w:sz w:val="28"/>
                <w:szCs w:val="28"/>
              </w:rPr>
            </w:pPr>
            <w:r>
              <w:rPr>
                <w:sz w:val="28"/>
                <w:szCs w:val="28"/>
              </w:rPr>
              <w:t>FEATURES</w:t>
            </w:r>
          </w:p>
        </w:tc>
        <w:tc>
          <w:tcPr>
            <w:tcW w:w="3117" w:type="dxa"/>
          </w:tcPr>
          <w:p w14:paraId="6BFCD350" w14:textId="3105E9A0" w:rsidR="001E536C" w:rsidRDefault="001E536C" w:rsidP="00BC77F6">
            <w:pPr>
              <w:rPr>
                <w:sz w:val="28"/>
                <w:szCs w:val="28"/>
              </w:rPr>
            </w:pPr>
            <w:r>
              <w:rPr>
                <w:sz w:val="28"/>
                <w:szCs w:val="28"/>
              </w:rPr>
              <w:t>PRICE</w:t>
            </w:r>
          </w:p>
        </w:tc>
      </w:tr>
      <w:tr w:rsidR="001E536C" w14:paraId="7A82500F" w14:textId="77777777" w:rsidTr="001E536C">
        <w:tc>
          <w:tcPr>
            <w:tcW w:w="3116" w:type="dxa"/>
          </w:tcPr>
          <w:p w14:paraId="061E8098" w14:textId="2F0D1961" w:rsidR="001E536C" w:rsidRDefault="001E536C" w:rsidP="00BC77F6">
            <w:pPr>
              <w:rPr>
                <w:sz w:val="28"/>
                <w:szCs w:val="28"/>
              </w:rPr>
            </w:pPr>
            <w:r>
              <w:rPr>
                <w:sz w:val="28"/>
                <w:szCs w:val="28"/>
              </w:rPr>
              <w:t>T</w:t>
            </w:r>
            <w:r w:rsidRPr="001E536C">
              <w:rPr>
                <w:sz w:val="28"/>
                <w:szCs w:val="28"/>
              </w:rPr>
              <w:t>he most popular and original Nutella flavour.</w:t>
            </w:r>
          </w:p>
        </w:tc>
        <w:tc>
          <w:tcPr>
            <w:tcW w:w="3117" w:type="dxa"/>
          </w:tcPr>
          <w:p w14:paraId="450A7D1F" w14:textId="3E6EF97C" w:rsidR="001E536C" w:rsidRDefault="001E536C" w:rsidP="00BC77F6">
            <w:pPr>
              <w:rPr>
                <w:sz w:val="28"/>
                <w:szCs w:val="28"/>
              </w:rPr>
            </w:pPr>
            <w:r>
              <w:rPr>
                <w:sz w:val="28"/>
                <w:szCs w:val="28"/>
              </w:rPr>
              <w:t>F</w:t>
            </w:r>
            <w:r w:rsidRPr="001E536C">
              <w:rPr>
                <w:sz w:val="28"/>
                <w:szCs w:val="28"/>
              </w:rPr>
              <w:t>eatures a creamy, silky mouthfeel.</w:t>
            </w:r>
          </w:p>
          <w:p w14:paraId="705666EC" w14:textId="77777777" w:rsidR="001E536C" w:rsidRDefault="001E536C" w:rsidP="00BC77F6">
            <w:pPr>
              <w:rPr>
                <w:sz w:val="28"/>
                <w:szCs w:val="28"/>
              </w:rPr>
            </w:pPr>
            <w:r>
              <w:rPr>
                <w:sz w:val="28"/>
                <w:szCs w:val="28"/>
              </w:rPr>
              <w:t>Contains h</w:t>
            </w:r>
            <w:r w:rsidRPr="001E536C">
              <w:rPr>
                <w:sz w:val="28"/>
                <w:szCs w:val="28"/>
              </w:rPr>
              <w:t>azelnuts (13%), sugar, palm oil, skim milk powder (8.7%), and fat-free cocoa (7.4%), Vanillin and soy lecithin are emulsifiers.</w:t>
            </w:r>
          </w:p>
          <w:p w14:paraId="5B380CE7" w14:textId="2A68DFBD" w:rsidR="001E536C" w:rsidRDefault="001E536C" w:rsidP="00BC77F6">
            <w:pPr>
              <w:rPr>
                <w:sz w:val="28"/>
                <w:szCs w:val="28"/>
              </w:rPr>
            </w:pPr>
            <w:r>
              <w:rPr>
                <w:sz w:val="28"/>
                <w:szCs w:val="28"/>
              </w:rPr>
              <w:t>U</w:t>
            </w:r>
            <w:r w:rsidRPr="001E536C">
              <w:rPr>
                <w:sz w:val="28"/>
                <w:szCs w:val="28"/>
              </w:rPr>
              <w:t>sually is available in a variety of jar sizes, including 200g, 400g, 750g, and bigger family-sized versions.</w:t>
            </w:r>
          </w:p>
        </w:tc>
        <w:tc>
          <w:tcPr>
            <w:tcW w:w="3117" w:type="dxa"/>
          </w:tcPr>
          <w:p w14:paraId="1053D0EA" w14:textId="206B8344" w:rsidR="001E536C" w:rsidRDefault="001E536C" w:rsidP="00BC77F6">
            <w:pPr>
              <w:rPr>
                <w:sz w:val="28"/>
                <w:szCs w:val="28"/>
              </w:rPr>
            </w:pPr>
            <w:r>
              <w:rPr>
                <w:sz w:val="28"/>
                <w:szCs w:val="28"/>
              </w:rPr>
              <w:t>$28.99 for 1Kg</w:t>
            </w:r>
          </w:p>
        </w:tc>
      </w:tr>
    </w:tbl>
    <w:p w14:paraId="31C4BDD2" w14:textId="3705A2D8" w:rsidR="00BC77F6" w:rsidRDefault="00BC77F6" w:rsidP="001E536C">
      <w:pPr>
        <w:rPr>
          <w:sz w:val="28"/>
          <w:szCs w:val="28"/>
        </w:rPr>
      </w:pPr>
    </w:p>
    <w:p w14:paraId="02D0CCCC" w14:textId="0C004B5C" w:rsidR="00E74D06" w:rsidRDefault="00E74D06" w:rsidP="001E536C">
      <w:pPr>
        <w:rPr>
          <w:sz w:val="28"/>
          <w:szCs w:val="28"/>
        </w:rPr>
      </w:pPr>
      <w:r>
        <w:rPr>
          <w:sz w:val="28"/>
          <w:szCs w:val="28"/>
        </w:rPr>
        <w:t>Nutella &amp; Go</w:t>
      </w:r>
    </w:p>
    <w:tbl>
      <w:tblPr>
        <w:tblStyle w:val="TableGrid"/>
        <w:tblW w:w="0" w:type="auto"/>
        <w:tblLook w:val="04A0" w:firstRow="1" w:lastRow="0" w:firstColumn="1" w:lastColumn="0" w:noHBand="0" w:noVBand="1"/>
      </w:tblPr>
      <w:tblGrid>
        <w:gridCol w:w="3116"/>
        <w:gridCol w:w="3117"/>
        <w:gridCol w:w="3117"/>
      </w:tblGrid>
      <w:tr w:rsidR="00E74D06" w14:paraId="533BCDC5" w14:textId="77777777" w:rsidTr="00E74D06">
        <w:tc>
          <w:tcPr>
            <w:tcW w:w="3116" w:type="dxa"/>
          </w:tcPr>
          <w:p w14:paraId="42429AC3" w14:textId="1063CB71" w:rsidR="00E74D06" w:rsidRDefault="00E74D06" w:rsidP="001E536C">
            <w:pPr>
              <w:rPr>
                <w:sz w:val="28"/>
                <w:szCs w:val="28"/>
              </w:rPr>
            </w:pPr>
            <w:r>
              <w:rPr>
                <w:sz w:val="28"/>
                <w:szCs w:val="28"/>
              </w:rPr>
              <w:t>ITEMS</w:t>
            </w:r>
          </w:p>
        </w:tc>
        <w:tc>
          <w:tcPr>
            <w:tcW w:w="3117" w:type="dxa"/>
          </w:tcPr>
          <w:p w14:paraId="1037FDA4" w14:textId="62AD653F" w:rsidR="00E74D06" w:rsidRDefault="00E74D06" w:rsidP="001E536C">
            <w:pPr>
              <w:rPr>
                <w:sz w:val="28"/>
                <w:szCs w:val="28"/>
              </w:rPr>
            </w:pPr>
            <w:r>
              <w:rPr>
                <w:sz w:val="28"/>
                <w:szCs w:val="28"/>
              </w:rPr>
              <w:t>FEATURES</w:t>
            </w:r>
          </w:p>
        </w:tc>
        <w:tc>
          <w:tcPr>
            <w:tcW w:w="3117" w:type="dxa"/>
          </w:tcPr>
          <w:p w14:paraId="4F0A250A" w14:textId="16E8E0E1" w:rsidR="00E74D06" w:rsidRDefault="00E74D06" w:rsidP="001E536C">
            <w:pPr>
              <w:rPr>
                <w:sz w:val="28"/>
                <w:szCs w:val="28"/>
              </w:rPr>
            </w:pPr>
            <w:r>
              <w:rPr>
                <w:sz w:val="28"/>
                <w:szCs w:val="28"/>
              </w:rPr>
              <w:t>PRICE</w:t>
            </w:r>
          </w:p>
        </w:tc>
      </w:tr>
      <w:tr w:rsidR="00E74D06" w14:paraId="29E04EB8" w14:textId="77777777" w:rsidTr="00E74D06">
        <w:tc>
          <w:tcPr>
            <w:tcW w:w="3116" w:type="dxa"/>
          </w:tcPr>
          <w:p w14:paraId="3851CFF0" w14:textId="0FAC0721" w:rsidR="00E74D06" w:rsidRDefault="00E74D06" w:rsidP="001E536C">
            <w:pPr>
              <w:rPr>
                <w:sz w:val="28"/>
                <w:szCs w:val="28"/>
              </w:rPr>
            </w:pPr>
            <w:r>
              <w:rPr>
                <w:sz w:val="28"/>
                <w:szCs w:val="28"/>
              </w:rPr>
              <w:t>A</w:t>
            </w:r>
            <w:r w:rsidRPr="00E74D06">
              <w:rPr>
                <w:sz w:val="28"/>
                <w:szCs w:val="28"/>
              </w:rPr>
              <w:t xml:space="preserve"> snack pack that contains a little amount of Nutella with breadsticks or pretzel sticks.</w:t>
            </w:r>
          </w:p>
        </w:tc>
        <w:tc>
          <w:tcPr>
            <w:tcW w:w="3117" w:type="dxa"/>
          </w:tcPr>
          <w:p w14:paraId="20048CCB" w14:textId="604DB54D" w:rsidR="00E74D06" w:rsidRPr="00E74D06" w:rsidRDefault="00E74D06" w:rsidP="00E74D06">
            <w:pPr>
              <w:rPr>
                <w:sz w:val="28"/>
                <w:szCs w:val="28"/>
              </w:rPr>
            </w:pPr>
            <w:r>
              <w:rPr>
                <w:sz w:val="28"/>
                <w:szCs w:val="28"/>
              </w:rPr>
              <w:t>D</w:t>
            </w:r>
            <w:r w:rsidRPr="00E74D06">
              <w:rPr>
                <w:sz w:val="28"/>
                <w:szCs w:val="28"/>
              </w:rPr>
              <w:t>esigned to be dipped into the Nutella spread with breadsticks or pretzels.</w:t>
            </w:r>
          </w:p>
          <w:p w14:paraId="4463B954" w14:textId="699A1C57" w:rsidR="00E74D06" w:rsidRDefault="00E74D06" w:rsidP="00E74D06">
            <w:pPr>
              <w:rPr>
                <w:sz w:val="28"/>
                <w:szCs w:val="28"/>
              </w:rPr>
            </w:pPr>
            <w:r w:rsidRPr="00E74D06">
              <w:rPr>
                <w:sz w:val="28"/>
                <w:szCs w:val="28"/>
              </w:rPr>
              <w:t>provides a handy and practical snack choice.</w:t>
            </w:r>
          </w:p>
          <w:p w14:paraId="383C83C8" w14:textId="73349C79" w:rsidR="00E74D06" w:rsidRPr="00E74D06" w:rsidRDefault="00E74D06" w:rsidP="00E74D06">
            <w:pPr>
              <w:rPr>
                <w:sz w:val="28"/>
                <w:szCs w:val="28"/>
              </w:rPr>
            </w:pPr>
            <w:r w:rsidRPr="00E74D06">
              <w:rPr>
                <w:sz w:val="28"/>
                <w:szCs w:val="28"/>
              </w:rPr>
              <w:t xml:space="preserve">Hazelnuts (13%), skim milk powder (8.7%), sugar, palm oil, and fat-free cocoa (7.4%), </w:t>
            </w:r>
            <w:r w:rsidRPr="00E74D06">
              <w:rPr>
                <w:sz w:val="28"/>
                <w:szCs w:val="28"/>
              </w:rPr>
              <w:lastRenderedPageBreak/>
              <w:t>Vanillin and soy lecithin are emulsifiers.</w:t>
            </w:r>
          </w:p>
          <w:p w14:paraId="35A30E11" w14:textId="64A6EF3B" w:rsidR="00E74D06" w:rsidRDefault="00E74D06" w:rsidP="00E74D06">
            <w:pPr>
              <w:rPr>
                <w:sz w:val="28"/>
                <w:szCs w:val="28"/>
              </w:rPr>
            </w:pPr>
            <w:r w:rsidRPr="00E74D06">
              <w:rPr>
                <w:sz w:val="28"/>
                <w:szCs w:val="28"/>
              </w:rPr>
              <w:t>Breadsticks: barley malt extract, salt, palm oil, wheat, and flour. possible soya residues present.</w:t>
            </w:r>
          </w:p>
        </w:tc>
        <w:tc>
          <w:tcPr>
            <w:tcW w:w="3117" w:type="dxa"/>
          </w:tcPr>
          <w:p w14:paraId="4B5F80E3" w14:textId="34E9F8CA" w:rsidR="00E74D06" w:rsidRDefault="00E74D06" w:rsidP="001E536C">
            <w:pPr>
              <w:rPr>
                <w:sz w:val="28"/>
                <w:szCs w:val="28"/>
              </w:rPr>
            </w:pPr>
            <w:r>
              <w:rPr>
                <w:sz w:val="28"/>
                <w:szCs w:val="28"/>
              </w:rPr>
              <w:lastRenderedPageBreak/>
              <w:t>$1.48 per box</w:t>
            </w:r>
          </w:p>
        </w:tc>
      </w:tr>
    </w:tbl>
    <w:p w14:paraId="6A8BB5FD" w14:textId="77777777" w:rsidR="00E74D06" w:rsidRDefault="00E74D06" w:rsidP="001E536C">
      <w:pPr>
        <w:rPr>
          <w:sz w:val="28"/>
          <w:szCs w:val="28"/>
        </w:rPr>
      </w:pPr>
    </w:p>
    <w:p w14:paraId="62A5D139" w14:textId="12ABE577" w:rsidR="00E74D06" w:rsidRDefault="00E74D06" w:rsidP="001E536C">
      <w:pPr>
        <w:rPr>
          <w:sz w:val="28"/>
          <w:szCs w:val="28"/>
        </w:rPr>
      </w:pPr>
      <w:r>
        <w:rPr>
          <w:sz w:val="28"/>
          <w:szCs w:val="28"/>
        </w:rPr>
        <w:t>PESTLE-C ANALYSIS</w:t>
      </w:r>
      <w:r>
        <w:rPr>
          <w:sz w:val="28"/>
          <w:szCs w:val="28"/>
        </w:rPr>
        <w:br/>
      </w:r>
    </w:p>
    <w:p w14:paraId="048513CB" w14:textId="387CEDC2" w:rsidR="00D26A66" w:rsidRDefault="00595BF9" w:rsidP="001E536C">
      <w:pPr>
        <w:rPr>
          <w:sz w:val="28"/>
          <w:szCs w:val="28"/>
        </w:rPr>
      </w:pPr>
      <w:r>
        <w:rPr>
          <w:sz w:val="28"/>
          <w:szCs w:val="28"/>
        </w:rPr>
        <w:t xml:space="preserve">P </w:t>
      </w:r>
      <w:r w:rsidR="00D26A66" w:rsidRPr="00D26A66">
        <w:rPr>
          <w:sz w:val="28"/>
          <w:szCs w:val="28"/>
        </w:rPr>
        <w:t>The worlds of politics and business frequently intersect. In actuality, Ferrero is a corporation with operations in a number of nations, and as a result, its signature brand Nutella is distributed globally. In order to ensure trade between nations, it is crucial to enhance the country's political stability.</w:t>
      </w:r>
    </w:p>
    <w:p w14:paraId="25E2C9E2" w14:textId="77777777" w:rsidR="00D26A66" w:rsidRDefault="00D26A66" w:rsidP="001E536C">
      <w:pPr>
        <w:rPr>
          <w:sz w:val="28"/>
          <w:szCs w:val="28"/>
        </w:rPr>
      </w:pPr>
    </w:p>
    <w:p w14:paraId="0E554066" w14:textId="1B311D2D" w:rsidR="00D26A66" w:rsidRDefault="00595BF9" w:rsidP="001E536C">
      <w:pPr>
        <w:rPr>
          <w:sz w:val="28"/>
          <w:szCs w:val="28"/>
        </w:rPr>
      </w:pPr>
      <w:r>
        <w:rPr>
          <w:sz w:val="28"/>
          <w:szCs w:val="28"/>
        </w:rPr>
        <w:t xml:space="preserve">E </w:t>
      </w:r>
      <w:r w:rsidR="00D26A66" w:rsidRPr="00D26A66">
        <w:rPr>
          <w:sz w:val="28"/>
          <w:szCs w:val="28"/>
        </w:rPr>
        <w:t>The brand message for Nutella is incredibly effective. Everything is done to ensure that the consumer does not miss the product, including social networks organising events of all types, television advertising, street posters, and numerous store incentives.</w:t>
      </w:r>
    </w:p>
    <w:p w14:paraId="4EF90814" w14:textId="77777777" w:rsidR="00D26A66" w:rsidRDefault="00D26A66" w:rsidP="001E536C">
      <w:pPr>
        <w:rPr>
          <w:sz w:val="28"/>
          <w:szCs w:val="28"/>
        </w:rPr>
      </w:pPr>
    </w:p>
    <w:p w14:paraId="1D9AA471" w14:textId="164B3C2D" w:rsidR="00D26A66" w:rsidRDefault="00595BF9" w:rsidP="001E536C">
      <w:pPr>
        <w:rPr>
          <w:sz w:val="28"/>
          <w:szCs w:val="28"/>
        </w:rPr>
      </w:pPr>
      <w:r>
        <w:rPr>
          <w:sz w:val="28"/>
          <w:szCs w:val="28"/>
        </w:rPr>
        <w:t xml:space="preserve">S </w:t>
      </w:r>
      <w:r w:rsidRPr="00595BF9">
        <w:rPr>
          <w:sz w:val="28"/>
          <w:szCs w:val="28"/>
        </w:rPr>
        <w:t>The brand Nutella appeals to the entire family and evokes memories of nostalgia among elder consumers. The flavour is certainly nostalgic for childhood, and more importantly, it is still personal.Today's consumers have high expectations for items, and even though they generally pay more attention to what they eat, the great majority of them are unable to live without these signature goods.</w:t>
      </w:r>
    </w:p>
    <w:p w14:paraId="59213190" w14:textId="77777777" w:rsidR="00595BF9" w:rsidRDefault="00595BF9" w:rsidP="001E536C">
      <w:pPr>
        <w:rPr>
          <w:sz w:val="28"/>
          <w:szCs w:val="28"/>
        </w:rPr>
      </w:pPr>
    </w:p>
    <w:p w14:paraId="2066DED9" w14:textId="2618658A" w:rsidR="00595BF9" w:rsidRDefault="00595BF9" w:rsidP="001E536C">
      <w:pPr>
        <w:rPr>
          <w:sz w:val="28"/>
          <w:szCs w:val="28"/>
        </w:rPr>
      </w:pPr>
      <w:r>
        <w:rPr>
          <w:sz w:val="28"/>
          <w:szCs w:val="28"/>
        </w:rPr>
        <w:t xml:space="preserve">T </w:t>
      </w:r>
      <w:r w:rsidRPr="00595BF9">
        <w:rPr>
          <w:sz w:val="28"/>
          <w:szCs w:val="28"/>
        </w:rPr>
        <w:t>The brand is highly active on social media, which is crucial to reinvigorating it and maintaining its dominant position in the market. This fosters trust among Internet users by providing, among other things, a range of events and flash promotions.</w:t>
      </w:r>
    </w:p>
    <w:p w14:paraId="349037BF" w14:textId="77777777" w:rsidR="00595BF9" w:rsidRDefault="00595BF9" w:rsidP="001E536C">
      <w:pPr>
        <w:rPr>
          <w:sz w:val="28"/>
          <w:szCs w:val="28"/>
        </w:rPr>
      </w:pPr>
    </w:p>
    <w:p w14:paraId="65942207" w14:textId="2BF88C6B" w:rsidR="00595BF9" w:rsidRDefault="00595BF9" w:rsidP="001E536C">
      <w:pPr>
        <w:rPr>
          <w:sz w:val="28"/>
          <w:szCs w:val="28"/>
        </w:rPr>
      </w:pPr>
      <w:r>
        <w:rPr>
          <w:sz w:val="28"/>
          <w:szCs w:val="28"/>
        </w:rPr>
        <w:t xml:space="preserve">L </w:t>
      </w:r>
      <w:r w:rsidRPr="00595BF9">
        <w:rPr>
          <w:sz w:val="28"/>
          <w:szCs w:val="28"/>
        </w:rPr>
        <w:t>Like other food items, Nutella is governed by consumer protection rules as well as export laws. Various dosage regulations for palm oil and hazelnuts have also been put into force throughout time.</w:t>
      </w:r>
    </w:p>
    <w:p w14:paraId="3781CF7C" w14:textId="77777777" w:rsidR="00595BF9" w:rsidRDefault="00595BF9" w:rsidP="001E536C">
      <w:pPr>
        <w:rPr>
          <w:sz w:val="28"/>
          <w:szCs w:val="28"/>
        </w:rPr>
      </w:pPr>
    </w:p>
    <w:p w14:paraId="789016F5" w14:textId="7D31DB3D" w:rsidR="00595BF9" w:rsidRDefault="00595BF9" w:rsidP="001E536C">
      <w:pPr>
        <w:rPr>
          <w:sz w:val="28"/>
          <w:szCs w:val="28"/>
        </w:rPr>
      </w:pPr>
      <w:r>
        <w:rPr>
          <w:sz w:val="28"/>
          <w:szCs w:val="28"/>
        </w:rPr>
        <w:t xml:space="preserve">E </w:t>
      </w:r>
      <w:r w:rsidRPr="00595BF9">
        <w:rPr>
          <w:sz w:val="28"/>
          <w:szCs w:val="28"/>
        </w:rPr>
        <w:t xml:space="preserve">Of course, there are a number of disagreements around Nutella, including those regarding its effects on the environment and human health.  When you think of </w:t>
      </w:r>
      <w:r w:rsidRPr="00595BF9">
        <w:rPr>
          <w:sz w:val="28"/>
          <w:szCs w:val="28"/>
        </w:rPr>
        <w:lastRenderedPageBreak/>
        <w:t>the company, you almost instantly see the palm oil used in the recipe, which poses the biggest environmental risk because it is a major contributor to deforestation. Naturally, Ferrero vigorously defends its flagship product, citing the usage of palm oil for the distinctive flavour of its recipe.</w:t>
      </w:r>
    </w:p>
    <w:p w14:paraId="3569B82C" w14:textId="77777777" w:rsidR="00595BF9" w:rsidRDefault="00595BF9" w:rsidP="001E536C">
      <w:pPr>
        <w:rPr>
          <w:sz w:val="28"/>
          <w:szCs w:val="28"/>
        </w:rPr>
      </w:pPr>
    </w:p>
    <w:p w14:paraId="184C3BCB" w14:textId="7797FAB4" w:rsidR="00595BF9" w:rsidRDefault="00595BF9" w:rsidP="001E536C">
      <w:pPr>
        <w:rPr>
          <w:sz w:val="28"/>
          <w:szCs w:val="28"/>
        </w:rPr>
      </w:pPr>
      <w:r>
        <w:rPr>
          <w:sz w:val="28"/>
          <w:szCs w:val="28"/>
        </w:rPr>
        <w:t xml:space="preserve">CONCLUSION- </w:t>
      </w:r>
      <w:r w:rsidRPr="00595BF9">
        <w:rPr>
          <w:sz w:val="28"/>
          <w:szCs w:val="28"/>
        </w:rPr>
        <w:t>Even though Nutella is unquestionably one of the French people's favourite brands, this food item is nonetheless divisive. Consumers don't appear to want to quit using it, yet turnover is still high. With 85% of the market share for spreads, Nutella dominates the competition, with other brands vying for the remaining 15%.   Over time, new competitors have entered the market; some are organic, while others don't utilise palm oil in their preparations.</w:t>
      </w:r>
      <w:r>
        <w:rPr>
          <w:sz w:val="28"/>
          <w:szCs w:val="28"/>
        </w:rPr>
        <w:t xml:space="preserve"> </w:t>
      </w:r>
      <w:r w:rsidRPr="00595BF9">
        <w:rPr>
          <w:sz w:val="28"/>
          <w:szCs w:val="28"/>
        </w:rPr>
        <w:t>Naturally, Nutella contributes by recycling its jars, but it faces harsh criticism for using palm oil in its well-known recipe. Palm oil, which is necessary for a product's flavour but terrible for the environment, is to blame for much of the world's deforestation and, therefore, for the extinction of several animal species, such as the orangutan. Although some consumers have sought to boycott the product, the French generally still consume it often. Since every ingredient in the recipe is controlled to the closest milligram, Nutella is consequently subject to a sizable number of restrictions on a legal level. There are also laws defending consumers or even export rules because they vary from nation to nation.</w:t>
      </w:r>
    </w:p>
    <w:p w14:paraId="07CF149B" w14:textId="77777777" w:rsidR="00595BF9" w:rsidRDefault="00595BF9" w:rsidP="001E536C">
      <w:pPr>
        <w:rPr>
          <w:sz w:val="28"/>
          <w:szCs w:val="28"/>
        </w:rPr>
      </w:pPr>
    </w:p>
    <w:p w14:paraId="3DEB84BB" w14:textId="4D31ED29" w:rsidR="00595BF9" w:rsidRDefault="009621AD" w:rsidP="001E536C">
      <w:pPr>
        <w:rPr>
          <w:sz w:val="28"/>
          <w:szCs w:val="28"/>
        </w:rPr>
      </w:pPr>
      <w:r>
        <w:rPr>
          <w:sz w:val="28"/>
          <w:szCs w:val="28"/>
        </w:rPr>
        <w:t xml:space="preserve">DIRECT COMPETITOR </w:t>
      </w:r>
    </w:p>
    <w:p w14:paraId="5FE37053" w14:textId="77777777" w:rsidR="009621AD" w:rsidRDefault="009621AD" w:rsidP="001E536C">
      <w:pPr>
        <w:rPr>
          <w:sz w:val="28"/>
          <w:szCs w:val="28"/>
        </w:rPr>
      </w:pPr>
    </w:p>
    <w:p w14:paraId="0BD5D128" w14:textId="3F4F4A55" w:rsidR="009621AD" w:rsidRDefault="009621AD" w:rsidP="001E536C">
      <w:pPr>
        <w:rPr>
          <w:sz w:val="28"/>
          <w:szCs w:val="28"/>
        </w:rPr>
      </w:pPr>
      <w:r>
        <w:rPr>
          <w:sz w:val="28"/>
          <w:szCs w:val="28"/>
        </w:rPr>
        <w:t xml:space="preserve">Hershey’s </w:t>
      </w:r>
    </w:p>
    <w:p w14:paraId="41C456EA" w14:textId="021D9EF0" w:rsidR="009621AD" w:rsidRDefault="009621AD" w:rsidP="001E536C">
      <w:pPr>
        <w:rPr>
          <w:sz w:val="28"/>
          <w:szCs w:val="28"/>
        </w:rPr>
      </w:pPr>
      <w:r w:rsidRPr="009621AD">
        <w:rPr>
          <w:sz w:val="28"/>
          <w:szCs w:val="28"/>
        </w:rPr>
        <w:t>Mission:</w:t>
      </w:r>
      <w:r>
        <w:rPr>
          <w:sz w:val="28"/>
          <w:szCs w:val="28"/>
        </w:rPr>
        <w:t xml:space="preserve"> </w:t>
      </w:r>
      <w:r w:rsidRPr="009621AD">
        <w:rPr>
          <w:sz w:val="28"/>
          <w:szCs w:val="28"/>
        </w:rPr>
        <w:t>The objective of The Hershey Company is "to be a global leader in confectionery by marketing exceptional branded consumer packaged goods that delight consumers and consumers alike."</w:t>
      </w:r>
    </w:p>
    <w:p w14:paraId="5DF29BC9" w14:textId="77777777" w:rsidR="009621AD" w:rsidRDefault="009621AD" w:rsidP="001E536C">
      <w:pPr>
        <w:rPr>
          <w:sz w:val="28"/>
          <w:szCs w:val="28"/>
        </w:rPr>
      </w:pPr>
    </w:p>
    <w:p w14:paraId="1F2AAD99" w14:textId="4B462B29" w:rsidR="009621AD" w:rsidRDefault="009621AD" w:rsidP="001E536C">
      <w:pPr>
        <w:rPr>
          <w:sz w:val="28"/>
          <w:szCs w:val="28"/>
        </w:rPr>
      </w:pPr>
      <w:r w:rsidRPr="009621AD">
        <w:rPr>
          <w:sz w:val="28"/>
          <w:szCs w:val="28"/>
        </w:rPr>
        <w:t>Values/Ethics:</w:t>
      </w:r>
      <w:r>
        <w:rPr>
          <w:sz w:val="28"/>
          <w:szCs w:val="28"/>
        </w:rPr>
        <w:t xml:space="preserve"> </w:t>
      </w:r>
      <w:r w:rsidRPr="009621AD">
        <w:rPr>
          <w:sz w:val="28"/>
          <w:szCs w:val="28"/>
        </w:rPr>
        <w:t>Integrity, excellence, unity, and making a difference are among the company's key principles. Additionally, Hershey's emphasises sustainable development, corporate social responsibility, and ethical sourcing.</w:t>
      </w:r>
    </w:p>
    <w:p w14:paraId="748FCA06" w14:textId="77777777" w:rsidR="009621AD" w:rsidRDefault="009621AD" w:rsidP="001E536C">
      <w:pPr>
        <w:rPr>
          <w:sz w:val="28"/>
          <w:szCs w:val="28"/>
        </w:rPr>
      </w:pPr>
    </w:p>
    <w:p w14:paraId="6BF94296" w14:textId="44CFD79F" w:rsidR="009621AD" w:rsidRDefault="009621AD" w:rsidP="001E536C">
      <w:pPr>
        <w:rPr>
          <w:sz w:val="28"/>
          <w:szCs w:val="28"/>
        </w:rPr>
      </w:pPr>
      <w:r w:rsidRPr="009621AD">
        <w:rPr>
          <w:sz w:val="28"/>
          <w:szCs w:val="28"/>
        </w:rPr>
        <w:t>Comparison of In-Category Offerings:</w:t>
      </w:r>
    </w:p>
    <w:tbl>
      <w:tblPr>
        <w:tblStyle w:val="TableGrid"/>
        <w:tblW w:w="0" w:type="auto"/>
        <w:tblLook w:val="04A0" w:firstRow="1" w:lastRow="0" w:firstColumn="1" w:lastColumn="0" w:noHBand="0" w:noVBand="1"/>
      </w:tblPr>
      <w:tblGrid>
        <w:gridCol w:w="2337"/>
        <w:gridCol w:w="2337"/>
        <w:gridCol w:w="2338"/>
        <w:gridCol w:w="2338"/>
      </w:tblGrid>
      <w:tr w:rsidR="009621AD" w14:paraId="0081FCDA" w14:textId="77777777" w:rsidTr="009621AD">
        <w:tc>
          <w:tcPr>
            <w:tcW w:w="2337" w:type="dxa"/>
          </w:tcPr>
          <w:p w14:paraId="6021FA34" w14:textId="199F40FB" w:rsidR="009621AD" w:rsidRDefault="009621AD" w:rsidP="001E536C">
            <w:pPr>
              <w:rPr>
                <w:sz w:val="28"/>
                <w:szCs w:val="28"/>
              </w:rPr>
            </w:pPr>
            <w:r>
              <w:rPr>
                <w:sz w:val="28"/>
                <w:szCs w:val="28"/>
              </w:rPr>
              <w:t>BRAND</w:t>
            </w:r>
          </w:p>
        </w:tc>
        <w:tc>
          <w:tcPr>
            <w:tcW w:w="2337" w:type="dxa"/>
          </w:tcPr>
          <w:p w14:paraId="1288971A" w14:textId="7B0D8BB5" w:rsidR="009621AD" w:rsidRDefault="009621AD" w:rsidP="001E536C">
            <w:pPr>
              <w:rPr>
                <w:sz w:val="28"/>
                <w:szCs w:val="28"/>
              </w:rPr>
            </w:pPr>
            <w:r>
              <w:rPr>
                <w:sz w:val="28"/>
                <w:szCs w:val="28"/>
              </w:rPr>
              <w:t>FEATURES</w:t>
            </w:r>
          </w:p>
        </w:tc>
        <w:tc>
          <w:tcPr>
            <w:tcW w:w="2338" w:type="dxa"/>
          </w:tcPr>
          <w:p w14:paraId="1D197DBD" w14:textId="5AD608CE" w:rsidR="009621AD" w:rsidRDefault="009621AD" w:rsidP="001E536C">
            <w:pPr>
              <w:rPr>
                <w:sz w:val="28"/>
                <w:szCs w:val="28"/>
              </w:rPr>
            </w:pPr>
            <w:r>
              <w:rPr>
                <w:sz w:val="28"/>
                <w:szCs w:val="28"/>
              </w:rPr>
              <w:t>BENEFITS</w:t>
            </w:r>
          </w:p>
        </w:tc>
        <w:tc>
          <w:tcPr>
            <w:tcW w:w="2338" w:type="dxa"/>
          </w:tcPr>
          <w:p w14:paraId="75F98576" w14:textId="4DA350F2" w:rsidR="009621AD" w:rsidRDefault="009621AD" w:rsidP="001E536C">
            <w:pPr>
              <w:rPr>
                <w:sz w:val="28"/>
                <w:szCs w:val="28"/>
              </w:rPr>
            </w:pPr>
            <w:r>
              <w:rPr>
                <w:sz w:val="28"/>
                <w:szCs w:val="28"/>
              </w:rPr>
              <w:t>CHANNEL OF DISTRIBUTION</w:t>
            </w:r>
          </w:p>
        </w:tc>
      </w:tr>
      <w:tr w:rsidR="009621AD" w14:paraId="620A7EF2" w14:textId="77777777" w:rsidTr="009621AD">
        <w:tc>
          <w:tcPr>
            <w:tcW w:w="2337" w:type="dxa"/>
          </w:tcPr>
          <w:p w14:paraId="15CDE9C6" w14:textId="1CFD1D98" w:rsidR="009621AD" w:rsidRDefault="009621AD" w:rsidP="001E536C">
            <w:pPr>
              <w:rPr>
                <w:sz w:val="28"/>
                <w:szCs w:val="28"/>
              </w:rPr>
            </w:pPr>
            <w:r>
              <w:rPr>
                <w:sz w:val="28"/>
                <w:szCs w:val="28"/>
              </w:rPr>
              <w:lastRenderedPageBreak/>
              <w:t>NUTELLA</w:t>
            </w:r>
          </w:p>
        </w:tc>
        <w:tc>
          <w:tcPr>
            <w:tcW w:w="2337" w:type="dxa"/>
          </w:tcPr>
          <w:p w14:paraId="178E1BB6" w14:textId="475426BB" w:rsidR="009621AD" w:rsidRDefault="009621AD" w:rsidP="001E536C">
            <w:pPr>
              <w:rPr>
                <w:sz w:val="28"/>
                <w:szCs w:val="28"/>
              </w:rPr>
            </w:pPr>
            <w:r>
              <w:rPr>
                <w:sz w:val="28"/>
                <w:szCs w:val="28"/>
              </w:rPr>
              <w:t>S</w:t>
            </w:r>
            <w:r w:rsidRPr="009621AD">
              <w:rPr>
                <w:sz w:val="28"/>
                <w:szCs w:val="28"/>
              </w:rPr>
              <w:t>preadable hazelnut cocoa</w:t>
            </w:r>
          </w:p>
        </w:tc>
        <w:tc>
          <w:tcPr>
            <w:tcW w:w="2338" w:type="dxa"/>
          </w:tcPr>
          <w:p w14:paraId="41C9DEBC" w14:textId="60CA0987" w:rsidR="009621AD" w:rsidRDefault="009621AD" w:rsidP="001E536C">
            <w:pPr>
              <w:rPr>
                <w:sz w:val="28"/>
                <w:szCs w:val="28"/>
              </w:rPr>
            </w:pPr>
            <w:r w:rsidRPr="009621AD">
              <w:rPr>
                <w:sz w:val="28"/>
                <w:szCs w:val="28"/>
              </w:rPr>
              <w:t>Popular brand; versatile rich chocolate flavour</w:t>
            </w:r>
          </w:p>
        </w:tc>
        <w:tc>
          <w:tcPr>
            <w:tcW w:w="2338" w:type="dxa"/>
          </w:tcPr>
          <w:p w14:paraId="7872AAAC" w14:textId="0CCE269D" w:rsidR="009621AD" w:rsidRDefault="009621AD" w:rsidP="001E536C">
            <w:pPr>
              <w:rPr>
                <w:sz w:val="28"/>
                <w:szCs w:val="28"/>
              </w:rPr>
            </w:pPr>
            <w:r>
              <w:rPr>
                <w:sz w:val="28"/>
                <w:szCs w:val="28"/>
              </w:rPr>
              <w:t>A</w:t>
            </w:r>
            <w:r w:rsidRPr="009621AD">
              <w:rPr>
                <w:sz w:val="28"/>
                <w:szCs w:val="28"/>
              </w:rPr>
              <w:t>vailable in supermarkets, grocers, and online</w:t>
            </w:r>
          </w:p>
        </w:tc>
      </w:tr>
      <w:tr w:rsidR="009621AD" w14:paraId="37D0B47A" w14:textId="77777777" w:rsidTr="009621AD">
        <w:tc>
          <w:tcPr>
            <w:tcW w:w="2337" w:type="dxa"/>
          </w:tcPr>
          <w:p w14:paraId="47B4EA7F" w14:textId="57B03FF1" w:rsidR="009621AD" w:rsidRDefault="009621AD" w:rsidP="001E536C">
            <w:pPr>
              <w:rPr>
                <w:sz w:val="28"/>
                <w:szCs w:val="28"/>
              </w:rPr>
            </w:pPr>
            <w:r>
              <w:rPr>
                <w:sz w:val="28"/>
                <w:szCs w:val="28"/>
              </w:rPr>
              <w:t>HERSHEY’S SPREAD</w:t>
            </w:r>
          </w:p>
        </w:tc>
        <w:tc>
          <w:tcPr>
            <w:tcW w:w="2337" w:type="dxa"/>
          </w:tcPr>
          <w:p w14:paraId="0294E926" w14:textId="5A36B822" w:rsidR="009621AD" w:rsidRDefault="009621AD" w:rsidP="001E536C">
            <w:pPr>
              <w:rPr>
                <w:sz w:val="28"/>
                <w:szCs w:val="28"/>
              </w:rPr>
            </w:pPr>
            <w:r w:rsidRPr="009621AD">
              <w:rPr>
                <w:sz w:val="28"/>
                <w:szCs w:val="28"/>
              </w:rPr>
              <w:t>Spreads with a chocolate flavour that come in a variety of flavours (such Chocolate and Chocolate with Almond),</w:t>
            </w:r>
          </w:p>
        </w:tc>
        <w:tc>
          <w:tcPr>
            <w:tcW w:w="2338" w:type="dxa"/>
          </w:tcPr>
          <w:p w14:paraId="25C11692" w14:textId="4D25291F" w:rsidR="009621AD" w:rsidRDefault="009621AD" w:rsidP="001E536C">
            <w:pPr>
              <w:rPr>
                <w:sz w:val="28"/>
                <w:szCs w:val="28"/>
              </w:rPr>
            </w:pPr>
            <w:r w:rsidRPr="009621AD">
              <w:rPr>
                <w:sz w:val="28"/>
                <w:szCs w:val="28"/>
              </w:rPr>
              <w:t>Genuine chocolate flavour; a range of flavours</w:t>
            </w:r>
          </w:p>
        </w:tc>
        <w:tc>
          <w:tcPr>
            <w:tcW w:w="2338" w:type="dxa"/>
          </w:tcPr>
          <w:p w14:paraId="7B8BA89E" w14:textId="63D95D84" w:rsidR="009621AD" w:rsidRDefault="009621AD" w:rsidP="001E536C">
            <w:pPr>
              <w:rPr>
                <w:sz w:val="28"/>
                <w:szCs w:val="28"/>
              </w:rPr>
            </w:pPr>
            <w:r>
              <w:rPr>
                <w:sz w:val="28"/>
                <w:szCs w:val="28"/>
              </w:rPr>
              <w:t>S</w:t>
            </w:r>
            <w:r w:rsidRPr="009621AD">
              <w:rPr>
                <w:sz w:val="28"/>
                <w:szCs w:val="28"/>
              </w:rPr>
              <w:t>upermarkets, petrol stations and internet portals</w:t>
            </w:r>
          </w:p>
        </w:tc>
      </w:tr>
    </w:tbl>
    <w:p w14:paraId="28652313" w14:textId="77777777" w:rsidR="00595BF9" w:rsidRDefault="00595BF9" w:rsidP="001E536C">
      <w:pPr>
        <w:rPr>
          <w:sz w:val="28"/>
          <w:szCs w:val="28"/>
        </w:rPr>
      </w:pPr>
    </w:p>
    <w:p w14:paraId="6A2BDC9D" w14:textId="77777777" w:rsidR="0060608A" w:rsidRPr="0060608A" w:rsidRDefault="0060608A" w:rsidP="0060608A">
      <w:pPr>
        <w:rPr>
          <w:sz w:val="28"/>
          <w:szCs w:val="28"/>
        </w:rPr>
      </w:pPr>
      <w:r w:rsidRPr="0060608A">
        <w:rPr>
          <w:sz w:val="28"/>
          <w:szCs w:val="28"/>
        </w:rPr>
        <w:t>In the market for chocolate spreads, Hershey's and Nutella are both well-known brands, however there are several things that set them apart from one another:</w:t>
      </w:r>
    </w:p>
    <w:p w14:paraId="2FBB58F0" w14:textId="77777777" w:rsidR="0060608A" w:rsidRPr="0060608A" w:rsidRDefault="0060608A" w:rsidP="0060608A">
      <w:pPr>
        <w:rPr>
          <w:sz w:val="28"/>
          <w:szCs w:val="28"/>
        </w:rPr>
      </w:pPr>
    </w:p>
    <w:p w14:paraId="1023D21B" w14:textId="77777777" w:rsidR="0060608A" w:rsidRDefault="0060608A" w:rsidP="0060608A">
      <w:pPr>
        <w:pStyle w:val="ListParagraph"/>
        <w:numPr>
          <w:ilvl w:val="0"/>
          <w:numId w:val="3"/>
        </w:numPr>
        <w:rPr>
          <w:sz w:val="28"/>
          <w:szCs w:val="28"/>
        </w:rPr>
      </w:pPr>
      <w:r w:rsidRPr="0060608A">
        <w:rPr>
          <w:sz w:val="28"/>
          <w:szCs w:val="28"/>
        </w:rPr>
        <w:t>Flavour profile: The flavour profile of Hershey's and Nutella is one of the main distinctions between both. Hazelnuts and cocoa are a distinctive pairing that give Nutella its creamy, rich flavour. However, because Hershey's is known for its chocolate goods, their spreads often have a stronger chocolate flavour.</w:t>
      </w:r>
    </w:p>
    <w:p w14:paraId="26B96CB4" w14:textId="16F6ABA7" w:rsidR="0060608A" w:rsidRDefault="0060608A" w:rsidP="0060608A">
      <w:pPr>
        <w:pStyle w:val="ListParagraph"/>
        <w:numPr>
          <w:ilvl w:val="0"/>
          <w:numId w:val="3"/>
        </w:numPr>
        <w:rPr>
          <w:sz w:val="28"/>
          <w:szCs w:val="28"/>
        </w:rPr>
      </w:pPr>
      <w:r w:rsidRPr="0060608A">
        <w:rPr>
          <w:sz w:val="28"/>
          <w:szCs w:val="28"/>
        </w:rPr>
        <w:t>Ingredients and formulation: Both brands include cocoa in their recipes, although they may use different extra ingredients or choose different formulas. Hazelnuts are a significant ingredient in Nutella, which adds to its distinctive flavour and consistency. There may be variants of Hershey's spreads that include extra ingredients or flavours.</w:t>
      </w:r>
    </w:p>
    <w:p w14:paraId="21CA028E" w14:textId="77777777" w:rsidR="0060608A" w:rsidRDefault="0060608A" w:rsidP="0060608A">
      <w:pPr>
        <w:pStyle w:val="ListParagraph"/>
        <w:numPr>
          <w:ilvl w:val="0"/>
          <w:numId w:val="3"/>
        </w:numPr>
        <w:rPr>
          <w:sz w:val="28"/>
          <w:szCs w:val="28"/>
        </w:rPr>
      </w:pPr>
      <w:r w:rsidRPr="0060608A">
        <w:rPr>
          <w:sz w:val="28"/>
          <w:szCs w:val="28"/>
        </w:rPr>
        <w:t>Nutella is made by the Italian candy business Ferrero and is well-known around the world as a popular breakfast spread. On the other hand, Hershey's is a well-known American chocolate company with a long history that dates back to the late 19th century. Each brand's history and popularity support its own identities and perceptions among consumers.</w:t>
      </w:r>
    </w:p>
    <w:p w14:paraId="370A7A34" w14:textId="4C4C2F93" w:rsidR="0060608A" w:rsidRDefault="0060608A" w:rsidP="0060608A">
      <w:pPr>
        <w:pStyle w:val="ListParagraph"/>
        <w:numPr>
          <w:ilvl w:val="0"/>
          <w:numId w:val="3"/>
        </w:numPr>
        <w:rPr>
          <w:sz w:val="28"/>
          <w:szCs w:val="28"/>
        </w:rPr>
      </w:pPr>
      <w:r w:rsidRPr="0060608A">
        <w:rPr>
          <w:sz w:val="28"/>
          <w:szCs w:val="28"/>
        </w:rPr>
        <w:t>Market Presence and Target Market: Nutella has a significant worldwide following and attracts a variety of consumers. It is advertised as a flexible breakfast option and decadent treat. Despite being well-known around the world, Hershey's is particularly well-known in the American market and is linked to a wider range of chocolate goods.</w:t>
      </w:r>
    </w:p>
    <w:p w14:paraId="2D8218AC" w14:textId="62B161F1" w:rsidR="0060608A" w:rsidRDefault="0060608A" w:rsidP="0060608A">
      <w:pPr>
        <w:pStyle w:val="ListParagraph"/>
        <w:numPr>
          <w:ilvl w:val="0"/>
          <w:numId w:val="3"/>
        </w:numPr>
        <w:rPr>
          <w:sz w:val="28"/>
          <w:szCs w:val="28"/>
        </w:rPr>
      </w:pPr>
      <w:r w:rsidRPr="0060608A">
        <w:rPr>
          <w:sz w:val="28"/>
          <w:szCs w:val="28"/>
        </w:rPr>
        <w:t xml:space="preserve">Marketing and package: Depending on the brand identities and target audiences of Hershey's and Nutella, the marketing plans and package </w:t>
      </w:r>
      <w:r w:rsidRPr="0060608A">
        <w:rPr>
          <w:sz w:val="28"/>
          <w:szCs w:val="28"/>
        </w:rPr>
        <w:lastRenderedPageBreak/>
        <w:t>designs may change. Consumer perceptions and preferences may be impacted by these discrepancies.</w:t>
      </w:r>
    </w:p>
    <w:p w14:paraId="6C54D1EB" w14:textId="77777777" w:rsidR="00F124D0" w:rsidRDefault="00F124D0" w:rsidP="0060608A">
      <w:pPr>
        <w:ind w:left="360"/>
        <w:rPr>
          <w:sz w:val="28"/>
          <w:szCs w:val="28"/>
        </w:rPr>
      </w:pPr>
    </w:p>
    <w:p w14:paraId="4319BD71" w14:textId="77777777" w:rsidR="00F124D0" w:rsidRDefault="00F124D0" w:rsidP="00F124D0">
      <w:pPr>
        <w:rPr>
          <w:sz w:val="28"/>
          <w:szCs w:val="28"/>
        </w:rPr>
      </w:pPr>
    </w:p>
    <w:p w14:paraId="16BB9517" w14:textId="144F5919" w:rsidR="0060608A" w:rsidRDefault="00F124D0" w:rsidP="00F124D0">
      <w:pPr>
        <w:rPr>
          <w:sz w:val="28"/>
          <w:szCs w:val="28"/>
        </w:rPr>
      </w:pPr>
      <w:r w:rsidRPr="00F124D0">
        <w:rPr>
          <w:sz w:val="28"/>
          <w:szCs w:val="28"/>
        </w:rPr>
        <w:t>Target Traits for Nutella:</w:t>
      </w:r>
    </w:p>
    <w:p w14:paraId="2D436197" w14:textId="77777777" w:rsidR="00F124D0" w:rsidRPr="00F124D0" w:rsidRDefault="00F124D0" w:rsidP="00F124D0">
      <w:pPr>
        <w:pStyle w:val="ListParagraph"/>
        <w:numPr>
          <w:ilvl w:val="0"/>
          <w:numId w:val="4"/>
        </w:numPr>
        <w:rPr>
          <w:sz w:val="28"/>
          <w:szCs w:val="28"/>
        </w:rPr>
      </w:pPr>
      <w:r w:rsidRPr="00F124D0">
        <w:rPr>
          <w:sz w:val="28"/>
          <w:szCs w:val="28"/>
        </w:rPr>
        <w:t>Nutella caters to people who are looking for a mix between enjoyment and healthy dietary options. By emphasising the use of premium ingredients like hazelnuts and cocoa, the brand portrays Nutella as a decadent but filling morning choice.</w:t>
      </w:r>
    </w:p>
    <w:p w14:paraId="0FF659D9" w14:textId="0D03BB85" w:rsidR="00F124D0" w:rsidRDefault="00F124D0" w:rsidP="00F124D0">
      <w:pPr>
        <w:pStyle w:val="ListParagraph"/>
        <w:numPr>
          <w:ilvl w:val="0"/>
          <w:numId w:val="4"/>
        </w:numPr>
        <w:rPr>
          <w:sz w:val="28"/>
          <w:szCs w:val="28"/>
        </w:rPr>
      </w:pPr>
      <w:r w:rsidRPr="00F124D0">
        <w:rPr>
          <w:sz w:val="28"/>
          <w:szCs w:val="28"/>
        </w:rPr>
        <w:t>As a tasty and adaptable spread that can be used over a variety of dishes, such as bread, pancakes, and fruits, Nutella appeals to families and kids. The brand places a strong emphasis on how enjoyable and playful it is to eat Nutella with the family or as a snack.</w:t>
      </w:r>
    </w:p>
    <w:p w14:paraId="14F5F7EA" w14:textId="77777777" w:rsidR="00F124D0" w:rsidRDefault="00F124D0" w:rsidP="00F124D0">
      <w:pPr>
        <w:rPr>
          <w:sz w:val="28"/>
          <w:szCs w:val="28"/>
        </w:rPr>
      </w:pPr>
    </w:p>
    <w:p w14:paraId="22747A8D" w14:textId="75D6804E" w:rsidR="00F124D0" w:rsidRDefault="00F124D0" w:rsidP="00F124D0">
      <w:pPr>
        <w:rPr>
          <w:sz w:val="28"/>
          <w:szCs w:val="28"/>
        </w:rPr>
      </w:pPr>
      <w:r w:rsidRPr="00F124D0">
        <w:rPr>
          <w:sz w:val="28"/>
          <w:szCs w:val="28"/>
        </w:rPr>
        <w:t>Target Traits for Hershey's:</w:t>
      </w:r>
    </w:p>
    <w:p w14:paraId="60022177" w14:textId="77777777" w:rsidR="00F124D0" w:rsidRPr="00F124D0" w:rsidRDefault="00F124D0" w:rsidP="00F124D0">
      <w:pPr>
        <w:pStyle w:val="ListParagraph"/>
        <w:numPr>
          <w:ilvl w:val="0"/>
          <w:numId w:val="6"/>
        </w:numPr>
        <w:rPr>
          <w:sz w:val="28"/>
          <w:szCs w:val="28"/>
        </w:rPr>
      </w:pPr>
      <w:r w:rsidRPr="00F124D0">
        <w:rPr>
          <w:sz w:val="28"/>
          <w:szCs w:val="28"/>
        </w:rPr>
        <w:t>Hershey's caters to people who have a deep passion for chocolate and value its traditional flavour. People who appreciate Hershey's chocolate in a variety of forms, such as spreads, bars, and other confectionary goods, are drawn to the brand.</w:t>
      </w:r>
    </w:p>
    <w:p w14:paraId="7D74C346" w14:textId="78C55D21" w:rsidR="00F124D0" w:rsidRPr="00F124D0" w:rsidRDefault="00F124D0" w:rsidP="00F124D0">
      <w:pPr>
        <w:pStyle w:val="ListParagraph"/>
        <w:numPr>
          <w:ilvl w:val="0"/>
          <w:numId w:val="6"/>
        </w:numPr>
        <w:rPr>
          <w:sz w:val="28"/>
          <w:szCs w:val="28"/>
        </w:rPr>
      </w:pPr>
      <w:r w:rsidRPr="00F124D0">
        <w:rPr>
          <w:sz w:val="28"/>
          <w:szCs w:val="28"/>
        </w:rPr>
        <w:t>Hershey's has a significant presence in the American market and has built up a following of devoted customers there. The brand appeals to American consumers who are aware of Hershey's background and history and value the connection between the brand and local chocolate-making customs.</w:t>
      </w:r>
    </w:p>
    <w:p w14:paraId="36F5EA47" w14:textId="77777777" w:rsidR="00595BF9" w:rsidRDefault="00595BF9" w:rsidP="001E536C">
      <w:pPr>
        <w:rPr>
          <w:sz w:val="28"/>
          <w:szCs w:val="28"/>
        </w:rPr>
      </w:pPr>
    </w:p>
    <w:p w14:paraId="65BEAF8F" w14:textId="004310B4" w:rsidR="00356DD4" w:rsidRDefault="00356DD4" w:rsidP="001E536C">
      <w:pPr>
        <w:rPr>
          <w:sz w:val="28"/>
          <w:szCs w:val="28"/>
        </w:rPr>
      </w:pPr>
      <w:r w:rsidRPr="00356DD4">
        <w:rPr>
          <w:sz w:val="28"/>
          <w:szCs w:val="28"/>
        </w:rPr>
        <w:t>The Rainforest Foundation is one group that could be compatible with Nutella's ethical and cause-oriented stance. The Rainforest Foundation promotes the rights of indigenous populations that rely on rainforests as well as their conservation and preservation. This organization's emphasis on protecting the environment and assisting local communities is consistent with Nutella's dedication to sustainability and ethical sourcing of ingredients, such hazelnuts. Nutella might support efforts to preserve the rainforest and advance the welfare of indigenous populations by collaborating with the Rainforest Foundation, further demonstrating their moral and cause-driven ethos.</w:t>
      </w:r>
    </w:p>
    <w:p w14:paraId="2A2FDF9B" w14:textId="77777777" w:rsidR="00356DD4" w:rsidRDefault="00356DD4" w:rsidP="001E536C">
      <w:pPr>
        <w:rPr>
          <w:sz w:val="28"/>
          <w:szCs w:val="28"/>
        </w:rPr>
      </w:pPr>
    </w:p>
    <w:p w14:paraId="455721B0" w14:textId="77777777" w:rsidR="00356DD4" w:rsidRDefault="00356DD4" w:rsidP="00356DD4">
      <w:pPr>
        <w:rPr>
          <w:sz w:val="28"/>
          <w:szCs w:val="28"/>
        </w:rPr>
      </w:pPr>
    </w:p>
    <w:p w14:paraId="30F38774" w14:textId="77777777" w:rsidR="00356DD4" w:rsidRDefault="00356DD4" w:rsidP="00356DD4">
      <w:pPr>
        <w:rPr>
          <w:sz w:val="28"/>
          <w:szCs w:val="28"/>
        </w:rPr>
      </w:pPr>
    </w:p>
    <w:p w14:paraId="649EFF0D" w14:textId="77777777" w:rsidR="00356DD4" w:rsidRDefault="00356DD4" w:rsidP="00356DD4">
      <w:pPr>
        <w:rPr>
          <w:sz w:val="28"/>
          <w:szCs w:val="28"/>
        </w:rPr>
      </w:pPr>
    </w:p>
    <w:p w14:paraId="3C08F645" w14:textId="09A045B6" w:rsidR="00356DD4" w:rsidRDefault="00356DD4" w:rsidP="00356DD4">
      <w:pPr>
        <w:rPr>
          <w:sz w:val="28"/>
          <w:szCs w:val="28"/>
        </w:rPr>
      </w:pPr>
      <w:r>
        <w:rPr>
          <w:sz w:val="28"/>
          <w:szCs w:val="28"/>
        </w:rPr>
        <w:lastRenderedPageBreak/>
        <w:t>Conclusion:</w:t>
      </w:r>
    </w:p>
    <w:p w14:paraId="3EDC932D" w14:textId="77777777" w:rsidR="00356DD4" w:rsidRPr="00356DD4" w:rsidRDefault="00356DD4" w:rsidP="00356DD4">
      <w:pPr>
        <w:rPr>
          <w:sz w:val="28"/>
          <w:szCs w:val="28"/>
        </w:rPr>
      </w:pPr>
      <w:r w:rsidRPr="00356DD4">
        <w:rPr>
          <w:sz w:val="28"/>
          <w:szCs w:val="28"/>
        </w:rPr>
        <w:t>Collaboration on combined marketing campaigns or projects might be one method to investigate further ways the Nutella brand could collaborate with its present partner company. To do this, Nutella and the partner organisation could develop co-branded content or promotional activities that emphasise their joint goals and advantages. Investigating product partnerships, such as limited-edition packaging or special versions that benefit the partner organization's purpose, might be another option. Additionally, Nutella can think about setting up volunteer opportunities or community engagement programmes for its staff so they can actively participate in the work of the partner organisation and develop a stronger bond.</w:t>
      </w:r>
    </w:p>
    <w:p w14:paraId="29B2663D" w14:textId="77777777" w:rsidR="00356DD4" w:rsidRDefault="00356DD4" w:rsidP="001E536C">
      <w:pPr>
        <w:rPr>
          <w:sz w:val="28"/>
          <w:szCs w:val="28"/>
        </w:rPr>
      </w:pPr>
    </w:p>
    <w:p w14:paraId="4A92630E" w14:textId="77777777" w:rsidR="00356DD4" w:rsidRDefault="00356DD4" w:rsidP="001E536C">
      <w:pPr>
        <w:rPr>
          <w:sz w:val="28"/>
          <w:szCs w:val="28"/>
        </w:rPr>
      </w:pPr>
    </w:p>
    <w:p w14:paraId="25AD8DF8" w14:textId="1A19579C" w:rsidR="00356DD4" w:rsidRDefault="00356DD4" w:rsidP="001E536C">
      <w:pPr>
        <w:rPr>
          <w:sz w:val="28"/>
          <w:szCs w:val="28"/>
        </w:rPr>
      </w:pPr>
    </w:p>
    <w:p w14:paraId="5942C15B" w14:textId="77777777" w:rsidR="00356DD4" w:rsidRDefault="00356DD4">
      <w:pPr>
        <w:rPr>
          <w:sz w:val="28"/>
          <w:szCs w:val="28"/>
        </w:rPr>
      </w:pPr>
      <w:r>
        <w:rPr>
          <w:sz w:val="28"/>
          <w:szCs w:val="28"/>
        </w:rPr>
        <w:br w:type="page"/>
      </w:r>
    </w:p>
    <w:p w14:paraId="4E75D92C" w14:textId="3E7181C1" w:rsidR="00356DD4" w:rsidRDefault="00356DD4" w:rsidP="00356DD4">
      <w:pPr>
        <w:jc w:val="center"/>
        <w:rPr>
          <w:sz w:val="28"/>
          <w:szCs w:val="28"/>
        </w:rPr>
      </w:pPr>
      <w:r>
        <w:rPr>
          <w:sz w:val="28"/>
          <w:szCs w:val="28"/>
        </w:rPr>
        <w:lastRenderedPageBreak/>
        <w:t>CITATIONS</w:t>
      </w:r>
    </w:p>
    <w:p w14:paraId="23D51B4E" w14:textId="77777777" w:rsidR="00356DD4" w:rsidRDefault="00356DD4" w:rsidP="00356DD4">
      <w:pPr>
        <w:jc w:val="center"/>
        <w:rPr>
          <w:sz w:val="28"/>
          <w:szCs w:val="28"/>
        </w:rPr>
      </w:pPr>
    </w:p>
    <w:p w14:paraId="3053EC35" w14:textId="5A921435" w:rsidR="00356DD4" w:rsidRDefault="00356DD4" w:rsidP="00356DD4">
      <w:pPr>
        <w:rPr>
          <w:sz w:val="28"/>
          <w:szCs w:val="28"/>
        </w:rPr>
      </w:pPr>
      <w:hyperlink r:id="rId8" w:history="1">
        <w:r w:rsidRPr="0043420B">
          <w:rPr>
            <w:rStyle w:val="Hyperlink"/>
            <w:sz w:val="28"/>
            <w:szCs w:val="28"/>
          </w:rPr>
          <w:t>https://www.nutella.com/sg/en/products/nutella-and-go</w:t>
        </w:r>
      </w:hyperlink>
      <w:r>
        <w:rPr>
          <w:sz w:val="28"/>
          <w:szCs w:val="28"/>
        </w:rPr>
        <w:t xml:space="preserve"> </w:t>
      </w:r>
    </w:p>
    <w:p w14:paraId="35C0123F" w14:textId="77777777" w:rsidR="00356DD4" w:rsidRDefault="00356DD4" w:rsidP="00356DD4">
      <w:pPr>
        <w:rPr>
          <w:sz w:val="28"/>
          <w:szCs w:val="28"/>
        </w:rPr>
      </w:pPr>
    </w:p>
    <w:p w14:paraId="2E16CF1C" w14:textId="6D2B67E3" w:rsidR="00356DD4" w:rsidRDefault="00356DD4" w:rsidP="00356DD4">
      <w:pPr>
        <w:rPr>
          <w:sz w:val="28"/>
          <w:szCs w:val="28"/>
        </w:rPr>
      </w:pPr>
      <w:hyperlink r:id="rId9" w:history="1">
        <w:r w:rsidRPr="0043420B">
          <w:rPr>
            <w:rStyle w:val="Hyperlink"/>
            <w:sz w:val="28"/>
            <w:szCs w:val="28"/>
          </w:rPr>
          <w:t>https://www.nutella.com/sg/en/products/nutella</w:t>
        </w:r>
      </w:hyperlink>
      <w:r>
        <w:rPr>
          <w:sz w:val="28"/>
          <w:szCs w:val="28"/>
        </w:rPr>
        <w:t xml:space="preserve"> </w:t>
      </w:r>
    </w:p>
    <w:p w14:paraId="277C0991" w14:textId="77777777" w:rsidR="00356DD4" w:rsidRDefault="00356DD4" w:rsidP="00356DD4">
      <w:pPr>
        <w:rPr>
          <w:sz w:val="28"/>
          <w:szCs w:val="28"/>
        </w:rPr>
      </w:pPr>
    </w:p>
    <w:p w14:paraId="629C4F87" w14:textId="5DD5D598" w:rsidR="00356DD4" w:rsidRDefault="00356DD4" w:rsidP="00356DD4">
      <w:pPr>
        <w:rPr>
          <w:sz w:val="28"/>
          <w:szCs w:val="28"/>
        </w:rPr>
      </w:pPr>
      <w:hyperlink r:id="rId10" w:history="1">
        <w:r w:rsidRPr="0043420B">
          <w:rPr>
            <w:rStyle w:val="Hyperlink"/>
            <w:sz w:val="28"/>
            <w:szCs w:val="28"/>
          </w:rPr>
          <w:t>https://www.ferrerosustainability.com/int/stories</w:t>
        </w:r>
      </w:hyperlink>
      <w:r>
        <w:rPr>
          <w:sz w:val="28"/>
          <w:szCs w:val="28"/>
        </w:rPr>
        <w:t xml:space="preserve">  </w:t>
      </w:r>
    </w:p>
    <w:p w14:paraId="3AF6FDFD" w14:textId="77777777" w:rsidR="00356DD4" w:rsidRDefault="00356DD4" w:rsidP="00356DD4">
      <w:pPr>
        <w:rPr>
          <w:sz w:val="28"/>
          <w:szCs w:val="28"/>
        </w:rPr>
      </w:pPr>
    </w:p>
    <w:p w14:paraId="6A623487" w14:textId="63E83784" w:rsidR="00356DD4" w:rsidRDefault="00356DD4" w:rsidP="00356DD4">
      <w:pPr>
        <w:rPr>
          <w:sz w:val="28"/>
          <w:szCs w:val="28"/>
        </w:rPr>
      </w:pPr>
      <w:hyperlink r:id="rId11" w:history="1">
        <w:r w:rsidRPr="0043420B">
          <w:rPr>
            <w:rStyle w:val="Hyperlink"/>
            <w:sz w:val="28"/>
            <w:szCs w:val="28"/>
          </w:rPr>
          <w:t>https://www.indiantelevision.com/mam/media-and-advertising/ad-campaigns/nutella-partners-with-publicis-worldwide-to-launch-its-new-brand-campaign-220917</w:t>
        </w:r>
      </w:hyperlink>
      <w:r>
        <w:rPr>
          <w:sz w:val="28"/>
          <w:szCs w:val="28"/>
        </w:rPr>
        <w:t xml:space="preserve">  </w:t>
      </w:r>
    </w:p>
    <w:p w14:paraId="3AF6511B" w14:textId="77777777" w:rsidR="00356DD4" w:rsidRDefault="00356DD4" w:rsidP="00356DD4">
      <w:pPr>
        <w:rPr>
          <w:sz w:val="28"/>
          <w:szCs w:val="28"/>
        </w:rPr>
      </w:pPr>
    </w:p>
    <w:p w14:paraId="0548C9B0" w14:textId="7E57DD4D" w:rsidR="00356DD4" w:rsidRDefault="00356DD4" w:rsidP="00356DD4">
      <w:pPr>
        <w:rPr>
          <w:sz w:val="28"/>
          <w:szCs w:val="28"/>
        </w:rPr>
      </w:pPr>
      <w:hyperlink r:id="rId12" w:history="1">
        <w:r w:rsidRPr="0043420B">
          <w:rPr>
            <w:rStyle w:val="Hyperlink"/>
            <w:sz w:val="28"/>
            <w:szCs w:val="28"/>
          </w:rPr>
          <w:t>https://www.delimarketnews.com/behind-counter/ferrero-brand-nutella-partners-chiquita-Todd-Midura-Jamie-Postell/lilian-diep/fri-04022021-0856/11413</w:t>
        </w:r>
      </w:hyperlink>
    </w:p>
    <w:p w14:paraId="04EA6A17" w14:textId="77777777" w:rsidR="00356DD4" w:rsidRDefault="00356DD4" w:rsidP="00356DD4">
      <w:pPr>
        <w:rPr>
          <w:sz w:val="28"/>
          <w:szCs w:val="28"/>
        </w:rPr>
      </w:pPr>
    </w:p>
    <w:p w14:paraId="25450F67" w14:textId="3FF29459" w:rsidR="00356DD4" w:rsidRDefault="00356DD4" w:rsidP="00356DD4">
      <w:pPr>
        <w:rPr>
          <w:sz w:val="28"/>
          <w:szCs w:val="28"/>
        </w:rPr>
      </w:pPr>
      <w:hyperlink r:id="rId13" w:history="1">
        <w:r w:rsidRPr="0043420B">
          <w:rPr>
            <w:rStyle w:val="Hyperlink"/>
            <w:sz w:val="28"/>
            <w:szCs w:val="28"/>
          </w:rPr>
          <w:t>https://en.wikipedia.org/wiki/Nutella</w:t>
        </w:r>
      </w:hyperlink>
      <w:r>
        <w:rPr>
          <w:sz w:val="28"/>
          <w:szCs w:val="28"/>
        </w:rPr>
        <w:t xml:space="preserve"> </w:t>
      </w:r>
    </w:p>
    <w:p w14:paraId="0F3C6A03" w14:textId="77777777" w:rsidR="00356DD4" w:rsidRDefault="00356DD4" w:rsidP="00356DD4">
      <w:pPr>
        <w:rPr>
          <w:sz w:val="28"/>
          <w:szCs w:val="28"/>
        </w:rPr>
      </w:pPr>
    </w:p>
    <w:p w14:paraId="0BC83720" w14:textId="44660957" w:rsidR="00356DD4" w:rsidRDefault="00356DD4" w:rsidP="00356DD4">
      <w:pPr>
        <w:rPr>
          <w:sz w:val="28"/>
          <w:szCs w:val="28"/>
        </w:rPr>
      </w:pPr>
      <w:hyperlink r:id="rId14" w:history="1">
        <w:r w:rsidRPr="0043420B">
          <w:rPr>
            <w:rStyle w:val="Hyperlink"/>
            <w:sz w:val="28"/>
            <w:szCs w:val="28"/>
          </w:rPr>
          <w:t>https://www.amazon.ca/NUTELLA-Hazelnut-Spread-1000-Grams/dp/B0766117N4?th=1</w:t>
        </w:r>
      </w:hyperlink>
      <w:r>
        <w:rPr>
          <w:sz w:val="28"/>
          <w:szCs w:val="28"/>
        </w:rPr>
        <w:t xml:space="preserve">  </w:t>
      </w:r>
    </w:p>
    <w:p w14:paraId="0ABA31EF" w14:textId="77777777" w:rsidR="00356DD4" w:rsidRDefault="00356DD4" w:rsidP="00356DD4">
      <w:pPr>
        <w:rPr>
          <w:sz w:val="28"/>
          <w:szCs w:val="28"/>
        </w:rPr>
      </w:pPr>
    </w:p>
    <w:p w14:paraId="22B3315E" w14:textId="0268D42C" w:rsidR="00356DD4" w:rsidRDefault="00356DD4" w:rsidP="00356DD4">
      <w:pPr>
        <w:rPr>
          <w:sz w:val="28"/>
          <w:szCs w:val="28"/>
        </w:rPr>
      </w:pPr>
      <w:hyperlink r:id="rId15" w:history="1">
        <w:r w:rsidRPr="0043420B">
          <w:rPr>
            <w:rStyle w:val="Hyperlink"/>
            <w:sz w:val="28"/>
            <w:szCs w:val="28"/>
          </w:rPr>
          <w:t>https://www.chiquita.com/</w:t>
        </w:r>
      </w:hyperlink>
      <w:r>
        <w:rPr>
          <w:sz w:val="28"/>
          <w:szCs w:val="28"/>
        </w:rPr>
        <w:t xml:space="preserve"> </w:t>
      </w:r>
    </w:p>
    <w:p w14:paraId="604C2565" w14:textId="77777777" w:rsidR="00356DD4" w:rsidRDefault="00356DD4" w:rsidP="00356DD4">
      <w:pPr>
        <w:rPr>
          <w:sz w:val="28"/>
          <w:szCs w:val="28"/>
        </w:rPr>
      </w:pPr>
    </w:p>
    <w:p w14:paraId="0AC22C8E" w14:textId="729CE7A7" w:rsidR="00356DD4" w:rsidRDefault="00771101" w:rsidP="00356DD4">
      <w:pPr>
        <w:rPr>
          <w:sz w:val="28"/>
          <w:szCs w:val="28"/>
        </w:rPr>
      </w:pPr>
      <w:hyperlink r:id="rId16" w:history="1">
        <w:r w:rsidRPr="0043420B">
          <w:rPr>
            <w:rStyle w:val="Hyperlink"/>
            <w:sz w:val="28"/>
            <w:szCs w:val="28"/>
          </w:rPr>
          <w:t>https://www.publicis.com/</w:t>
        </w:r>
      </w:hyperlink>
      <w:r>
        <w:rPr>
          <w:sz w:val="28"/>
          <w:szCs w:val="28"/>
        </w:rPr>
        <w:t xml:space="preserve">  </w:t>
      </w:r>
    </w:p>
    <w:p w14:paraId="47AAA043" w14:textId="77777777" w:rsidR="00771101" w:rsidRDefault="00771101" w:rsidP="00356DD4">
      <w:pPr>
        <w:rPr>
          <w:sz w:val="28"/>
          <w:szCs w:val="28"/>
        </w:rPr>
      </w:pPr>
    </w:p>
    <w:p w14:paraId="74881390" w14:textId="158C0905" w:rsidR="00771101" w:rsidRDefault="00771101" w:rsidP="00356DD4">
      <w:pPr>
        <w:rPr>
          <w:sz w:val="28"/>
          <w:szCs w:val="28"/>
        </w:rPr>
      </w:pPr>
      <w:hyperlink r:id="rId17" w:history="1">
        <w:r w:rsidRPr="0043420B">
          <w:rPr>
            <w:rStyle w:val="Hyperlink"/>
            <w:sz w:val="28"/>
            <w:szCs w:val="28"/>
          </w:rPr>
          <w:t>https://www.publicis.com/about-us/</w:t>
        </w:r>
      </w:hyperlink>
      <w:r>
        <w:rPr>
          <w:sz w:val="28"/>
          <w:szCs w:val="28"/>
        </w:rPr>
        <w:t xml:space="preserve">  </w:t>
      </w:r>
    </w:p>
    <w:p w14:paraId="72E42412" w14:textId="77777777" w:rsidR="00771101" w:rsidRDefault="00771101" w:rsidP="00356DD4">
      <w:pPr>
        <w:rPr>
          <w:sz w:val="28"/>
          <w:szCs w:val="28"/>
        </w:rPr>
      </w:pPr>
    </w:p>
    <w:p w14:paraId="41D5519A" w14:textId="77777777" w:rsidR="00771101" w:rsidRDefault="00771101" w:rsidP="00356DD4">
      <w:pPr>
        <w:rPr>
          <w:sz w:val="28"/>
          <w:szCs w:val="28"/>
        </w:rPr>
      </w:pPr>
    </w:p>
    <w:p w14:paraId="6781D045" w14:textId="77777777" w:rsidR="00771101" w:rsidRDefault="00771101" w:rsidP="00356DD4">
      <w:pPr>
        <w:rPr>
          <w:sz w:val="28"/>
          <w:szCs w:val="28"/>
        </w:rPr>
      </w:pPr>
    </w:p>
    <w:p w14:paraId="30C2243D" w14:textId="77777777" w:rsidR="00771101" w:rsidRPr="00E74D06" w:rsidRDefault="00771101" w:rsidP="00356DD4">
      <w:pPr>
        <w:rPr>
          <w:sz w:val="28"/>
          <w:szCs w:val="28"/>
        </w:rPr>
      </w:pPr>
    </w:p>
    <w:sectPr w:rsidR="00771101" w:rsidRPr="00E74D06" w:rsidSect="00BC77F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650CB" w14:textId="77777777" w:rsidR="00187EF4" w:rsidRDefault="00187EF4" w:rsidP="00283F3A">
      <w:r>
        <w:separator/>
      </w:r>
    </w:p>
  </w:endnote>
  <w:endnote w:type="continuationSeparator" w:id="0">
    <w:p w14:paraId="7563661F" w14:textId="77777777" w:rsidR="00187EF4" w:rsidRDefault="00187EF4" w:rsidP="00283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02E2" w14:textId="77777777" w:rsidR="00771101" w:rsidRDefault="007711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26A1" w14:textId="2F9D6F91" w:rsidR="00771101" w:rsidRDefault="00771101">
    <w:pPr>
      <w:pStyle w:val="Footer"/>
    </w:pPr>
  </w:p>
  <w:p w14:paraId="3C89853D" w14:textId="77777777" w:rsidR="00283F3A" w:rsidRDefault="00283F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A898B" w14:textId="77777777" w:rsidR="00771101" w:rsidRDefault="00771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98DC" w14:textId="77777777" w:rsidR="00187EF4" w:rsidRDefault="00187EF4" w:rsidP="00283F3A">
      <w:r>
        <w:separator/>
      </w:r>
    </w:p>
  </w:footnote>
  <w:footnote w:type="continuationSeparator" w:id="0">
    <w:p w14:paraId="635D4FEF" w14:textId="77777777" w:rsidR="00187EF4" w:rsidRDefault="00187EF4" w:rsidP="00283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65C9" w14:textId="44CEFC78" w:rsidR="00771101" w:rsidRDefault="00187EF4">
    <w:pPr>
      <w:pStyle w:val="Header"/>
    </w:pPr>
    <w:r>
      <w:rPr>
        <w:noProof/>
      </w:rPr>
      <w:pict w14:anchorId="5CB3D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2619292" o:spid="_x0000_s1027" type="#_x0000_t136" alt="" style="position:absolute;margin-left:0;margin-top:0;width:599.8pt;height:59.9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33423f"/>
          <v:textpath style="font-family:&quot;Calibri&quot;;font-size:1pt" string="Not a Real Client Projec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0B32" w14:textId="44E28459" w:rsidR="00771101" w:rsidRDefault="00187EF4">
    <w:pPr>
      <w:pStyle w:val="Header"/>
    </w:pPr>
    <w:r>
      <w:rPr>
        <w:noProof/>
      </w:rPr>
      <w:pict w14:anchorId="09218B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2619293" o:spid="_x0000_s1026" type="#_x0000_t136" alt="" style="position:absolute;margin-left:0;margin-top:0;width:599.8pt;height:59.9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33423f"/>
          <v:textpath style="font-family:&quot;Calibri&quot;;font-size:1pt" string="Not a Real Client Projec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CB99" w14:textId="4C46B99C" w:rsidR="00771101" w:rsidRDefault="00187EF4">
    <w:pPr>
      <w:pStyle w:val="Header"/>
    </w:pPr>
    <w:r>
      <w:rPr>
        <w:noProof/>
      </w:rPr>
      <w:pict w14:anchorId="3361C9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2619291" o:spid="_x0000_s1025" type="#_x0000_t136" alt="" style="position:absolute;margin-left:0;margin-top:0;width:599.8pt;height:59.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33423f"/>
          <v:textpath style="font-family:&quot;Calibri&quot;;font-size:1pt" string="Not a Real Client Projec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577C"/>
    <w:multiLevelType w:val="hybridMultilevel"/>
    <w:tmpl w:val="7226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890563"/>
    <w:multiLevelType w:val="hybridMultilevel"/>
    <w:tmpl w:val="AD622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05971"/>
    <w:multiLevelType w:val="hybridMultilevel"/>
    <w:tmpl w:val="7702FB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5826B2"/>
    <w:multiLevelType w:val="hybridMultilevel"/>
    <w:tmpl w:val="FCF01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376225"/>
    <w:multiLevelType w:val="hybridMultilevel"/>
    <w:tmpl w:val="39587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3600AC"/>
    <w:multiLevelType w:val="hybridMultilevel"/>
    <w:tmpl w:val="F02C6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232613">
    <w:abstractNumId w:val="3"/>
  </w:num>
  <w:num w:numId="2" w16cid:durableId="1136341172">
    <w:abstractNumId w:val="0"/>
  </w:num>
  <w:num w:numId="3" w16cid:durableId="1461411292">
    <w:abstractNumId w:val="5"/>
  </w:num>
  <w:num w:numId="4" w16cid:durableId="1611400643">
    <w:abstractNumId w:val="2"/>
  </w:num>
  <w:num w:numId="5" w16cid:durableId="935602275">
    <w:abstractNumId w:val="1"/>
  </w:num>
  <w:num w:numId="6" w16cid:durableId="17208634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F6"/>
    <w:rsid w:val="00016611"/>
    <w:rsid w:val="00187EF4"/>
    <w:rsid w:val="00190AF8"/>
    <w:rsid w:val="001E536C"/>
    <w:rsid w:val="00283F3A"/>
    <w:rsid w:val="00356DD4"/>
    <w:rsid w:val="00595BF9"/>
    <w:rsid w:val="0060608A"/>
    <w:rsid w:val="00705ED8"/>
    <w:rsid w:val="00771101"/>
    <w:rsid w:val="00907554"/>
    <w:rsid w:val="009621AD"/>
    <w:rsid w:val="009C1031"/>
    <w:rsid w:val="00AF2E31"/>
    <w:rsid w:val="00B1637D"/>
    <w:rsid w:val="00BC77F6"/>
    <w:rsid w:val="00D26A66"/>
    <w:rsid w:val="00D61D2D"/>
    <w:rsid w:val="00D83518"/>
    <w:rsid w:val="00E74D06"/>
    <w:rsid w:val="00F124D0"/>
    <w:rsid w:val="00F320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9ACFB"/>
  <w15:chartTrackingRefBased/>
  <w15:docId w15:val="{5F4C304D-83AB-904C-9E47-95938CC7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C77F6"/>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C77F6"/>
    <w:rPr>
      <w:rFonts w:eastAsiaTheme="minorEastAsia"/>
      <w:kern w:val="0"/>
      <w:sz w:val="22"/>
      <w:szCs w:val="22"/>
      <w:lang w:val="en-US" w:eastAsia="zh-CN"/>
      <w14:ligatures w14:val="none"/>
    </w:rPr>
  </w:style>
  <w:style w:type="paragraph" w:styleId="ListParagraph">
    <w:name w:val="List Paragraph"/>
    <w:basedOn w:val="Normal"/>
    <w:uiPriority w:val="34"/>
    <w:qFormat/>
    <w:rsid w:val="00283F3A"/>
    <w:pPr>
      <w:ind w:left="720"/>
      <w:contextualSpacing/>
    </w:pPr>
  </w:style>
  <w:style w:type="paragraph" w:styleId="Header">
    <w:name w:val="header"/>
    <w:basedOn w:val="Normal"/>
    <w:link w:val="HeaderChar"/>
    <w:uiPriority w:val="99"/>
    <w:unhideWhenUsed/>
    <w:rsid w:val="00283F3A"/>
    <w:pPr>
      <w:tabs>
        <w:tab w:val="center" w:pos="4680"/>
        <w:tab w:val="right" w:pos="9360"/>
      </w:tabs>
    </w:pPr>
  </w:style>
  <w:style w:type="character" w:customStyle="1" w:styleId="HeaderChar">
    <w:name w:val="Header Char"/>
    <w:basedOn w:val="DefaultParagraphFont"/>
    <w:link w:val="Header"/>
    <w:uiPriority w:val="99"/>
    <w:rsid w:val="00283F3A"/>
  </w:style>
  <w:style w:type="paragraph" w:styleId="Footer">
    <w:name w:val="footer"/>
    <w:basedOn w:val="Normal"/>
    <w:link w:val="FooterChar"/>
    <w:uiPriority w:val="99"/>
    <w:unhideWhenUsed/>
    <w:rsid w:val="00283F3A"/>
    <w:pPr>
      <w:tabs>
        <w:tab w:val="center" w:pos="4680"/>
        <w:tab w:val="right" w:pos="9360"/>
      </w:tabs>
    </w:pPr>
  </w:style>
  <w:style w:type="character" w:customStyle="1" w:styleId="FooterChar">
    <w:name w:val="Footer Char"/>
    <w:basedOn w:val="DefaultParagraphFont"/>
    <w:link w:val="Footer"/>
    <w:uiPriority w:val="99"/>
    <w:rsid w:val="00283F3A"/>
  </w:style>
  <w:style w:type="table" w:styleId="TableGrid">
    <w:name w:val="Table Grid"/>
    <w:basedOn w:val="TableNormal"/>
    <w:uiPriority w:val="39"/>
    <w:rsid w:val="00D83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6DD4"/>
    <w:rPr>
      <w:color w:val="0563C1" w:themeColor="hyperlink"/>
      <w:u w:val="single"/>
    </w:rPr>
  </w:style>
  <w:style w:type="character" w:styleId="UnresolvedMention">
    <w:name w:val="Unresolved Mention"/>
    <w:basedOn w:val="DefaultParagraphFont"/>
    <w:uiPriority w:val="99"/>
    <w:semiHidden/>
    <w:unhideWhenUsed/>
    <w:rsid w:val="00356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utella.com/sg/en/products/nutella-and-go" TargetMode="External"/><Relationship Id="rId13" Type="http://schemas.openxmlformats.org/officeDocument/2006/relationships/hyperlink" Target="https://en.wikipedia.org/wiki/Nutella"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delimarketnews.com/behind-counter/ferrero-brand-nutella-partners-chiquita-Todd-Midura-Jamie-Postell/lilian-diep/fri-04022021-0856/11413" TargetMode="External"/><Relationship Id="rId17" Type="http://schemas.openxmlformats.org/officeDocument/2006/relationships/hyperlink" Target="https://www.publicis.com/about-u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ublicis.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diantelevision.com/mam/media-and-advertising/ad-campaigns/nutella-partners-with-publicis-worldwide-to-launch-its-new-brand-campaign-22091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hiquita.com/" TargetMode="External"/><Relationship Id="rId23" Type="http://schemas.openxmlformats.org/officeDocument/2006/relationships/footer" Target="footer3.xml"/><Relationship Id="rId10" Type="http://schemas.openxmlformats.org/officeDocument/2006/relationships/hyperlink" Target="https://www.ferrerosustainability.com/int/stories"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nutella.com/sg/en/products/nutella" TargetMode="External"/><Relationship Id="rId14" Type="http://schemas.openxmlformats.org/officeDocument/2006/relationships/hyperlink" Target="https://www.amazon.ca/NUTELLA-Hazelnut-Spread-1000-Grams/dp/B0766117N4?th=1"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13DF7-A27F-1E4C-8519-6DD7F4177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2459</Words>
  <Characters>14020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Punj</dc:creator>
  <cp:keywords/>
  <dc:description/>
  <cp:lastModifiedBy>shreya Punj</cp:lastModifiedBy>
  <cp:revision>2</cp:revision>
  <dcterms:created xsi:type="dcterms:W3CDTF">2025-12-10T21:02:00Z</dcterms:created>
  <dcterms:modified xsi:type="dcterms:W3CDTF">2025-12-10T21:02:00Z</dcterms:modified>
</cp:coreProperties>
</file>