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EA63" w14:textId="77777777" w:rsidR="00E71A3D" w:rsidRDefault="00135488">
      <w:pPr>
        <w:jc w:val="center"/>
        <w:rPr>
          <w:rFonts w:eastAsia="隶书"/>
          <w:sz w:val="30"/>
        </w:rPr>
      </w:pPr>
      <w:r>
        <w:rPr>
          <w:rFonts w:hint="eastAsia"/>
          <w:b/>
          <w:sz w:val="28"/>
        </w:rPr>
        <w:t>实验五</w:t>
      </w:r>
      <w:r>
        <w:rPr>
          <w:rFonts w:hint="eastAsia"/>
          <w:b/>
          <w:sz w:val="28"/>
        </w:rPr>
        <w:t>. Web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>FTP</w:t>
      </w:r>
      <w:r>
        <w:rPr>
          <w:rFonts w:hint="eastAsia"/>
          <w:b/>
          <w:sz w:val="28"/>
        </w:rPr>
        <w:t>服务器搭建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600"/>
        <w:gridCol w:w="720"/>
        <w:gridCol w:w="2325"/>
      </w:tblGrid>
      <w:tr w:rsidR="00E71A3D" w14:paraId="5E65A6D4" w14:textId="77777777">
        <w:trPr>
          <w:trHeight w:val="465"/>
        </w:trPr>
        <w:tc>
          <w:tcPr>
            <w:tcW w:w="1635" w:type="dxa"/>
          </w:tcPr>
          <w:p w14:paraId="254BC164" w14:textId="77777777" w:rsidR="00E71A3D" w:rsidRDefault="00135488">
            <w:r>
              <w:rPr>
                <w:rFonts w:hint="eastAsia"/>
              </w:rPr>
              <w:t>实验题目</w:t>
            </w:r>
          </w:p>
        </w:tc>
        <w:tc>
          <w:tcPr>
            <w:tcW w:w="3600" w:type="dxa"/>
          </w:tcPr>
          <w:p w14:paraId="6646E2AE" w14:textId="77777777" w:rsidR="00E71A3D" w:rsidRDefault="00135488">
            <w:pPr>
              <w:rPr>
                <w:rFonts w:eastAsia="宋体"/>
              </w:rPr>
            </w:pPr>
            <w:r>
              <w:rPr>
                <w:rFonts w:ascii="宋体" w:hAnsi="宋体" w:cs="Arial Unicode MS" w:hint="eastAsia"/>
                <w:szCs w:val="21"/>
              </w:rPr>
              <w:t>Web和FTP服务器搭建</w:t>
            </w:r>
          </w:p>
        </w:tc>
        <w:tc>
          <w:tcPr>
            <w:tcW w:w="720" w:type="dxa"/>
          </w:tcPr>
          <w:p w14:paraId="487326BF" w14:textId="77777777" w:rsidR="00E71A3D" w:rsidRDefault="00135488">
            <w:r>
              <w:rPr>
                <w:rFonts w:hint="eastAsia"/>
              </w:rPr>
              <w:t>日期</w:t>
            </w:r>
          </w:p>
        </w:tc>
        <w:tc>
          <w:tcPr>
            <w:tcW w:w="2325" w:type="dxa"/>
          </w:tcPr>
          <w:p w14:paraId="04A238B2" w14:textId="77777777" w:rsidR="00E71A3D" w:rsidRDefault="00E71A3D"/>
        </w:tc>
      </w:tr>
      <w:tr w:rsidR="00E71A3D" w14:paraId="498052BA" w14:textId="77777777">
        <w:trPr>
          <w:trHeight w:val="2326"/>
        </w:trPr>
        <w:tc>
          <w:tcPr>
            <w:tcW w:w="8280" w:type="dxa"/>
            <w:gridSpan w:val="4"/>
          </w:tcPr>
          <w:p w14:paraId="7CBE0C9F" w14:textId="77777777" w:rsidR="00E71A3D" w:rsidRDefault="00135488">
            <w:r>
              <w:rPr>
                <w:rFonts w:hint="eastAsia"/>
              </w:rPr>
              <w:t>实验目的：</w:t>
            </w:r>
          </w:p>
          <w:p w14:paraId="21F72866" w14:textId="77777777" w:rsidR="00E71A3D" w:rsidRDefault="001354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 </w:t>
            </w:r>
            <w:r>
              <w:rPr>
                <w:rFonts w:hint="eastAsia"/>
                <w:color w:val="000000"/>
              </w:rPr>
              <w:t>掌握</w:t>
            </w:r>
            <w:r>
              <w:rPr>
                <w:rFonts w:hint="eastAsia"/>
                <w:color w:val="000000"/>
              </w:rPr>
              <w:t>IIS6.0</w:t>
            </w:r>
            <w:r>
              <w:rPr>
                <w:rFonts w:hint="eastAsia"/>
                <w:color w:val="000000"/>
              </w:rPr>
              <w:t>的安装方法。</w:t>
            </w:r>
          </w:p>
          <w:p w14:paraId="21D5959E" w14:textId="77777777" w:rsidR="00E71A3D" w:rsidRDefault="0013548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掌握利用</w:t>
            </w:r>
            <w:r>
              <w:rPr>
                <w:rFonts w:hint="eastAsia"/>
                <w:color w:val="000000"/>
              </w:rPr>
              <w:t>IIS6.0</w:t>
            </w:r>
            <w:r>
              <w:rPr>
                <w:rFonts w:hint="eastAsia"/>
                <w:color w:val="000000"/>
              </w:rPr>
              <w:t>配置企业</w:t>
            </w:r>
            <w:r>
              <w:rPr>
                <w:rFonts w:hint="eastAsia"/>
                <w:color w:val="000000"/>
              </w:rPr>
              <w:t>Web</w:t>
            </w:r>
            <w:r>
              <w:rPr>
                <w:rFonts w:hint="eastAsia"/>
                <w:color w:val="000000"/>
              </w:rPr>
              <w:t>服务器和</w:t>
            </w:r>
            <w:r>
              <w:rPr>
                <w:rFonts w:hint="eastAsia"/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服务器。</w:t>
            </w:r>
          </w:p>
          <w:p w14:paraId="19D98998" w14:textId="77777777" w:rsidR="00E71A3D" w:rsidRDefault="00E71A3D"/>
        </w:tc>
      </w:tr>
      <w:tr w:rsidR="00E71A3D" w14:paraId="1B2A87DD" w14:textId="77777777">
        <w:trPr>
          <w:trHeight w:val="2489"/>
        </w:trPr>
        <w:tc>
          <w:tcPr>
            <w:tcW w:w="8280" w:type="dxa"/>
            <w:gridSpan w:val="4"/>
          </w:tcPr>
          <w:p w14:paraId="5AF2807C" w14:textId="77777777" w:rsidR="00E71A3D" w:rsidRDefault="00135488">
            <w:r>
              <w:rPr>
                <w:rFonts w:hint="eastAsia"/>
              </w:rPr>
              <w:t>实验内容：</w:t>
            </w:r>
          </w:p>
          <w:p w14:paraId="243809DD" w14:textId="77777777" w:rsidR="00E71A3D" w:rsidRDefault="00135488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正确熟练安装</w:t>
            </w:r>
            <w:r>
              <w:rPr>
                <w:rFonts w:hint="eastAsia"/>
              </w:rPr>
              <w:t>IIS6.0</w:t>
            </w:r>
            <w:r>
              <w:rPr>
                <w:rFonts w:hint="eastAsia"/>
              </w:rPr>
              <w:t>。</w:t>
            </w:r>
          </w:p>
          <w:p w14:paraId="14DF1D95" w14:textId="77777777" w:rsidR="00E71A3D" w:rsidRDefault="00135488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服务器。</w:t>
            </w:r>
          </w:p>
          <w:p w14:paraId="4E7E9CBE" w14:textId="77777777" w:rsidR="00E71A3D" w:rsidRDefault="00E71A3D"/>
          <w:p w14:paraId="6A500707" w14:textId="77777777" w:rsidR="00E71A3D" w:rsidRDefault="00E71A3D"/>
        </w:tc>
      </w:tr>
      <w:tr w:rsidR="00E71A3D" w14:paraId="39DD0A83" w14:textId="77777777">
        <w:trPr>
          <w:trHeight w:val="3891"/>
        </w:trPr>
        <w:tc>
          <w:tcPr>
            <w:tcW w:w="8280" w:type="dxa"/>
            <w:gridSpan w:val="4"/>
          </w:tcPr>
          <w:p w14:paraId="49AAE77A" w14:textId="77777777" w:rsidR="00B62A9D" w:rsidRPr="000813F8" w:rsidRDefault="000130C9" w:rsidP="000813F8">
            <w:pPr>
              <w:rPr>
                <w:rFonts w:ascii="宋体" w:hAnsi="宋体"/>
                <w:b/>
                <w:color w:val="FF0000"/>
              </w:rPr>
            </w:pPr>
            <w:r w:rsidRPr="000813F8">
              <w:rPr>
                <w:rFonts w:ascii="宋体" w:hAnsi="宋体" w:hint="eastAsia"/>
                <w:b/>
                <w:color w:val="FF0000"/>
              </w:rPr>
              <w:t>一</w:t>
            </w:r>
            <w:r w:rsidR="000813F8" w:rsidRPr="000813F8">
              <w:rPr>
                <w:rFonts w:ascii="宋体" w:hAnsi="宋体" w:hint="eastAsia"/>
                <w:b/>
                <w:color w:val="FF0000"/>
              </w:rPr>
              <w:t>：</w:t>
            </w:r>
            <w:r w:rsidR="00B62A9D" w:rsidRPr="000813F8">
              <w:rPr>
                <w:rFonts w:ascii="宋体" w:hAnsi="宋体" w:hint="eastAsia"/>
                <w:b/>
                <w:color w:val="FF0000"/>
              </w:rPr>
              <w:t>创建Web站点</w:t>
            </w:r>
          </w:p>
          <w:p w14:paraId="3C7F0405" w14:textId="77777777" w:rsidR="00E71A3D" w:rsidRPr="00B62A9D" w:rsidRDefault="00135488" w:rsidP="00B62A9D">
            <w:pPr>
              <w:pStyle w:val="a3"/>
              <w:ind w:left="360" w:firstLineChars="0" w:firstLine="0"/>
              <w:rPr>
                <w:rFonts w:ascii="宋体" w:hAnsi="宋体"/>
                <w:b/>
              </w:rPr>
            </w:pPr>
            <w:r w:rsidRPr="00B62A9D">
              <w:rPr>
                <w:rFonts w:ascii="宋体" w:hAnsi="宋体" w:hint="eastAsia"/>
                <w:b/>
                <w:color w:val="FF0000"/>
              </w:rPr>
              <w:t>IIS6.0</w:t>
            </w:r>
            <w:r w:rsidR="00B62A9D" w:rsidRPr="00B62A9D">
              <w:rPr>
                <w:rFonts w:ascii="宋体" w:hAnsi="宋体" w:hint="eastAsia"/>
                <w:b/>
                <w:color w:val="FF0000"/>
              </w:rPr>
              <w:t>（不用安装）</w:t>
            </w:r>
          </w:p>
          <w:p w14:paraId="6FC9FF57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3"/>
                <w:szCs w:val="18"/>
              </w:rPr>
              <w:t>依次单击“开始/管理工具/配置您的服务器向导”，在打开的向导页中依次单击“下一步”按钮。配置向导会自动检测网络连接的设置情况（IIS服务器要求设置为静态IP地址），若没有问题则进入“服务器角色”向导页。</w:t>
            </w:r>
          </w:p>
          <w:p w14:paraId="3355B068" w14:textId="77777777" w:rsidR="00E71A3D" w:rsidRDefault="001354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114300" distR="114300" wp14:anchorId="79118683" wp14:editId="30623857">
                  <wp:extent cx="5273040" cy="3905885"/>
                  <wp:effectExtent l="0" t="0" r="10160" b="5715"/>
                  <wp:docPr id="17" name="图片 1" descr="tu1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 descr="tu11-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90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D4CBC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3"/>
                <w:szCs w:val="18"/>
              </w:rPr>
              <w:lastRenderedPageBreak/>
              <w:t xml:space="preserve"> “服务器角色”列表中选中“应用程序服务器（IIS，ASP.NET）”选项，并单击“下一步”按钮。</w:t>
            </w:r>
          </w:p>
          <w:p w14:paraId="0B55C907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3"/>
                <w:szCs w:val="18"/>
              </w:rPr>
              <w:t>向导</w:t>
            </w:r>
            <w:r>
              <w:rPr>
                <w:rFonts w:ascii="Arial" w:hAnsi="Arial" w:cs="Arial" w:hint="eastAsia"/>
                <w:szCs w:val="21"/>
              </w:rPr>
              <w:t>将开始安装</w:t>
            </w:r>
            <w:r>
              <w:rPr>
                <w:rFonts w:ascii="Arial" w:hAnsi="Arial" w:cs="Arial" w:hint="eastAsia"/>
                <w:szCs w:val="21"/>
              </w:rPr>
              <w:t>IIS</w:t>
            </w:r>
            <w:r>
              <w:rPr>
                <w:rFonts w:ascii="Arial" w:hAnsi="Arial" w:cs="Arial" w:hint="eastAsia"/>
                <w:szCs w:val="21"/>
              </w:rPr>
              <w:t>服务，并且提示插入</w:t>
            </w:r>
            <w:r>
              <w:rPr>
                <w:rFonts w:ascii="Arial" w:hAnsi="Arial" w:cs="Arial" w:hint="eastAsia"/>
                <w:szCs w:val="21"/>
              </w:rPr>
              <w:t>Windows Server 2003</w:t>
            </w:r>
            <w:r>
              <w:rPr>
                <w:rFonts w:ascii="Arial" w:hAnsi="Arial" w:cs="Arial" w:hint="eastAsia"/>
                <w:szCs w:val="21"/>
              </w:rPr>
              <w:t>的安装光盘或指定安装源文件（如果已将安装光盘的“</w:t>
            </w:r>
            <w:r>
              <w:rPr>
                <w:rFonts w:ascii="宋体" w:hAnsi="宋体" w:cs="Arial" w:hint="eastAsia"/>
                <w:szCs w:val="21"/>
              </w:rPr>
              <w:t>I386”</w:t>
            </w:r>
            <w:r>
              <w:rPr>
                <w:rFonts w:ascii="Arial" w:hAnsi="Arial" w:cs="Arial" w:hint="eastAsia"/>
                <w:szCs w:val="21"/>
              </w:rPr>
              <w:t>文件夹复制到了硬盘）。</w:t>
            </w:r>
          </w:p>
          <w:p w14:paraId="750DC76A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/>
              </w:rPr>
            </w:pPr>
            <w:r>
              <w:rPr>
                <w:rFonts w:ascii="宋体" w:hAnsi="宋体" w:cs="宋体"/>
                <w:sz w:val="24"/>
              </w:rPr>
              <w:t>在开始菜单中依次单击【管理工具】→【Internet信息服务（IIS）管理器】菜单项，打开“Internet信息服务（IIS）管理器”窗口。在左窗格中展开【网站】目录，右键单击【默认网站】选项，在弹出的快捷菜单中选择【属性】命令。</w:t>
            </w:r>
          </w:p>
          <w:p w14:paraId="2CA81E5A" w14:textId="77777777" w:rsidR="00E71A3D" w:rsidRDefault="00000000">
            <w:pPr>
              <w:jc w:val="center"/>
              <w:rPr>
                <w:rFonts w:ascii="宋体" w:hAnsi="宋体" w:cs="宋体"/>
                <w:sz w:val="24"/>
              </w:rPr>
            </w:pPr>
            <w:hyperlink r:id="rId10" w:tgtFrame="_blank" w:history="1"/>
            <w:r w:rsidR="00135488">
              <w:rPr>
                <w:rFonts w:hint="eastAsia"/>
                <w:noProof/>
              </w:rPr>
              <w:drawing>
                <wp:inline distT="0" distB="0" distL="114300" distR="114300" wp14:anchorId="4318390C" wp14:editId="13515A3A">
                  <wp:extent cx="4143375" cy="2781300"/>
                  <wp:effectExtent l="0" t="0" r="9525" b="0"/>
                  <wp:docPr id="9" name="图片 2" descr="tu1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tu11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12B73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打开“默认网站 属性”对话框，在【网站】选项卡中</w:t>
            </w:r>
            <w:r>
              <w:rPr>
                <w:rFonts w:ascii="宋体" w:hAnsi="宋体" w:cs="宋体" w:hint="eastAsia"/>
                <w:sz w:val="24"/>
              </w:rPr>
              <w:t>的“网站标识”选项区域里可以在“描述”文本框更改Web站点的名称，</w:t>
            </w:r>
            <w:r>
              <w:rPr>
                <w:rFonts w:ascii="宋体" w:hAnsi="宋体" w:cs="宋体"/>
                <w:sz w:val="24"/>
              </w:rPr>
              <w:t>单击【IP地址】右侧的下拉三角按钮，并选中该站点要绑定的IP地址</w:t>
            </w:r>
            <w:r>
              <w:rPr>
                <w:rFonts w:ascii="宋体" w:hAnsi="宋体" w:cs="宋体" w:hint="eastAsia"/>
                <w:sz w:val="24"/>
              </w:rPr>
              <w:t>（本机的IP地址）</w:t>
            </w:r>
            <w:r>
              <w:rPr>
                <w:rFonts w:ascii="宋体" w:hAnsi="宋体" w:cs="宋体"/>
                <w:sz w:val="24"/>
              </w:rPr>
              <w:t>。</w:t>
            </w:r>
            <w:r>
              <w:rPr>
                <w:rFonts w:ascii="宋体" w:hAnsi="宋体" w:cs="宋体" w:hint="eastAsia"/>
                <w:sz w:val="24"/>
              </w:rPr>
              <w:t>在“TCP端口”文本框输入WWW默认的80端口。</w:t>
            </w:r>
          </w:p>
          <w:p w14:paraId="6A0CC2ED" w14:textId="77777777" w:rsidR="00E71A3D" w:rsidRDefault="00135488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114300" distR="114300" wp14:anchorId="32FF26E2" wp14:editId="01836E58">
                  <wp:extent cx="4467225" cy="4276725"/>
                  <wp:effectExtent l="0" t="0" r="3175" b="3175"/>
                  <wp:docPr id="8" name="图片 3" descr="tu1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tu11-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427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tgtFrame="_blank" w:history="1"/>
          </w:p>
          <w:p w14:paraId="069EEA5F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切换到【主目录】选项卡，单击【本地路径】编辑框右侧的【浏览】按钮，选择网站程序所在的主目录并单击【确定】按钮。</w:t>
            </w:r>
          </w:p>
          <w:p w14:paraId="1992040C" w14:textId="77777777" w:rsidR="00E71A3D" w:rsidRDefault="00135488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114300" distR="114300" wp14:anchorId="2A2CC8F6" wp14:editId="1326588B">
                  <wp:extent cx="4476750" cy="4295775"/>
                  <wp:effectExtent l="0" t="0" r="6350" b="9525"/>
                  <wp:docPr id="7" name="图片 4" descr="主目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主目录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gtFrame="_blank" w:history="1"/>
          </w:p>
          <w:p w14:paraId="11B2096B" w14:textId="77777777" w:rsidR="00E71A3D" w:rsidRDefault="00135488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单击【文档】选项卡，选中【启用默认内容文档】复选框。然后在文档列表中查找是否有网站首页文件的名称（静态网站首页文件名称一般为index.htm）。如果没有，则单击【添加】按钮，在打开的“添加内容页”对话框中输入网站首页文件名（如index.html），并单击【确定】按钮。</w:t>
            </w:r>
          </w:p>
          <w:p w14:paraId="7620052A" w14:textId="77777777" w:rsidR="00E71A3D" w:rsidRDefault="00135488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114300" distR="114300" wp14:anchorId="411F7CF0" wp14:editId="7008DA5D">
                  <wp:extent cx="4476750" cy="4295775"/>
                  <wp:effectExtent l="0" t="0" r="6350" b="9525"/>
                  <wp:docPr id="6" name="图片 5" descr="文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文档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tgtFrame="_blank" w:history="1"/>
          </w:p>
          <w:p w14:paraId="45731E69" w14:textId="77777777" w:rsidR="00E71A3D" w:rsidRDefault="007A3C4F" w:rsidP="000130C9">
            <w:pPr>
              <w:numPr>
                <w:ilvl w:val="0"/>
                <w:numId w:val="5"/>
              </w:numPr>
              <w:tabs>
                <w:tab w:val="left" w:pos="780"/>
              </w:tabs>
              <w:rPr>
                <w:rFonts w:ascii="宋体" w:hAnsi="宋体" w:cs="宋体"/>
                <w:sz w:val="24"/>
              </w:rPr>
            </w:pPr>
            <w:r w:rsidRPr="007A3C4F">
              <w:rPr>
                <w:rFonts w:ascii="宋体" w:hAnsi="宋体" w:cs="宋体"/>
                <w:color w:val="FF0000"/>
                <w:sz w:val="24"/>
              </w:rPr>
              <w:t>测试</w:t>
            </w:r>
            <w:r w:rsidR="00135488">
              <w:rPr>
                <w:rFonts w:ascii="宋体" w:hAnsi="宋体" w:cs="宋体"/>
                <w:sz w:val="24"/>
              </w:rPr>
              <w:t>返回“默认网站 属性”对话框，并单击【确定】按钮。至此静态网站</w:t>
            </w:r>
            <w:r w:rsidR="00135488">
              <w:rPr>
                <w:rFonts w:ascii="宋体" w:hAnsi="宋体" w:cs="宋体" w:hint="eastAsia"/>
                <w:sz w:val="24"/>
              </w:rPr>
              <w:t>基本</w:t>
            </w:r>
            <w:r w:rsidR="00135488">
              <w:rPr>
                <w:rFonts w:ascii="宋体" w:hAnsi="宋体" w:cs="宋体"/>
                <w:sz w:val="24"/>
              </w:rPr>
              <w:t>搭建完毕，用户只要将开发的网站源程序复制到所设置的网站主目录中，即可使用指定的IP地址访问该网站。</w:t>
            </w:r>
          </w:p>
          <w:p w14:paraId="6C626940" w14:textId="77777777" w:rsidR="000130C9" w:rsidRDefault="00E279EA" w:rsidP="000130C9">
            <w:pPr>
              <w:tabs>
                <w:tab w:val="left" w:pos="780"/>
              </w:tabs>
              <w:ind w:left="36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AE1BC5" wp14:editId="186C2352">
                  <wp:extent cx="5120640" cy="3324860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CA48E" w14:textId="77777777" w:rsidR="000130C9" w:rsidRDefault="000130C9" w:rsidP="000130C9">
            <w:pPr>
              <w:tabs>
                <w:tab w:val="left" w:pos="780"/>
              </w:tabs>
              <w:ind w:left="360"/>
              <w:rPr>
                <w:rFonts w:ascii="宋体" w:hAnsi="宋体" w:cs="宋体"/>
                <w:sz w:val="24"/>
              </w:rPr>
            </w:pPr>
          </w:p>
          <w:p w14:paraId="60F18911" w14:textId="77777777" w:rsidR="00E71A3D" w:rsidRPr="000130C9" w:rsidRDefault="000813F8" w:rsidP="000130C9">
            <w:pPr>
              <w:spacing w:line="360" w:lineRule="auto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二：</w:t>
            </w:r>
            <w:r w:rsidR="007A3C4F" w:rsidRPr="000130C9">
              <w:rPr>
                <w:rFonts w:ascii="宋体" w:hAnsi="宋体" w:cs="宋体" w:hint="eastAsia"/>
                <w:b/>
                <w:sz w:val="24"/>
              </w:rPr>
              <w:t>创建Ftp站点</w:t>
            </w:r>
          </w:p>
          <w:p w14:paraId="2D2434D5" w14:textId="77777777" w:rsidR="00BF725A" w:rsidRPr="00910791" w:rsidRDefault="000130C9" w:rsidP="000130C9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910791">
              <w:rPr>
                <w:rFonts w:ascii="宋体" w:hAnsi="宋体" w:cs="宋体" w:hint="eastAsia"/>
                <w:sz w:val="24"/>
              </w:rPr>
              <w:t>1</w:t>
            </w:r>
            <w:r w:rsidR="00910791">
              <w:rPr>
                <w:rFonts w:ascii="宋体" w:eastAsia="宋体" w:hAnsi="宋体" w:cs="宋体" w:hint="eastAsia"/>
                <w:sz w:val="24"/>
              </w:rPr>
              <w:t>、</w:t>
            </w:r>
            <w:r w:rsidR="00135488" w:rsidRPr="00910791">
              <w:rPr>
                <w:rFonts w:ascii="宋体" w:hAnsi="宋体" w:cs="宋体" w:hint="eastAsia"/>
                <w:sz w:val="24"/>
              </w:rPr>
              <w:t>安装</w:t>
            </w:r>
            <w:r w:rsidR="00135488" w:rsidRPr="00910791">
              <w:rPr>
                <w:rFonts w:ascii="宋体" w:hAnsi="宋体" w:cs="宋体"/>
                <w:sz w:val="24"/>
              </w:rPr>
              <w:t>Windows 2003 IIS</w:t>
            </w:r>
            <w:r w:rsidR="00135488" w:rsidRPr="00910791">
              <w:rPr>
                <w:rFonts w:ascii="宋体" w:hAnsi="宋体" w:cs="宋体" w:hint="eastAsia"/>
                <w:sz w:val="24"/>
              </w:rPr>
              <w:t>中</w:t>
            </w:r>
            <w:r w:rsidR="00135488" w:rsidRPr="00910791">
              <w:rPr>
                <w:rFonts w:ascii="宋体" w:hAnsi="宋体" w:cs="宋体"/>
                <w:sz w:val="24"/>
              </w:rPr>
              <w:t>FTP</w:t>
            </w:r>
            <w:r w:rsidR="00135488" w:rsidRPr="00910791">
              <w:rPr>
                <w:rFonts w:ascii="宋体" w:hAnsi="宋体" w:cs="宋体" w:hint="eastAsia"/>
                <w:sz w:val="24"/>
              </w:rPr>
              <w:t>组件</w:t>
            </w:r>
            <w:r w:rsidR="00135488" w:rsidRPr="00910791">
              <w:rPr>
                <w:rFonts w:ascii="宋体" w:hAnsi="宋体" w:cs="宋体"/>
                <w:sz w:val="24"/>
              </w:rPr>
              <w:t xml:space="preserve"> </w:t>
            </w:r>
          </w:p>
          <w:p w14:paraId="610B992E" w14:textId="77777777" w:rsidR="000130C9" w:rsidRPr="00910791" w:rsidRDefault="000130C9" w:rsidP="00910791">
            <w:pPr>
              <w:pStyle w:val="a3"/>
              <w:spacing w:line="360" w:lineRule="auto"/>
              <w:ind w:left="360" w:firstLine="480"/>
              <w:rPr>
                <w:rFonts w:ascii="宋体" w:hAnsi="宋体" w:cs="宋体"/>
                <w:sz w:val="24"/>
              </w:rPr>
            </w:pPr>
            <w:r w:rsidRPr="00910791">
              <w:rPr>
                <w:rFonts w:ascii="宋体" w:hAnsi="宋体" w:cs="宋体" w:hint="eastAsia"/>
                <w:sz w:val="24"/>
              </w:rPr>
              <w:t>在控制面板的添加</w:t>
            </w:r>
            <w:r w:rsidRPr="00910791">
              <w:rPr>
                <w:rFonts w:ascii="宋体" w:hAnsi="宋体" w:cs="宋体"/>
                <w:sz w:val="24"/>
              </w:rPr>
              <w:t>/</w:t>
            </w:r>
            <w:r w:rsidRPr="00910791">
              <w:rPr>
                <w:rFonts w:ascii="宋体" w:hAnsi="宋体" w:cs="宋体" w:hint="eastAsia"/>
                <w:sz w:val="24"/>
              </w:rPr>
              <w:t>删除程序</w:t>
            </w:r>
            <w:r w:rsidRPr="00910791">
              <w:rPr>
                <w:rFonts w:ascii="宋体" w:hAnsi="宋体" w:cs="宋体"/>
                <w:sz w:val="24"/>
              </w:rPr>
              <w:t>——Windows</w:t>
            </w:r>
            <w:r w:rsidRPr="00910791">
              <w:rPr>
                <w:rFonts w:ascii="宋体" w:hAnsi="宋体" w:cs="宋体" w:hint="eastAsia"/>
                <w:sz w:val="24"/>
              </w:rPr>
              <w:t>组件向导</w:t>
            </w:r>
            <w:r w:rsidRPr="00910791">
              <w:rPr>
                <w:rFonts w:ascii="宋体" w:hAnsi="宋体" w:cs="宋体"/>
                <w:sz w:val="24"/>
              </w:rPr>
              <w:t>——</w:t>
            </w:r>
            <w:r w:rsidRPr="00910791">
              <w:rPr>
                <w:rFonts w:ascii="宋体" w:hAnsi="宋体" w:cs="宋体" w:hint="eastAsia"/>
                <w:sz w:val="24"/>
              </w:rPr>
              <w:t>应用程序服务器</w:t>
            </w:r>
            <w:r w:rsidRPr="00910791">
              <w:rPr>
                <w:rFonts w:ascii="宋体" w:hAnsi="宋体" w:cs="宋体"/>
                <w:sz w:val="24"/>
              </w:rPr>
              <w:t>——Internet</w:t>
            </w:r>
            <w:r w:rsidRPr="00910791">
              <w:rPr>
                <w:rFonts w:ascii="宋体" w:hAnsi="宋体" w:cs="宋体" w:hint="eastAsia"/>
                <w:sz w:val="24"/>
              </w:rPr>
              <w:t>信息服务</w:t>
            </w:r>
            <w:r w:rsidRPr="00910791">
              <w:rPr>
                <w:rFonts w:ascii="宋体" w:hAnsi="宋体" w:cs="宋体"/>
                <w:sz w:val="24"/>
              </w:rPr>
              <w:t>(IIS)</w:t>
            </w:r>
            <w:r w:rsidRPr="00910791">
              <w:rPr>
                <w:rFonts w:ascii="宋体" w:hAnsi="宋体" w:cs="宋体" w:hint="eastAsia"/>
                <w:sz w:val="24"/>
              </w:rPr>
              <w:t>中选中</w:t>
            </w:r>
            <w:r w:rsidRPr="00910791">
              <w:rPr>
                <w:rFonts w:ascii="宋体" w:hAnsi="宋体" w:cs="宋体"/>
                <w:sz w:val="24"/>
              </w:rPr>
              <w:t>“</w:t>
            </w:r>
            <w:r w:rsidRPr="00910791">
              <w:rPr>
                <w:rFonts w:ascii="宋体" w:hAnsi="宋体" w:cs="宋体" w:hint="eastAsia"/>
                <w:sz w:val="24"/>
              </w:rPr>
              <w:t>文件传输协议</w:t>
            </w:r>
            <w:r w:rsidRPr="00910791">
              <w:rPr>
                <w:rFonts w:ascii="宋体" w:hAnsi="宋体" w:cs="宋体"/>
                <w:sz w:val="24"/>
              </w:rPr>
              <w:t>(FTP)</w:t>
            </w:r>
            <w:r w:rsidRPr="00910791">
              <w:rPr>
                <w:rFonts w:ascii="宋体" w:hAnsi="宋体" w:cs="宋体" w:hint="eastAsia"/>
                <w:sz w:val="24"/>
              </w:rPr>
              <w:t>服务</w:t>
            </w:r>
            <w:r w:rsidRPr="00910791">
              <w:rPr>
                <w:rFonts w:ascii="宋体" w:hAnsi="宋体" w:cs="宋体"/>
                <w:sz w:val="24"/>
              </w:rPr>
              <w:t>”</w:t>
            </w:r>
            <w:r w:rsidRPr="00910791">
              <w:rPr>
                <w:rFonts w:ascii="宋体" w:hAnsi="宋体" w:cs="宋体" w:hint="eastAsia"/>
                <w:sz w:val="24"/>
              </w:rPr>
              <w:t>，如图所示。</w:t>
            </w:r>
            <w:r w:rsidRPr="00910791">
              <w:rPr>
                <w:rFonts w:ascii="宋体" w:hAnsi="宋体" w:cs="宋体"/>
                <w:sz w:val="24"/>
              </w:rPr>
              <w:t xml:space="preserve"> </w:t>
            </w:r>
          </w:p>
          <w:p w14:paraId="150076B2" w14:textId="77777777" w:rsidR="007A3C4F" w:rsidRPr="000130C9" w:rsidRDefault="00A54DF1" w:rsidP="007A3C4F">
            <w:pPr>
              <w:pStyle w:val="a3"/>
              <w:spacing w:line="360" w:lineRule="auto"/>
              <w:ind w:left="360" w:firstLineChars="0" w:firstLine="0"/>
              <w:rPr>
                <w:rFonts w:ascii="宋体" w:hAnsi="宋体" w:cs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93B099" wp14:editId="47EA8CB6">
                  <wp:extent cx="5120640" cy="3324860"/>
                  <wp:effectExtent l="0" t="0" r="381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63D3D" w14:textId="77777777" w:rsidR="00E71A3D" w:rsidRDefault="00E71A3D" w:rsidP="00B62A9D">
            <w:pPr>
              <w:ind w:firstLineChars="150" w:firstLine="315"/>
            </w:pPr>
          </w:p>
          <w:p w14:paraId="2EF83E4E" w14:textId="77777777" w:rsidR="000130C9" w:rsidRDefault="000130C9" w:rsidP="000130C9">
            <w:pPr>
              <w:ind w:firstLineChars="150" w:firstLine="361"/>
            </w:pPr>
            <w:r>
              <w:rPr>
                <w:rFonts w:ascii="宋体" w:hAnsi="宋体" w:cs="宋体" w:hint="eastAsia"/>
                <w:b/>
                <w:sz w:val="24"/>
              </w:rPr>
              <w:t>2</w:t>
            </w:r>
            <w:r w:rsidR="00910791">
              <w:rPr>
                <w:rFonts w:ascii="宋体" w:eastAsia="宋体" w:hAnsi="宋体" w:cs="宋体" w:hint="eastAsia"/>
                <w:b/>
                <w:sz w:val="24"/>
              </w:rPr>
              <w:t>、</w:t>
            </w:r>
            <w:r w:rsidR="00135488" w:rsidRPr="000130C9">
              <w:rPr>
                <w:rFonts w:hint="eastAsia"/>
              </w:rPr>
              <w:t>配置</w:t>
            </w:r>
            <w:r w:rsidR="00135488" w:rsidRPr="000130C9">
              <w:t>FTP</w:t>
            </w:r>
            <w:r w:rsidR="00135488" w:rsidRPr="000130C9">
              <w:rPr>
                <w:rFonts w:hint="eastAsia"/>
              </w:rPr>
              <w:t>服务器</w:t>
            </w:r>
            <w:r>
              <w:rPr>
                <w:rFonts w:hint="eastAsia"/>
              </w:rPr>
              <w:t>（配置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站点的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  <w:p w14:paraId="047AF475" w14:textId="77777777" w:rsidR="00BF725A" w:rsidRPr="000130C9" w:rsidRDefault="00BF725A" w:rsidP="000130C9"/>
          <w:p w14:paraId="7C00CFDE" w14:textId="77777777" w:rsidR="000130C9" w:rsidRDefault="000130C9" w:rsidP="000130C9">
            <w:pPr>
              <w:ind w:firstLineChars="150" w:firstLine="315"/>
            </w:pPr>
            <w:r w:rsidRPr="000130C9">
              <w:rPr>
                <w:rFonts w:hint="eastAsia"/>
              </w:rPr>
              <w:t xml:space="preserve">  </w:t>
            </w:r>
            <w:r w:rsidRPr="000130C9">
              <w:rPr>
                <w:rFonts w:hint="eastAsia"/>
              </w:rPr>
              <w:t>打开控制面板</w:t>
            </w:r>
            <w:r w:rsidRPr="000130C9">
              <w:t>——</w:t>
            </w:r>
            <w:r w:rsidRPr="000130C9">
              <w:rPr>
                <w:rFonts w:hint="eastAsia"/>
              </w:rPr>
              <w:t>管理工具</w:t>
            </w:r>
            <w:r w:rsidRPr="000130C9">
              <w:t xml:space="preserve">——Internet </w:t>
            </w:r>
            <w:r w:rsidRPr="000130C9">
              <w:rPr>
                <w:rFonts w:hint="eastAsia"/>
              </w:rPr>
              <w:t>信息服务</w:t>
            </w:r>
            <w:r w:rsidRPr="000130C9">
              <w:t>(IIS)</w:t>
            </w:r>
            <w:r w:rsidRPr="000130C9">
              <w:rPr>
                <w:rFonts w:hint="eastAsia"/>
              </w:rPr>
              <w:t>管理器</w:t>
            </w:r>
            <w:r w:rsidRPr="000130C9">
              <w:t>——FTP</w:t>
            </w:r>
            <w:r w:rsidRPr="000130C9">
              <w:rPr>
                <w:rFonts w:hint="eastAsia"/>
              </w:rPr>
              <w:t>站点</w:t>
            </w:r>
          </w:p>
          <w:p w14:paraId="46336DA9" w14:textId="77777777" w:rsidR="000130C9" w:rsidRDefault="00A54DF1" w:rsidP="00B62A9D">
            <w:pPr>
              <w:ind w:firstLineChars="150" w:firstLine="315"/>
            </w:pPr>
            <w:r>
              <w:rPr>
                <w:noProof/>
              </w:rPr>
              <w:lastRenderedPageBreak/>
              <w:drawing>
                <wp:inline distT="0" distB="0" distL="0" distR="0" wp14:anchorId="0C2505A0" wp14:editId="035586FF">
                  <wp:extent cx="5120640" cy="3324860"/>
                  <wp:effectExtent l="0" t="0" r="381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2C988" w14:textId="77777777" w:rsidR="000130C9" w:rsidRDefault="00A54DF1" w:rsidP="000130C9">
            <w:pPr>
              <w:ind w:firstLineChars="150" w:firstLine="315"/>
              <w:rPr>
                <w:rFonts w:ascii="宋体" w:hAnsi="宋体" w:cs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289D23" wp14:editId="4820F98B">
                  <wp:extent cx="5120640" cy="3324860"/>
                  <wp:effectExtent l="0" t="0" r="381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A37C8" w14:textId="77777777" w:rsidR="000130C9" w:rsidRDefault="000130C9" w:rsidP="000130C9">
            <w:pPr>
              <w:ind w:firstLineChars="150" w:firstLine="361"/>
              <w:rPr>
                <w:rFonts w:ascii="宋体" w:hAnsi="宋体" w:cs="宋体"/>
                <w:b/>
                <w:sz w:val="24"/>
              </w:rPr>
            </w:pPr>
          </w:p>
          <w:p w14:paraId="193AB12D" w14:textId="77777777" w:rsidR="000130C9" w:rsidRDefault="000130C9" w:rsidP="000130C9">
            <w:pPr>
              <w:ind w:firstLineChars="150" w:firstLine="361"/>
              <w:rPr>
                <w:rFonts w:ascii="宋体" w:hAnsi="宋体" w:cs="宋体"/>
                <w:b/>
                <w:sz w:val="24"/>
              </w:rPr>
            </w:pPr>
          </w:p>
          <w:p w14:paraId="7BABC3B1" w14:textId="77777777" w:rsidR="000130C9" w:rsidRDefault="000130C9" w:rsidP="000130C9">
            <w:pPr>
              <w:ind w:firstLineChars="150" w:firstLine="361"/>
            </w:pPr>
            <w:r>
              <w:rPr>
                <w:rFonts w:ascii="宋体" w:hAnsi="宋体" w:cs="宋体" w:hint="eastAsia"/>
                <w:b/>
                <w:sz w:val="24"/>
              </w:rPr>
              <w:t>3</w:t>
            </w:r>
            <w:r w:rsidR="00910791">
              <w:rPr>
                <w:rFonts w:ascii="宋体" w:eastAsia="宋体" w:hAnsi="宋体" w:cs="宋体" w:hint="eastAsia"/>
                <w:b/>
                <w:sz w:val="24"/>
              </w:rPr>
              <w:t>、</w:t>
            </w:r>
            <w:r w:rsidRPr="000130C9">
              <w:rPr>
                <w:rFonts w:hint="eastAsia"/>
              </w:rPr>
              <w:t>开始测试</w:t>
            </w:r>
            <w:r w:rsidRPr="00135488">
              <w:rPr>
                <w:sz w:val="24"/>
                <w:szCs w:val="24"/>
              </w:rPr>
              <w:t>FTP</w:t>
            </w:r>
            <w:r w:rsidRPr="000130C9">
              <w:rPr>
                <w:rFonts w:hint="eastAsia"/>
              </w:rPr>
              <w:t>服务器。</w:t>
            </w:r>
            <w:r w:rsidRPr="000130C9">
              <w:t xml:space="preserve"> </w:t>
            </w:r>
            <w:r w:rsidRPr="000130C9">
              <w:rPr>
                <w:rFonts w:hint="eastAsia"/>
              </w:rPr>
              <w:t>在测试过程中为了方便，可使用</w:t>
            </w:r>
            <w:r>
              <w:t>浏览器</w:t>
            </w:r>
            <w:r w:rsidRPr="000130C9">
              <w:rPr>
                <w:rFonts w:hint="eastAsia"/>
              </w:rPr>
              <w:t>的</w:t>
            </w:r>
            <w:r w:rsidRPr="000130C9">
              <w:t>FTP</w:t>
            </w:r>
            <w:r>
              <w:rPr>
                <w:rFonts w:hint="eastAsia"/>
              </w:rPr>
              <w:t>协议</w:t>
            </w:r>
            <w:r w:rsidRPr="000130C9">
              <w:rPr>
                <w:rFonts w:hint="eastAsia"/>
              </w:rPr>
              <w:t>进行测试</w:t>
            </w:r>
          </w:p>
          <w:p w14:paraId="077F4DEC" w14:textId="77777777" w:rsidR="000130C9" w:rsidRDefault="00A54DF1" w:rsidP="00B62A9D">
            <w:pPr>
              <w:ind w:firstLineChars="150" w:firstLine="315"/>
            </w:pPr>
            <w:r>
              <w:rPr>
                <w:noProof/>
              </w:rPr>
              <w:lastRenderedPageBreak/>
              <w:drawing>
                <wp:inline distT="0" distB="0" distL="0" distR="0" wp14:anchorId="34121B52" wp14:editId="35AEF0C1">
                  <wp:extent cx="5120640" cy="3324860"/>
                  <wp:effectExtent l="0" t="0" r="381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2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A3D" w14:paraId="5A4F16D5" w14:textId="77777777">
        <w:trPr>
          <w:trHeight w:val="2608"/>
        </w:trPr>
        <w:tc>
          <w:tcPr>
            <w:tcW w:w="8280" w:type="dxa"/>
            <w:gridSpan w:val="4"/>
          </w:tcPr>
          <w:p w14:paraId="3A3CD785" w14:textId="77777777" w:rsidR="00E71A3D" w:rsidRDefault="00135488">
            <w:r>
              <w:rPr>
                <w:rFonts w:hint="eastAsia"/>
              </w:rPr>
              <w:lastRenderedPageBreak/>
              <w:t>实验结果及心得：</w:t>
            </w:r>
          </w:p>
          <w:p w14:paraId="6FE90AC5" w14:textId="72E77604" w:rsidR="0033440E" w:rsidRDefault="0033440E">
            <w:pPr>
              <w:rPr>
                <w:rFonts w:hint="eastAsia"/>
              </w:rPr>
            </w:pPr>
            <w:r>
              <w:rPr>
                <w:rFonts w:hint="eastAsia"/>
              </w:rPr>
              <w:t>通过本次实验，了解了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的工作原理，通过虚拟机模拟搭建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服务器和</w:t>
            </w: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服务器，增进了对知识的理解。</w:t>
            </w:r>
          </w:p>
        </w:tc>
      </w:tr>
    </w:tbl>
    <w:p w14:paraId="272BDF8B" w14:textId="77777777" w:rsidR="00E71A3D" w:rsidRDefault="00E71A3D"/>
    <w:p w14:paraId="592B9C21" w14:textId="77777777" w:rsidR="00E71A3D" w:rsidRDefault="00E71A3D">
      <w:pPr>
        <w:spacing w:line="360" w:lineRule="auto"/>
        <w:ind w:left="840"/>
        <w:rPr>
          <w:sz w:val="24"/>
          <w:szCs w:val="24"/>
        </w:rPr>
      </w:pPr>
    </w:p>
    <w:sectPr w:rsidR="00E7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8337" w14:textId="77777777" w:rsidR="00FF1B27" w:rsidRDefault="00FF1B27" w:rsidP="00A54DF1">
      <w:r>
        <w:separator/>
      </w:r>
    </w:p>
  </w:endnote>
  <w:endnote w:type="continuationSeparator" w:id="0">
    <w:p w14:paraId="5C9D40CB" w14:textId="77777777" w:rsidR="00FF1B27" w:rsidRDefault="00FF1B27" w:rsidP="00A5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E578" w14:textId="77777777" w:rsidR="00FF1B27" w:rsidRDefault="00FF1B27" w:rsidP="00A54DF1">
      <w:r>
        <w:separator/>
      </w:r>
    </w:p>
  </w:footnote>
  <w:footnote w:type="continuationSeparator" w:id="0">
    <w:p w14:paraId="70258515" w14:textId="77777777" w:rsidR="00FF1B27" w:rsidRDefault="00FF1B27" w:rsidP="00A5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B74E79"/>
    <w:multiLevelType w:val="singleLevel"/>
    <w:tmpl w:val="BDB74E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9734F"/>
    <w:multiLevelType w:val="hybridMultilevel"/>
    <w:tmpl w:val="FC4C7C2E"/>
    <w:lvl w:ilvl="0" w:tplc="956257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632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83C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2CC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28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8C6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251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21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30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6817"/>
    <w:multiLevelType w:val="multilevel"/>
    <w:tmpl w:val="156F6817"/>
    <w:lvl w:ilvl="0">
      <w:start w:val="1"/>
      <w:numFmt w:val="decimalEnclosedParen"/>
      <w:lvlText w:val="%1"/>
      <w:lvlJc w:val="left"/>
      <w:pPr>
        <w:tabs>
          <w:tab w:val="left" w:pos="780"/>
        </w:tabs>
        <w:ind w:left="780" w:hanging="360"/>
      </w:pPr>
      <w:rPr>
        <w:rFonts w:hint="eastAsia"/>
        <w:color w:val="000003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D793512"/>
    <w:multiLevelType w:val="hybridMultilevel"/>
    <w:tmpl w:val="665438CA"/>
    <w:lvl w:ilvl="0" w:tplc="F9DAD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A46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0C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D45A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0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2D3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9411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CD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89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9429B"/>
    <w:multiLevelType w:val="multilevel"/>
    <w:tmpl w:val="5F49429B"/>
    <w:lvl w:ilvl="0">
      <w:start w:val="1"/>
      <w:numFmt w:val="decimalEnclosedParen"/>
      <w:lvlText w:val="%1"/>
      <w:lvlJc w:val="left"/>
      <w:pPr>
        <w:tabs>
          <w:tab w:val="left" w:pos="780"/>
        </w:tabs>
        <w:ind w:left="780" w:hanging="360"/>
      </w:pPr>
      <w:rPr>
        <w:rFonts w:hint="eastAsia"/>
        <w:color w:val="000003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7C00F00"/>
    <w:multiLevelType w:val="hybridMultilevel"/>
    <w:tmpl w:val="F32ECFF0"/>
    <w:lvl w:ilvl="0" w:tplc="A7E0CA8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A4603"/>
    <w:multiLevelType w:val="multilevel"/>
    <w:tmpl w:val="7DFA4603"/>
    <w:lvl w:ilvl="0">
      <w:start w:val="1"/>
      <w:numFmt w:val="decimalEnclosedParen"/>
      <w:lvlText w:val="%1"/>
      <w:lvlJc w:val="left"/>
      <w:pPr>
        <w:tabs>
          <w:tab w:val="left" w:pos="780"/>
        </w:tabs>
        <w:ind w:left="780" w:hanging="360"/>
      </w:pPr>
      <w:rPr>
        <w:rFonts w:hint="eastAsia"/>
        <w:color w:val="000003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78374568">
    <w:abstractNumId w:val="0"/>
  </w:num>
  <w:num w:numId="2" w16cid:durableId="1736585399">
    <w:abstractNumId w:val="6"/>
  </w:num>
  <w:num w:numId="3" w16cid:durableId="2115899441">
    <w:abstractNumId w:val="4"/>
  </w:num>
  <w:num w:numId="4" w16cid:durableId="142041213">
    <w:abstractNumId w:val="2"/>
  </w:num>
  <w:num w:numId="5" w16cid:durableId="446319411">
    <w:abstractNumId w:val="5"/>
  </w:num>
  <w:num w:numId="6" w16cid:durableId="977105679">
    <w:abstractNumId w:val="1"/>
  </w:num>
  <w:num w:numId="7" w16cid:durableId="1446391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929"/>
    <w:rsid w:val="000130C9"/>
    <w:rsid w:val="000813F8"/>
    <w:rsid w:val="00135488"/>
    <w:rsid w:val="00147DB0"/>
    <w:rsid w:val="001F3929"/>
    <w:rsid w:val="0033440E"/>
    <w:rsid w:val="003A795A"/>
    <w:rsid w:val="004F7AD9"/>
    <w:rsid w:val="005167DC"/>
    <w:rsid w:val="00527263"/>
    <w:rsid w:val="005358F9"/>
    <w:rsid w:val="00547F0A"/>
    <w:rsid w:val="006112AF"/>
    <w:rsid w:val="00675922"/>
    <w:rsid w:val="007A3C4F"/>
    <w:rsid w:val="007B110A"/>
    <w:rsid w:val="00817ABB"/>
    <w:rsid w:val="00910791"/>
    <w:rsid w:val="00954B27"/>
    <w:rsid w:val="00A54DF1"/>
    <w:rsid w:val="00A64988"/>
    <w:rsid w:val="00A77ECC"/>
    <w:rsid w:val="00B62A9D"/>
    <w:rsid w:val="00BF725A"/>
    <w:rsid w:val="00C045E1"/>
    <w:rsid w:val="00C42100"/>
    <w:rsid w:val="00D02239"/>
    <w:rsid w:val="00D47C9C"/>
    <w:rsid w:val="00D95F17"/>
    <w:rsid w:val="00DA4F12"/>
    <w:rsid w:val="00E279EA"/>
    <w:rsid w:val="00E53C0C"/>
    <w:rsid w:val="00E71A3D"/>
    <w:rsid w:val="00F37CBF"/>
    <w:rsid w:val="00FF1B27"/>
    <w:rsid w:val="27954289"/>
    <w:rsid w:val="287B144A"/>
    <w:rsid w:val="348E0463"/>
    <w:rsid w:val="44362C79"/>
    <w:rsid w:val="458A3FC9"/>
    <w:rsid w:val="4AF055F4"/>
    <w:rsid w:val="51F30E2A"/>
    <w:rsid w:val="6FB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51E4"/>
  <w15:docId w15:val="{8C9EAE9A-4EB8-48BD-BDEC-6A3037DF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2A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2A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54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4D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4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4D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rver01.cn/Course/UploadFiles_4021/200708/20070804170040315.jpg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server01.cn/Course/UploadFiles_4021/200708/20070804170150476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erver01.cn/Course/UploadFiles_4021/200708/20070804170116103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erver01.cn/Course/UploadFiles_4021/200708/20070804170015229.jpg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54B46C-E4F5-4BBA-8B5B-940B8A92F2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203abstu</dc:creator>
  <cp:lastModifiedBy>Modifier Shi</cp:lastModifiedBy>
  <cp:revision>17</cp:revision>
  <dcterms:created xsi:type="dcterms:W3CDTF">2013-10-05T13:45:00Z</dcterms:created>
  <dcterms:modified xsi:type="dcterms:W3CDTF">2023-06-06T03:06:00Z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