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Open Sans" w:eastAsia="Times New Roman" w:hAnsi="Open Sans" w:cs="Open Sans"/>
          <w:b/>
          <w:bCs/>
          <w:spacing w:val="-5"/>
          <w:kern w:val="36"/>
          <w:sz w:val="48"/>
          <w:szCs w:val="48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b/>
          <w:bCs/>
          <w:spacing w:val="-5"/>
          <w:kern w:val="36"/>
          <w:sz w:val="48"/>
          <w:szCs w:val="48"/>
          <w:lang w:eastAsia="ru-RU"/>
          <w14:ligatures w14:val="none"/>
        </w:rPr>
        <w:t>Как управлять сроком действия пользовательского пароля в Linux</w:t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Команда 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chage</w:t>
      </w:r>
      <w:proofErr w:type="spell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используется для изменения информации об истечении срока действия пароля пользователя. Он позволяет просматривать информацию о старте учетной записи пользователя, изменять количество дней между изменениями пароля и датой последнего смены пароля.</w:t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Чтобы просмотреть информацию о старении учетной записи пользователя, используйте флаг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-l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как показано ниже: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</w:pP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#chage -l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username</w:t>
      </w:r>
      <w:proofErr w:type="spellEnd"/>
    </w:p>
    <w:p w:rsidR="00347BC0" w:rsidRDefault="00347BC0">
      <w:pPr>
        <w:rPr>
          <w:lang w:val="en-US"/>
        </w:rPr>
      </w:pPr>
    </w:p>
    <w:p w:rsidR="007E1F62" w:rsidRDefault="007E1F6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440180"/>
            <wp:effectExtent l="0" t="0" r="3175" b="7620"/>
            <wp:docPr id="242615278" name="Рисунок 1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Чтобы установить дату или количество дней (с 1 января 1970 года) со времени последнего изменения пароля, используйте флаг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-d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следующим образом: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ru-RU"/>
          <w14:ligatures w14:val="none"/>
        </w:rPr>
      </w:pP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chage</w:t>
      </w:r>
      <w:proofErr w:type="spellEnd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 -d 2021-02-15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username</w:t>
      </w:r>
      <w:proofErr w:type="spellEnd"/>
    </w:p>
    <w:p w:rsidR="007E1F62" w:rsidRDefault="007E1F62">
      <w:pPr>
        <w:rPr>
          <w:lang w:val="en-US"/>
        </w:rPr>
      </w:pPr>
    </w:p>
    <w:p w:rsidR="007E1F62" w:rsidRDefault="007E1F62">
      <w:pPr>
        <w:rPr>
          <w:lang w:val="en-US"/>
        </w:rPr>
      </w:pPr>
      <w:r>
        <w:rPr>
          <w:noProof/>
        </w:rPr>
        <w:drawing>
          <wp:inline distT="0" distB="0" distL="0" distR="0" wp14:anchorId="2B69A766" wp14:editId="1108038D">
            <wp:extent cx="5940425" cy="1535868"/>
            <wp:effectExtent l="0" t="0" r="3175" b="7620"/>
            <wp:docPr id="4" name="Рисунок 2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Теперь вы можете установить дату или количество дней (с 1 января 1970 года), на которые учетная запись пользователя больше не будет доступна с помощью ключа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-E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, как показано в следующей команде.</w:t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lastRenderedPageBreak/>
        <w:t>В этом случае, как только учетная запись пользователя заблокирована, он должен связаться с системным администратором, прежде чем сможет снова использовать систему.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ru-RU"/>
          <w14:ligatures w14:val="none"/>
        </w:rPr>
      </w:pP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val="en-US"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val="en-US" w:eastAsia="ru-RU"/>
          <w14:ligatures w14:val="none"/>
        </w:rPr>
        <w:t>#chage -E 2021-02-15 username</w:t>
      </w:r>
    </w:p>
    <w:p w:rsid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val="en-US" w:eastAsia="ru-RU"/>
          <w14:ligatures w14:val="none"/>
        </w:rPr>
      </w:pPr>
      <w:r w:rsidRPr="007E1F62">
        <w:rPr>
          <w:rFonts w:ascii="Open Sans" w:eastAsia="Times New Roman" w:hAnsi="Open Sans" w:cs="Open Sans"/>
          <w:color w:val="444444"/>
          <w:kern w:val="0"/>
          <w:sz w:val="27"/>
          <w:szCs w:val="27"/>
          <w:lang w:val="en-US" w:eastAsia="ru-RU"/>
          <w14:ligatures w14:val="none"/>
        </w:rPr>
        <w:t> </w:t>
      </w:r>
      <w:r>
        <w:rPr>
          <w:noProof/>
        </w:rPr>
        <w:drawing>
          <wp:inline distT="0" distB="0" distL="0" distR="0">
            <wp:extent cx="5940425" cy="1600835"/>
            <wp:effectExtent l="0" t="0" r="3175" b="0"/>
            <wp:docPr id="1846697645" name="Рисунок 2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Параметр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-W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 xml:space="preserve"> позволяет вам установить количество </w:t>
      </w:r>
      <w:proofErr w:type="gramStart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дней</w:t>
      </w:r>
      <w:proofErr w:type="gram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 xml:space="preserve"> за которые пользователь будет предупрежден перед изменением пароля. Учитывая приведенную ниже команду, пользователь 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username</w:t>
      </w:r>
      <w:proofErr w:type="spell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будет предупрежден за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10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дней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до истечения срока действия пароля.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  <w:t>1</w:t>
      </w: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#chage -W 10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username</w:t>
      </w:r>
      <w:proofErr w:type="spellEnd"/>
    </w:p>
    <w:p w:rsid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val="en-US" w:eastAsia="ru-RU"/>
          <w14:ligatures w14:val="none"/>
        </w:rPr>
      </w:pPr>
      <w:r w:rsidRPr="007E1F62"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  <w:t> </w:t>
      </w:r>
      <w:r>
        <w:rPr>
          <w:noProof/>
        </w:rPr>
        <w:drawing>
          <wp:inline distT="0" distB="0" distL="0" distR="0" wp14:anchorId="4035FDE2" wp14:editId="62802467">
            <wp:extent cx="5940425" cy="1544234"/>
            <wp:effectExtent l="0" t="0" r="3175" b="0"/>
            <wp:docPr id="3" name="Рисунок 2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Кроме того, вы можете установить количество дней бездействия после истечения срока действия пароля до блокировки учетной записи. Пример снизу показывает, что после истечения срока действия пароля пользователя 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username</w:t>
      </w:r>
      <w:proofErr w:type="spell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его учетная запись будет неактивна в течение</w:t>
      </w:r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 2 дней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до её блокировки.</w:t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Когда учетная запись становится неактивной, пользователь должен связаться с системным администратором, прежде чем сможет снова использовать систему.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  <w:lastRenderedPageBreak/>
        <w:t>1</w:t>
      </w: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#chage -I 2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username</w:t>
      </w:r>
      <w:proofErr w:type="spellEnd"/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 Для получения дополнительной информации смотрите страницу 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man</w:t>
      </w:r>
      <w:proofErr w:type="spellEnd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chage</w:t>
      </w:r>
      <w:proofErr w:type="spell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.</w:t>
      </w:r>
    </w:p>
    <w:p w:rsidR="007E1F62" w:rsidRPr="007E1F62" w:rsidRDefault="007E1F62" w:rsidP="007E1F6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ru-RU"/>
          <w14:ligatures w14:val="none"/>
        </w:rPr>
        <w:t>1</w:t>
      </w:r>
    </w:p>
    <w:p w:rsidR="007E1F62" w:rsidRPr="007E1F62" w:rsidRDefault="007E1F62" w:rsidP="007E1F62">
      <w:pPr>
        <w:pBdr>
          <w:top w:val="single" w:sz="2" w:space="0" w:color="E0E0E0"/>
          <w:left w:val="single" w:sz="2" w:space="3" w:color="E0E0E0"/>
          <w:bottom w:val="single" w:sz="2" w:space="0" w:color="E0E0E0"/>
          <w:right w:val="single" w:sz="2" w:space="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</w:pPr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 xml:space="preserve">#man </w:t>
      </w:r>
      <w:proofErr w:type="spellStart"/>
      <w:r w:rsidRPr="007E1F62">
        <w:rPr>
          <w:rFonts w:ascii="inherit" w:eastAsia="Times New Roman" w:hAnsi="inherit" w:cs="Courier New"/>
          <w:color w:val="7030A0"/>
          <w:kern w:val="0"/>
          <w:sz w:val="20"/>
          <w:szCs w:val="20"/>
          <w:lang w:eastAsia="ru-RU"/>
          <w14:ligatures w14:val="none"/>
        </w:rPr>
        <w:t>chage</w:t>
      </w:r>
      <w:proofErr w:type="spellEnd"/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</w:pPr>
      <w:r w:rsidRPr="007E1F62"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  <w:t> </w:t>
      </w:r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Обратите внимание, что вы также можете изменить время истечения срока действия пароля используя команду </w:t>
      </w:r>
      <w:proofErr w:type="spellStart"/>
      <w:r w:rsidRPr="007E1F6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ru-RU"/>
          <w14:ligatures w14:val="none"/>
        </w:rPr>
        <w:t>usermod</w:t>
      </w:r>
      <w:proofErr w:type="spellEnd"/>
      <w:r w:rsidRPr="007E1F62">
        <w:rPr>
          <w:rFonts w:ascii="Open Sans" w:eastAsia="Times New Roman" w:hAnsi="Open Sans" w:cs="Open Sans"/>
          <w:kern w:val="0"/>
          <w:sz w:val="27"/>
          <w:szCs w:val="27"/>
          <w:lang w:eastAsia="ru-RU"/>
          <w14:ligatures w14:val="none"/>
        </w:rPr>
        <w:t>, которая напрямую предназначена для изменения учетной записи пользователя.</w:t>
      </w: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 w:rsidP="007E1F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sz w:val="27"/>
          <w:szCs w:val="27"/>
          <w:lang w:eastAsia="ru-RU"/>
          <w14:ligatures w14:val="none"/>
        </w:rPr>
      </w:pPr>
    </w:p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p w:rsidR="007E1F62" w:rsidRPr="007E1F62" w:rsidRDefault="007E1F62"/>
    <w:sectPr w:rsidR="007E1F62" w:rsidRPr="007E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62"/>
    <w:rsid w:val="002B6F33"/>
    <w:rsid w:val="00347BC0"/>
    <w:rsid w:val="007E1F62"/>
    <w:rsid w:val="00A512FE"/>
    <w:rsid w:val="00BC03C9"/>
    <w:rsid w:val="00C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A1BBB"/>
  <w15:chartTrackingRefBased/>
  <w15:docId w15:val="{560484B5-0012-4BAC-AFC1-D103F2E7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151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130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42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2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217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89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8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3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056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7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1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3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78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41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91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9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Shablygin</dc:creator>
  <cp:keywords/>
  <dc:description/>
  <cp:lastModifiedBy>Viktor Shablygin</cp:lastModifiedBy>
  <cp:revision>1</cp:revision>
  <dcterms:created xsi:type="dcterms:W3CDTF">2024-02-19T03:10:00Z</dcterms:created>
  <dcterms:modified xsi:type="dcterms:W3CDTF">2024-02-19T03:21:00Z</dcterms:modified>
</cp:coreProperties>
</file>