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FE430A0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6E3A7E">
        <w:rPr>
          <w:rFonts w:ascii="Arial" w:hAnsi="Arial" w:cs="Arial"/>
          <w:b/>
          <w:bCs/>
          <w:sz w:val="28"/>
          <w:szCs w:val="28"/>
        </w:rPr>
        <w:t>2</w:t>
      </w:r>
    </w:p>
    <w:p w14:paraId="6014B43A" w14:textId="7CEBCCDD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6E3A7E" w:rsidRPr="006E3A7E">
        <w:rPr>
          <w:rFonts w:ascii="Arial" w:hAnsi="Arial" w:cs="Arial"/>
          <w:sz w:val="28"/>
          <w:szCs w:val="28"/>
        </w:rPr>
        <w:t xml:space="preserve">Исследование физического уровня сети, сред передачи данных и работы </w:t>
      </w:r>
      <w:proofErr w:type="spellStart"/>
      <w:r w:rsidR="006E3A7E" w:rsidRPr="006E3A7E">
        <w:rPr>
          <w:rFonts w:ascii="Arial" w:hAnsi="Arial" w:cs="Arial"/>
          <w:sz w:val="28"/>
          <w:szCs w:val="28"/>
        </w:rPr>
        <w:t>Hub</w:t>
      </w:r>
      <w:proofErr w:type="spellEnd"/>
      <w:r w:rsidR="006E3A7E" w:rsidRPr="006E3A7E">
        <w:rPr>
          <w:rFonts w:ascii="Arial" w:hAnsi="Arial" w:cs="Arial"/>
          <w:sz w:val="28"/>
          <w:szCs w:val="28"/>
        </w:rPr>
        <w:t xml:space="preserve"> в Cisco Packet </w:t>
      </w:r>
      <w:proofErr w:type="spellStart"/>
      <w:r w:rsidR="006E3A7E" w:rsidRPr="006E3A7E">
        <w:rPr>
          <w:rFonts w:ascii="Arial" w:hAnsi="Arial" w:cs="Arial"/>
          <w:sz w:val="28"/>
          <w:szCs w:val="28"/>
        </w:rPr>
        <w:t>Tracer</w:t>
      </w:r>
      <w:proofErr w:type="spellEnd"/>
    </w:p>
    <w:p w14:paraId="459E8883" w14:textId="77777777" w:rsidR="006E3A7E" w:rsidRPr="006E3A7E" w:rsidRDefault="006E3A7E" w:rsidP="006E3A7E">
      <w:p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6DE7EFB7" w14:textId="77777777" w:rsidR="006E3A7E" w:rsidRPr="006E3A7E" w:rsidRDefault="006E3A7E" w:rsidP="006E3A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Научиться правильно выбирать типы кабелей (витая пара, оптоволокно) для соединения сетевых устройств.</w:t>
      </w:r>
    </w:p>
    <w:p w14:paraId="75E42F6C" w14:textId="77777777" w:rsidR="006E3A7E" w:rsidRPr="006E3A7E" w:rsidRDefault="006E3A7E" w:rsidP="006E3A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Изучить физическую топологию «Звезда» на базе концентратора (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>).</w:t>
      </w:r>
    </w:p>
    <w:p w14:paraId="4DFC2A76" w14:textId="77777777" w:rsidR="006E3A7E" w:rsidRPr="006E3A7E" w:rsidRDefault="006E3A7E" w:rsidP="006E3A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Понять разницу между полудуплексным (Half-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>) и полнодуплексным (Full-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>) режимами на физическом уровне.</w:t>
      </w:r>
    </w:p>
    <w:p w14:paraId="5DF5BDD1" w14:textId="77777777" w:rsidR="006E3A7E" w:rsidRDefault="006E3A7E" w:rsidP="006E3A7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Освоить базовую диагностику физического уровня (проверка линка и параметров согласования).</w:t>
      </w:r>
    </w:p>
    <w:p w14:paraId="32921978" w14:textId="77777777" w:rsidR="006E3A7E" w:rsidRPr="006E3A7E" w:rsidRDefault="006E3A7E" w:rsidP="006E3A7E">
      <w:pPr>
        <w:ind w:left="720"/>
        <w:rPr>
          <w:rFonts w:ascii="Arial" w:hAnsi="Arial" w:cs="Arial"/>
          <w:sz w:val="28"/>
          <w:szCs w:val="28"/>
          <w:lang w:val="en-US"/>
        </w:rPr>
      </w:pPr>
    </w:p>
    <w:p w14:paraId="377FE9AC" w14:textId="77777777" w:rsidR="006E3A7E" w:rsidRPr="006E3A7E" w:rsidRDefault="006E3A7E" w:rsidP="006E3A7E">
      <w:pPr>
        <w:rPr>
          <w:rFonts w:ascii="Arial" w:hAnsi="Arial" w:cs="Arial"/>
          <w:b/>
          <w:bCs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Задание 1. Сборка сети на витой паре и концентраторе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)</w:t>
      </w:r>
    </w:p>
    <w:p w14:paraId="413430CB" w14:textId="77777777" w:rsidR="006E3A7E" w:rsidRDefault="006E3A7E" w:rsidP="006E3A7E">
      <w:pPr>
        <w:rPr>
          <w:rFonts w:ascii="Arial" w:hAnsi="Arial" w:cs="Arial"/>
          <w:sz w:val="28"/>
          <w:szCs w:val="28"/>
          <w:lang w:val="en-US"/>
        </w:rPr>
      </w:pPr>
      <w:r w:rsidRPr="006E3A7E">
        <w:rPr>
          <w:rFonts w:ascii="Arial" w:hAnsi="Arial" w:cs="Arial"/>
          <w:sz w:val="28"/>
          <w:szCs w:val="28"/>
        </w:rPr>
        <w:t xml:space="preserve">В лекции упоминалось, что 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— это «глупое» устройство, которое просто копирует электрический сигнал во все порты. Проверим это на практике.</w:t>
      </w:r>
    </w:p>
    <w:p w14:paraId="32B31814" w14:textId="2CBBDDDC" w:rsidR="006E3A7E" w:rsidRPr="006E3A7E" w:rsidRDefault="006E3A7E" w:rsidP="006E3A7E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3B119F" wp14:editId="7B1FCC49">
            <wp:extent cx="5305425" cy="2809875"/>
            <wp:effectExtent l="0" t="0" r="9525" b="9525"/>
            <wp:docPr id="1411503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B643" w14:textId="77777777" w:rsidR="006E3A7E" w:rsidRPr="006E3A7E" w:rsidRDefault="006E3A7E" w:rsidP="006E3A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Построение топологии:</w:t>
      </w:r>
      <w:r w:rsidRPr="006E3A7E">
        <w:rPr>
          <w:rFonts w:ascii="Arial" w:hAnsi="Arial" w:cs="Arial"/>
          <w:sz w:val="28"/>
          <w:szCs w:val="28"/>
        </w:rPr>
        <w:t xml:space="preserve"> Добавьте на рабочую область один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 xml:space="preserve"> (PT-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)</w:t>
      </w:r>
      <w:r w:rsidRPr="006E3A7E">
        <w:rPr>
          <w:rFonts w:ascii="Arial" w:hAnsi="Arial" w:cs="Arial"/>
          <w:sz w:val="28"/>
          <w:szCs w:val="28"/>
        </w:rPr>
        <w:t xml:space="preserve"> и три компьютера (</w:t>
      </w:r>
      <w:r w:rsidRPr="006E3A7E">
        <w:rPr>
          <w:rFonts w:ascii="Arial" w:hAnsi="Arial" w:cs="Arial"/>
          <w:b/>
          <w:bCs/>
          <w:sz w:val="28"/>
          <w:szCs w:val="28"/>
        </w:rPr>
        <w:t>PC-A, PC-B, PC-C</w:t>
      </w:r>
      <w:r w:rsidRPr="006E3A7E">
        <w:rPr>
          <w:rFonts w:ascii="Arial" w:hAnsi="Arial" w:cs="Arial"/>
          <w:sz w:val="28"/>
          <w:szCs w:val="28"/>
        </w:rPr>
        <w:t>).</w:t>
      </w:r>
    </w:p>
    <w:p w14:paraId="6F9CEBFF" w14:textId="77777777" w:rsidR="006E3A7E" w:rsidRPr="006E3A7E" w:rsidRDefault="006E3A7E" w:rsidP="006E3A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Выбор кабеля</w:t>
      </w:r>
      <w:proofErr w:type="gramStart"/>
      <w:r w:rsidRPr="006E3A7E">
        <w:rPr>
          <w:rFonts w:ascii="Arial" w:hAnsi="Arial" w:cs="Arial"/>
          <w:b/>
          <w:bCs/>
          <w:sz w:val="28"/>
          <w:szCs w:val="28"/>
        </w:rPr>
        <w:t>:</w:t>
      </w:r>
      <w:r w:rsidRPr="006E3A7E">
        <w:rPr>
          <w:rFonts w:ascii="Arial" w:hAnsi="Arial" w:cs="Arial"/>
          <w:sz w:val="28"/>
          <w:szCs w:val="28"/>
        </w:rPr>
        <w:t xml:space="preserve"> Подключите</w:t>
      </w:r>
      <w:proofErr w:type="gramEnd"/>
      <w:r w:rsidRPr="006E3A7E">
        <w:rPr>
          <w:rFonts w:ascii="Arial" w:hAnsi="Arial" w:cs="Arial"/>
          <w:sz w:val="28"/>
          <w:szCs w:val="28"/>
        </w:rPr>
        <w:t xml:space="preserve"> каждый компьютер к концентратору.</w:t>
      </w:r>
    </w:p>
    <w:p w14:paraId="721696A9" w14:textId="77777777" w:rsidR="006E3A7E" w:rsidRPr="006E3A7E" w:rsidRDefault="006E3A7E" w:rsidP="006E3A7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i/>
          <w:iCs/>
          <w:sz w:val="28"/>
          <w:szCs w:val="28"/>
        </w:rPr>
        <w:t>Вопрос:</w:t>
      </w:r>
      <w:r w:rsidRPr="006E3A7E">
        <w:rPr>
          <w:rFonts w:ascii="Arial" w:hAnsi="Arial" w:cs="Arial"/>
          <w:sz w:val="28"/>
          <w:szCs w:val="28"/>
        </w:rPr>
        <w:t xml:space="preserve"> Какой тип кабеля из меню Packet </w:t>
      </w:r>
      <w:proofErr w:type="spellStart"/>
      <w:r w:rsidRPr="006E3A7E">
        <w:rPr>
          <w:rFonts w:ascii="Arial" w:hAnsi="Arial" w:cs="Arial"/>
          <w:sz w:val="28"/>
          <w:szCs w:val="28"/>
        </w:rPr>
        <w:t>Tracer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E3A7E">
        <w:rPr>
          <w:rFonts w:ascii="Arial" w:hAnsi="Arial" w:cs="Arial"/>
          <w:sz w:val="28"/>
          <w:szCs w:val="28"/>
        </w:rPr>
        <w:t>Copper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A7E">
        <w:rPr>
          <w:rFonts w:ascii="Arial" w:hAnsi="Arial" w:cs="Arial"/>
          <w:sz w:val="28"/>
          <w:szCs w:val="28"/>
        </w:rPr>
        <w:t>Straight-Through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6E3A7E">
        <w:rPr>
          <w:rFonts w:ascii="Arial" w:hAnsi="Arial" w:cs="Arial"/>
          <w:sz w:val="28"/>
          <w:szCs w:val="28"/>
        </w:rPr>
        <w:t>Copper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Cross-</w:t>
      </w:r>
      <w:proofErr w:type="spellStart"/>
      <w:r w:rsidRPr="006E3A7E">
        <w:rPr>
          <w:rFonts w:ascii="Arial" w:hAnsi="Arial" w:cs="Arial"/>
          <w:sz w:val="28"/>
          <w:szCs w:val="28"/>
        </w:rPr>
        <w:t>Over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) загорается </w:t>
      </w:r>
      <w:r w:rsidRPr="006E3A7E">
        <w:rPr>
          <w:rFonts w:ascii="Arial" w:hAnsi="Arial" w:cs="Arial"/>
          <w:sz w:val="28"/>
          <w:szCs w:val="28"/>
        </w:rPr>
        <w:lastRenderedPageBreak/>
        <w:t>зеленым цветом при подключении разнородных устройств (ПК к Хабу)?</w:t>
      </w:r>
    </w:p>
    <w:p w14:paraId="679EC981" w14:textId="77777777" w:rsidR="006E3A7E" w:rsidRPr="006E3A7E" w:rsidRDefault="006E3A7E" w:rsidP="006E3A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Проверка физического линка</w:t>
      </w:r>
      <w:proofErr w:type="gramStart"/>
      <w:r w:rsidRPr="006E3A7E">
        <w:rPr>
          <w:rFonts w:ascii="Arial" w:hAnsi="Arial" w:cs="Arial"/>
          <w:b/>
          <w:bCs/>
          <w:sz w:val="28"/>
          <w:szCs w:val="28"/>
        </w:rPr>
        <w:t>:</w:t>
      </w:r>
      <w:r w:rsidRPr="006E3A7E">
        <w:rPr>
          <w:rFonts w:ascii="Arial" w:hAnsi="Arial" w:cs="Arial"/>
          <w:sz w:val="28"/>
          <w:szCs w:val="28"/>
        </w:rPr>
        <w:t xml:space="preserve"> Убедитесь</w:t>
      </w:r>
      <w:proofErr w:type="gramEnd"/>
      <w:r w:rsidRPr="006E3A7E">
        <w:rPr>
          <w:rFonts w:ascii="Arial" w:hAnsi="Arial" w:cs="Arial"/>
          <w:sz w:val="28"/>
          <w:szCs w:val="28"/>
        </w:rPr>
        <w:t>, что все индикаторы стали зелеными.</w:t>
      </w:r>
    </w:p>
    <w:p w14:paraId="51A53A4C" w14:textId="77777777" w:rsidR="006E3A7E" w:rsidRPr="006E3A7E" w:rsidRDefault="006E3A7E" w:rsidP="006E3A7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Настройка IP (минимальная для теста):</w:t>
      </w:r>
      <w:r w:rsidRPr="006E3A7E">
        <w:rPr>
          <w:rFonts w:ascii="Arial" w:hAnsi="Arial" w:cs="Arial"/>
          <w:sz w:val="28"/>
          <w:szCs w:val="28"/>
        </w:rPr>
        <w:t xml:space="preserve"> Зайдите на каждый ПК (Desktop -&gt; IP Configuration) и задайте статические IP-адреса:</w:t>
      </w:r>
    </w:p>
    <w:p w14:paraId="4ABA46AE" w14:textId="77777777" w:rsidR="006E3A7E" w:rsidRPr="006E3A7E" w:rsidRDefault="006E3A7E" w:rsidP="006E3A7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PC-A: 192.168.1.1</w:t>
      </w:r>
    </w:p>
    <w:p w14:paraId="67366F94" w14:textId="77777777" w:rsidR="006E3A7E" w:rsidRPr="006E3A7E" w:rsidRDefault="006E3A7E" w:rsidP="006E3A7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PC-B: 192.168.1.2</w:t>
      </w:r>
    </w:p>
    <w:p w14:paraId="2E636FF6" w14:textId="77777777" w:rsidR="006E3A7E" w:rsidRPr="006E3A7E" w:rsidRDefault="006E3A7E" w:rsidP="006E3A7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PC-C: 192.168.1.3 </w:t>
      </w:r>
      <w:r w:rsidRPr="006E3A7E">
        <w:rPr>
          <w:rFonts w:ascii="Arial" w:hAnsi="Arial" w:cs="Arial"/>
          <w:i/>
          <w:iCs/>
          <w:sz w:val="28"/>
          <w:szCs w:val="28"/>
        </w:rPr>
        <w:t>(Маска подсети для всех встанет автоматически: 255.255.255.0)</w:t>
      </w:r>
    </w:p>
    <w:p w14:paraId="37CAF920" w14:textId="77777777" w:rsidR="006E3A7E" w:rsidRPr="006E3A7E" w:rsidRDefault="006E3A7E" w:rsidP="006E3A7E">
      <w:pPr>
        <w:rPr>
          <w:rFonts w:ascii="Arial" w:hAnsi="Arial" w:cs="Arial"/>
          <w:b/>
          <w:bCs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Задание 2. Анализ работы физического уровня в режиме Симуляции</w:t>
      </w:r>
    </w:p>
    <w:p w14:paraId="00C4026B" w14:textId="77777777" w:rsidR="006E3A7E" w:rsidRPr="006E3A7E" w:rsidRDefault="006E3A7E" w:rsidP="006E3A7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Переключите Packet </w:t>
      </w:r>
      <w:proofErr w:type="spellStart"/>
      <w:r w:rsidRPr="006E3A7E">
        <w:rPr>
          <w:rFonts w:ascii="Arial" w:hAnsi="Arial" w:cs="Arial"/>
          <w:sz w:val="28"/>
          <w:szCs w:val="28"/>
        </w:rPr>
        <w:t>Tracer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из режима реального времени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Realtime</w:t>
      </w:r>
      <w:proofErr w:type="spellEnd"/>
      <w:r w:rsidRPr="006E3A7E">
        <w:rPr>
          <w:rFonts w:ascii="Arial" w:hAnsi="Arial" w:cs="Arial"/>
          <w:sz w:val="28"/>
          <w:szCs w:val="28"/>
        </w:rPr>
        <w:t>) в режим симуляции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Simulation</w:t>
      </w:r>
      <w:proofErr w:type="spellEnd"/>
      <w:r w:rsidRPr="006E3A7E">
        <w:rPr>
          <w:rFonts w:ascii="Arial" w:hAnsi="Arial" w:cs="Arial"/>
          <w:sz w:val="28"/>
          <w:szCs w:val="28"/>
        </w:rPr>
        <w:t>) в правом нижнем углу.</w:t>
      </w:r>
    </w:p>
    <w:p w14:paraId="7A9D626A" w14:textId="77777777" w:rsidR="006E3A7E" w:rsidRPr="006E3A7E" w:rsidRDefault="006E3A7E" w:rsidP="006E3A7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В фильтрах пакетов (</w:t>
      </w:r>
      <w:proofErr w:type="spellStart"/>
      <w:r w:rsidRPr="006E3A7E">
        <w:rPr>
          <w:rFonts w:ascii="Arial" w:hAnsi="Arial" w:cs="Arial"/>
          <w:sz w:val="28"/>
          <w:szCs w:val="28"/>
        </w:rPr>
        <w:t>Edit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A7E">
        <w:rPr>
          <w:rFonts w:ascii="Arial" w:hAnsi="Arial" w:cs="Arial"/>
          <w:sz w:val="28"/>
          <w:szCs w:val="28"/>
        </w:rPr>
        <w:t>Filters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) оставьте включенным только протокол </w:t>
      </w:r>
      <w:r w:rsidRPr="006E3A7E">
        <w:rPr>
          <w:rFonts w:ascii="Arial" w:hAnsi="Arial" w:cs="Arial"/>
          <w:b/>
          <w:bCs/>
          <w:sz w:val="28"/>
          <w:szCs w:val="28"/>
        </w:rPr>
        <w:t>ICMP</w:t>
      </w:r>
      <w:r w:rsidRPr="006E3A7E">
        <w:rPr>
          <w:rFonts w:ascii="Arial" w:hAnsi="Arial" w:cs="Arial"/>
          <w:sz w:val="28"/>
          <w:szCs w:val="28"/>
        </w:rPr>
        <w:t xml:space="preserve"> (обычный </w:t>
      </w:r>
      <w:proofErr w:type="spellStart"/>
      <w:r w:rsidRPr="006E3A7E">
        <w:rPr>
          <w:rFonts w:ascii="Arial" w:hAnsi="Arial" w:cs="Arial"/>
          <w:sz w:val="28"/>
          <w:szCs w:val="28"/>
        </w:rPr>
        <w:t>пинг</w:t>
      </w:r>
      <w:proofErr w:type="spellEnd"/>
      <w:r w:rsidRPr="006E3A7E">
        <w:rPr>
          <w:rFonts w:ascii="Arial" w:hAnsi="Arial" w:cs="Arial"/>
          <w:sz w:val="28"/>
          <w:szCs w:val="28"/>
        </w:rPr>
        <w:t>).</w:t>
      </w:r>
    </w:p>
    <w:p w14:paraId="02D56869" w14:textId="77777777" w:rsidR="006E3A7E" w:rsidRPr="006E3A7E" w:rsidRDefault="006E3A7E" w:rsidP="006E3A7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Возьмите инструмент «Инструмент добавления простого пакета PDU» (закрытый конверт на панели справа) и кликните сначала на </w:t>
      </w:r>
      <w:r w:rsidRPr="006E3A7E">
        <w:rPr>
          <w:rFonts w:ascii="Arial" w:hAnsi="Arial" w:cs="Arial"/>
          <w:b/>
          <w:bCs/>
          <w:sz w:val="28"/>
          <w:szCs w:val="28"/>
        </w:rPr>
        <w:t>PC-A</w:t>
      </w:r>
      <w:r w:rsidRPr="006E3A7E">
        <w:rPr>
          <w:rFonts w:ascii="Arial" w:hAnsi="Arial" w:cs="Arial"/>
          <w:sz w:val="28"/>
          <w:szCs w:val="28"/>
        </w:rPr>
        <w:t xml:space="preserve">, а затем на </w:t>
      </w:r>
      <w:r w:rsidRPr="006E3A7E">
        <w:rPr>
          <w:rFonts w:ascii="Arial" w:hAnsi="Arial" w:cs="Arial"/>
          <w:b/>
          <w:bCs/>
          <w:sz w:val="28"/>
          <w:szCs w:val="28"/>
        </w:rPr>
        <w:t>PC-B</w:t>
      </w:r>
      <w:r w:rsidRPr="006E3A7E">
        <w:rPr>
          <w:rFonts w:ascii="Arial" w:hAnsi="Arial" w:cs="Arial"/>
          <w:sz w:val="28"/>
          <w:szCs w:val="28"/>
        </w:rPr>
        <w:t xml:space="preserve"> (мы отправляем </w:t>
      </w:r>
      <w:proofErr w:type="spellStart"/>
      <w:r w:rsidRPr="006E3A7E">
        <w:rPr>
          <w:rFonts w:ascii="Arial" w:hAnsi="Arial" w:cs="Arial"/>
          <w:sz w:val="28"/>
          <w:szCs w:val="28"/>
        </w:rPr>
        <w:t>пинг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от А к Б).</w:t>
      </w:r>
    </w:p>
    <w:p w14:paraId="50133260" w14:textId="77777777" w:rsidR="006E3A7E" w:rsidRPr="006E3A7E" w:rsidRDefault="006E3A7E" w:rsidP="006E3A7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Нажимайте кнопку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Capture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 xml:space="preserve"> /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Forward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(стрелочка с полоской) пошагово и наблюдайте за движением пакета:</w:t>
      </w:r>
    </w:p>
    <w:p w14:paraId="0B80697E" w14:textId="77777777" w:rsidR="006E3A7E" w:rsidRPr="006E3A7E" w:rsidRDefault="006E3A7E" w:rsidP="006E3A7E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i/>
          <w:iCs/>
          <w:sz w:val="28"/>
          <w:szCs w:val="28"/>
        </w:rPr>
        <w:t>Шаг 1:</w:t>
      </w:r>
      <w:r w:rsidRPr="006E3A7E">
        <w:rPr>
          <w:rFonts w:ascii="Arial" w:hAnsi="Arial" w:cs="Arial"/>
          <w:sz w:val="28"/>
          <w:szCs w:val="28"/>
        </w:rPr>
        <w:t xml:space="preserve"> Пакет пришел от PC-A на 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585BBE5E" w14:textId="77777777" w:rsidR="006E3A7E" w:rsidRPr="006E3A7E" w:rsidRDefault="006E3A7E" w:rsidP="006E3A7E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i/>
          <w:iCs/>
          <w:sz w:val="28"/>
          <w:szCs w:val="28"/>
        </w:rPr>
        <w:t>Шаг 2</w:t>
      </w:r>
      <w:proofErr w:type="gramStart"/>
      <w:r w:rsidRPr="006E3A7E">
        <w:rPr>
          <w:rFonts w:ascii="Arial" w:hAnsi="Arial" w:cs="Arial"/>
          <w:i/>
          <w:iCs/>
          <w:sz w:val="28"/>
          <w:szCs w:val="28"/>
        </w:rPr>
        <w:t>:</w:t>
      </w:r>
      <w:r w:rsidRPr="006E3A7E">
        <w:rPr>
          <w:rFonts w:ascii="Arial" w:hAnsi="Arial" w:cs="Arial"/>
          <w:sz w:val="28"/>
          <w:szCs w:val="28"/>
        </w:rPr>
        <w:t xml:space="preserve"> Посмотрите</w:t>
      </w:r>
      <w:proofErr w:type="gramEnd"/>
      <w:r w:rsidRPr="006E3A7E">
        <w:rPr>
          <w:rFonts w:ascii="Arial" w:hAnsi="Arial" w:cs="Arial"/>
          <w:sz w:val="28"/>
          <w:szCs w:val="28"/>
        </w:rPr>
        <w:t xml:space="preserve">, куда 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переслал этот пакет.</w:t>
      </w:r>
    </w:p>
    <w:p w14:paraId="52A313CF" w14:textId="77777777" w:rsidR="006E3A7E" w:rsidRPr="006E3A7E" w:rsidRDefault="006E3A7E" w:rsidP="006E3A7E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i/>
          <w:iCs/>
          <w:sz w:val="28"/>
          <w:szCs w:val="28"/>
        </w:rPr>
        <w:t>Задание:</w:t>
      </w:r>
      <w:r w:rsidRPr="006E3A7E">
        <w:rPr>
          <w:rFonts w:ascii="Arial" w:hAnsi="Arial" w:cs="Arial"/>
          <w:sz w:val="28"/>
          <w:szCs w:val="28"/>
        </w:rPr>
        <w:t xml:space="preserve"> Опишите, что произошло на PC-C, когда до него дошел этот сигнал, и почему. Как это визуально отображается в симуляторе (какой значок появляется)?</w:t>
      </w:r>
    </w:p>
    <w:p w14:paraId="553BC91C" w14:textId="77777777" w:rsidR="006E3A7E" w:rsidRPr="006E3A7E" w:rsidRDefault="006E3A7E" w:rsidP="006E3A7E">
      <w:pPr>
        <w:rPr>
          <w:rFonts w:ascii="Arial" w:hAnsi="Arial" w:cs="Arial"/>
          <w:b/>
          <w:bCs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Задание 3. Оптическое подключение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Fiber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) и замена интерфейсов</w:t>
      </w:r>
    </w:p>
    <w:p w14:paraId="719F1A00" w14:textId="77777777" w:rsidR="006E3A7E" w:rsidRPr="006E3A7E" w:rsidRDefault="006E3A7E" w:rsidP="006E3A7E">
      <w:p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Поскольку концентраторы обычно имеют только медные порты RJ-45, нам нужно добавить оптический интерфейс вручную для симуляции магистрального </w:t>
      </w:r>
      <w:proofErr w:type="spellStart"/>
      <w:r w:rsidRPr="006E3A7E">
        <w:rPr>
          <w:rFonts w:ascii="Arial" w:hAnsi="Arial" w:cs="Arial"/>
          <w:sz w:val="28"/>
          <w:szCs w:val="28"/>
        </w:rPr>
        <w:t>аплинка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7FB5623D" w14:textId="77777777" w:rsidR="006E3A7E" w:rsidRPr="006E3A7E" w:rsidRDefault="006E3A7E" w:rsidP="006E3A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Добавьте в рабочую область </w:t>
      </w:r>
      <w:r w:rsidRPr="006E3A7E">
        <w:rPr>
          <w:rFonts w:ascii="Arial" w:hAnsi="Arial" w:cs="Arial"/>
          <w:b/>
          <w:bCs/>
          <w:sz w:val="28"/>
          <w:szCs w:val="28"/>
        </w:rPr>
        <w:t xml:space="preserve">второй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-B)</w:t>
      </w:r>
      <w:r w:rsidRPr="006E3A7E">
        <w:rPr>
          <w:rFonts w:ascii="Arial" w:hAnsi="Arial" w:cs="Arial"/>
          <w:sz w:val="28"/>
          <w:szCs w:val="28"/>
        </w:rPr>
        <w:t xml:space="preserve"> и один </w:t>
      </w:r>
      <w:r w:rsidRPr="006E3A7E">
        <w:rPr>
          <w:rFonts w:ascii="Arial" w:hAnsi="Arial" w:cs="Arial"/>
          <w:b/>
          <w:bCs/>
          <w:sz w:val="28"/>
          <w:szCs w:val="28"/>
        </w:rPr>
        <w:t>Сервер (Server-A)</w:t>
      </w:r>
      <w:r w:rsidRPr="006E3A7E">
        <w:rPr>
          <w:rFonts w:ascii="Arial" w:hAnsi="Arial" w:cs="Arial"/>
          <w:sz w:val="28"/>
          <w:szCs w:val="28"/>
        </w:rPr>
        <w:t>.</w:t>
      </w:r>
    </w:p>
    <w:p w14:paraId="6C86C242" w14:textId="77777777" w:rsidR="006E3A7E" w:rsidRPr="006E3A7E" w:rsidRDefault="006E3A7E" w:rsidP="006E3A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lastRenderedPageBreak/>
        <w:t xml:space="preserve">Предположим, что Сервер находится в другом корпусе, и его нужно подключить к 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>-B по оптоволокну для защиты от помех и высокой скорости.</w:t>
      </w:r>
    </w:p>
    <w:p w14:paraId="08D740D0" w14:textId="77777777" w:rsidR="006E3A7E" w:rsidRPr="006E3A7E" w:rsidRDefault="006E3A7E" w:rsidP="006E3A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Модернизация оборудования:</w:t>
      </w:r>
    </w:p>
    <w:p w14:paraId="44DE0F27" w14:textId="77777777" w:rsidR="006E3A7E" w:rsidRPr="006E3A7E" w:rsidRDefault="006E3A7E" w:rsidP="006E3A7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Нажмите на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-B</w:t>
      </w:r>
      <w:r w:rsidRPr="006E3A7E">
        <w:rPr>
          <w:rFonts w:ascii="Arial" w:hAnsi="Arial" w:cs="Arial"/>
          <w:sz w:val="28"/>
          <w:szCs w:val="28"/>
        </w:rPr>
        <w:t xml:space="preserve">, перейдите во вкладку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Physical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15F82FBA" w14:textId="77777777" w:rsidR="006E3A7E" w:rsidRPr="006E3A7E" w:rsidRDefault="006E3A7E" w:rsidP="006E3A7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Выключите тумблер питания устройства.</w:t>
      </w:r>
    </w:p>
    <w:p w14:paraId="6D4B9CE7" w14:textId="77777777" w:rsidR="006E3A7E" w:rsidRPr="006E3A7E" w:rsidRDefault="006E3A7E" w:rsidP="006E3A7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Удалите один стандартный медный порт (перетащите его мышкой обратно на панель модулей).</w:t>
      </w:r>
    </w:p>
    <w:p w14:paraId="08CF3BD0" w14:textId="77777777" w:rsidR="006E3A7E" w:rsidRPr="006E3A7E" w:rsidRDefault="006E3A7E" w:rsidP="006E3A7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Выберите оптический модуль </w:t>
      </w:r>
      <w:r w:rsidRPr="006E3A7E">
        <w:rPr>
          <w:rFonts w:ascii="Arial" w:hAnsi="Arial" w:cs="Arial"/>
          <w:b/>
          <w:bCs/>
          <w:sz w:val="28"/>
          <w:szCs w:val="28"/>
        </w:rPr>
        <w:t>PT-HUB-NM-1FGE</w:t>
      </w:r>
      <w:r w:rsidRPr="006E3A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E3A7E">
        <w:rPr>
          <w:rFonts w:ascii="Arial" w:hAnsi="Arial" w:cs="Arial"/>
          <w:sz w:val="28"/>
          <w:szCs w:val="28"/>
        </w:rPr>
        <w:t>Fiber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Gigabit Ethernet) и вставьте его в пустой слот.</w:t>
      </w:r>
    </w:p>
    <w:p w14:paraId="113651A3" w14:textId="77777777" w:rsidR="006E3A7E" w:rsidRPr="006E3A7E" w:rsidRDefault="006E3A7E" w:rsidP="006E3A7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Включите питание хаба.</w:t>
      </w:r>
    </w:p>
    <w:p w14:paraId="6BE6A118" w14:textId="77777777" w:rsidR="006E3A7E" w:rsidRPr="006E3A7E" w:rsidRDefault="006E3A7E" w:rsidP="006E3A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Повторите ту же процедуру для </w:t>
      </w:r>
      <w:r w:rsidRPr="006E3A7E">
        <w:rPr>
          <w:rFonts w:ascii="Arial" w:hAnsi="Arial" w:cs="Arial"/>
          <w:b/>
          <w:bCs/>
          <w:sz w:val="28"/>
          <w:szCs w:val="28"/>
        </w:rPr>
        <w:t>Server-A</w:t>
      </w:r>
      <w:r w:rsidRPr="006E3A7E">
        <w:rPr>
          <w:rFonts w:ascii="Arial" w:hAnsi="Arial" w:cs="Arial"/>
          <w:sz w:val="28"/>
          <w:szCs w:val="28"/>
        </w:rPr>
        <w:t xml:space="preserve"> (выключить -&gt; заменить медный модуль PT-HOST-NM-1CFGE на оптический PT-HOST-NM-1FGE -&gt; включить).</w:t>
      </w:r>
    </w:p>
    <w:p w14:paraId="09BF0F7B" w14:textId="77777777" w:rsidR="006E3A7E" w:rsidRPr="006E3A7E" w:rsidRDefault="006E3A7E" w:rsidP="006E3A7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Соедините </w:t>
      </w:r>
      <w:proofErr w:type="spellStart"/>
      <w:r w:rsidRPr="006E3A7E">
        <w:rPr>
          <w:rFonts w:ascii="Arial" w:hAnsi="Arial" w:cs="Arial"/>
          <w:sz w:val="28"/>
          <w:szCs w:val="28"/>
        </w:rPr>
        <w:t>Hub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-B и Server-A желтым кабелем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Fiber</w:t>
      </w:r>
      <w:proofErr w:type="spellEnd"/>
      <w:r w:rsidRPr="006E3A7E">
        <w:rPr>
          <w:rFonts w:ascii="Arial" w:hAnsi="Arial" w:cs="Arial"/>
          <w:sz w:val="28"/>
          <w:szCs w:val="28"/>
        </w:rPr>
        <w:t>. Убедитесь, что загорелся зеленый линк.</w:t>
      </w:r>
    </w:p>
    <w:p w14:paraId="01C19B9B" w14:textId="77777777" w:rsidR="006E3A7E" w:rsidRPr="006E3A7E" w:rsidRDefault="006E3A7E" w:rsidP="006E3A7E">
      <w:pPr>
        <w:rPr>
          <w:rFonts w:ascii="Arial" w:hAnsi="Arial" w:cs="Arial"/>
          <w:b/>
          <w:bCs/>
          <w:sz w:val="28"/>
          <w:szCs w:val="28"/>
        </w:rPr>
      </w:pPr>
      <w:r w:rsidRPr="006E3A7E">
        <w:rPr>
          <w:rFonts w:ascii="Arial" w:hAnsi="Arial" w:cs="Arial"/>
          <w:b/>
          <w:bCs/>
          <w:sz w:val="28"/>
          <w:szCs w:val="28"/>
        </w:rPr>
        <w:t>Задание 4. Конфликты дуплекса на физическом уровне (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Mismatch</w:t>
      </w:r>
      <w:proofErr w:type="spellEnd"/>
      <w:r w:rsidRPr="006E3A7E">
        <w:rPr>
          <w:rFonts w:ascii="Arial" w:hAnsi="Arial" w:cs="Arial"/>
          <w:b/>
          <w:bCs/>
          <w:sz w:val="28"/>
          <w:szCs w:val="28"/>
        </w:rPr>
        <w:t>)</w:t>
      </w:r>
    </w:p>
    <w:p w14:paraId="7B7B4C71" w14:textId="77777777" w:rsidR="006E3A7E" w:rsidRPr="006E3A7E" w:rsidRDefault="006E3A7E" w:rsidP="006E3A7E">
      <w:p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>Хабы по своей физической природе не умеют работать в режиме Full-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(полный дуплекс), так как внутри них все порты соединены в одну шину, и одновременная передача вызывает коллизию (столкновение сигналов). Они работают только в </w:t>
      </w:r>
      <w:r w:rsidRPr="006E3A7E">
        <w:rPr>
          <w:rFonts w:ascii="Arial" w:hAnsi="Arial" w:cs="Arial"/>
          <w:b/>
          <w:bCs/>
          <w:sz w:val="28"/>
          <w:szCs w:val="28"/>
        </w:rPr>
        <w:t>Half-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443081AA" w14:textId="77777777" w:rsidR="006E3A7E" w:rsidRPr="006E3A7E" w:rsidRDefault="006E3A7E" w:rsidP="006E3A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Зайдите в настройки сетевой карты </w:t>
      </w:r>
      <w:r w:rsidRPr="006E3A7E">
        <w:rPr>
          <w:rFonts w:ascii="Arial" w:hAnsi="Arial" w:cs="Arial"/>
          <w:b/>
          <w:bCs/>
          <w:sz w:val="28"/>
          <w:szCs w:val="28"/>
        </w:rPr>
        <w:t>PC-A</w:t>
      </w:r>
      <w:r w:rsidRPr="006E3A7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E3A7E">
        <w:rPr>
          <w:rFonts w:ascii="Arial" w:hAnsi="Arial" w:cs="Arial"/>
          <w:sz w:val="28"/>
          <w:szCs w:val="28"/>
        </w:rPr>
        <w:t>Config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-&gt; FastEthernet0).</w:t>
      </w:r>
    </w:p>
    <w:p w14:paraId="13EB35D8" w14:textId="77777777" w:rsidR="006E3A7E" w:rsidRPr="006E3A7E" w:rsidRDefault="006E3A7E" w:rsidP="006E3A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Снимите галочку </w:t>
      </w:r>
      <w:r w:rsidRPr="006E3A7E">
        <w:rPr>
          <w:rFonts w:ascii="Arial" w:hAnsi="Arial" w:cs="Arial"/>
          <w:b/>
          <w:bCs/>
          <w:sz w:val="28"/>
          <w:szCs w:val="28"/>
        </w:rPr>
        <w:t>Auto</w:t>
      </w:r>
      <w:r w:rsidRPr="006E3A7E">
        <w:rPr>
          <w:rFonts w:ascii="Arial" w:hAnsi="Arial" w:cs="Arial"/>
          <w:sz w:val="28"/>
          <w:szCs w:val="28"/>
        </w:rPr>
        <w:t xml:space="preserve"> напротив параметров Speed/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417D6634" w14:textId="77777777" w:rsidR="006E3A7E" w:rsidRPr="006E3A7E" w:rsidRDefault="006E3A7E" w:rsidP="006E3A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Принудительно переключите режим 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на </w:t>
      </w:r>
      <w:r w:rsidRPr="006E3A7E">
        <w:rPr>
          <w:rFonts w:ascii="Arial" w:hAnsi="Arial" w:cs="Arial"/>
          <w:b/>
          <w:bCs/>
          <w:sz w:val="28"/>
          <w:szCs w:val="28"/>
        </w:rPr>
        <w:t xml:space="preserve">Full </w:t>
      </w:r>
      <w:proofErr w:type="spellStart"/>
      <w:r w:rsidRPr="006E3A7E">
        <w:rPr>
          <w:rFonts w:ascii="Arial" w:hAnsi="Arial" w:cs="Arial"/>
          <w:b/>
          <w:bCs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02C69E5A" w14:textId="77777777" w:rsidR="006E3A7E" w:rsidRPr="006E3A7E" w:rsidRDefault="006E3A7E" w:rsidP="006E3A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sz w:val="28"/>
          <w:szCs w:val="28"/>
        </w:rPr>
        <w:t xml:space="preserve">Попробуйте снова отправить </w:t>
      </w:r>
      <w:proofErr w:type="spellStart"/>
      <w:r w:rsidRPr="006E3A7E">
        <w:rPr>
          <w:rFonts w:ascii="Arial" w:hAnsi="Arial" w:cs="Arial"/>
          <w:sz w:val="28"/>
          <w:szCs w:val="28"/>
        </w:rPr>
        <w:t>пинг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с PC-A на PC-B в режиме </w:t>
      </w:r>
      <w:proofErr w:type="spellStart"/>
      <w:r w:rsidRPr="006E3A7E">
        <w:rPr>
          <w:rFonts w:ascii="Arial" w:hAnsi="Arial" w:cs="Arial"/>
          <w:sz w:val="28"/>
          <w:szCs w:val="28"/>
        </w:rPr>
        <w:t>Simulation</w:t>
      </w:r>
      <w:proofErr w:type="spellEnd"/>
      <w:r w:rsidRPr="006E3A7E">
        <w:rPr>
          <w:rFonts w:ascii="Arial" w:hAnsi="Arial" w:cs="Arial"/>
          <w:sz w:val="28"/>
          <w:szCs w:val="28"/>
        </w:rPr>
        <w:t>.</w:t>
      </w:r>
    </w:p>
    <w:p w14:paraId="18B5A4C9" w14:textId="77777777" w:rsidR="006E3A7E" w:rsidRPr="006E3A7E" w:rsidRDefault="006E3A7E" w:rsidP="006E3A7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E3A7E">
        <w:rPr>
          <w:rFonts w:ascii="Arial" w:hAnsi="Arial" w:cs="Arial"/>
          <w:i/>
          <w:iCs/>
          <w:sz w:val="28"/>
          <w:szCs w:val="28"/>
        </w:rPr>
        <w:t>Задание:</w:t>
      </w:r>
      <w:r w:rsidRPr="006E3A7E">
        <w:rPr>
          <w:rFonts w:ascii="Arial" w:hAnsi="Arial" w:cs="Arial"/>
          <w:sz w:val="28"/>
          <w:szCs w:val="28"/>
        </w:rPr>
        <w:t xml:space="preserve"> Зафиксируйте, в какой момент пакет начинает </w:t>
      </w:r>
      <w:proofErr w:type="spellStart"/>
      <w:r w:rsidRPr="006E3A7E">
        <w:rPr>
          <w:rFonts w:ascii="Arial" w:hAnsi="Arial" w:cs="Arial"/>
          <w:sz w:val="28"/>
          <w:szCs w:val="28"/>
        </w:rPr>
        <w:t>дропаться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(теряться) или почему на проводе появляется значок огня/взрыва (коллизия). Напишите вывод о том, почему нельзя использовать Full-</w:t>
      </w:r>
      <w:proofErr w:type="spellStart"/>
      <w:r w:rsidRPr="006E3A7E">
        <w:rPr>
          <w:rFonts w:ascii="Arial" w:hAnsi="Arial" w:cs="Arial"/>
          <w:sz w:val="28"/>
          <w:szCs w:val="28"/>
        </w:rPr>
        <w:t>Duplex</w:t>
      </w:r>
      <w:proofErr w:type="spellEnd"/>
      <w:r w:rsidRPr="006E3A7E">
        <w:rPr>
          <w:rFonts w:ascii="Arial" w:hAnsi="Arial" w:cs="Arial"/>
          <w:sz w:val="28"/>
          <w:szCs w:val="28"/>
        </w:rPr>
        <w:t xml:space="preserve"> на портах, подключенных к концентратору.</w:t>
      </w:r>
    </w:p>
    <w:p w14:paraId="236AE96E" w14:textId="77777777" w:rsidR="00294F33" w:rsidRDefault="00294F33" w:rsidP="006E3A7E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D5D1DB6" w14:textId="36112F63" w:rsidR="00294F33" w:rsidRPr="00294F33" w:rsidRDefault="00294F33" w:rsidP="00294F33">
      <w:p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lastRenderedPageBreak/>
        <w:t>Отчет по лабораторной работе должен включать:</w:t>
      </w:r>
    </w:p>
    <w:p w14:paraId="31056129" w14:textId="77777777" w:rsidR="00294F33" w:rsidRPr="00294F33" w:rsidRDefault="00294F33" w:rsidP="00294F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t>Схема топологии</w:t>
      </w:r>
      <w:r w:rsidRPr="00294F33">
        <w:rPr>
          <w:rFonts w:ascii="Arial" w:hAnsi="Arial" w:cs="Arial"/>
          <w:sz w:val="28"/>
          <w:szCs w:val="28"/>
        </w:rPr>
        <w:t xml:space="preserve"> собранной сети из рабочей области Cisco Packet </w:t>
      </w:r>
      <w:proofErr w:type="spellStart"/>
      <w:r w:rsidRPr="00294F33">
        <w:rPr>
          <w:rFonts w:ascii="Arial" w:hAnsi="Arial" w:cs="Arial"/>
          <w:sz w:val="28"/>
          <w:szCs w:val="28"/>
        </w:rPr>
        <w:t>Tracer</w:t>
      </w:r>
      <w:proofErr w:type="spellEnd"/>
      <w:r w:rsidRPr="00294F33">
        <w:rPr>
          <w:rFonts w:ascii="Arial" w:hAnsi="Arial" w:cs="Arial"/>
          <w:sz w:val="28"/>
          <w:szCs w:val="28"/>
        </w:rPr>
        <w:t xml:space="preserve"> (скриншот итоговой схемы с зелеными индикаторами линков).</w:t>
      </w:r>
    </w:p>
    <w:p w14:paraId="366D2DDF" w14:textId="77777777" w:rsidR="00294F33" w:rsidRPr="00294F33" w:rsidRDefault="00294F33" w:rsidP="00294F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t>Подтверждение выполнения Задания 1 и 2:</w:t>
      </w:r>
    </w:p>
    <w:p w14:paraId="1585A4E6" w14:textId="77777777" w:rsidR="00294F33" w:rsidRPr="00294F33" w:rsidRDefault="00294F33" w:rsidP="00294F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sz w:val="28"/>
          <w:szCs w:val="28"/>
        </w:rPr>
        <w:t>Скриншот окна настройки IP-адреса на одном из компьютеров.</w:t>
      </w:r>
    </w:p>
    <w:p w14:paraId="4313B9B6" w14:textId="77777777" w:rsidR="00294F33" w:rsidRPr="00294F33" w:rsidRDefault="00294F33" w:rsidP="00294F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t>Критически важный скриншот:</w:t>
      </w:r>
      <w:r w:rsidRPr="00294F33">
        <w:rPr>
          <w:rFonts w:ascii="Arial" w:hAnsi="Arial" w:cs="Arial"/>
          <w:sz w:val="28"/>
          <w:szCs w:val="28"/>
        </w:rPr>
        <w:t xml:space="preserve"> Окно симуляции (</w:t>
      </w:r>
      <w:proofErr w:type="spellStart"/>
      <w:r w:rsidRPr="00294F33">
        <w:rPr>
          <w:rFonts w:ascii="Arial" w:hAnsi="Arial" w:cs="Arial"/>
          <w:sz w:val="28"/>
          <w:szCs w:val="28"/>
        </w:rPr>
        <w:t>Simulation</w:t>
      </w:r>
      <w:proofErr w:type="spellEnd"/>
      <w:r w:rsidRPr="00294F33">
        <w:rPr>
          <w:rFonts w:ascii="Arial" w:hAnsi="Arial" w:cs="Arial"/>
          <w:sz w:val="28"/>
          <w:szCs w:val="28"/>
        </w:rPr>
        <w:t xml:space="preserve">), на котором зафиксирован момент, когда </w:t>
      </w:r>
      <w:proofErr w:type="spellStart"/>
      <w:r w:rsidRPr="00294F33">
        <w:rPr>
          <w:rFonts w:ascii="Arial" w:hAnsi="Arial" w:cs="Arial"/>
          <w:sz w:val="28"/>
          <w:szCs w:val="28"/>
        </w:rPr>
        <w:t>Hub</w:t>
      </w:r>
      <w:proofErr w:type="spellEnd"/>
      <w:r w:rsidRPr="00294F33">
        <w:rPr>
          <w:rFonts w:ascii="Arial" w:hAnsi="Arial" w:cs="Arial"/>
          <w:sz w:val="28"/>
          <w:szCs w:val="28"/>
        </w:rPr>
        <w:t xml:space="preserve"> дублирует пакет от PC-A во все стороны (на PC-B и PC-C), причем на PC-C виден значок сброса/игнорирования пакета (красный крестик).</w:t>
      </w:r>
    </w:p>
    <w:p w14:paraId="66C850C2" w14:textId="77777777" w:rsidR="00294F33" w:rsidRPr="00294F33" w:rsidRDefault="00294F33" w:rsidP="00294F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t>Подтверждение выполнения Задания 3 (Оптика):</w:t>
      </w:r>
    </w:p>
    <w:p w14:paraId="2DCF13EB" w14:textId="77777777" w:rsidR="00294F33" w:rsidRPr="00294F33" w:rsidRDefault="00294F33" w:rsidP="00294F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sz w:val="28"/>
          <w:szCs w:val="28"/>
        </w:rPr>
        <w:t xml:space="preserve">Скриншот вкладки </w:t>
      </w:r>
      <w:proofErr w:type="spellStart"/>
      <w:r w:rsidRPr="00294F33">
        <w:rPr>
          <w:rFonts w:ascii="Arial" w:hAnsi="Arial" w:cs="Arial"/>
          <w:i/>
          <w:iCs/>
          <w:sz w:val="28"/>
          <w:szCs w:val="28"/>
        </w:rPr>
        <w:t>Physical</w:t>
      </w:r>
      <w:proofErr w:type="spellEnd"/>
      <w:r w:rsidRPr="00294F33">
        <w:rPr>
          <w:rFonts w:ascii="Arial" w:hAnsi="Arial" w:cs="Arial"/>
          <w:sz w:val="28"/>
          <w:szCs w:val="28"/>
        </w:rPr>
        <w:t xml:space="preserve"> для </w:t>
      </w:r>
      <w:proofErr w:type="spellStart"/>
      <w:r w:rsidRPr="00294F33">
        <w:rPr>
          <w:rFonts w:ascii="Arial" w:hAnsi="Arial" w:cs="Arial"/>
          <w:sz w:val="28"/>
          <w:szCs w:val="28"/>
        </w:rPr>
        <w:t>Hub</w:t>
      </w:r>
      <w:proofErr w:type="spellEnd"/>
      <w:r w:rsidRPr="00294F33">
        <w:rPr>
          <w:rFonts w:ascii="Arial" w:hAnsi="Arial" w:cs="Arial"/>
          <w:sz w:val="28"/>
          <w:szCs w:val="28"/>
        </w:rPr>
        <w:t>-B или Server-A, где четко виден установленный в шасси оптический модуль вместо медного.</w:t>
      </w:r>
    </w:p>
    <w:p w14:paraId="7C3BF85B" w14:textId="77777777" w:rsidR="00294F33" w:rsidRPr="00294F33" w:rsidRDefault="00294F33" w:rsidP="00294F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b/>
          <w:bCs/>
          <w:sz w:val="28"/>
          <w:szCs w:val="28"/>
        </w:rPr>
        <w:t>Подтверждение выполнения Задания 4 (Коллизии):</w:t>
      </w:r>
    </w:p>
    <w:p w14:paraId="23B3C108" w14:textId="77777777" w:rsidR="00294F33" w:rsidRPr="00294F33" w:rsidRDefault="00294F33" w:rsidP="00294F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294F33">
        <w:rPr>
          <w:rFonts w:ascii="Arial" w:hAnsi="Arial" w:cs="Arial"/>
          <w:sz w:val="28"/>
          <w:szCs w:val="28"/>
        </w:rPr>
        <w:t xml:space="preserve">Скриншот из режима симуляции, демонстрирующий возникновение коллизии (значок «взрыва» или огня на кабеле/хабе) после принудительного включения режима Full </w:t>
      </w:r>
      <w:proofErr w:type="spellStart"/>
      <w:r w:rsidRPr="00294F33">
        <w:rPr>
          <w:rFonts w:ascii="Arial" w:hAnsi="Arial" w:cs="Arial"/>
          <w:sz w:val="28"/>
          <w:szCs w:val="28"/>
        </w:rPr>
        <w:t>Duplex</w:t>
      </w:r>
      <w:proofErr w:type="spellEnd"/>
      <w:r w:rsidRPr="00294F33">
        <w:rPr>
          <w:rFonts w:ascii="Arial" w:hAnsi="Arial" w:cs="Arial"/>
          <w:sz w:val="28"/>
          <w:szCs w:val="28"/>
        </w:rPr>
        <w:t xml:space="preserve"> на сетевой карте компьютера.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0FD"/>
    <w:multiLevelType w:val="multilevel"/>
    <w:tmpl w:val="E31E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76FE5"/>
    <w:multiLevelType w:val="multilevel"/>
    <w:tmpl w:val="E064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4330"/>
    <w:multiLevelType w:val="multilevel"/>
    <w:tmpl w:val="A29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909BD"/>
    <w:multiLevelType w:val="multilevel"/>
    <w:tmpl w:val="7CA8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37A4B"/>
    <w:multiLevelType w:val="multilevel"/>
    <w:tmpl w:val="E6BC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8455B"/>
    <w:multiLevelType w:val="multilevel"/>
    <w:tmpl w:val="EAAC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BF1B81"/>
    <w:multiLevelType w:val="multilevel"/>
    <w:tmpl w:val="96EE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8"/>
  </w:num>
  <w:num w:numId="3" w16cid:durableId="1117410015">
    <w:abstractNumId w:val="1"/>
  </w:num>
  <w:num w:numId="4" w16cid:durableId="1547835299">
    <w:abstractNumId w:val="0"/>
  </w:num>
  <w:num w:numId="5" w16cid:durableId="211694585">
    <w:abstractNumId w:val="7"/>
  </w:num>
  <w:num w:numId="6" w16cid:durableId="1017151228">
    <w:abstractNumId w:val="2"/>
  </w:num>
  <w:num w:numId="7" w16cid:durableId="753015329">
    <w:abstractNumId w:val="6"/>
  </w:num>
  <w:num w:numId="8" w16cid:durableId="1418016992">
    <w:abstractNumId w:val="3"/>
  </w:num>
  <w:num w:numId="9" w16cid:durableId="363294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94F33"/>
    <w:rsid w:val="00425D44"/>
    <w:rsid w:val="00541BF1"/>
    <w:rsid w:val="00592D5E"/>
    <w:rsid w:val="005D28E5"/>
    <w:rsid w:val="00650DE2"/>
    <w:rsid w:val="006A3756"/>
    <w:rsid w:val="006E3A7E"/>
    <w:rsid w:val="00860734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2026-06-29T09:56:00Z</dcterms:created>
  <dcterms:modified xsi:type="dcterms:W3CDTF">2026-06-29T09:56:00Z</dcterms:modified>
</cp:coreProperties>
</file>