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45174DE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A328792" w14:textId="03A1CD67" w:rsidR="00877321" w:rsidRPr="00877321" w:rsidRDefault="005D28E5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877321" w:rsidRPr="00877321">
        <w:rPr>
          <w:rFonts w:ascii="Arial" w:hAnsi="Arial" w:cs="Arial"/>
          <w:sz w:val="28"/>
          <w:szCs w:val="28"/>
        </w:rPr>
        <w:t>Конфигурирование, диагностика и публикация веб-сервисов в инфраструктуре IPv6 на базе ОС Linux</w:t>
      </w:r>
    </w:p>
    <w:p w14:paraId="678B313A" w14:textId="02E9C12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Цель работы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877321">
        <w:rPr>
          <w:rFonts w:ascii="Arial" w:hAnsi="Arial" w:cs="Arial"/>
          <w:sz w:val="28"/>
          <w:szCs w:val="28"/>
        </w:rPr>
        <w:t>Приобрести практические навыки работы с протоколом IPv6 в ОС Linux. Научиться определять типы IPv6-адресов (Link-local и Global/ULA), настраивать маршрутизацию, проверять работу DNS через записи типа AAAA, развертывать веб-сервис с поддержкой IPv6 и обеспечивать его безопасность с помощью файрвола.</w:t>
      </w:r>
    </w:p>
    <w:p w14:paraId="61EC65C5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45091F64" w14:textId="77777777" w:rsidR="00877321" w:rsidRPr="00877321" w:rsidRDefault="00877321" w:rsidP="0087732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Виртуальная машина с ОС Linux (Ubuntu/Debian) с поддержкой IPv6.</w:t>
      </w:r>
    </w:p>
    <w:p w14:paraId="0A061D97" w14:textId="77777777" w:rsidR="00877321" w:rsidRPr="00877321" w:rsidRDefault="00877321" w:rsidP="0087732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Локальная рабочая станция (Windows/macOS/Linux) — клиент с поддержкой IPv6.</w:t>
      </w:r>
    </w:p>
    <w:p w14:paraId="27A9F0AA" w14:textId="77777777" w:rsidR="00877321" w:rsidRPr="00877321" w:rsidRDefault="00877321" w:rsidP="0087732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Установленный веб-сервер (Nginx или Apache).</w:t>
      </w:r>
    </w:p>
    <w:p w14:paraId="3D82762F" w14:textId="77777777" w:rsidR="00877321" w:rsidRPr="00877321" w:rsidRDefault="00877321" w:rsidP="0087732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Утилиты диагностики: ip, ping6 (или ping -6), dig, curl, ufw.</w:t>
      </w:r>
    </w:p>
    <w:p w14:paraId="50FCCD67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0D60CA94" w14:textId="77777777" w:rsidR="00877321" w:rsidRPr="00877321" w:rsidRDefault="00877321" w:rsidP="00877321">
      <w:pPr>
        <w:ind w:firstLine="284"/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 рамках модернизации ИТ-инфраструктуры предприятия руководство приняло решение внедрить стек IPv6. Ваша задача как системного администратора — перевести корпоративный веб-сервер на работу в режиме Dual Stack (IPv4/IPv6), проверить корректность разрешения доменных имен по записям AAAA, настроить правила фильтрации IPv6-трафика в файрволе и убедиться в доступности веб-ресурса с клиентских машин по протоколу нового поколения.</w:t>
      </w:r>
    </w:p>
    <w:p w14:paraId="5548414B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Требования к выполнению работы (Диагностика по уровням)</w:t>
      </w:r>
    </w:p>
    <w:p w14:paraId="4FFDB68F" w14:textId="59C80E48" w:rsidR="00877321" w:rsidRPr="00877321" w:rsidRDefault="00877321" w:rsidP="00877321">
      <w:pPr>
        <w:ind w:firstLine="28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Необходимо</w:t>
      </w:r>
      <w:r w:rsidRPr="00877321">
        <w:rPr>
          <w:rFonts w:ascii="Arial" w:hAnsi="Arial" w:cs="Arial"/>
          <w:sz w:val="28"/>
          <w:szCs w:val="28"/>
        </w:rPr>
        <w:t xml:space="preserve"> строго соблюдать последовательность диагностики IPv6 из лекции:</w:t>
      </w:r>
    </w:p>
    <w:p w14:paraId="53515D65" w14:textId="77777777" w:rsidR="00877321" w:rsidRPr="00877321" w:rsidRDefault="00877321" w:rsidP="0087732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L2/L3 (Интерфейс):</w:t>
      </w:r>
      <w:r w:rsidRPr="00877321">
        <w:rPr>
          <w:rFonts w:ascii="Arial" w:hAnsi="Arial" w:cs="Arial"/>
          <w:sz w:val="28"/>
          <w:szCs w:val="28"/>
        </w:rPr>
        <w:t xml:space="preserve"> Проверка адреса (ip -6 addr).</w:t>
      </w:r>
    </w:p>
    <w:p w14:paraId="7378D689" w14:textId="77777777" w:rsidR="00877321" w:rsidRPr="00877321" w:rsidRDefault="00877321" w:rsidP="0087732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L3 (Маршрут):</w:t>
      </w:r>
      <w:r w:rsidRPr="00877321">
        <w:rPr>
          <w:rFonts w:ascii="Arial" w:hAnsi="Arial" w:cs="Arial"/>
          <w:sz w:val="28"/>
          <w:szCs w:val="28"/>
        </w:rPr>
        <w:t xml:space="preserve"> Проверка таблицы маршрутизации (ip -6 route).</w:t>
      </w:r>
    </w:p>
    <w:p w14:paraId="7DCB46B8" w14:textId="77777777" w:rsidR="00877321" w:rsidRPr="00877321" w:rsidRDefault="00877321" w:rsidP="0087732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L3 (Связность):</w:t>
      </w:r>
      <w:r w:rsidRPr="00877321">
        <w:rPr>
          <w:rFonts w:ascii="Arial" w:hAnsi="Arial" w:cs="Arial"/>
          <w:sz w:val="28"/>
          <w:szCs w:val="28"/>
        </w:rPr>
        <w:t xml:space="preserve"> Проверка доступности шлюза (ping -6).</w:t>
      </w:r>
    </w:p>
    <w:p w14:paraId="7A64F1E8" w14:textId="77777777" w:rsidR="00877321" w:rsidRPr="00877321" w:rsidRDefault="00877321" w:rsidP="0087732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L7 (DNS):</w:t>
      </w:r>
      <w:r w:rsidRPr="00877321">
        <w:rPr>
          <w:rFonts w:ascii="Arial" w:hAnsi="Arial" w:cs="Arial"/>
          <w:sz w:val="28"/>
          <w:szCs w:val="28"/>
        </w:rPr>
        <w:t xml:space="preserve"> Разрешение имен через записи AAAA (dig AAAA).</w:t>
      </w:r>
    </w:p>
    <w:p w14:paraId="0DA1553C" w14:textId="77777777" w:rsidR="00877321" w:rsidRPr="00877321" w:rsidRDefault="00877321" w:rsidP="0087732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L7 (Приложение):</w:t>
      </w:r>
      <w:r w:rsidRPr="00877321">
        <w:rPr>
          <w:rFonts w:ascii="Arial" w:hAnsi="Arial" w:cs="Arial"/>
          <w:sz w:val="28"/>
          <w:szCs w:val="28"/>
        </w:rPr>
        <w:t xml:space="preserve"> Проверка работы службы по IPv6 (curl -6).</w:t>
      </w:r>
    </w:p>
    <w:p w14:paraId="1B1BB281" w14:textId="77777777" w:rsid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</w:p>
    <w:p w14:paraId="4293A891" w14:textId="77777777" w:rsid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</w:p>
    <w:p w14:paraId="014F8D55" w14:textId="109BC2FA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lastRenderedPageBreak/>
        <w:t>Порядок выполнения работы</w:t>
      </w:r>
    </w:p>
    <w:p w14:paraId="63EDA1A3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Этап 1. Исследование и анализ IPv6-адресов на сервере</w:t>
      </w:r>
    </w:p>
    <w:p w14:paraId="2E5EC70E" w14:textId="77777777" w:rsidR="00877321" w:rsidRPr="00877321" w:rsidRDefault="00877321" w:rsidP="0087732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Подключитесь к вашему Linux-серверу по SSH.</w:t>
      </w:r>
    </w:p>
    <w:p w14:paraId="0507250D" w14:textId="77777777" w:rsidR="00877321" w:rsidRPr="00877321" w:rsidRDefault="00877321" w:rsidP="0087732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Выведите список IPv6-адресов на сетевых интерфейсах сервера:</w:t>
      </w:r>
    </w:p>
    <w:p w14:paraId="72BDD141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ip -6 addr show</w:t>
      </w:r>
    </w:p>
    <w:p w14:paraId="771195FC" w14:textId="77777777" w:rsidR="00877321" w:rsidRPr="00877321" w:rsidRDefault="00877321" w:rsidP="0087732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Найдите в выводе и зафиксируйте в отчете:</w:t>
      </w:r>
    </w:p>
    <w:p w14:paraId="78B3C99F" w14:textId="77777777" w:rsidR="00877321" w:rsidRPr="00877321" w:rsidRDefault="00877321" w:rsidP="00877321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Link-local адрес</w:t>
      </w:r>
      <w:r w:rsidRPr="00877321">
        <w:rPr>
          <w:rFonts w:ascii="Arial" w:hAnsi="Arial" w:cs="Arial"/>
          <w:sz w:val="28"/>
          <w:szCs w:val="28"/>
        </w:rPr>
        <w:t xml:space="preserve"> (начинается на fe80::).</w:t>
      </w:r>
    </w:p>
    <w:p w14:paraId="244ADA51" w14:textId="77777777" w:rsidR="00877321" w:rsidRPr="00877321" w:rsidRDefault="00877321" w:rsidP="00877321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Global Unicast</w:t>
      </w:r>
      <w:r w:rsidRPr="00877321">
        <w:rPr>
          <w:rFonts w:ascii="Arial" w:hAnsi="Arial" w:cs="Arial"/>
          <w:sz w:val="28"/>
          <w:szCs w:val="28"/>
        </w:rPr>
        <w:t xml:space="preserve"> или </w:t>
      </w:r>
      <w:r w:rsidRPr="00877321">
        <w:rPr>
          <w:rFonts w:ascii="Arial" w:hAnsi="Arial" w:cs="Arial"/>
          <w:b/>
          <w:bCs/>
          <w:sz w:val="28"/>
          <w:szCs w:val="28"/>
        </w:rPr>
        <w:t>ULA адрес</w:t>
      </w:r>
      <w:r w:rsidRPr="00877321">
        <w:rPr>
          <w:rFonts w:ascii="Arial" w:hAnsi="Arial" w:cs="Arial"/>
          <w:sz w:val="28"/>
          <w:szCs w:val="28"/>
        </w:rPr>
        <w:t xml:space="preserve"> (если назначен провайдером/маршрутизатором, обычно начинается на 2001:: или fd00::).</w:t>
      </w:r>
    </w:p>
    <w:p w14:paraId="66A60B26" w14:textId="77777777" w:rsidR="00877321" w:rsidRPr="00877321" w:rsidRDefault="00877321" w:rsidP="00877321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Сетевой префикс (prefix), указанный после косой черты (например, /64).</w:t>
      </w:r>
    </w:p>
    <w:p w14:paraId="0B0693B7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Этап 2. Проверка маршрутизации и сетевой связности IPv6</w:t>
      </w:r>
    </w:p>
    <w:p w14:paraId="165D7DF8" w14:textId="77777777" w:rsidR="00877321" w:rsidRPr="00877321" w:rsidRDefault="00877321" w:rsidP="0087732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Просмотрите таблицу маршрутизации по умолчанию для IPv6:</w:t>
      </w:r>
    </w:p>
    <w:p w14:paraId="3AAFC15C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ip -6 route show</w:t>
      </w:r>
    </w:p>
    <w:p w14:paraId="0399AE0F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Найдите строку с маршрутом по умолчанию (default via...). Запишите IPv6-адрес шлюза.</w:t>
      </w:r>
    </w:p>
    <w:p w14:paraId="39B71B70" w14:textId="77777777" w:rsidR="00877321" w:rsidRPr="00877321" w:rsidRDefault="00877321" w:rsidP="0087732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Проверьте доступность шлюза по умолчанию:</w:t>
      </w:r>
    </w:p>
    <w:p w14:paraId="002B33A4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  <w:lang w:val="en-US"/>
        </w:rPr>
        <w:t>ping</w:t>
      </w:r>
      <w:r w:rsidRPr="00877321">
        <w:rPr>
          <w:rFonts w:ascii="Arial" w:hAnsi="Arial" w:cs="Arial"/>
          <w:sz w:val="28"/>
          <w:szCs w:val="28"/>
          <w:highlight w:val="yellow"/>
        </w:rPr>
        <w:t xml:space="preserve"> -6 -</w:t>
      </w:r>
      <w:r w:rsidRPr="00877321">
        <w:rPr>
          <w:rFonts w:ascii="Arial" w:hAnsi="Arial" w:cs="Arial"/>
          <w:sz w:val="28"/>
          <w:szCs w:val="28"/>
          <w:highlight w:val="yellow"/>
          <w:lang w:val="en-US"/>
        </w:rPr>
        <w:t>c</w:t>
      </w:r>
      <w:r w:rsidRPr="00877321">
        <w:rPr>
          <w:rFonts w:ascii="Arial" w:hAnsi="Arial" w:cs="Arial"/>
          <w:sz w:val="28"/>
          <w:szCs w:val="28"/>
          <w:highlight w:val="yellow"/>
        </w:rPr>
        <w:t xml:space="preserve"> 3 [</w:t>
      </w:r>
      <w:r w:rsidRPr="00877321">
        <w:rPr>
          <w:rFonts w:ascii="Arial" w:hAnsi="Arial" w:cs="Arial"/>
          <w:sz w:val="28"/>
          <w:szCs w:val="28"/>
          <w:highlight w:val="yellow"/>
          <w:lang w:val="en-US"/>
        </w:rPr>
        <w:t>IPv</w:t>
      </w:r>
      <w:r w:rsidRPr="00877321">
        <w:rPr>
          <w:rFonts w:ascii="Arial" w:hAnsi="Arial" w:cs="Arial"/>
          <w:sz w:val="28"/>
          <w:szCs w:val="28"/>
          <w:highlight w:val="yellow"/>
        </w:rPr>
        <w:t>6_адрес_шлюза]</w:t>
      </w:r>
    </w:p>
    <w:p w14:paraId="1468CBBC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i/>
          <w:iCs/>
          <w:sz w:val="28"/>
          <w:szCs w:val="28"/>
        </w:rPr>
        <w:t>(Если адрес шлюза link-local fe80::..., не забудьте указать имя интерфейса, например: ping -6 -c 3 fe80::1%eth0)</w:t>
      </w:r>
      <w:r w:rsidRPr="00877321">
        <w:rPr>
          <w:rFonts w:ascii="Arial" w:hAnsi="Arial" w:cs="Arial"/>
          <w:sz w:val="28"/>
          <w:szCs w:val="28"/>
        </w:rPr>
        <w:t>.</w:t>
      </w:r>
    </w:p>
    <w:p w14:paraId="135CA4C5" w14:textId="77777777" w:rsidR="00877321" w:rsidRPr="00877321" w:rsidRDefault="00877321" w:rsidP="0087732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Проверьте доступность глобальной сети IPv6 (например, публичного DNS Google):</w:t>
      </w:r>
    </w:p>
    <w:p w14:paraId="36A7AACA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ping -6 -c 3 2001:4860:4860::8888</w:t>
      </w:r>
    </w:p>
    <w:p w14:paraId="594FE63E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Этап 3. Тестирование DNS (записи типа AAAA)</w:t>
      </w:r>
    </w:p>
    <w:p w14:paraId="6940B0B6" w14:textId="77777777" w:rsidR="00877321" w:rsidRPr="00877321" w:rsidRDefault="00877321" w:rsidP="0087732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Выполните запрос к DNS-серверу для получения IPv6-адреса веб-ресурса (например, google.com) с помощью записи типа AAAA:</w:t>
      </w:r>
    </w:p>
    <w:p w14:paraId="27A5274D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dig AAAA google.com</w:t>
      </w:r>
    </w:p>
    <w:p w14:paraId="05E17B09" w14:textId="77777777" w:rsidR="00877321" w:rsidRPr="00877321" w:rsidRDefault="00877321" w:rsidP="0087732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Найдите в выводе секцию ;; ANSWER SECTION: и выпишите IPv6-адрес, в который разрешается домен.</w:t>
      </w:r>
    </w:p>
    <w:p w14:paraId="3639B561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lastRenderedPageBreak/>
        <w:t>Этап 4. Настройка веб-сервиса под IPv6 и аудит сокетов</w:t>
      </w:r>
    </w:p>
    <w:p w14:paraId="5EF00B0D" w14:textId="77777777" w:rsidR="00877321" w:rsidRPr="00877321" w:rsidRDefault="00877321" w:rsidP="0087732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Убедитесь, что ваш веб-сервер (Nginx или Apache) настроен на прослушивание IPv6-адресов.</w:t>
      </w:r>
    </w:p>
    <w:p w14:paraId="39E4D022" w14:textId="77777777" w:rsidR="00877321" w:rsidRPr="00877321" w:rsidRDefault="00877321" w:rsidP="00877321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i/>
          <w:iCs/>
          <w:sz w:val="28"/>
          <w:szCs w:val="28"/>
        </w:rPr>
        <w:t>Для Nginx:</w:t>
      </w:r>
      <w:r w:rsidRPr="00877321">
        <w:rPr>
          <w:rFonts w:ascii="Arial" w:hAnsi="Arial" w:cs="Arial"/>
          <w:sz w:val="28"/>
          <w:szCs w:val="28"/>
        </w:rPr>
        <w:t xml:space="preserve"> В файле конфигурации виртуального хоста (например, /etc/nginx/sites-enabled/default) должна присутствовать директива:</w:t>
      </w:r>
    </w:p>
    <w:p w14:paraId="2BF8EC45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listen [::]:80 default_server;</w:t>
      </w:r>
    </w:p>
    <w:p w14:paraId="078CD1C9" w14:textId="77777777" w:rsidR="00877321" w:rsidRPr="00877321" w:rsidRDefault="00877321" w:rsidP="0087732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Проверьте, слушает ли веб-служба IPv6-сокет на 80 порту:</w:t>
      </w:r>
    </w:p>
    <w:p w14:paraId="27E81A9D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ss -6 -tlnp</w:t>
      </w:r>
    </w:p>
    <w:p w14:paraId="0E51B2BC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i/>
          <w:iCs/>
          <w:sz w:val="28"/>
          <w:szCs w:val="28"/>
        </w:rPr>
        <w:t>(Убедитесь, что в колонке Local Address присутствует запись [::]:80)</w:t>
      </w:r>
      <w:r w:rsidRPr="00877321">
        <w:rPr>
          <w:rFonts w:ascii="Arial" w:hAnsi="Arial" w:cs="Arial"/>
          <w:sz w:val="28"/>
          <w:szCs w:val="28"/>
        </w:rPr>
        <w:t>.</w:t>
      </w:r>
    </w:p>
    <w:p w14:paraId="6F428486" w14:textId="77777777" w:rsidR="00877321" w:rsidRPr="00877321" w:rsidRDefault="00877321" w:rsidP="0087732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Выполните локальный запрос к веб-серверу по протоколу IPv6:</w:t>
      </w:r>
    </w:p>
    <w:p w14:paraId="5242F2FD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curl -6 -I http://[::1]/</w:t>
      </w:r>
    </w:p>
    <w:p w14:paraId="6D70AE45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i/>
          <w:iCs/>
          <w:sz w:val="28"/>
          <w:szCs w:val="28"/>
        </w:rPr>
        <w:t>(Убедитесь, что получен HTTP-ответ со статусом 200 OK)</w:t>
      </w:r>
      <w:r w:rsidRPr="00877321">
        <w:rPr>
          <w:rFonts w:ascii="Arial" w:hAnsi="Arial" w:cs="Arial"/>
          <w:sz w:val="28"/>
          <w:szCs w:val="28"/>
        </w:rPr>
        <w:t>.</w:t>
      </w:r>
    </w:p>
    <w:p w14:paraId="16DA8F85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Этап 5. Настройка Firewall (UFW) для IPv6</w:t>
      </w:r>
    </w:p>
    <w:p w14:paraId="59C09DEF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Согласно лекции, правила IPv4 не защищают IPv6-трафик автоматически. Нам необходимо настроить правила для обоих протоколов.</w:t>
      </w:r>
    </w:p>
    <w:p w14:paraId="4D77B1A4" w14:textId="77777777" w:rsidR="00877321" w:rsidRPr="00877321" w:rsidRDefault="00877321" w:rsidP="0087732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Откройте конфигурационный файл UFW: sudo nano /etc/default/ufw и убедитесь, что в нем включена поддержка IPv6:</w:t>
      </w:r>
    </w:p>
    <w:p w14:paraId="44DDF44D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IPV6=yes</w:t>
      </w:r>
    </w:p>
    <w:p w14:paraId="11F21873" w14:textId="77777777" w:rsidR="00877321" w:rsidRPr="00877321" w:rsidRDefault="00877321" w:rsidP="0087732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Разрешите входящие HTTP-подключения (UFW автоматически создаст правила и для IPv4, и для IPv6):</w:t>
      </w:r>
    </w:p>
    <w:p w14:paraId="21E112EA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sudo ufw allow 80/tcp</w:t>
      </w:r>
    </w:p>
    <w:p w14:paraId="529F6FAD" w14:textId="77777777" w:rsidR="00877321" w:rsidRPr="00877321" w:rsidRDefault="00877321" w:rsidP="0087732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Проверьте правила сетевого экрана. Обратите внимание на строки с пометкой (v6):</w:t>
      </w:r>
    </w:p>
    <w:p w14:paraId="2037F5CD" w14:textId="77777777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  <w:highlight w:val="yellow"/>
        </w:rPr>
        <w:t>sudo ufw status verbose</w:t>
      </w:r>
    </w:p>
    <w:p w14:paraId="1DDD6DDA" w14:textId="77777777" w:rsidR="00877321" w:rsidRPr="00877321" w:rsidRDefault="00877321" w:rsidP="0087732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Проверка с клиента:</w:t>
      </w:r>
      <w:r w:rsidRPr="00877321">
        <w:rPr>
          <w:rFonts w:ascii="Arial" w:hAnsi="Arial" w:cs="Arial"/>
          <w:sz w:val="28"/>
          <w:szCs w:val="28"/>
        </w:rPr>
        <w:t xml:space="preserve"> Откройте браузер на клиентском ПК и введите IPv6-адрес вашего сервера в квадратных скобках: http://[IPv6_адрес_сервера]/. Убедитесь, что страница успешно открывается.</w:t>
      </w:r>
    </w:p>
    <w:p w14:paraId="33266B80" w14:textId="77777777" w:rsid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</w:p>
    <w:p w14:paraId="52CBF665" w14:textId="378CE47D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lastRenderedPageBreak/>
        <w:t>Паспорт IPv6-параметров сервера (Обязательная часть отчета)</w:t>
      </w:r>
    </w:p>
    <w:p w14:paraId="75B8755A" w14:textId="77777777" w:rsidR="00877321" w:rsidRDefault="00877321" w:rsidP="00877321">
      <w:p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Заполните итоговую таблицу по результатам выполнения лабораторной работы:</w:t>
      </w:r>
    </w:p>
    <w:p w14:paraId="5499ED78" w14:textId="6836F733" w:rsidR="00877321" w:rsidRPr="00877321" w:rsidRDefault="00877321" w:rsidP="0087732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FB64189" wp14:editId="1220C8B0">
            <wp:extent cx="6124575" cy="2346107"/>
            <wp:effectExtent l="0" t="0" r="0" b="0"/>
            <wp:docPr id="205228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596" cy="23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5C86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Обязательный список скриншотов в отчете</w:t>
      </w:r>
    </w:p>
    <w:p w14:paraId="42EB642F" w14:textId="77777777" w:rsidR="00877321" w:rsidRPr="00877321" w:rsidRDefault="00877321" w:rsidP="0087732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Скриншот №1:</w:t>
      </w:r>
      <w:r w:rsidRPr="00877321">
        <w:rPr>
          <w:rFonts w:ascii="Arial" w:hAnsi="Arial" w:cs="Arial"/>
          <w:sz w:val="28"/>
          <w:szCs w:val="28"/>
        </w:rPr>
        <w:t xml:space="preserve"> Вывод команды ip -6 addr show с выделенными маркером Link-local и Global/ULA адресами вашего сервера.</w:t>
      </w:r>
    </w:p>
    <w:p w14:paraId="5B6F414E" w14:textId="77777777" w:rsidR="00877321" w:rsidRPr="00877321" w:rsidRDefault="00877321" w:rsidP="0087732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Скриншот №2:</w:t>
      </w:r>
      <w:r w:rsidRPr="00877321">
        <w:rPr>
          <w:rFonts w:ascii="Arial" w:hAnsi="Arial" w:cs="Arial"/>
          <w:sz w:val="28"/>
          <w:szCs w:val="28"/>
        </w:rPr>
        <w:t xml:space="preserve"> Вывод успешной команды ping -6 до глобального IPv6-хоста (например, 2001:4860:4860::8888).</w:t>
      </w:r>
    </w:p>
    <w:p w14:paraId="56292C32" w14:textId="77777777" w:rsidR="00877321" w:rsidRPr="00877321" w:rsidRDefault="00877321" w:rsidP="0087732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Скриншот №3:</w:t>
      </w:r>
      <w:r w:rsidRPr="00877321">
        <w:rPr>
          <w:rFonts w:ascii="Arial" w:hAnsi="Arial" w:cs="Arial"/>
          <w:sz w:val="28"/>
          <w:szCs w:val="28"/>
        </w:rPr>
        <w:t xml:space="preserve"> Вывод команды dig AAAA google.com с отображением полученной записи из DNS.</w:t>
      </w:r>
    </w:p>
    <w:p w14:paraId="0491525C" w14:textId="77777777" w:rsidR="00877321" w:rsidRPr="00877321" w:rsidRDefault="00877321" w:rsidP="0087732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Скриншот №4:</w:t>
      </w:r>
      <w:r w:rsidRPr="00877321">
        <w:rPr>
          <w:rFonts w:ascii="Arial" w:hAnsi="Arial" w:cs="Arial"/>
          <w:sz w:val="28"/>
          <w:szCs w:val="28"/>
        </w:rPr>
        <w:t xml:space="preserve"> Результат команды ss -6 -tlnp, подтверждающий, что порт 80 слушается на IPv6-интерфейсе [::].</w:t>
      </w:r>
    </w:p>
    <w:p w14:paraId="56113EE1" w14:textId="77777777" w:rsidR="00877321" w:rsidRPr="00877321" w:rsidRDefault="00877321" w:rsidP="0087732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Скриншот №5:</w:t>
      </w:r>
      <w:r w:rsidRPr="00877321">
        <w:rPr>
          <w:rFonts w:ascii="Arial" w:hAnsi="Arial" w:cs="Arial"/>
          <w:sz w:val="28"/>
          <w:szCs w:val="28"/>
        </w:rPr>
        <w:t xml:space="preserve"> Экран утилиты sudo ufw status verbose, где отчетливо видны разрешающие правила для IPv6 (помеченные как (v6)).</w:t>
      </w:r>
    </w:p>
    <w:p w14:paraId="6EA62510" w14:textId="77777777" w:rsidR="00877321" w:rsidRPr="00877321" w:rsidRDefault="00877321" w:rsidP="00877321">
      <w:pPr>
        <w:rPr>
          <w:rFonts w:ascii="Arial" w:hAnsi="Arial" w:cs="Arial"/>
          <w:b/>
          <w:bCs/>
          <w:sz w:val="28"/>
          <w:szCs w:val="28"/>
        </w:rPr>
      </w:pPr>
      <w:r w:rsidRPr="00877321">
        <w:rPr>
          <w:rFonts w:ascii="Arial" w:hAnsi="Arial" w:cs="Arial"/>
          <w:b/>
          <w:bCs/>
          <w:sz w:val="28"/>
          <w:szCs w:val="28"/>
        </w:rPr>
        <w:t>Контрольные вопросы</w:t>
      </w:r>
    </w:p>
    <w:p w14:paraId="76E8C328" w14:textId="77777777" w:rsidR="00877321" w:rsidRPr="00877321" w:rsidRDefault="00877321" w:rsidP="0087732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В чем заключается главное различие между Link-local и Global/ULA адресами в IPv6? Для каких задач используется каждый из них?</w:t>
      </w:r>
    </w:p>
    <w:p w14:paraId="5A93C88B" w14:textId="77777777" w:rsidR="00877321" w:rsidRPr="00877321" w:rsidRDefault="00877321" w:rsidP="0087732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Напишите полную (несокращенную) форму для IPv6-адреса fe80::1 и адреса петли ::1 (loopback).</w:t>
      </w:r>
    </w:p>
    <w:p w14:paraId="728175CD" w14:textId="77777777" w:rsidR="00877321" w:rsidRPr="00877321" w:rsidRDefault="00877321" w:rsidP="0087732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Почему при пинге Link-local адреса (ping -6 fe80::...) утилите необходимо дополнительно указывать имя сетевого интерфейса (например, %eth0)?</w:t>
      </w:r>
    </w:p>
    <w:p w14:paraId="6B913C98" w14:textId="77777777" w:rsidR="00877321" w:rsidRPr="00877321" w:rsidRDefault="00877321" w:rsidP="0087732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t>Какую роль выполняет запись типа AAAA в системе DNS?</w:t>
      </w:r>
    </w:p>
    <w:p w14:paraId="3DCE8EA0" w14:textId="77777777" w:rsidR="00877321" w:rsidRPr="00877321" w:rsidRDefault="00877321" w:rsidP="0087732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77321">
        <w:rPr>
          <w:rFonts w:ascii="Arial" w:hAnsi="Arial" w:cs="Arial"/>
          <w:sz w:val="28"/>
          <w:szCs w:val="28"/>
        </w:rPr>
        <w:lastRenderedPageBreak/>
        <w:t>Что произойдет, если в конфигурационном файле /etc/default/ufw параметр IPV6 будет установлен в значение no, но сам веб-сервер при этом будет слушать порт [::]:80? Опишите последствия для безопасности сервера.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C7E"/>
    <w:multiLevelType w:val="multilevel"/>
    <w:tmpl w:val="E42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461FF"/>
    <w:multiLevelType w:val="multilevel"/>
    <w:tmpl w:val="6746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25581"/>
    <w:multiLevelType w:val="multilevel"/>
    <w:tmpl w:val="12C6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61C8"/>
    <w:multiLevelType w:val="multilevel"/>
    <w:tmpl w:val="E9F6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55B"/>
    <w:multiLevelType w:val="multilevel"/>
    <w:tmpl w:val="F7E0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133DF"/>
    <w:multiLevelType w:val="multilevel"/>
    <w:tmpl w:val="53CC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00F83"/>
    <w:multiLevelType w:val="multilevel"/>
    <w:tmpl w:val="AF08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B5CED"/>
    <w:multiLevelType w:val="multilevel"/>
    <w:tmpl w:val="7EB6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86C31"/>
    <w:multiLevelType w:val="multilevel"/>
    <w:tmpl w:val="A3CE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10"/>
  </w:num>
  <w:num w:numId="3" w16cid:durableId="226502266">
    <w:abstractNumId w:val="0"/>
  </w:num>
  <w:num w:numId="4" w16cid:durableId="813185232">
    <w:abstractNumId w:val="5"/>
  </w:num>
  <w:num w:numId="5" w16cid:durableId="2052917713">
    <w:abstractNumId w:val="3"/>
  </w:num>
  <w:num w:numId="6" w16cid:durableId="238756277">
    <w:abstractNumId w:val="6"/>
  </w:num>
  <w:num w:numId="7" w16cid:durableId="1706981826">
    <w:abstractNumId w:val="8"/>
  </w:num>
  <w:num w:numId="8" w16cid:durableId="1180393179">
    <w:abstractNumId w:val="7"/>
  </w:num>
  <w:num w:numId="9" w16cid:durableId="758335256">
    <w:abstractNumId w:val="4"/>
  </w:num>
  <w:num w:numId="10" w16cid:durableId="1310791420">
    <w:abstractNumId w:val="2"/>
  </w:num>
  <w:num w:numId="11" w16cid:durableId="1323126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87130"/>
    <w:rsid w:val="001A26C0"/>
    <w:rsid w:val="00253606"/>
    <w:rsid w:val="00425D44"/>
    <w:rsid w:val="00541BF1"/>
    <w:rsid w:val="00592D5E"/>
    <w:rsid w:val="005D28E5"/>
    <w:rsid w:val="00650DE2"/>
    <w:rsid w:val="006A3756"/>
    <w:rsid w:val="00860734"/>
    <w:rsid w:val="00877321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2026-07-15T11:29:00Z</dcterms:created>
  <dcterms:modified xsi:type="dcterms:W3CDTF">2026-07-15T11:34:00Z</dcterms:modified>
</cp:coreProperties>
</file>