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4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Настройка DNS и DHCP в доменной инфраструктуре Windows Server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проверки DNS Active Directory, создания записей прямой и обратной зоны, настройки DHCP-области, параметров клиентов и резервирования адреса.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- контроллер домена, DNS и DHCP,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доменный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DNS Server и DHCP Server;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Домен уже создан, но клиентские компьютеры должны автоматически получать сетевые параметры и находить доменные службы. Нужно проверить DNS Active Directory, настроить обратную зону, создать служебные записи для учебных серверов и развернуть DHCP-область для клиентов.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DNS/DHCP-сервер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Сеть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Диапазон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192.168.10.100-192.168.10.150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Исключения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192.168.10.1-192.168.10.20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 для клиентов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для клиентов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DNS-суффикс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Резервирование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PC01</w:t>
            </w:r>
            <w:r>
              <w:t xml:space="preserve"> по MAC-адресу</w:t>
            </w:r>
          </w:p>
        </w:tc>
      </w:tr>
    </w:tbl>
    <w:p>
      <w:pPr>
        <w:spacing w:line="360" w:before="120" w:after="120"/>
      </w:pPr>
      <w:r>
        <w:t xml:space="preserve">Если шлюз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</w:t>
      </w:r>
      <w:r>
        <w:t xml:space="preserve"> в стенде не используется, укажите это в паспорте. DHCP всё равно должен передавать согласованный параметр.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DHCP-сервер в неправильной сети может выдавать адреса чужим клиентам. Используйте только изолированную сеть VirtualBox.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авторизуйте DHCP только в учебном домене;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создавайте пересекающиеся DHCP-диапазоны;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включением DHCP проверьте сеть адаптера;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удаляйте служебные DNS-записи 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результат на клиенте, а не только в консоли сервера.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Проверьте DNS Active Directory</w:t>
      </w:r>
    </w:p>
    <w:p>
      <w:pPr>
        <w:spacing w:line="360" w:before="120" w:after="120"/>
      </w:pPr>
      <w:r>
        <w:t xml:space="preserve">Проверьте прямое разрешение имени контроллера домена и SRV-записи, через которые клиент находит AD DS.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_ldap._tcp.dc._msdcs.company.test -Type SRV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Создайте обратную зону</w:t>
      </w:r>
    </w:p>
    <w:p>
      <w:pPr>
        <w:spacing w:line="360" w:before="120" w:after="120"/>
      </w:pPr>
      <w:r>
        <w:t xml:space="preserve">Создайте обратную зону для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 и PTR-запись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192.168.10.10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Добавьте DNS-записи учебных серверов</w:t>
      </w:r>
    </w:p>
    <w:p>
      <w:pPr>
        <w:spacing w:line="360" w:before="120" w:after="120"/>
      </w:pPr>
      <w:r>
        <w:t xml:space="preserve">Создайте A-записи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других узлов, которые используются в стенде. Проверьте прямое и обратное разрешение.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fs01.company.test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web01.company.test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Установите и авторизуйте DHCP</w:t>
      </w:r>
    </w:p>
    <w:p>
      <w:pPr>
        <w:spacing w:line="360" w:before="120" w:after="120"/>
      </w:pPr>
      <w:r>
        <w:t xml:space="preserve">Установите роль DHCP Server, добавьте инструменты управления и авторизуйте сервер в домене.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DHCP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Get-DhcpServerInDC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Создайте DHCP-область</w:t>
      </w:r>
    </w:p>
    <w:p>
      <w:pPr>
        <w:spacing w:line="360" w:before="120" w:after="120"/>
      </w:pPr>
      <w:r>
        <w:t xml:space="preserve">Создайте область для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, задайте диапазон, исключения, срок аренды и параметры шлюза, DNS и доменного суффикса.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Get-DhcpServerv4Scope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Get-DhcpServerv4OptionValue -ScopeId 192.168.10.0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Настройте резервирование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</w:p>
    <w:p>
      <w:pPr>
        <w:spacing w:line="360" w:before="120" w:after="120"/>
      </w:pPr>
      <w:r>
        <w:t xml:space="preserve">Определите MAC-адрес клиента и создайте резервирование. Проверьте, что клиент получает ожидаемый адрес.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Get-DhcpServerv4Reservation -ScopeId 192.168.10.0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Проверьте клиента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обновите аренду и проверьте адрес, шлюз, DNS и доменный суффикс.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/renew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ошибки</w:t>
      </w:r>
    </w:p>
    <w:p>
      <w:pPr>
        <w:spacing w:line="360" w:before="120" w:after="120"/>
      </w:pPr>
      <w:r>
        <w:t xml:space="preserve">Смоделируйте безопасную ошибку: неверный DNS в параметрах DHCP, неавторизованный DHCP или отсутствие PTR-записи. Найдите и исправьте её.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 DNS-записи AD работают, обратная зона создана, DHCP-сервер авторизован, клиент получает адрес из области, DNS-сервер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</w:t>
      </w:r>
      <w:r>
        <w:t xml:space="preserve"> и суффикс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DNS и DHCP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Прямая зона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Обратная зона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Scope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Диапазон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Исключения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Резервирование PC01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A-записи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dc01.company.test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SRV-записи AD.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PTR-записи.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DHCP-областей.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Параметры DHCP-области.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Резервирование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/all</w:t>
      </w:r>
      <w:r>
        <w:t xml:space="preserve"> на клиенте.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диагностированной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DNS и DHCP обслуживают доменную сеть, клиент получает корректные параметры, доменные имена разрешаются, а студент может объяснить SRV-записи AD, DHCP-авторизацию, область, исключение, аренду и резервирование.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Active Directory использует DNS для поиска контроллеров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нужна обратная DNS-зона?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SRV-запись?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DHCP-сервер авторизуют в AD?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диапазон DHCP отличается от исключения?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резервирование отличается от ручного статического адреса?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DHCP нужны доменному клиенту?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клиент получил адрес, но не находит домен?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2026-07-18T11:34:32.319Z</dcterms:created>
  <dcterms:modified xsi:type="dcterms:W3CDTF">2026-07-18T11:34:32.319Z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