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2"/>
    <w:p>
      <w:pPr>
        <w:pStyle w:val="Heading1"/>
      </w:pPr>
      <w:r>
        <w:t xml:space="preserve">Лабораторная работа № 2</w:t>
      </w:r>
    </w:p>
    <w:bookmarkStart w:id="23" w:name="X4e6516ba3652a5f4d340a0e9a96833b738c17c4"/>
    <w:p>
      <w:pPr>
        <w:pStyle w:val="Heading2"/>
      </w:pPr>
      <w:r>
        <w:t xml:space="preserve">Настройка централизованной адресации с использованием DHCP Relay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Основная среда:</w:t>
      </w:r>
      <w:r>
        <w:t xml:space="preserve"> </w:t>
      </w:r>
      <w:r>
        <w:t xml:space="preserve">Cisco Packet Tracer.</w:t>
      </w:r>
    </w:p>
    <w:p>
      <w:pPr>
        <w:pStyle w:val="BodyText"/>
      </w:pPr>
      <w:r>
        <w:t xml:space="preserve">Допускается выполнение в:</w:t>
      </w:r>
    </w:p>
    <w:p>
      <w:pPr>
        <w:pStyle w:val="Compact"/>
        <w:numPr>
          <w:ilvl w:val="0"/>
          <w:numId w:val="1001"/>
        </w:numPr>
      </w:pPr>
      <w:r>
        <w:t xml:space="preserve">PNetLab;</w:t>
      </w:r>
    </w:p>
    <w:p>
      <w:pPr>
        <w:pStyle w:val="Compact"/>
        <w:numPr>
          <w:ilvl w:val="0"/>
          <w:numId w:val="1001"/>
        </w:numPr>
      </w:pPr>
      <w:r>
        <w:t xml:space="preserve">EVE-NG;</w:t>
      </w:r>
    </w:p>
    <w:p>
      <w:pPr>
        <w:pStyle w:val="Compact"/>
        <w:numPr>
          <w:ilvl w:val="0"/>
          <w:numId w:val="1001"/>
        </w:numPr>
      </w:pPr>
      <w:r>
        <w:t xml:space="preserve">GNS3;</w:t>
      </w:r>
    </w:p>
    <w:p>
      <w:pPr>
        <w:pStyle w:val="Compact"/>
        <w:numPr>
          <w:ilvl w:val="0"/>
          <w:numId w:val="1001"/>
        </w:numPr>
      </w:pPr>
      <w:r>
        <w:t xml:space="preserve">VirtualBox с Linux DHCP-сервером;</w:t>
      </w:r>
    </w:p>
    <w:p>
      <w:pPr>
        <w:pStyle w:val="Compact"/>
        <w:numPr>
          <w:ilvl w:val="0"/>
          <w:numId w:val="1001"/>
        </w:numPr>
      </w:pPr>
      <w:r>
        <w:t xml:space="preserve">виртуальных образах Cisco IOSv и IOSvL2.</w:t>
      </w:r>
    </w:p>
    <w:bookmarkEnd w:id="21"/>
    <w:bookmarkStart w:id="22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Настроить централизованный DHCP-сервер, обслуживающий несколько клиентских VLAN через DHCP Relay Agent.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создать пользовательские и серверную VLAN;</w:t>
      </w:r>
    </w:p>
    <w:p>
      <w:pPr>
        <w:pStyle w:val="Compact"/>
        <w:numPr>
          <w:ilvl w:val="0"/>
          <w:numId w:val="1002"/>
        </w:numPr>
      </w:pPr>
      <w:r>
        <w:t xml:space="preserve">настроить межвлановую маршрутизацию;</w:t>
      </w:r>
    </w:p>
    <w:p>
      <w:pPr>
        <w:pStyle w:val="Compact"/>
        <w:numPr>
          <w:ilvl w:val="0"/>
          <w:numId w:val="1002"/>
        </w:numPr>
      </w:pPr>
      <w:r>
        <w:t xml:space="preserve">разместить DHCP-сервер в отдельной серверной VLAN;</w:t>
      </w:r>
    </w:p>
    <w:p>
      <w:pPr>
        <w:pStyle w:val="Compact"/>
        <w:numPr>
          <w:ilvl w:val="0"/>
          <w:numId w:val="1002"/>
        </w:numPr>
      </w:pPr>
      <w:r>
        <w:t xml:space="preserve">создать отдельный DHCP-пул для каждой клиентской подсети;</w:t>
      </w:r>
    </w:p>
    <w:p>
      <w:pPr>
        <w:pStyle w:val="Compact"/>
        <w:numPr>
          <w:ilvl w:val="0"/>
          <w:numId w:val="1002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исследовать процесс DORA;</w:t>
      </w:r>
    </w:p>
    <w:p>
      <w:pPr>
        <w:pStyle w:val="Compact"/>
        <w:numPr>
          <w:ilvl w:val="0"/>
          <w:numId w:val="1002"/>
        </w:numPr>
      </w:pPr>
      <w:r>
        <w:t xml:space="preserve">определить значение поля GIADDR;</w:t>
      </w:r>
    </w:p>
    <w:p>
      <w:pPr>
        <w:pStyle w:val="Compact"/>
        <w:numPr>
          <w:ilvl w:val="0"/>
          <w:numId w:val="1002"/>
        </w:numPr>
      </w:pPr>
      <w:r>
        <w:t xml:space="preserve">проверить выдаваемые клиентам параметры;</w:t>
      </w:r>
    </w:p>
    <w:p>
      <w:pPr>
        <w:pStyle w:val="Compact"/>
        <w:numPr>
          <w:ilvl w:val="0"/>
          <w:numId w:val="1002"/>
        </w:numPr>
      </w:pPr>
      <w:r>
        <w:t xml:space="preserve">найти и исправить типовые ошибки DHCP Relay.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исходная-топология"/>
    <w:p>
      <w:pPr>
        <w:pStyle w:val="Heading1"/>
      </w:pPr>
      <w:r>
        <w:t xml:space="preserve">1. Исходная топология</w:t>
      </w:r>
    </w:p>
    <w:p>
      <w:pPr>
        <w:pStyle w:val="SourceCode"/>
      </w:pPr>
      <w:r>
        <w:rPr>
          <w:rStyle w:val="VerbatimChar"/>
        </w:rPr>
        <w:t xml:space="preserve">                 trunk</w:t>
      </w:r>
      <w:r>
        <w:br/>
      </w:r>
      <w:r>
        <w:rPr>
          <w:rStyle w:val="VerbatimChar"/>
        </w:rPr>
        <w:t xml:space="preserve">        ┌──────────────────────┐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      SW1                    L3SW1</w:t>
      </w:r>
      <w:r>
        <w:br/>
      </w:r>
      <w:r>
        <w:rPr>
          <w:rStyle w:val="VerbatimChar"/>
        </w:rPr>
        <w:t xml:space="preserve">   Access switch         Multilayer switch</w:t>
      </w:r>
      <w:r>
        <w:br/>
      </w:r>
      <w:r>
        <w:rPr>
          <w:rStyle w:val="VerbatimChar"/>
        </w:rPr>
        <w:t xml:space="preserve">    │       │                │</w:t>
      </w:r>
      <w:r>
        <w:br/>
      </w:r>
      <w:r>
        <w:rPr>
          <w:rStyle w:val="VerbatimChar"/>
        </w:rPr>
        <w:t xml:space="preserve">    │       │                │ VLAN 30</w:t>
      </w:r>
      <w:r>
        <w:br/>
      </w:r>
      <w:r>
        <w:rPr>
          <w:rStyle w:val="VerbatimChar"/>
        </w:rPr>
        <w:t xml:space="preserve">   PC1     PC2            DHCP-SRV</w:t>
      </w:r>
      <w:r>
        <w:br/>
      </w:r>
      <w:r>
        <w:rPr>
          <w:rStyle w:val="VerbatimChar"/>
        </w:rPr>
        <w:t xml:space="preserve"> VLAN 10  VLAN 20       192.168.30.10</w:t>
      </w:r>
    </w:p>
    <w:p>
      <w:pPr>
        <w:pStyle w:val="FirstParagraph"/>
      </w:pPr>
      <w:r>
        <w:t xml:space="preserve">На коммутаторе SW1 подключены два пользовательских компьютера:</w:t>
      </w:r>
    </w:p>
    <w:p>
      <w:pPr>
        <w:pStyle w:val="Compact"/>
        <w:numPr>
          <w:ilvl w:val="0"/>
          <w:numId w:val="1003"/>
        </w:numPr>
      </w:pPr>
      <w:r>
        <w:t xml:space="preserve">PC1 находится в VLAN 10;</w:t>
      </w:r>
    </w:p>
    <w:p>
      <w:pPr>
        <w:pStyle w:val="Compact"/>
        <w:numPr>
          <w:ilvl w:val="0"/>
          <w:numId w:val="1003"/>
        </w:numPr>
      </w:pPr>
      <w:r>
        <w:t xml:space="preserve">PC2 находится в VLAN 20.</w:t>
      </w:r>
    </w:p>
    <w:p>
      <w:pPr>
        <w:pStyle w:val="FirstParagraph"/>
      </w:pPr>
      <w:r>
        <w:t xml:space="preserve">DHCP-сервер подключен к L3SW1 и находится в VLAN 30.</w:t>
      </w:r>
    </w:p>
    <w:p>
      <w:pPr>
        <w:pStyle w:val="BodyText"/>
      </w:pPr>
      <w:r>
        <w:t xml:space="preserve">L3SW1 выполняет:</w:t>
      </w:r>
    </w:p>
    <w:p>
      <w:pPr>
        <w:pStyle w:val="Compact"/>
        <w:numPr>
          <w:ilvl w:val="0"/>
          <w:numId w:val="1004"/>
        </w:numPr>
      </w:pPr>
      <w:r>
        <w:t xml:space="preserve">межвлановую маршрутизацию;</w:t>
      </w:r>
    </w:p>
    <w:p>
      <w:pPr>
        <w:pStyle w:val="Compact"/>
        <w:numPr>
          <w:ilvl w:val="0"/>
          <w:numId w:val="1004"/>
        </w:numPr>
      </w:pPr>
      <w:r>
        <w:t xml:space="preserve">функции шлюза для клиентских VLAN;</w:t>
      </w:r>
    </w:p>
    <w:p>
      <w:pPr>
        <w:pStyle w:val="Compact"/>
        <w:numPr>
          <w:ilvl w:val="0"/>
          <w:numId w:val="1004"/>
        </w:numPr>
      </w:pPr>
      <w:r>
        <w:t xml:space="preserve">функции DHCP Relay Agent.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vlan"/>
    <w:p>
      <w:pPr>
        <w:pStyle w:val="Heading1"/>
      </w:pPr>
      <w:r>
        <w:t xml:space="preserve">2. 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USERS10</w:t>
            </w:r>
          </w:p>
        </w:tc>
        <w:tc>
          <w:tcPr/>
          <w:p>
            <w:pPr>
              <w:pStyle w:val="Compact"/>
            </w:pPr>
            <w:r>
              <w:t xml:space="preserve">Первая пользовательская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USERS20</w:t>
            </w:r>
          </w:p>
        </w:tc>
        <w:tc>
          <w:tcPr/>
          <w:p>
            <w:pPr>
              <w:pStyle w:val="Compact"/>
            </w:pPr>
            <w:r>
              <w:t xml:space="preserve">Вторая пользовательская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Серверная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Управление сетевыми устройствами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DHCP-SRV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параметры-dhcp-пулов"/>
    <w:p>
      <w:pPr>
        <w:pStyle w:val="Heading1"/>
      </w:pPr>
      <w:r>
        <w:t xml:space="preserve">4. Параметры DHCP-пулов</w:t>
      </w:r>
    </w:p>
    <w:bookmarkStart w:id="28" w:name="пул-для-vlan-10"/>
    <w:p>
      <w:pPr>
        <w:pStyle w:val="Heading2"/>
      </w:pPr>
      <w:r>
        <w:t xml:space="preserve">Пул для VLAN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пула</w:t>
            </w:r>
          </w:p>
        </w:tc>
        <w:tc>
          <w:tcPr/>
          <w:p>
            <w:pPr>
              <w:pStyle w:val="Compact"/>
            </w:pPr>
            <w:r>
              <w:t xml:space="preserve">USERS10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192.168.10.0/24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Начальный адрес</w:t>
            </w:r>
          </w:p>
        </w:tc>
        <w:tc>
          <w:tcPr/>
          <w:p>
            <w:pPr>
              <w:pStyle w:val="Compact"/>
            </w:pPr>
            <w:r>
              <w:t xml:space="preserve">192.168.10.100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Максимальное количество клиентов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gateway</w:t>
            </w:r>
          </w:p>
        </w:tc>
        <w:tc>
          <w:tcPr/>
          <w:p>
            <w:pPr>
              <w:pStyle w:val="Compac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server</w:t>
            </w:r>
          </w:p>
        </w:tc>
        <w:tc>
          <w:tcPr/>
          <w:p>
            <w:pPr>
              <w:pStyle w:val="Compact"/>
            </w:pPr>
            <w:r>
              <w:t xml:space="preserve">192.168.30.10</w:t>
            </w:r>
          </w:p>
        </w:tc>
      </w:tr>
    </w:tbl>
    <w:bookmarkEnd w:id="28"/>
    <w:bookmarkStart w:id="29" w:name="пул-для-vlan-20"/>
    <w:p>
      <w:pPr>
        <w:pStyle w:val="Heading2"/>
      </w:pPr>
      <w:r>
        <w:t xml:space="preserve">Пул для VLAN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пула</w:t>
            </w:r>
          </w:p>
        </w:tc>
        <w:tc>
          <w:tcPr/>
          <w:p>
            <w:pPr>
              <w:pStyle w:val="Compact"/>
            </w:pPr>
            <w:r>
              <w:t xml:space="preserve">USERS20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192.168.20.0/24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Начальный адрес</w:t>
            </w:r>
          </w:p>
        </w:tc>
        <w:tc>
          <w:tcPr/>
          <w:p>
            <w:pPr>
              <w:pStyle w:val="Compact"/>
            </w:pPr>
            <w:r>
              <w:t xml:space="preserve">192.168.20.100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Максимальное количество клиентов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gateway</w:t>
            </w:r>
          </w:p>
        </w:tc>
        <w:tc>
          <w:tcPr/>
          <w:p>
            <w:pPr>
              <w:pStyle w:val="Compact"/>
            </w:pPr>
            <w:r>
              <w:t xml:space="preserve">192.168.20.1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server</w:t>
            </w:r>
          </w:p>
        </w:tc>
        <w:tc>
          <w:tcPr/>
          <w:p>
            <w:pPr>
              <w:pStyle w:val="Compact"/>
            </w:pPr>
            <w:r>
              <w:t xml:space="preserve">192.168.30.10</w:t>
            </w:r>
          </w:p>
        </w:tc>
      </w:tr>
    </w:tbl>
    <w:p>
      <w:pPr>
        <w:pStyle w:val="BodyText"/>
      </w:pPr>
      <w:r>
        <w:t xml:space="preserve">Адреса шлюзов, серверов и сетевых устройств не должны входить в динамически выдаваемый диапазон.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задание-1.-сборка-топологии"/>
    <w:p>
      <w:pPr>
        <w:pStyle w:val="Heading1"/>
      </w:pPr>
      <w:r>
        <w:t xml:space="preserve">5. Задание 1. Сборка топологии</w:t>
      </w:r>
    </w:p>
    <w:p>
      <w:pPr>
        <w:pStyle w:val="FirstParagraph"/>
      </w:pPr>
      <w:r>
        <w:t xml:space="preserve">Разместить в рабочей области Packet Tracer:</w:t>
      </w:r>
    </w:p>
    <w:p>
      <w:pPr>
        <w:pStyle w:val="Compact"/>
        <w:numPr>
          <w:ilvl w:val="0"/>
          <w:numId w:val="1005"/>
        </w:numPr>
      </w:pPr>
      <w:r>
        <w:t xml:space="preserve">один multilayer switch Cisco 3560;</w:t>
      </w:r>
    </w:p>
    <w:p>
      <w:pPr>
        <w:pStyle w:val="Compact"/>
        <w:numPr>
          <w:ilvl w:val="0"/>
          <w:numId w:val="1005"/>
        </w:numPr>
      </w:pPr>
      <w:r>
        <w:t xml:space="preserve">один access-коммутатор Cisco 2960;</w:t>
      </w:r>
    </w:p>
    <w:p>
      <w:pPr>
        <w:pStyle w:val="Compact"/>
        <w:numPr>
          <w:ilvl w:val="0"/>
          <w:numId w:val="1005"/>
        </w:numPr>
      </w:pPr>
      <w:r>
        <w:t xml:space="preserve">два компьютера;</w:t>
      </w:r>
    </w:p>
    <w:p>
      <w:pPr>
        <w:pStyle w:val="Compact"/>
        <w:numPr>
          <w:ilvl w:val="0"/>
          <w:numId w:val="1005"/>
        </w:numPr>
      </w:pPr>
      <w:r>
        <w:t xml:space="preserve">один Server-PT.</w:t>
      </w:r>
    </w:p>
    <w:p>
      <w:pPr>
        <w:pStyle w:val="FirstParagraph"/>
      </w:pPr>
      <w:r>
        <w:t xml:space="preserve">Соединить устройства.</w:t>
      </w:r>
    </w:p>
    <w:p>
      <w:pPr>
        <w:pStyle w:val="BodyText"/>
      </w:pPr>
      <w:r>
        <w:t xml:space="preserve">Пример подключения: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Подключение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</w:pPr>
            <w:r>
              <w:t xml:space="preserve">SW1 FastEthernet0/1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</w:pPr>
            <w:r>
              <w:t xml:space="preserve">SW1 FastEthernet0/2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GigabitEthernet0/1</w:t>
            </w:r>
          </w:p>
        </w:tc>
        <w:tc>
          <w:tcPr/>
          <w:p>
            <w:pPr>
              <w:pStyle w:val="Compact"/>
            </w:pPr>
            <w:r>
              <w:t xml:space="preserve">L3SW1 GigabitEthernet0/1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DHCP-SRV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</w:pPr>
            <w:r>
              <w:t xml:space="preserve">L3SW1 FastEthernet0/2</w:t>
            </w:r>
          </w:p>
        </w:tc>
      </w:tr>
    </w:tbl>
    <w:p>
      <w:pPr>
        <w:pStyle w:val="BodyText"/>
      </w:pPr>
      <w:r>
        <w:t xml:space="preserve">Назначить сетевым устройствам имена:</w:t>
      </w:r>
    </w:p>
    <w:p>
      <w:pPr>
        <w:pStyle w:val="SourceCode"/>
      </w:pPr>
      <w:r>
        <w:rPr>
          <w:rStyle w:val="VerbatimChar"/>
        </w:rPr>
        <w:t xml:space="preserve">Switch&gt; enable</w:t>
      </w:r>
      <w:r>
        <w:br/>
      </w:r>
      <w:r>
        <w:rPr>
          <w:rStyle w:val="VerbatimChar"/>
        </w:rPr>
        <w:t xml:space="preserve">Switch# configure terminal</w:t>
      </w:r>
      <w:r>
        <w:br/>
      </w:r>
      <w:r>
        <w:rPr>
          <w:rStyle w:val="VerbatimChar"/>
        </w:rPr>
        <w:t xml:space="preserve">Switch(config)# hostname SW1</w:t>
      </w:r>
    </w:p>
    <w:p>
      <w:pPr>
        <w:pStyle w:val="FirstParagraph"/>
      </w:pPr>
      <w:r>
        <w:t xml:space="preserve">На multilayer switch:</w:t>
      </w:r>
    </w:p>
    <w:p>
      <w:pPr>
        <w:pStyle w:val="SourceCode"/>
      </w:pPr>
      <w:r>
        <w:rPr>
          <w:rStyle w:val="VerbatimChar"/>
        </w:rPr>
        <w:t xml:space="preserve">Switch&gt; enable</w:t>
      </w:r>
      <w:r>
        <w:br/>
      </w:r>
      <w:r>
        <w:rPr>
          <w:rStyle w:val="VerbatimChar"/>
        </w:rPr>
        <w:t xml:space="preserve">Switch# configure terminal</w:t>
      </w:r>
      <w:r>
        <w:br/>
      </w:r>
      <w:r>
        <w:rPr>
          <w:rStyle w:val="VerbatimChar"/>
        </w:rPr>
        <w:t xml:space="preserve">Switch(config)# hostname L3SW1</w:t>
      </w:r>
    </w:p>
    <w:p>
      <w:r>
        <w:pict>
          <v:rect style="width:0;height:1.5pt" o:hralign="center" o:hrstd="t" o:hr="t"/>
        </w:pict>
      </w:r>
    </w:p>
    <w:bookmarkEnd w:id="31"/>
    <w:bookmarkStart w:id="32" w:name="задание-2.-создание-vlan"/>
    <w:p>
      <w:pPr>
        <w:pStyle w:val="Heading1"/>
      </w:pPr>
      <w:r>
        <w:t xml:space="preserve">6. Задание 2. Создание VLAN</w:t>
      </w:r>
    </w:p>
    <w:p>
      <w:pPr>
        <w:pStyle w:val="FirstParagraph"/>
      </w:pPr>
      <w:r>
        <w:t xml:space="preserve">На SW1 создать VLAN:</w:t>
      </w:r>
    </w:p>
    <w:p>
      <w:pPr>
        <w:pStyle w:val="SourceCode"/>
      </w:pPr>
      <w:r>
        <w:rPr>
          <w:rStyle w:val="VerbatimChar"/>
        </w:rPr>
        <w:t xml:space="preserve">SW1(config)# vlan 10</w:t>
      </w:r>
      <w:r>
        <w:br/>
      </w:r>
      <w:r>
        <w:rPr>
          <w:rStyle w:val="VerbatimChar"/>
        </w:rPr>
        <w:t xml:space="preserve">SW1(config-vlan)# name USERS10</w:t>
      </w:r>
      <w:r>
        <w:br/>
      </w:r>
      <w:r>
        <w:rPr>
          <w:rStyle w:val="VerbatimChar"/>
        </w:rPr>
        <w:t xml:space="preserve">SW1(config-vlan)# exit</w:t>
      </w:r>
      <w:r>
        <w:br/>
      </w:r>
      <w:r>
        <w:br/>
      </w:r>
      <w:r>
        <w:rPr>
          <w:rStyle w:val="VerbatimChar"/>
        </w:rPr>
        <w:t xml:space="preserve">SW1(config)# vlan 20</w:t>
      </w:r>
      <w:r>
        <w:br/>
      </w:r>
      <w:r>
        <w:rPr>
          <w:rStyle w:val="VerbatimChar"/>
        </w:rPr>
        <w:t xml:space="preserve">SW1(config-vlan)# name USERS20</w:t>
      </w:r>
      <w:r>
        <w:br/>
      </w:r>
      <w:r>
        <w:rPr>
          <w:rStyle w:val="VerbatimChar"/>
        </w:rPr>
        <w:t xml:space="preserve">SW1(config-vlan)# exit</w:t>
      </w:r>
      <w:r>
        <w:br/>
      </w:r>
      <w:r>
        <w:br/>
      </w:r>
      <w:r>
        <w:rPr>
          <w:rStyle w:val="VerbatimChar"/>
        </w:rPr>
        <w:t xml:space="preserve">SW1(config)# vlan 99</w:t>
      </w:r>
      <w:r>
        <w:br/>
      </w:r>
      <w:r>
        <w:rPr>
          <w:rStyle w:val="VerbatimChar"/>
        </w:rPr>
        <w:t xml:space="preserve">SW1(config-vlan)# name MANAGEMENT</w:t>
      </w:r>
      <w:r>
        <w:br/>
      </w:r>
      <w:r>
        <w:rPr>
          <w:rStyle w:val="VerbatimChar"/>
        </w:rPr>
        <w:t xml:space="preserve">SW1(config-vlan)# exit</w:t>
      </w:r>
    </w:p>
    <w:p>
      <w:pPr>
        <w:pStyle w:val="FirstParagraph"/>
      </w:pPr>
      <w:r>
        <w:t xml:space="preserve">На L3SW1 создать VLAN:</w:t>
      </w:r>
    </w:p>
    <w:p>
      <w:pPr>
        <w:pStyle w:val="SourceCode"/>
      </w:pPr>
      <w:r>
        <w:rPr>
          <w:rStyle w:val="VerbatimChar"/>
        </w:rPr>
        <w:t xml:space="preserve">L3SW1(config)# vlan 10</w:t>
      </w:r>
      <w:r>
        <w:br/>
      </w:r>
      <w:r>
        <w:rPr>
          <w:rStyle w:val="VerbatimChar"/>
        </w:rPr>
        <w:t xml:space="preserve">L3SW1(config-vlan)# name USERS10</w:t>
      </w:r>
      <w:r>
        <w:br/>
      </w:r>
      <w:r>
        <w:rPr>
          <w:rStyle w:val="VerbatimChar"/>
        </w:rPr>
        <w:t xml:space="preserve">L3SW1(config-vlan)# exit</w:t>
      </w:r>
      <w:r>
        <w:br/>
      </w:r>
      <w:r>
        <w:br/>
      </w:r>
      <w:r>
        <w:rPr>
          <w:rStyle w:val="VerbatimChar"/>
        </w:rPr>
        <w:t xml:space="preserve">L3SW1(config)# vlan 20</w:t>
      </w:r>
      <w:r>
        <w:br/>
      </w:r>
      <w:r>
        <w:rPr>
          <w:rStyle w:val="VerbatimChar"/>
        </w:rPr>
        <w:t xml:space="preserve">L3SW1(config-vlan)# name USERS20</w:t>
      </w:r>
      <w:r>
        <w:br/>
      </w:r>
      <w:r>
        <w:rPr>
          <w:rStyle w:val="VerbatimChar"/>
        </w:rPr>
        <w:t xml:space="preserve">L3SW1(config-vlan)# exit</w:t>
      </w:r>
      <w:r>
        <w:br/>
      </w:r>
      <w:r>
        <w:br/>
      </w:r>
      <w:r>
        <w:rPr>
          <w:rStyle w:val="VerbatimChar"/>
        </w:rPr>
        <w:t xml:space="preserve">L3SW1(config)# vlan 30</w:t>
      </w:r>
      <w:r>
        <w:br/>
      </w:r>
      <w:r>
        <w:rPr>
          <w:rStyle w:val="VerbatimChar"/>
        </w:rPr>
        <w:t xml:space="preserve">L3SW1(config-vlan)# name SERVERS</w:t>
      </w:r>
      <w:r>
        <w:br/>
      </w:r>
      <w:r>
        <w:rPr>
          <w:rStyle w:val="VerbatimChar"/>
        </w:rPr>
        <w:t xml:space="preserve">L3SW1(config-vlan)# exit</w:t>
      </w:r>
      <w:r>
        <w:br/>
      </w:r>
      <w:r>
        <w:br/>
      </w:r>
      <w:r>
        <w:rPr>
          <w:rStyle w:val="VerbatimChar"/>
        </w:rPr>
        <w:t xml:space="preserve">L3SW1(config)# vlan 99</w:t>
      </w:r>
      <w:r>
        <w:br/>
      </w:r>
      <w:r>
        <w:rPr>
          <w:rStyle w:val="VerbatimChar"/>
        </w:rPr>
        <w:t xml:space="preserve">L3SW1(config-vlan)# name MANAGEMENT</w:t>
      </w:r>
      <w:r>
        <w:br/>
      </w:r>
      <w:r>
        <w:rPr>
          <w:rStyle w:val="VerbatimChar"/>
        </w:rPr>
        <w:t xml:space="preserve">L3SW1(config-vlan)#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r>
        <w:pict>
          <v:rect style="width:0;height:1.5pt" o:hralign="center" o:hrstd="t" o:hr="t"/>
        </w:pict>
      </w:r>
    </w:p>
    <w:bookmarkEnd w:id="32"/>
    <w:bookmarkStart w:id="33" w:name="задание-3.-настройка-access-портов"/>
    <w:p>
      <w:pPr>
        <w:pStyle w:val="Heading1"/>
      </w:pPr>
      <w:r>
        <w:t xml:space="preserve">7. Задание 3. Настройка access-портов</w:t>
      </w:r>
    </w:p>
    <w:p>
      <w:pPr>
        <w:pStyle w:val="FirstParagraph"/>
      </w:pPr>
      <w:r>
        <w:t xml:space="preserve">На SW1 назначить порт PC1 в VLAN 10:</w:t>
      </w:r>
    </w:p>
    <w:p>
      <w:pPr>
        <w:pStyle w:val="SourceCode"/>
      </w:pPr>
      <w:r>
        <w:rPr>
          <w:rStyle w:val="VerbatimChar"/>
        </w:rPr>
        <w:t xml:space="preserve">SW1(config)# interface fastEthernet 0/1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10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Назначить порт PC2 в VLAN 20:</w:t>
      </w:r>
    </w:p>
    <w:p>
      <w:pPr>
        <w:pStyle w:val="SourceCode"/>
      </w:pPr>
      <w:r>
        <w:rPr>
          <w:rStyle w:val="VerbatimChar"/>
        </w:rPr>
        <w:t xml:space="preserve">SW1(config)# interface fastEthernet 0/2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20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 L3SW1 назначить порт DHCP-сервера в VLAN 30:</w:t>
      </w:r>
    </w:p>
    <w:p>
      <w:pPr>
        <w:pStyle w:val="SourceCode"/>
      </w:pPr>
      <w:r>
        <w:rPr>
          <w:rStyle w:val="VerbatimChar"/>
        </w:rPr>
        <w:t xml:space="preserve">L3SW1(config)# interface gigabitEthernet 0/2</w:t>
      </w:r>
      <w:r>
        <w:br/>
      </w:r>
      <w:r>
        <w:rPr>
          <w:rStyle w:val="VerbatimChar"/>
        </w:rPr>
        <w:t xml:space="preserve">L3SW1(config-if)# switchport mode access</w:t>
      </w:r>
      <w:r>
        <w:br/>
      </w:r>
      <w:r>
        <w:rPr>
          <w:rStyle w:val="VerbatimChar"/>
        </w:rPr>
        <w:t xml:space="preserve">L3SW1(config-if)# switchport access vlan 30</w:t>
      </w:r>
      <w:r>
        <w:br/>
      </w:r>
      <w:r>
        <w:rPr>
          <w:rStyle w:val="VerbatimChar"/>
        </w:rPr>
        <w:t xml:space="preserve">L3SW1(config-if)# spanning-tree portfast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r>
        <w:pict>
          <v:rect style="width:0;height:1.5pt" o:hralign="center" o:hrstd="t" o:hr="t"/>
        </w:pict>
      </w:r>
    </w:p>
    <w:bookmarkEnd w:id="33"/>
    <w:bookmarkStart w:id="34" w:name="задание-4.-настройка-trunk"/>
    <w:p>
      <w:pPr>
        <w:pStyle w:val="Heading1"/>
      </w:pPr>
      <w:r>
        <w:t xml:space="preserve">8. Задание 4. Настройка trunk</w:t>
      </w:r>
    </w:p>
    <w:p>
      <w:pPr>
        <w:pStyle w:val="FirstParagraph"/>
      </w:pPr>
      <w:r>
        <w:t xml:space="preserve">На SW1:</w:t>
      </w:r>
    </w:p>
    <w:p>
      <w:pPr>
        <w:pStyle w:val="SourceCode"/>
      </w:pPr>
      <w:r>
        <w:rPr>
          <w:rStyle w:val="VerbatimChar"/>
        </w:rPr>
        <w:t xml:space="preserve">SW1(config)# interface gigabitEthernet 0/1</w:t>
      </w:r>
      <w:r>
        <w:br/>
      </w:r>
      <w:r>
        <w:rPr>
          <w:rStyle w:val="VerbatimChar"/>
        </w:rPr>
        <w:t xml:space="preserve">SW1(config-if)# switchport mode trunk</w:t>
      </w:r>
      <w:r>
        <w:br/>
      </w:r>
      <w:r>
        <w:rPr>
          <w:rStyle w:val="VerbatimChar"/>
        </w:rPr>
        <w:t xml:space="preserve">SW1(config-if)# switchport trunk allowed vlan 10,20,99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 L3SW1:</w:t>
      </w:r>
    </w:p>
    <w:p>
      <w:pPr>
        <w:pStyle w:val="SourceCode"/>
      </w:pPr>
      <w:r>
        <w:rPr>
          <w:rStyle w:val="VerbatimChar"/>
        </w:rPr>
        <w:t xml:space="preserve">L3SW1(config)# interface gigabitEthernet 0/1</w:t>
      </w:r>
      <w:r>
        <w:br/>
      </w:r>
      <w:r>
        <w:rPr>
          <w:rStyle w:val="VerbatimChar"/>
        </w:rPr>
        <w:t xml:space="preserve">L3SW1(config-if)# switchport mode trunk</w:t>
      </w:r>
      <w:r>
        <w:br/>
      </w:r>
      <w:r>
        <w:rPr>
          <w:rStyle w:val="VerbatimChar"/>
        </w:rPr>
        <w:t xml:space="preserve">L3SW1(config-if)# switchport trunk allowed vlan 10,20,99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interfaces trunk</w:t>
      </w:r>
    </w:p>
    <w:p>
      <w:pPr>
        <w:pStyle w:val="FirstParagraph"/>
      </w:pPr>
      <w:r>
        <w:t xml:space="preserve">В отчете указать:</w:t>
      </w:r>
    </w:p>
    <w:p>
      <w:pPr>
        <w:pStyle w:val="Compact"/>
        <w:numPr>
          <w:ilvl w:val="0"/>
          <w:numId w:val="1006"/>
        </w:numPr>
      </w:pPr>
      <w:r>
        <w:t xml:space="preserve">какой интерфейс работает в режиме trunk;</w:t>
      </w:r>
    </w:p>
    <w:p>
      <w:pPr>
        <w:pStyle w:val="Compact"/>
        <w:numPr>
          <w:ilvl w:val="0"/>
          <w:numId w:val="1006"/>
        </w:numPr>
      </w:pPr>
      <w:r>
        <w:t xml:space="preserve">какие VLAN разрешены на trunk;</w:t>
      </w:r>
    </w:p>
    <w:p>
      <w:pPr>
        <w:pStyle w:val="Compact"/>
        <w:numPr>
          <w:ilvl w:val="0"/>
          <w:numId w:val="1006"/>
        </w:numPr>
      </w:pPr>
      <w:r>
        <w:t xml:space="preserve">почему VLAN 30 не требуется передавать на SW1.</w:t>
      </w:r>
    </w:p>
    <w:p>
      <w:r>
        <w:pict>
          <v:rect style="width:0;height:1.5pt" o:hralign="center" o:hrstd="t" o:hr="t"/>
        </w:pict>
      </w:r>
    </w:p>
    <w:bookmarkEnd w:id="34"/>
    <w:bookmarkStart w:id="36" w:name="X5ea6016889dab8cbe6ffae4ff1096d2d38022d2"/>
    <w:p>
      <w:pPr>
        <w:pStyle w:val="Heading1"/>
      </w:pPr>
      <w:r>
        <w:t xml:space="preserve">9. Задание 5. Настройка SVI и межвлановой маршрутизации</w:t>
      </w:r>
    </w:p>
    <w:p>
      <w:pPr>
        <w:pStyle w:val="FirstParagraph"/>
      </w:pPr>
      <w:r>
        <w:t xml:space="preserve">На L3SW1 включить маршрутизацию:</w:t>
      </w:r>
    </w:p>
    <w:p>
      <w:pPr>
        <w:pStyle w:val="SourceCode"/>
      </w:pPr>
      <w:r>
        <w:rPr>
          <w:rStyle w:val="VerbatimChar"/>
        </w:rPr>
        <w:t xml:space="preserve">L3SW1(config)# ip routing</w:t>
      </w:r>
    </w:p>
    <w:p>
      <w:pPr>
        <w:pStyle w:val="FirstParagraph"/>
      </w:pPr>
      <w:r>
        <w:t xml:space="preserve">Настроить SVI VLAN 10: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ip address 192.168.10.1 255.255.255.0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SVI VLAN 20:</w:t>
      </w:r>
    </w:p>
    <w:p>
      <w:pPr>
        <w:pStyle w:val="SourceCode"/>
      </w:pPr>
      <w:r>
        <w:rPr>
          <w:rStyle w:val="VerbatimChar"/>
        </w:rPr>
        <w:t xml:space="preserve">L3SW1(config)# interface vlan 20</w:t>
      </w:r>
      <w:r>
        <w:br/>
      </w:r>
      <w:r>
        <w:rPr>
          <w:rStyle w:val="VerbatimChar"/>
        </w:rPr>
        <w:t xml:space="preserve">L3SW1(config-if)# ip address 192.168.20.1 255.255.255.0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SVI VLAN 30: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ip address 192.168.30.1 255.255.255.0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Management VLAN:</w:t>
      </w:r>
    </w:p>
    <w:p>
      <w:pPr>
        <w:pStyle w:val="SourceCode"/>
      </w:pPr>
      <w:r>
        <w:rPr>
          <w:rStyle w:val="VerbatimChar"/>
        </w:rPr>
        <w:t xml:space="preserve">L3SW1(config)# interface vlan 99</w:t>
      </w:r>
      <w:r>
        <w:br/>
      </w:r>
      <w:r>
        <w:rPr>
          <w:rStyle w:val="VerbatimChar"/>
        </w:rPr>
        <w:t xml:space="preserve">L3SW1(config-if)# ip address 192.168.99.1 255.255.255.0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 SW1:</w:t>
      </w:r>
    </w:p>
    <w:p>
      <w:pPr>
        <w:pStyle w:val="SourceCode"/>
      </w:pPr>
      <w:r>
        <w:rPr>
          <w:rStyle w:val="VerbatimChar"/>
        </w:rPr>
        <w:t xml:space="preserve">SW1(config)# interface vlan 99</w:t>
      </w:r>
      <w:r>
        <w:br/>
      </w:r>
      <w:r>
        <w:rPr>
          <w:rStyle w:val="VerbatimChar"/>
        </w:rPr>
        <w:t xml:space="preserve">SW1(config-if)# ip address 192.168.99.2 255.255.255.0</w:t>
      </w:r>
      <w:r>
        <w:br/>
      </w:r>
      <w:r>
        <w:rPr>
          <w:rStyle w:val="VerbatimChar"/>
        </w:rPr>
        <w:t xml:space="preserve">SW1(config-if)# no shutdown</w:t>
      </w:r>
      <w:r>
        <w:br/>
      </w:r>
      <w:r>
        <w:rPr>
          <w:rStyle w:val="VerbatimChar"/>
        </w:rPr>
        <w:t xml:space="preserve">SW1(config-if)# exit</w:t>
      </w:r>
      <w:r>
        <w:br/>
      </w:r>
      <w:r>
        <w:br/>
      </w:r>
      <w:r>
        <w:rPr>
          <w:rStyle w:val="VerbatimChar"/>
        </w:rPr>
        <w:t xml:space="preserve">SW1(config)# ip default-gateway 192.168.99.1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bookmarkStart w:id="35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 таблице маршрутизации L3SW1 должны появиться connected routes:</w:t>
      </w:r>
    </w:p>
    <w:p>
      <w:pPr>
        <w:pStyle w:val="SourceCode"/>
      </w:pPr>
      <w:r>
        <w:rPr>
          <w:rStyle w:val="VerbatimChar"/>
        </w:rPr>
        <w:t xml:space="preserve">C 192.168.10.0/24</w:t>
      </w:r>
      <w:r>
        <w:br/>
      </w:r>
      <w:r>
        <w:rPr>
          <w:rStyle w:val="VerbatimChar"/>
        </w:rPr>
        <w:t xml:space="preserve">C 192.168.20.0/24</w:t>
      </w:r>
      <w:r>
        <w:br/>
      </w:r>
      <w:r>
        <w:rPr>
          <w:rStyle w:val="VerbatimChar"/>
        </w:rPr>
        <w:t xml:space="preserve">C 192.168.30.0/24</w:t>
      </w:r>
      <w:r>
        <w:br/>
      </w:r>
      <w:r>
        <w:rPr>
          <w:rStyle w:val="VerbatimChar"/>
        </w:rPr>
        <w:t xml:space="preserve">C 192.168.99.0/24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6.-настройка-dhcp-сервера"/>
    <w:p>
      <w:pPr>
        <w:pStyle w:val="Heading1"/>
      </w:pPr>
      <w:r>
        <w:t xml:space="preserve">10. Задание 6. Настройка DHCP-сервера</w:t>
      </w:r>
    </w:p>
    <w:p>
      <w:pPr>
        <w:pStyle w:val="FirstParagraph"/>
      </w:pPr>
      <w:r>
        <w:t xml:space="preserve">На DHCP-SRV открыть:</w:t>
      </w:r>
    </w:p>
    <w:p>
      <w:pPr>
        <w:pStyle w:val="SourceCode"/>
      </w:pPr>
      <w:r>
        <w:rPr>
          <w:rStyle w:val="VerbatimChar"/>
        </w:rPr>
        <w:t xml:space="preserve">Desktop → IP Configuration</w:t>
      </w:r>
    </w:p>
    <w:p>
      <w:pPr>
        <w:pStyle w:val="FirstParagraph"/>
      </w:pPr>
      <w:r>
        <w:t xml:space="preserve">Настроить статические параметры:</w:t>
      </w:r>
    </w:p>
    <w:p>
      <w:pPr>
        <w:pStyle w:val="SourceCode"/>
      </w:pPr>
      <w:r>
        <w:rPr>
          <w:rStyle w:val="VerbatimChar"/>
        </w:rPr>
        <w:t xml:space="preserve">IP Address:      192.168.30.10</w:t>
      </w:r>
      <w:r>
        <w:br/>
      </w:r>
      <w:r>
        <w:rPr>
          <w:rStyle w:val="VerbatimChar"/>
        </w:rPr>
        <w:t xml:space="preserve">Subnet Mask:     255.255.255.0</w:t>
      </w:r>
      <w:r>
        <w:br/>
      </w:r>
      <w:r>
        <w:rPr>
          <w:rStyle w:val="VerbatimChar"/>
        </w:rPr>
        <w:t xml:space="preserve">Default Gateway: 192.168.30.1</w:t>
      </w:r>
      <w:r>
        <w:br/>
      </w:r>
      <w:r>
        <w:rPr>
          <w:rStyle w:val="VerbatimChar"/>
        </w:rPr>
        <w:t xml:space="preserve">DNS Server:      192.168.30.10</w:t>
      </w:r>
    </w:p>
    <w:p>
      <w:pPr>
        <w:pStyle w:val="FirstParagraph"/>
      </w:pPr>
      <w:r>
        <w:t xml:space="preserve">Проверить с сервера доступность шлюза:</w:t>
      </w:r>
    </w:p>
    <w:p>
      <w:pPr>
        <w:pStyle w:val="SourceCode"/>
      </w:pPr>
      <w:r>
        <w:rPr>
          <w:rStyle w:val="VerbatimChar"/>
        </w:rPr>
        <w:t xml:space="preserve">ping 192.168.30.1</w:t>
      </w:r>
    </w:p>
    <w:p>
      <w:pPr>
        <w:pStyle w:val="FirstParagraph"/>
      </w:pPr>
      <w:r>
        <w:t xml:space="preserve">После этого открыть:</w:t>
      </w:r>
    </w:p>
    <w:p>
      <w:pPr>
        <w:pStyle w:val="SourceCode"/>
      </w:pPr>
      <w:r>
        <w:rPr>
          <w:rStyle w:val="VerbatimChar"/>
        </w:rPr>
        <w:t xml:space="preserve">Services → DHCP</w:t>
      </w:r>
    </w:p>
    <w:p>
      <w:pPr>
        <w:pStyle w:val="FirstParagraph"/>
      </w:pPr>
      <w:r>
        <w:t xml:space="preserve">Включить DHCP-службу:</w:t>
      </w:r>
    </w:p>
    <w:p>
      <w:pPr>
        <w:pStyle w:val="SourceCode"/>
      </w:pPr>
      <w:r>
        <w:rPr>
          <w:rStyle w:val="VerbatimChar"/>
        </w:rPr>
        <w:t xml:space="preserve">Service: On</w:t>
      </w:r>
    </w:p>
    <w:p>
      <w:pPr>
        <w:pStyle w:val="FirstParagraph"/>
      </w:pPr>
      <w:r>
        <w:t xml:space="preserve">Создать пул</w:t>
      </w:r>
      <w:r>
        <w:t xml:space="preserve"> </w:t>
      </w:r>
      <w:r>
        <w:rPr>
          <w:rStyle w:val="VerbatimChar"/>
        </w:rPr>
        <w:t xml:space="preserve">USERS10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Pool Name:       USERS10</w:t>
      </w:r>
      <w:r>
        <w:br/>
      </w:r>
      <w:r>
        <w:rPr>
          <w:rStyle w:val="VerbatimChar"/>
        </w:rPr>
        <w:t xml:space="preserve">Default Gateway: 192.168.10.1</w:t>
      </w:r>
      <w:r>
        <w:br/>
      </w:r>
      <w:r>
        <w:rPr>
          <w:rStyle w:val="VerbatimChar"/>
        </w:rPr>
        <w:t xml:space="preserve">DNS Server:      192.168.30.10</w:t>
      </w:r>
      <w:r>
        <w:br/>
      </w:r>
      <w:r>
        <w:rPr>
          <w:rStyle w:val="VerbatimChar"/>
        </w:rPr>
        <w:t xml:space="preserve">Start IP Address: 192.168.10.100</w:t>
      </w:r>
      <w:r>
        <w:br/>
      </w:r>
      <w:r>
        <w:rPr>
          <w:rStyle w:val="VerbatimChar"/>
        </w:rPr>
        <w:t xml:space="preserve">Subnet Mask:     255.255.255.0</w:t>
      </w:r>
      <w:r>
        <w:br/>
      </w:r>
      <w:r>
        <w:rPr>
          <w:rStyle w:val="VerbatimChar"/>
        </w:rPr>
        <w:t xml:space="preserve">Maximum Users:   50</w:t>
      </w:r>
    </w:p>
    <w:p>
      <w:pPr>
        <w:pStyle w:val="FirstParagraph"/>
      </w:pPr>
      <w:r>
        <w:t xml:space="preserve">Нажать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BodyText"/>
      </w:pPr>
      <w:r>
        <w:t xml:space="preserve">Создать пул</w:t>
      </w:r>
      <w:r>
        <w:t xml:space="preserve"> </w:t>
      </w:r>
      <w:r>
        <w:rPr>
          <w:rStyle w:val="VerbatimChar"/>
        </w:rPr>
        <w:t xml:space="preserve">USERS20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Pool Name:       USERS20</w:t>
      </w:r>
      <w:r>
        <w:br/>
      </w:r>
      <w:r>
        <w:rPr>
          <w:rStyle w:val="VerbatimChar"/>
        </w:rPr>
        <w:t xml:space="preserve">Default Gateway: 192.168.20.1</w:t>
      </w:r>
      <w:r>
        <w:br/>
      </w:r>
      <w:r>
        <w:rPr>
          <w:rStyle w:val="VerbatimChar"/>
        </w:rPr>
        <w:t xml:space="preserve">DNS Server:      192.168.30.10</w:t>
      </w:r>
      <w:r>
        <w:br/>
      </w:r>
      <w:r>
        <w:rPr>
          <w:rStyle w:val="VerbatimChar"/>
        </w:rPr>
        <w:t xml:space="preserve">Start IP Address: 192.168.20.100</w:t>
      </w:r>
      <w:r>
        <w:br/>
      </w:r>
      <w:r>
        <w:rPr>
          <w:rStyle w:val="VerbatimChar"/>
        </w:rPr>
        <w:t xml:space="preserve">Subnet Mask:     255.255.255.0</w:t>
      </w:r>
      <w:r>
        <w:br/>
      </w:r>
      <w:r>
        <w:rPr>
          <w:rStyle w:val="VerbatimChar"/>
        </w:rPr>
        <w:t xml:space="preserve">Maximum Users:   50</w:t>
      </w:r>
    </w:p>
    <w:p>
      <w:pPr>
        <w:pStyle w:val="FirstParagraph"/>
      </w:pPr>
      <w:r>
        <w:t xml:space="preserve">Нажать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BodyText"/>
      </w:pPr>
      <w:r>
        <w:t xml:space="preserve">Проверить, что на сервере существуют два отдельных DHCP-пула.</w:t>
      </w:r>
    </w:p>
    <w:p>
      <w:r>
        <w:pict>
          <v:rect style="width:0;height:1.5pt" o:hralign="center" o:hrstd="t" o:hr="t"/>
        </w:pict>
      </w:r>
    </w:p>
    <w:bookmarkEnd w:id="37"/>
    <w:bookmarkStart w:id="39" w:name="X04846a0b7f8089891b50cc3c68e62004b6c9dd4"/>
    <w:p>
      <w:pPr>
        <w:pStyle w:val="Heading1"/>
      </w:pPr>
      <w:r>
        <w:t xml:space="preserve">11. Задание 7. Проверка работы без DHCP Relay</w:t>
      </w:r>
    </w:p>
    <w:p>
      <w:pPr>
        <w:pStyle w:val="FirstParagraph"/>
      </w:pPr>
      <w:r>
        <w:t xml:space="preserve">На PC1 открыть:</w:t>
      </w:r>
    </w:p>
    <w:p>
      <w:pPr>
        <w:pStyle w:val="SourceCode"/>
      </w:pPr>
      <w:r>
        <w:rPr>
          <w:rStyle w:val="VerbatimChar"/>
        </w:rPr>
        <w:t xml:space="preserve">Desktop → IP Configuration</w:t>
      </w:r>
    </w:p>
    <w:p>
      <w:pPr>
        <w:pStyle w:val="FirstParagraph"/>
      </w:pPr>
      <w:r>
        <w:t xml:space="preserve">Выбрать:</w:t>
      </w:r>
    </w:p>
    <w:p>
      <w:pPr>
        <w:pStyle w:val="SourceCode"/>
      </w:pPr>
      <w:r>
        <w:rPr>
          <w:rStyle w:val="VerbatimChar"/>
        </w:rPr>
        <w:t xml:space="preserve">DHCP</w:t>
      </w:r>
    </w:p>
    <w:p>
      <w:pPr>
        <w:pStyle w:val="FirstParagraph"/>
      </w:pPr>
      <w:r>
        <w:t xml:space="preserve">Повторить на PC2.</w:t>
      </w:r>
    </w:p>
    <w:bookmarkStart w:id="38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Клиенты не должны получить адреса из настроенных DHCP-пулов.</w:t>
      </w:r>
    </w:p>
    <w:p>
      <w:pPr>
        <w:pStyle w:val="BodyText"/>
      </w:pPr>
      <w:r>
        <w:t xml:space="preserve">В зависимости от версии Packet Tracer клиент может:</w:t>
      </w:r>
    </w:p>
    <w:p>
      <w:pPr>
        <w:pStyle w:val="Compact"/>
        <w:numPr>
          <w:ilvl w:val="0"/>
          <w:numId w:val="1007"/>
        </w:numPr>
      </w:pPr>
      <w:r>
        <w:t xml:space="preserve">получить адрес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оставить IP-адрес пустым;</w:t>
      </w:r>
    </w:p>
    <w:p>
      <w:pPr>
        <w:pStyle w:val="Compact"/>
        <w:numPr>
          <w:ilvl w:val="0"/>
          <w:numId w:val="1007"/>
        </w:numPr>
      </w:pPr>
      <w:r>
        <w:t xml:space="preserve">показать сообщение об ошибке DHCP.</w:t>
      </w:r>
    </w:p>
    <w:p>
      <w:pPr>
        <w:pStyle w:val="FirstParagraph"/>
      </w:pPr>
      <w:r>
        <w:t xml:space="preserve">В отчете объяснить:</w:t>
      </w:r>
    </w:p>
    <w:p>
      <w:pPr>
        <w:pStyle w:val="Compact"/>
        <w:numPr>
          <w:ilvl w:val="0"/>
          <w:numId w:val="1008"/>
        </w:numPr>
      </w:pPr>
      <w:r>
        <w:t xml:space="preserve">Почему DHCP-сервер работает, но клиенты не получают адреса.</w:t>
      </w:r>
    </w:p>
    <w:p>
      <w:pPr>
        <w:pStyle w:val="Compact"/>
        <w:numPr>
          <w:ilvl w:val="0"/>
          <w:numId w:val="1008"/>
        </w:numPr>
      </w:pPr>
      <w:r>
        <w:t xml:space="preserve">Почему DHCP Discover не достигает серверной VLAN.</w:t>
      </w:r>
    </w:p>
    <w:p>
      <w:pPr>
        <w:pStyle w:val="Compact"/>
        <w:numPr>
          <w:ilvl w:val="0"/>
          <w:numId w:val="1008"/>
        </w:numPr>
      </w:pPr>
      <w:r>
        <w:t xml:space="preserve">Какое устройство является L3-границей.</w:t>
      </w:r>
    </w:p>
    <w:p>
      <w:pPr>
        <w:pStyle w:val="Compact"/>
        <w:numPr>
          <w:ilvl w:val="0"/>
          <w:numId w:val="1008"/>
        </w:numPr>
      </w:pPr>
      <w:r>
        <w:t xml:space="preserve">Почему обычная маршрутизация не пересылает broadcast.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8.-настройка-dhcp-relay"/>
    <w:p>
      <w:pPr>
        <w:pStyle w:val="Heading1"/>
      </w:pPr>
      <w:r>
        <w:t xml:space="preserve">12. Задание 8. Настройка DHCP Relay</w:t>
      </w:r>
    </w:p>
    <w:p>
      <w:pPr>
        <w:pStyle w:val="FirstParagraph"/>
      </w:pPr>
      <w:r>
        <w:t xml:space="preserve">На L3SW1 настроить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на SVI клиентских VLAN.</w:t>
      </w:r>
    </w:p>
    <w:p>
      <w:pPr>
        <w:pStyle w:val="BodyText"/>
      </w:pPr>
      <w:r>
        <w:t xml:space="preserve">Для VLAN 10: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ip helper-address 192.168.30.10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Для VLAN 20:</w:t>
      </w:r>
    </w:p>
    <w:p>
      <w:pPr>
        <w:pStyle w:val="SourceCode"/>
      </w:pPr>
      <w:r>
        <w:rPr>
          <w:rStyle w:val="VerbatimChar"/>
        </w:rPr>
        <w:t xml:space="preserve">L3SW1(config)# interface vlan 20</w:t>
      </w:r>
      <w:r>
        <w:br/>
      </w:r>
      <w:r>
        <w:rPr>
          <w:rStyle w:val="VerbatimChar"/>
        </w:rPr>
        <w:t xml:space="preserve">L3SW1(config-if)# ip helper-address 192.168.30.10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show running-config | section interface Vlan10</w:t>
      </w:r>
      <w:r>
        <w:br/>
      </w:r>
      <w:r>
        <w:rPr>
          <w:rStyle w:val="VerbatimChar"/>
        </w:rPr>
        <w:t xml:space="preserve">show running-config | section interface Vlan20</w:t>
      </w:r>
    </w:p>
    <w:p>
      <w:pPr>
        <w:pStyle w:val="FirstParagraph"/>
      </w:pPr>
      <w:r>
        <w:t xml:space="preserve">Ожидаемый фрагмент:</w:t>
      </w:r>
    </w:p>
    <w:p>
      <w:pPr>
        <w:pStyle w:val="SourceCode"/>
      </w:pPr>
      <w:r>
        <w:rPr>
          <w:rStyle w:val="VerbatimChar"/>
        </w:rPr>
        <w:t xml:space="preserve">interface Vlan10</w:t>
      </w:r>
      <w:r>
        <w:br/>
      </w:r>
      <w:r>
        <w:rPr>
          <w:rStyle w:val="VerbatimChar"/>
        </w:rPr>
        <w:t xml:space="preserve"> ip address 192.168.10.1 255.255.255.0</w:t>
      </w:r>
      <w:r>
        <w:br/>
      </w:r>
      <w:r>
        <w:rPr>
          <w:rStyle w:val="VerbatimChar"/>
        </w:rPr>
        <w:t xml:space="preserve"> ip helper-address 192.168.30.10</w:t>
      </w:r>
    </w:p>
    <w:p>
      <w:pPr>
        <w:pStyle w:val="FirstParagraph"/>
      </w:pPr>
      <w:r>
        <w:t xml:space="preserve">Проверить маршрут до DHCP-сервера:</w:t>
      </w:r>
    </w:p>
    <w:p>
      <w:pPr>
        <w:pStyle w:val="SourceCode"/>
      </w:pPr>
      <w:r>
        <w:rPr>
          <w:rStyle w:val="VerbatimChar"/>
        </w:rPr>
        <w:t xml:space="preserve">show ip route 192.168.30.10</w:t>
      </w:r>
      <w:r>
        <w:br/>
      </w:r>
      <w:r>
        <w:rPr>
          <w:rStyle w:val="VerbatimChar"/>
        </w:rPr>
        <w:t xml:space="preserve">ping 192.168.30.10</w:t>
      </w:r>
    </w:p>
    <w:p>
      <w:r>
        <w:pict>
          <v:rect style="width:0;height:1.5pt" o:hralign="center" o:hrstd="t" o:hr="t"/>
        </w:pict>
      </w:r>
    </w:p>
    <w:bookmarkEnd w:id="40"/>
    <w:bookmarkStart w:id="41" w:name="задание-9.-получение-адресов-клиентами"/>
    <w:p>
      <w:pPr>
        <w:pStyle w:val="Heading1"/>
      </w:pPr>
      <w:r>
        <w:t xml:space="preserve">13. Задание 9. Получение адресов клиентами</w:t>
      </w:r>
    </w:p>
    <w:p>
      <w:pPr>
        <w:pStyle w:val="FirstParagraph"/>
      </w:pPr>
      <w:r>
        <w:t xml:space="preserve">На PC1 повторно выбрать получение адреса по DHCP.</w:t>
      </w:r>
    </w:p>
    <w:p>
      <w:pPr>
        <w:pStyle w:val="BodyText"/>
      </w:pPr>
      <w:r>
        <w:t xml:space="preserve">На PC2 выполнить то же действие.</w:t>
      </w:r>
    </w:p>
    <w:p>
      <w:pPr>
        <w:pStyle w:val="BodyText"/>
      </w:pPr>
      <w:r>
        <w:t xml:space="preserve">Проверить параметры через командную строку компьютеров:</w:t>
      </w:r>
    </w:p>
    <w:p>
      <w:pPr>
        <w:pStyle w:val="SourceCode"/>
      </w:pPr>
      <w:r>
        <w:rPr>
          <w:rStyle w:val="VerbatimChar"/>
        </w:rPr>
        <w:t xml:space="preserve">ipconfig /all</w:t>
      </w:r>
    </w:p>
    <w:p>
      <w:pPr>
        <w:pStyle w:val="FirstParagraph"/>
      </w:pPr>
      <w:r>
        <w:t xml:space="preserve">PC1 должен получить параметры из сети VLAN 10, например:</w:t>
      </w:r>
    </w:p>
    <w:p>
      <w:pPr>
        <w:pStyle w:val="SourceCode"/>
      </w:pPr>
      <w:r>
        <w:rPr>
          <w:rStyle w:val="VerbatimChar"/>
        </w:rPr>
        <w:t xml:space="preserve">IPv4 Address:   192.168.10.100</w:t>
      </w:r>
      <w:r>
        <w:br/>
      </w:r>
      <w:r>
        <w:rPr>
          <w:rStyle w:val="VerbatimChar"/>
        </w:rPr>
        <w:t xml:space="preserve">Subnet Mask:    255.255.255.0</w:t>
      </w:r>
      <w:r>
        <w:br/>
      </w:r>
      <w:r>
        <w:rPr>
          <w:rStyle w:val="VerbatimChar"/>
        </w:rPr>
        <w:t xml:space="preserve">Default Gateway: 192.168.10.1</w:t>
      </w:r>
      <w:r>
        <w:br/>
      </w:r>
      <w:r>
        <w:rPr>
          <w:rStyle w:val="VerbatimChar"/>
        </w:rPr>
        <w:t xml:space="preserve">DHCP Server:    192.168.30.10</w:t>
      </w:r>
      <w:r>
        <w:br/>
      </w:r>
      <w:r>
        <w:rPr>
          <w:rStyle w:val="VerbatimChar"/>
        </w:rPr>
        <w:t xml:space="preserve">DNS Server:     192.168.30.10</w:t>
      </w:r>
    </w:p>
    <w:p>
      <w:pPr>
        <w:pStyle w:val="FirstParagraph"/>
      </w:pPr>
      <w:r>
        <w:t xml:space="preserve">PC2 должен получить параметры из сети VLAN 20, например:</w:t>
      </w:r>
    </w:p>
    <w:p>
      <w:pPr>
        <w:pStyle w:val="SourceCode"/>
      </w:pPr>
      <w:r>
        <w:rPr>
          <w:rStyle w:val="VerbatimChar"/>
        </w:rPr>
        <w:t xml:space="preserve">IPv4 Address:   192.168.20.100</w:t>
      </w:r>
      <w:r>
        <w:br/>
      </w:r>
      <w:r>
        <w:rPr>
          <w:rStyle w:val="VerbatimChar"/>
        </w:rPr>
        <w:t xml:space="preserve">Subnet Mask:    255.255.255.0</w:t>
      </w:r>
      <w:r>
        <w:br/>
      </w:r>
      <w:r>
        <w:rPr>
          <w:rStyle w:val="VerbatimChar"/>
        </w:rPr>
        <w:t xml:space="preserve">Default Gateway: 192.168.20.1</w:t>
      </w:r>
      <w:r>
        <w:br/>
      </w:r>
      <w:r>
        <w:rPr>
          <w:rStyle w:val="VerbatimChar"/>
        </w:rPr>
        <w:t xml:space="preserve">DHCP Server:    192.168.30.10</w:t>
      </w:r>
      <w:r>
        <w:br/>
      </w:r>
      <w:r>
        <w:rPr>
          <w:rStyle w:val="VerbatimChar"/>
        </w:rPr>
        <w:t xml:space="preserve">DNS Server:     192.168.30.10</w:t>
      </w:r>
    </w:p>
    <w:p>
      <w:pPr>
        <w:pStyle w:val="FirstParagraph"/>
      </w:pPr>
      <w:r>
        <w:t xml:space="preserve">Проверить связность:</w:t>
      </w:r>
    </w:p>
    <w:p>
      <w:pPr>
        <w:pStyle w:val="SourceCode"/>
      </w:pPr>
      <w:r>
        <w:rPr>
          <w:rStyle w:val="VerbatimChar"/>
        </w:rPr>
        <w:t xml:space="preserve">PC1&gt; ping 192.168.10.1</w:t>
      </w:r>
      <w:r>
        <w:br/>
      </w:r>
      <w:r>
        <w:rPr>
          <w:rStyle w:val="VerbatimChar"/>
        </w:rPr>
        <w:t xml:space="preserve">PC1&gt; ping 192.168.20.1</w:t>
      </w:r>
      <w:r>
        <w:br/>
      </w:r>
      <w:r>
        <w:rPr>
          <w:rStyle w:val="VerbatimChar"/>
        </w:rPr>
        <w:t xml:space="preserve">PC1&gt; ping 192.168.30.10</w:t>
      </w:r>
      <w:r>
        <w:br/>
      </w:r>
      <w:r>
        <w:rPr>
          <w:rStyle w:val="VerbatimChar"/>
        </w:rPr>
        <w:t xml:space="preserve">PC1&gt; ping 192.168.20.100</w:t>
      </w:r>
    </w:p>
    <w:p>
      <w:pPr>
        <w:pStyle w:val="FirstParagraph"/>
      </w:pPr>
      <w:r>
        <w:t xml:space="preserve">На PC2:</w:t>
      </w:r>
    </w:p>
    <w:p>
      <w:pPr>
        <w:pStyle w:val="SourceCode"/>
      </w:pPr>
      <w:r>
        <w:rPr>
          <w:rStyle w:val="VerbatimChar"/>
        </w:rPr>
        <w:t xml:space="preserve">PC2&gt; ping 192.168.20.1</w:t>
      </w:r>
      <w:r>
        <w:br/>
      </w:r>
      <w:r>
        <w:rPr>
          <w:rStyle w:val="VerbatimChar"/>
        </w:rPr>
        <w:t xml:space="preserve">PC2&gt; ping 192.168.30.10</w:t>
      </w:r>
    </w:p>
    <w:p>
      <w:r>
        <w:pict>
          <v:rect style="width:0;height:1.5pt" o:hralign="center" o:hrstd="t" o:hr="t"/>
        </w:pict>
      </w:r>
    </w:p>
    <w:bookmarkEnd w:id="41"/>
    <w:bookmarkStart w:id="42" w:name="задание-10.-анализ-процесса-dora"/>
    <w:p>
      <w:pPr>
        <w:pStyle w:val="Heading1"/>
      </w:pPr>
      <w:r>
        <w:t xml:space="preserve">14. Задание 10. Анализ процесса DORA</w:t>
      </w:r>
    </w:p>
    <w:p>
      <w:pPr>
        <w:pStyle w:val="FirstParagraph"/>
      </w:pPr>
      <w:r>
        <w:t xml:space="preserve">Перейти в режим:</w:t>
      </w:r>
    </w:p>
    <w:p>
      <w:pPr>
        <w:pStyle w:val="SourceCode"/>
      </w:pPr>
      <w:r>
        <w:rPr>
          <w:rStyle w:val="VerbatimChar"/>
        </w:rPr>
        <w:t xml:space="preserve">Simulation</w:t>
      </w:r>
    </w:p>
    <w:p>
      <w:pPr>
        <w:pStyle w:val="FirstParagraph"/>
      </w:pPr>
      <w:r>
        <w:t xml:space="preserve">В фильтрах оставить:</w:t>
      </w:r>
    </w:p>
    <w:p>
      <w:pPr>
        <w:pStyle w:val="Compact"/>
        <w:numPr>
          <w:ilvl w:val="0"/>
          <w:numId w:val="1009"/>
        </w:numPr>
      </w:pPr>
      <w:r>
        <w:t xml:space="preserve">DHCP;</w:t>
      </w:r>
    </w:p>
    <w:p>
      <w:pPr>
        <w:pStyle w:val="Compact"/>
        <w:numPr>
          <w:ilvl w:val="0"/>
          <w:numId w:val="1009"/>
        </w:numPr>
      </w:pPr>
      <w:r>
        <w:t xml:space="preserve">ARP;</w:t>
      </w:r>
    </w:p>
    <w:p>
      <w:pPr>
        <w:pStyle w:val="Compact"/>
        <w:numPr>
          <w:ilvl w:val="0"/>
          <w:numId w:val="1009"/>
        </w:numPr>
      </w:pPr>
      <w:r>
        <w:t xml:space="preserve">ICMP — при необходимости.</w:t>
      </w:r>
    </w:p>
    <w:p>
      <w:pPr>
        <w:pStyle w:val="FirstParagraph"/>
      </w:pPr>
      <w:r>
        <w:t xml:space="preserve">На одном из компьютеров выполнить повторный запрос адреса.</w:t>
      </w:r>
    </w:p>
    <w:p>
      <w:pPr>
        <w:pStyle w:val="BodyText"/>
      </w:pPr>
      <w:r>
        <w:t xml:space="preserve">В Packet Tracer можно переключить интерфейс компьютера со статического адреса на DHCP либо временно выключить и включить порт.</w:t>
      </w:r>
    </w:p>
    <w:p>
      <w:pPr>
        <w:pStyle w:val="BodyText"/>
      </w:pPr>
      <w:r>
        <w:t xml:space="preserve">Пошагово проследить сообщения:</w:t>
      </w:r>
    </w:p>
    <w:p>
      <w:pPr>
        <w:pStyle w:val="Compact"/>
        <w:numPr>
          <w:ilvl w:val="0"/>
          <w:numId w:val="1010"/>
        </w:numPr>
      </w:pPr>
      <w:r>
        <w:t xml:space="preserve">DHCP Discover.</w:t>
      </w:r>
    </w:p>
    <w:p>
      <w:pPr>
        <w:pStyle w:val="Compact"/>
        <w:numPr>
          <w:ilvl w:val="0"/>
          <w:numId w:val="1010"/>
        </w:numPr>
      </w:pPr>
      <w:r>
        <w:t xml:space="preserve">DHCP Offer.</w:t>
      </w:r>
    </w:p>
    <w:p>
      <w:pPr>
        <w:pStyle w:val="Compact"/>
        <w:numPr>
          <w:ilvl w:val="0"/>
          <w:numId w:val="1010"/>
        </w:numPr>
      </w:pPr>
      <w:r>
        <w:t xml:space="preserve">DHCP Request.</w:t>
      </w:r>
    </w:p>
    <w:p>
      <w:pPr>
        <w:pStyle w:val="Compact"/>
        <w:numPr>
          <w:ilvl w:val="0"/>
          <w:numId w:val="1010"/>
        </w:numPr>
      </w:pPr>
      <w:r>
        <w:t xml:space="preserve">DHCP ACK.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Отправитель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отчете отдельно указать:</w:t>
      </w:r>
    </w:p>
    <w:p>
      <w:pPr>
        <w:pStyle w:val="Compact"/>
        <w:numPr>
          <w:ilvl w:val="0"/>
          <w:numId w:val="1011"/>
        </w:numPr>
      </w:pPr>
      <w:r>
        <w:t xml:space="preserve">какое сообщение является широковещательным;</w:t>
      </w:r>
    </w:p>
    <w:p>
      <w:pPr>
        <w:pStyle w:val="Compact"/>
        <w:numPr>
          <w:ilvl w:val="0"/>
          <w:numId w:val="1011"/>
        </w:numPr>
      </w:pPr>
      <w:r>
        <w:t xml:space="preserve">какое устройство принимает Discover в клиентской VLAN;</w:t>
      </w:r>
    </w:p>
    <w:p>
      <w:pPr>
        <w:pStyle w:val="Compact"/>
        <w:numPr>
          <w:ilvl w:val="0"/>
          <w:numId w:val="1011"/>
        </w:numPr>
      </w:pPr>
      <w:r>
        <w:t xml:space="preserve">в какой момент relay отправляет запрос серверу;</w:t>
      </w:r>
    </w:p>
    <w:p>
      <w:pPr>
        <w:pStyle w:val="Compact"/>
        <w:numPr>
          <w:ilvl w:val="0"/>
          <w:numId w:val="1011"/>
        </w:numPr>
      </w:pPr>
      <w:r>
        <w:t xml:space="preserve">почему Offer еще не означает завершение аренды;</w:t>
      </w:r>
    </w:p>
    <w:p>
      <w:pPr>
        <w:pStyle w:val="Compact"/>
        <w:numPr>
          <w:ilvl w:val="0"/>
          <w:numId w:val="1011"/>
        </w:numPr>
      </w:pPr>
      <w:r>
        <w:t xml:space="preserve">какое сообщение окончательно подтверждает аренду.</w:t>
      </w:r>
    </w:p>
    <w:p>
      <w:r>
        <w:pict>
          <v:rect style="width:0;height:1.5pt" o:hralign="center" o:hrstd="t" o:hr="t"/>
        </w:pict>
      </w:r>
    </w:p>
    <w:bookmarkEnd w:id="42"/>
    <w:bookmarkStart w:id="43" w:name="задание-11.-исследование-giaddr"/>
    <w:p>
      <w:pPr>
        <w:pStyle w:val="Heading1"/>
      </w:pPr>
      <w:r>
        <w:t xml:space="preserve">15. Задание 11. Исследование GIADDR</w:t>
      </w:r>
    </w:p>
    <w:p>
      <w:pPr>
        <w:pStyle w:val="FirstParagraph"/>
      </w:pPr>
      <w:r>
        <w:t xml:space="preserve">В Simulation Mode открыть сведения о DHCP-пакете, пересылаемом от L3SW1 к DHCP-серверу.</w:t>
      </w:r>
    </w:p>
    <w:p>
      <w:pPr>
        <w:pStyle w:val="BodyText"/>
      </w:pPr>
      <w:r>
        <w:t xml:space="preserve">Найти поле:</w:t>
      </w:r>
    </w:p>
    <w:p>
      <w:pPr>
        <w:pStyle w:val="SourceCode"/>
      </w:pPr>
      <w:r>
        <w:rPr>
          <w:rStyle w:val="VerbatimChar"/>
        </w:rPr>
        <w:t xml:space="preserve">GIADDR</w:t>
      </w:r>
    </w:p>
    <w:p>
      <w:pPr>
        <w:pStyle w:val="FirstParagraph"/>
      </w:pPr>
      <w:r>
        <w:t xml:space="preserve">При запросе клиента VLAN 10 значение должно соответствовать L3-интерфейсу этой VLAN:</w:t>
      </w:r>
    </w:p>
    <w:p>
      <w:pPr>
        <w:pStyle w:val="SourceCode"/>
      </w:pPr>
      <w:r>
        <w:rPr>
          <w:rStyle w:val="VerbatimChar"/>
        </w:rPr>
        <w:t xml:space="preserve">192.168.10.1</w:t>
      </w:r>
    </w:p>
    <w:p>
      <w:pPr>
        <w:pStyle w:val="FirstParagraph"/>
      </w:pPr>
      <w:r>
        <w:t xml:space="preserve">При запросе клиента VLAN 20:</w:t>
      </w:r>
    </w:p>
    <w:p>
      <w:pPr>
        <w:pStyle w:val="SourceCode"/>
      </w:pPr>
      <w:r>
        <w:rPr>
          <w:rStyle w:val="VerbatimChar"/>
        </w:rPr>
        <w:t xml:space="preserve">192.168.20.1</w:t>
      </w:r>
    </w:p>
    <w:p>
      <w:pPr>
        <w:pStyle w:val="FirstParagraph"/>
      </w:pPr>
      <w:r>
        <w:t xml:space="preserve">В некоторых версиях Packet Tracer поле может отображаться как Relay Agent Address или Gateway Address.</w:t>
      </w:r>
    </w:p>
    <w:p>
      <w:pPr>
        <w:pStyle w:val="BodyText"/>
      </w:pPr>
      <w:r>
        <w:t xml:space="preserve">В отчете ответить:</w:t>
      </w:r>
    </w:p>
    <w:p>
      <w:pPr>
        <w:pStyle w:val="Compact"/>
        <w:numPr>
          <w:ilvl w:val="0"/>
          <w:numId w:val="1012"/>
        </w:numPr>
      </w:pPr>
      <w:r>
        <w:t xml:space="preserve">Для чего DHCP-сервер использует GIADDR?</w:t>
      </w:r>
    </w:p>
    <w:p>
      <w:pPr>
        <w:pStyle w:val="Compact"/>
        <w:numPr>
          <w:ilvl w:val="0"/>
          <w:numId w:val="1012"/>
        </w:numPr>
      </w:pPr>
      <w:r>
        <w:t xml:space="preserve">Является ли GIADDR адресом клиента?</w:t>
      </w:r>
    </w:p>
    <w:p>
      <w:pPr>
        <w:pStyle w:val="Compact"/>
        <w:numPr>
          <w:ilvl w:val="0"/>
          <w:numId w:val="1012"/>
        </w:numPr>
      </w:pPr>
      <w:r>
        <w:t xml:space="preserve">Является ли GIADDR адресом DHCP-сервера?</w:t>
      </w:r>
    </w:p>
    <w:p>
      <w:pPr>
        <w:pStyle w:val="Compact"/>
        <w:numPr>
          <w:ilvl w:val="0"/>
          <w:numId w:val="1012"/>
        </w:numPr>
      </w:pPr>
      <w:r>
        <w:t xml:space="preserve">Почему сервер выбирает разные пулы для клиентов VLAN 10 и VLAN 20?</w:t>
      </w:r>
    </w:p>
    <w:p>
      <w:pPr>
        <w:pStyle w:val="Compact"/>
        <w:numPr>
          <w:ilvl w:val="0"/>
          <w:numId w:val="1012"/>
        </w:numPr>
      </w:pPr>
      <w:r>
        <w:t xml:space="preserve">Что произойдет, если сервер не имеет пула для подсети, указанной через GIADDR?</w:t>
      </w:r>
    </w:p>
    <w:p>
      <w:r>
        <w:pict>
          <v:rect style="width:0;height:1.5pt" o:hralign="center" o:hrstd="t" o:hr="t"/>
        </w:pict>
      </w:r>
    </w:p>
    <w:bookmarkEnd w:id="43"/>
    <w:bookmarkStart w:id="44" w:name="Xc31dfa1e0387da6c8a0069cc4bc197ffe09d593"/>
    <w:p>
      <w:pPr>
        <w:pStyle w:val="Heading1"/>
      </w:pPr>
      <w:r>
        <w:t xml:space="preserve">16. Задание 12. Освобождение и обновление аренды</w:t>
      </w:r>
    </w:p>
    <w:p>
      <w:pPr>
        <w:pStyle w:val="FirstParagraph"/>
      </w:pPr>
      <w:r>
        <w:t xml:space="preserve">На PC1 выполнить:</w:t>
      </w:r>
    </w:p>
    <w:p>
      <w:pPr>
        <w:pStyle w:val="SourceCode"/>
      </w:pPr>
      <w:r>
        <w:rPr>
          <w:rStyle w:val="VerbatimChar"/>
        </w:rPr>
        <w:t xml:space="preserve">ipconfig /release</w:t>
      </w:r>
    </w:p>
    <w:p>
      <w:pPr>
        <w:pStyle w:val="FirstParagraph"/>
      </w:pPr>
      <w:r>
        <w:t xml:space="preserve">Проверить изменение параметров.</w:t>
      </w:r>
    </w:p>
    <w:p>
      <w:pPr>
        <w:pStyle w:val="BodyText"/>
      </w:pPr>
      <w:r>
        <w:t xml:space="preserve">Затем выполнить:</w:t>
      </w:r>
    </w:p>
    <w:p>
      <w:pPr>
        <w:pStyle w:val="SourceCode"/>
      </w:pPr>
      <w:r>
        <w:rPr>
          <w:rStyle w:val="VerbatimChar"/>
        </w:rPr>
        <w:t xml:space="preserve">ipconfig /renew</w:t>
      </w:r>
    </w:p>
    <w:p>
      <w:pPr>
        <w:pStyle w:val="FirstParagraph"/>
      </w:pPr>
      <w:r>
        <w:t xml:space="preserve">Если Packet Tracer не поддерживает эти команды полностью, выполнить обновление через:</w:t>
      </w:r>
    </w:p>
    <w:p>
      <w:pPr>
        <w:pStyle w:val="SourceCode"/>
      </w:pPr>
      <w:r>
        <w:rPr>
          <w:rStyle w:val="VerbatimChar"/>
        </w:rPr>
        <w:t xml:space="preserve">Desktop → IP Configuration → Static → DHCP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ipconfig /all</w:t>
      </w:r>
    </w:p>
    <w:p>
      <w:pPr>
        <w:pStyle w:val="FirstParagraph"/>
      </w:pPr>
      <w:r>
        <w:t xml:space="preserve">В отчете указать:</w:t>
      </w:r>
    </w:p>
    <w:p>
      <w:pPr>
        <w:pStyle w:val="Compact"/>
        <w:numPr>
          <w:ilvl w:val="0"/>
          <w:numId w:val="1013"/>
        </w:numPr>
      </w:pPr>
      <w:r>
        <w:t xml:space="preserve">какой адрес был освобожден;</w:t>
      </w:r>
    </w:p>
    <w:p>
      <w:pPr>
        <w:pStyle w:val="Compact"/>
        <w:numPr>
          <w:ilvl w:val="0"/>
          <w:numId w:val="1013"/>
        </w:numPr>
      </w:pPr>
      <w:r>
        <w:t xml:space="preserve">какой адрес клиент получил повторно;</w:t>
      </w:r>
    </w:p>
    <w:p>
      <w:pPr>
        <w:pStyle w:val="Compact"/>
        <w:numPr>
          <w:ilvl w:val="0"/>
          <w:numId w:val="1013"/>
        </w:numPr>
      </w:pPr>
      <w:r>
        <w:t xml:space="preserve">изменился ли default gateway;</w:t>
      </w:r>
    </w:p>
    <w:p>
      <w:pPr>
        <w:pStyle w:val="Compact"/>
        <w:numPr>
          <w:ilvl w:val="0"/>
          <w:numId w:val="1013"/>
        </w:numPr>
      </w:pPr>
      <w:r>
        <w:t xml:space="preserve">изменился ли DHCP Server;</w:t>
      </w:r>
    </w:p>
    <w:p>
      <w:pPr>
        <w:pStyle w:val="Compact"/>
        <w:numPr>
          <w:ilvl w:val="0"/>
          <w:numId w:val="1013"/>
        </w:numPr>
      </w:pPr>
      <w:r>
        <w:t xml:space="preserve">чем Release отличается от Renew.</w:t>
      </w:r>
    </w:p>
    <w:p>
      <w:r>
        <w:pict>
          <v:rect style="width:0;height:1.5pt" o:hralign="center" o:hrstd="t" o:hr="t"/>
        </w:pict>
      </w:r>
    </w:p>
    <w:bookmarkEnd w:id="44"/>
    <w:bookmarkStart w:id="55" w:name="задание-13.-диагностика-типовых-ошибок"/>
    <w:p>
      <w:pPr>
        <w:pStyle w:val="Heading1"/>
      </w:pPr>
      <w:r>
        <w:t xml:space="preserve">17. Задание 13. Диагностика типовых ошибок</w:t>
      </w:r>
    </w:p>
    <w:p>
      <w:pPr>
        <w:pStyle w:val="FirstParagraph"/>
      </w:pPr>
      <w:r>
        <w:t xml:space="preserve">Каждая ошибка вносится отдельно. После проверки конфигурацию необходимо вернуть в рабочее состояние.</w:t>
      </w:r>
    </w:p>
    <w:bookmarkStart w:id="46" w:name="X39d7c76db6105d85aae6be9efe3bae7f5a920c6"/>
    <w:p>
      <w:pPr>
        <w:pStyle w:val="Heading2"/>
      </w:pPr>
      <w:r>
        <w:t xml:space="preserve">Ошибка 1. Helper настроен на серверном SVI</w:t>
      </w:r>
    </w:p>
    <w:p>
      <w:pPr>
        <w:pStyle w:val="FirstParagraph"/>
      </w:pPr>
      <w:r>
        <w:t xml:space="preserve">Удалить helper с VLAN 10: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no ip helper-address 192.168.30.10</w:t>
      </w:r>
    </w:p>
    <w:p>
      <w:pPr>
        <w:pStyle w:val="FirstParagraph"/>
      </w:pPr>
      <w:r>
        <w:t xml:space="preserve">Ошибочно настроить его на VLAN 30: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ip helper-address 192.168.30.10</w:t>
      </w:r>
    </w:p>
    <w:p>
      <w:pPr>
        <w:pStyle w:val="FirstParagraph"/>
      </w:pPr>
      <w:r>
        <w:t xml:space="preserve">Обновить адрес PC1.</w:t>
      </w:r>
    </w:p>
    <w:bookmarkStart w:id="45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PC1 не получает адрес.</w:t>
      </w:r>
    </w:p>
    <w:p>
      <w:pPr>
        <w:pStyle w:val="BodyText"/>
      </w:pPr>
      <w:r>
        <w:t xml:space="preserve">Необходимо объяснить, почему helper должен находиться на L3-интерфейсе, который принимает клиентский broadcast.</w:t>
      </w:r>
    </w:p>
    <w:p>
      <w:pPr>
        <w:pStyle w:val="BodyText"/>
      </w:pPr>
      <w:r>
        <w:t xml:space="preserve">Исправить конфигурацию: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no ip helper-address 192.168.30.10</w:t>
      </w:r>
      <w:r>
        <w:br/>
      </w:r>
      <w:r>
        <w:br/>
      </w: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ip helper-address 192.168.30.10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ошибка-2.-неверный-адрес-dhcp-сервера"/>
    <w:p>
      <w:pPr>
        <w:pStyle w:val="Heading2"/>
      </w:pPr>
      <w:r>
        <w:t xml:space="preserve">Ошибка 2. Неверный адрес DHCP-сервера</w:t>
      </w:r>
    </w:p>
    <w:p>
      <w:pPr>
        <w:pStyle w:val="FirstParagraph"/>
      </w:pPr>
      <w:r>
        <w:t xml:space="preserve">На VLAN 20 заменить helper:</w:t>
      </w:r>
    </w:p>
    <w:p>
      <w:pPr>
        <w:pStyle w:val="SourceCode"/>
      </w:pPr>
      <w:r>
        <w:rPr>
          <w:rStyle w:val="VerbatimChar"/>
        </w:rPr>
        <w:t xml:space="preserve">L3SW1(config)# interface vlan 20</w:t>
      </w:r>
      <w:r>
        <w:br/>
      </w:r>
      <w:r>
        <w:rPr>
          <w:rStyle w:val="VerbatimChar"/>
        </w:rPr>
        <w:t xml:space="preserve">L3SW1(config-if)# no ip helper-address 192.168.30.10</w:t>
      </w:r>
      <w:r>
        <w:br/>
      </w:r>
      <w:r>
        <w:rPr>
          <w:rStyle w:val="VerbatimChar"/>
        </w:rPr>
        <w:t xml:space="preserve">L3SW1(config-if)# ip helper-address 192.168.30.100</w:t>
      </w:r>
    </w:p>
    <w:p>
      <w:pPr>
        <w:pStyle w:val="FirstParagraph"/>
      </w:pPr>
      <w:r>
        <w:t xml:space="preserve">Обновить адрес PC2.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section interface Vlan20</w:t>
      </w:r>
      <w:r>
        <w:br/>
      </w:r>
      <w:r>
        <w:rPr>
          <w:rStyle w:val="VerbatimChar"/>
        </w:rPr>
        <w:t xml:space="preserve">ping 192.168.30.100</w:t>
      </w:r>
    </w:p>
    <w:bookmarkStart w:id="47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PC2 не получает адрес, поскольку relay пересылает запрос несуществующему серверу.</w:t>
      </w:r>
    </w:p>
    <w:p>
      <w:pPr>
        <w:pStyle w:val="BodyText"/>
      </w:pPr>
      <w:r>
        <w:t xml:space="preserve">Исправить адрес helper.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ошибка-3.-отсутствует-dhcp-пул"/>
    <w:p>
      <w:pPr>
        <w:pStyle w:val="Heading2"/>
      </w:pPr>
      <w:r>
        <w:t xml:space="preserve">Ошибка 3. Отсутствует DHCP-пул</w:t>
      </w:r>
    </w:p>
    <w:p>
      <w:pPr>
        <w:pStyle w:val="FirstParagraph"/>
      </w:pPr>
      <w:r>
        <w:t xml:space="preserve">На DHCP-сервере временно удалить пул</w:t>
      </w:r>
      <w:r>
        <w:t xml:space="preserve"> </w:t>
      </w:r>
      <w:r>
        <w:rPr>
          <w:rStyle w:val="VerbatimChar"/>
        </w:rPr>
        <w:t xml:space="preserve">USERS20</w:t>
      </w:r>
      <w:r>
        <w:t xml:space="preserve"> </w:t>
      </w:r>
      <w:r>
        <w:t xml:space="preserve">или выключить DHCP-службу для этого пула.</w:t>
      </w:r>
    </w:p>
    <w:p>
      <w:pPr>
        <w:pStyle w:val="BodyText"/>
      </w:pPr>
      <w:r>
        <w:t xml:space="preserve">Обновить адрес PC2.</w:t>
      </w:r>
    </w:p>
    <w:bookmarkStart w:id="49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Relay доставляет запрос серверу, но сервер не может подобрать пул для сети VLAN 20.</w:t>
      </w:r>
    </w:p>
    <w:p>
      <w:pPr>
        <w:pStyle w:val="BodyText"/>
      </w:pPr>
      <w:r>
        <w:t xml:space="preserve">В отчете объяснить, почему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не создает DHCP-пул автоматически.</w:t>
      </w:r>
    </w:p>
    <w:p>
      <w:pPr>
        <w:pStyle w:val="BodyText"/>
      </w:pPr>
      <w:r>
        <w:t xml:space="preserve">Вернуть пул</w:t>
      </w:r>
      <w:r>
        <w:t xml:space="preserve"> </w:t>
      </w:r>
      <w:r>
        <w:rPr>
          <w:rStyle w:val="VerbatimChar"/>
        </w:rPr>
        <w:t xml:space="preserve">USERS20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198d2951e6fa6cab61a08a7247e212d710aa838"/>
    <w:p>
      <w:pPr>
        <w:pStyle w:val="Heading2"/>
      </w:pPr>
      <w:r>
        <w:t xml:space="preserve">Ошибка 4. Неверный default gateway в пуле</w:t>
      </w:r>
    </w:p>
    <w:p>
      <w:pPr>
        <w:pStyle w:val="FirstParagraph"/>
      </w:pPr>
      <w:r>
        <w:t xml:space="preserve">В пуле</w:t>
      </w:r>
      <w:r>
        <w:t xml:space="preserve"> </w:t>
      </w:r>
      <w:r>
        <w:rPr>
          <w:rStyle w:val="VerbatimChar"/>
        </w:rPr>
        <w:t xml:space="preserve">USERS10</w:t>
      </w:r>
      <w:r>
        <w:t xml:space="preserve"> </w:t>
      </w:r>
      <w:r>
        <w:t xml:space="preserve">указать:</w:t>
      </w:r>
    </w:p>
    <w:p>
      <w:pPr>
        <w:pStyle w:val="SourceCode"/>
      </w:pPr>
      <w:r>
        <w:rPr>
          <w:rStyle w:val="VerbatimChar"/>
        </w:rPr>
        <w:t xml:space="preserve">Default Gateway: 192.168.10.254</w:t>
      </w:r>
    </w:p>
    <w:p>
      <w:pPr>
        <w:pStyle w:val="FirstParagraph"/>
      </w:pPr>
      <w:r>
        <w:t xml:space="preserve">Обновить адрес PC1.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ipconfig /all</w:t>
      </w:r>
      <w:r>
        <w:br/>
      </w:r>
      <w:r>
        <w:rPr>
          <w:rStyle w:val="VerbatimChar"/>
        </w:rPr>
        <w:t xml:space="preserve">ping 192.168.10.1</w:t>
      </w:r>
      <w:r>
        <w:br/>
      </w:r>
      <w:r>
        <w:rPr>
          <w:rStyle w:val="VerbatimChar"/>
        </w:rPr>
        <w:t xml:space="preserve">ping 192.168.30.10</w:t>
      </w:r>
    </w:p>
    <w:bookmarkStart w:id="51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Клиент получает IP-адрес, но не может нормально обращаться к другим сетям через ошибочный gateway.</w:t>
      </w:r>
    </w:p>
    <w:p>
      <w:pPr>
        <w:pStyle w:val="BodyText"/>
      </w:pPr>
      <w:r>
        <w:t xml:space="preserve">Исправить gateway на:</w:t>
      </w:r>
    </w:p>
    <w:p>
      <w:pPr>
        <w:pStyle w:val="SourceCode"/>
      </w:pPr>
      <w:r>
        <w:rPr>
          <w:rStyle w:val="VerbatimChar"/>
        </w:rPr>
        <w:t xml:space="preserve">192.168.10.1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ошибка-5.-выключен-svi"/>
    <w:p>
      <w:pPr>
        <w:pStyle w:val="Heading2"/>
      </w:pPr>
      <w:r>
        <w:t xml:space="preserve">Ошибка 5. Выключен SVI</w:t>
      </w:r>
    </w:p>
    <w:p>
      <w:pPr>
        <w:pStyle w:val="FirstParagraph"/>
      </w:pPr>
      <w:r>
        <w:t xml:space="preserve">На L3SW1:</w:t>
      </w:r>
    </w:p>
    <w:p>
      <w:pPr>
        <w:pStyle w:val="SourceCode"/>
      </w:pPr>
      <w:r>
        <w:rPr>
          <w:rStyle w:val="VerbatimChar"/>
        </w:rPr>
        <w:t xml:space="preserve">L3SW1(config)# interface vlan 20</w:t>
      </w:r>
      <w:r>
        <w:br/>
      </w:r>
      <w:r>
        <w:rPr>
          <w:rStyle w:val="VerbatimChar"/>
        </w:rPr>
        <w:t xml:space="preserve">L3SW1(config-if)# shutdown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Попытаться обновить адрес PC2.</w:t>
      </w:r>
    </w:p>
    <w:bookmarkStart w:id="53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DHCP Relay не работает, поскольку L3-интерфейс клиентской VLAN выключен.</w:t>
      </w:r>
    </w:p>
    <w:p>
      <w:pPr>
        <w:pStyle w:val="BodyText"/>
      </w:pPr>
      <w:r>
        <w:t xml:space="preserve">Включить SVI:</w:t>
      </w:r>
    </w:p>
    <w:p>
      <w:pPr>
        <w:pStyle w:val="SourceCode"/>
      </w:pPr>
      <w:r>
        <w:rPr>
          <w:rStyle w:val="VerbatimChar"/>
        </w:rPr>
        <w:t xml:space="preserve">L3SW1(config)# interface vlan 20</w:t>
      </w:r>
      <w:r>
        <w:br/>
      </w:r>
      <w:r>
        <w:rPr>
          <w:rStyle w:val="VerbatimChar"/>
        </w:rPr>
        <w:t xml:space="preserve">L3SW1(config-if)# no shutdown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Xff9e9e5c719335a76931d02f9e8a672b2888e37"/>
    <w:p>
      <w:pPr>
        <w:pStyle w:val="Heading1"/>
      </w:pPr>
      <w:r>
        <w:t xml:space="preserve">18. Дополнительное задание. Фильтрация DHCP с помощью ACL</w:t>
      </w:r>
    </w:p>
    <w:p>
      <w:pPr>
        <w:pStyle w:val="FirstParagraph"/>
      </w:pPr>
      <w:r>
        <w:t xml:space="preserve">Создать ACL, которая ошибочно блокирует трафик к DHCP-серверу:</w:t>
      </w:r>
    </w:p>
    <w:p>
      <w:pPr>
        <w:pStyle w:val="SourceCode"/>
      </w:pPr>
      <w:r>
        <w:rPr>
          <w:rStyle w:val="VerbatimChar"/>
        </w:rPr>
        <w:t xml:space="preserve">L3SW1(config)# ip access-list extended BLOCK-DHCP</w:t>
      </w:r>
      <w:r>
        <w:br/>
      </w:r>
      <w:r>
        <w:rPr>
          <w:rStyle w:val="VerbatimChar"/>
        </w:rPr>
        <w:t xml:space="preserve">L3SW1(config-ext-nacl)# deny udp any host 192.168.30.10 eq 67</w:t>
      </w:r>
      <w:r>
        <w:br/>
      </w:r>
      <w:r>
        <w:rPr>
          <w:rStyle w:val="VerbatimChar"/>
        </w:rPr>
        <w:t xml:space="preserve">L3SW1(config-ext-nacl)# permit ip any any</w:t>
      </w:r>
      <w:r>
        <w:br/>
      </w:r>
      <w:r>
        <w:rPr>
          <w:rStyle w:val="VerbatimChar"/>
        </w:rPr>
        <w:t xml:space="preserve">L3SW1(config-ext-nacl)# exit</w:t>
      </w:r>
    </w:p>
    <w:p>
      <w:pPr>
        <w:pStyle w:val="FirstParagraph"/>
      </w:pPr>
      <w:r>
        <w:t xml:space="preserve">Применить ACL на VLAN 10: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ip access-group BLOCK-DHCP in</w:t>
      </w:r>
    </w:p>
    <w:p>
      <w:pPr>
        <w:pStyle w:val="FirstParagraph"/>
      </w:pPr>
      <w:r>
        <w:t xml:space="preserve">Обновить адрес PC1.</w:t>
      </w:r>
    </w:p>
    <w:p>
      <w:pPr>
        <w:pStyle w:val="BodyText"/>
      </w:pPr>
      <w:r>
        <w:t xml:space="preserve">Проверить счетчики:</w:t>
      </w:r>
    </w:p>
    <w:p>
      <w:pPr>
        <w:pStyle w:val="SourceCode"/>
      </w:pPr>
      <w:r>
        <w:rPr>
          <w:rStyle w:val="VerbatimChar"/>
        </w:rPr>
        <w:t xml:space="preserve">show ip access-lists BLOCK-DHCP</w:t>
      </w:r>
    </w:p>
    <w:bookmarkStart w:id="56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Счетчик правила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увеличивается, а клиент не получает адрес.</w:t>
      </w:r>
    </w:p>
    <w:p>
      <w:pPr>
        <w:pStyle w:val="BodyText"/>
      </w:pPr>
      <w:r>
        <w:t xml:space="preserve">После проверки удалить ACL с интерфейса: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no ip access-group BLOCK-DHCP in</w:t>
      </w:r>
    </w:p>
    <w:p>
      <w:pPr>
        <w:pStyle w:val="FirstParagraph"/>
      </w:pPr>
      <w:r>
        <w:t xml:space="preserve">Удалить ACL:</w:t>
      </w:r>
    </w:p>
    <w:p>
      <w:pPr>
        <w:pStyle w:val="SourceCode"/>
      </w:pPr>
      <w:r>
        <w:rPr>
          <w:rStyle w:val="VerbatimChar"/>
        </w:rPr>
        <w:t xml:space="preserve">L3SW1(config)# no ip access-list extended BLOCK-DHCP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4df36f1151148ba7c401860750a0ae0eb47d508"/>
    <w:p>
      <w:pPr>
        <w:pStyle w:val="Heading1"/>
      </w:pPr>
      <w:r>
        <w:t xml:space="preserve">19. Дополнительное задание. DHCP Relay и HSRP</w:t>
      </w:r>
    </w:p>
    <w:p>
      <w:pPr>
        <w:pStyle w:val="FirstParagraph"/>
      </w:pPr>
      <w:r>
        <w:t xml:space="preserve">Задание рекомендуется выполнять в PNetLab, EVE-NG или Packet Tracer, если используемые образы поддерживают HSRP.</w:t>
      </w:r>
    </w:p>
    <w:p>
      <w:pPr>
        <w:pStyle w:val="BodyText"/>
      </w:pPr>
      <w:r>
        <w:t xml:space="preserve">Добавить второй multilayer switch L3SW2.</w:t>
      </w:r>
    </w:p>
    <w:p>
      <w:pPr>
        <w:pStyle w:val="BodyText"/>
      </w:pPr>
      <w:r>
        <w:t xml:space="preserve">Использовать адреса: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VLAN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VLAN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HSRP VIP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</w:tr>
    </w:tbl>
    <w:p>
      <w:pPr>
        <w:pStyle w:val="BodyText"/>
      </w:pPr>
      <w:r>
        <w:t xml:space="preserve">На обоих L3-коммутаторах настроить: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helper-address 192.168.30.10</w:t>
      </w:r>
    </w:p>
    <w:p>
      <w:pPr>
        <w:pStyle w:val="FirstParagraph"/>
      </w:pPr>
      <w:r>
        <w:t xml:space="preserve">Для VLAN 20:</w:t>
      </w:r>
    </w:p>
    <w:p>
      <w:pPr>
        <w:pStyle w:val="SourceCode"/>
      </w:pPr>
      <w:r>
        <w:rPr>
          <w:rStyle w:val="VerbatimChar"/>
        </w:rPr>
        <w:t xml:space="preserve">interface vlan 20</w:t>
      </w:r>
      <w:r>
        <w:br/>
      </w:r>
      <w:r>
        <w:rPr>
          <w:rStyle w:val="VerbatimChar"/>
        </w:rPr>
        <w:t xml:space="preserve"> ip helper-address 192.168.30.10</w:t>
      </w:r>
    </w:p>
    <w:p>
      <w:pPr>
        <w:pStyle w:val="FirstParagraph"/>
      </w:pPr>
      <w:r>
        <w:t xml:space="preserve">DHCP-пулы должны выдавать клиентам HSRP Virtual IP:</w:t>
      </w:r>
    </w:p>
    <w:p>
      <w:pPr>
        <w:pStyle w:val="SourceCode"/>
      </w:pPr>
      <w:r>
        <w:rPr>
          <w:rStyle w:val="VerbatimChar"/>
        </w:rPr>
        <w:t xml:space="preserve">VLAN 10 gateway: 192.168.10.1</w:t>
      </w:r>
      <w:r>
        <w:br/>
      </w:r>
      <w:r>
        <w:rPr>
          <w:rStyle w:val="VerbatimChar"/>
        </w:rPr>
        <w:t xml:space="preserve">VLAN 20 gateway: 192.168.20.1</w:t>
      </w:r>
    </w:p>
    <w:p>
      <w:pPr>
        <w:pStyle w:val="FirstParagraph"/>
      </w:pPr>
      <w:r>
        <w:t xml:space="preserve">Проверить получение адреса, затем выключить Active-коммутатор и повторно запросить DHCP-аренду.</w:t>
      </w:r>
    </w:p>
    <w:p>
      <w:pPr>
        <w:pStyle w:val="BodyText"/>
      </w:pPr>
      <w:r>
        <w:t xml:space="preserve">В отчете объяснить:</w:t>
      </w:r>
    </w:p>
    <w:p>
      <w:pPr>
        <w:pStyle w:val="Compact"/>
        <w:numPr>
          <w:ilvl w:val="0"/>
          <w:numId w:val="1014"/>
        </w:numPr>
      </w:pPr>
      <w:r>
        <w:t xml:space="preserve">почему DHCP-пул выдает HSRP VIP;</w:t>
      </w:r>
    </w:p>
    <w:p>
      <w:pPr>
        <w:pStyle w:val="Compact"/>
        <w:numPr>
          <w:ilvl w:val="0"/>
          <w:numId w:val="1014"/>
        </w:numPr>
      </w:pPr>
      <w:r>
        <w:t xml:space="preserve">почему helper настраивается на обоих L3-устройствах;</w:t>
      </w:r>
    </w:p>
    <w:p>
      <w:pPr>
        <w:pStyle w:val="Compact"/>
        <w:numPr>
          <w:ilvl w:val="0"/>
          <w:numId w:val="1014"/>
        </w:numPr>
      </w:pPr>
      <w:r>
        <w:t xml:space="preserve">чем HSRP VIP отличается от GIADDR;</w:t>
      </w:r>
    </w:p>
    <w:p>
      <w:pPr>
        <w:pStyle w:val="Compact"/>
        <w:numPr>
          <w:ilvl w:val="0"/>
          <w:numId w:val="1014"/>
        </w:numPr>
      </w:pPr>
      <w:r>
        <w:t xml:space="preserve">почему состояние HSRP Standby не отключает функцию relay.</w:t>
      </w:r>
    </w:p>
    <w:p>
      <w:r>
        <w:pict>
          <v:rect style="width:0;height:1.5pt" o:hralign="center" o:hrstd="t" o:hr="t"/>
        </w:pict>
      </w:r>
    </w:p>
    <w:bookmarkEnd w:id="58"/>
    <w:bookmarkStart w:id="59" w:name="аналитическое-задание-по-option-82"/>
    <w:p>
      <w:pPr>
        <w:pStyle w:val="Heading1"/>
      </w:pPr>
      <w:r>
        <w:t xml:space="preserve">20. Аналитическое задание по Option 82</w:t>
      </w:r>
    </w:p>
    <w:p>
      <w:pPr>
        <w:pStyle w:val="FirstParagraph"/>
      </w:pPr>
      <w:r>
        <w:t xml:space="preserve">Практическая настройка Option 82 не обязательна, так как ее поддержка зависит от симулятора и используемого образа.</w:t>
      </w:r>
    </w:p>
    <w:p>
      <w:pPr>
        <w:pStyle w:val="BodyText"/>
      </w:pPr>
      <w:r>
        <w:t xml:space="preserve">В отчете ответить:</w:t>
      </w:r>
    </w:p>
    <w:p>
      <w:pPr>
        <w:pStyle w:val="Compact"/>
        <w:numPr>
          <w:ilvl w:val="0"/>
          <w:numId w:val="1015"/>
        </w:numPr>
      </w:pPr>
      <w:r>
        <w:t xml:space="preserve">Какие сведения передает DHCP Option 82?</w:t>
      </w:r>
    </w:p>
    <w:p>
      <w:pPr>
        <w:pStyle w:val="Compact"/>
        <w:numPr>
          <w:ilvl w:val="0"/>
          <w:numId w:val="1015"/>
        </w:numPr>
      </w:pPr>
      <w:r>
        <w:t xml:space="preserve">Для чего используется Circuit ID?</w:t>
      </w:r>
    </w:p>
    <w:p>
      <w:pPr>
        <w:pStyle w:val="Compact"/>
        <w:numPr>
          <w:ilvl w:val="0"/>
          <w:numId w:val="1015"/>
        </w:numPr>
      </w:pPr>
      <w:r>
        <w:t xml:space="preserve">Для чего используется Remote ID?</w:t>
      </w:r>
    </w:p>
    <w:p>
      <w:pPr>
        <w:pStyle w:val="Compact"/>
        <w:numPr>
          <w:ilvl w:val="0"/>
          <w:numId w:val="1015"/>
        </w:numPr>
      </w:pPr>
      <w:r>
        <w:t xml:space="preserve">Чем Option 82 отличается от GIADDR?</w:t>
      </w:r>
    </w:p>
    <w:p>
      <w:pPr>
        <w:pStyle w:val="Compact"/>
        <w:numPr>
          <w:ilvl w:val="0"/>
          <w:numId w:val="1015"/>
        </w:numPr>
      </w:pPr>
      <w:r>
        <w:t xml:space="preserve">Может ли DHCP-сервер использовать Option 82 для выбора политики адресации?</w:t>
      </w:r>
    </w:p>
    <w:p>
      <w:pPr>
        <w:pStyle w:val="Compact"/>
        <w:numPr>
          <w:ilvl w:val="0"/>
          <w:numId w:val="1015"/>
        </w:numPr>
      </w:pPr>
      <w:r>
        <w:t xml:space="preserve">Почему отключение Option 82 не исправит неправильную настройку DHCP Snooping Trust?</w:t>
      </w:r>
    </w:p>
    <w:p>
      <w:r>
        <w:pict>
          <v:rect style="width:0;height:1.5pt" o:hralign="center" o:hrstd="t" o:hr="t"/>
        </w:pict>
      </w:r>
    </w:p>
    <w:bookmarkEnd w:id="59"/>
    <w:bookmarkStart w:id="69" w:name="порядок-диагностики-dhcp-relay"/>
    <w:p>
      <w:pPr>
        <w:pStyle w:val="Heading1"/>
      </w:pPr>
      <w:r>
        <w:t xml:space="preserve">21. Порядок диагностики DHCP Relay</w:t>
      </w:r>
    </w:p>
    <w:p>
      <w:pPr>
        <w:pStyle w:val="FirstParagraph"/>
      </w:pPr>
      <w:r>
        <w:t xml:space="preserve">При возникновении проблемы проверка выполняется последовательно.</w:t>
      </w:r>
    </w:p>
    <w:bookmarkStart w:id="60" w:name="шаг-1.-проверка-клиента"/>
    <w:p>
      <w:pPr>
        <w:pStyle w:val="Heading2"/>
      </w:pPr>
      <w:r>
        <w:t xml:space="preserve">Шаг 1. Проверка клиента</w:t>
      </w:r>
    </w:p>
    <w:p>
      <w:pPr>
        <w:pStyle w:val="SourceCode"/>
      </w:pPr>
      <w:r>
        <w:rPr>
          <w:rStyle w:val="VerbatimChar"/>
        </w:rPr>
        <w:t xml:space="preserve">ipconfig /all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6"/>
        </w:numPr>
      </w:pPr>
      <w:r>
        <w:t xml:space="preserve">IP-адрес;</w:t>
      </w:r>
    </w:p>
    <w:p>
      <w:pPr>
        <w:pStyle w:val="Compact"/>
        <w:numPr>
          <w:ilvl w:val="0"/>
          <w:numId w:val="1016"/>
        </w:numPr>
      </w:pPr>
      <w:r>
        <w:t xml:space="preserve">маску;</w:t>
      </w:r>
    </w:p>
    <w:p>
      <w:pPr>
        <w:pStyle w:val="Compact"/>
        <w:numPr>
          <w:ilvl w:val="0"/>
          <w:numId w:val="1016"/>
        </w:numPr>
      </w:pPr>
      <w:r>
        <w:t xml:space="preserve">default gateway;</w:t>
      </w:r>
    </w:p>
    <w:p>
      <w:pPr>
        <w:pStyle w:val="Compact"/>
        <w:numPr>
          <w:ilvl w:val="0"/>
          <w:numId w:val="1016"/>
        </w:numPr>
      </w:pPr>
      <w:r>
        <w:t xml:space="preserve">DNS;</w:t>
      </w:r>
    </w:p>
    <w:p>
      <w:pPr>
        <w:pStyle w:val="Compact"/>
        <w:numPr>
          <w:ilvl w:val="0"/>
          <w:numId w:val="1016"/>
        </w:numPr>
      </w:pPr>
      <w:r>
        <w:t xml:space="preserve">адрес DHCP-сервера;</w:t>
      </w:r>
    </w:p>
    <w:p>
      <w:pPr>
        <w:pStyle w:val="Compact"/>
        <w:numPr>
          <w:ilvl w:val="0"/>
          <w:numId w:val="1016"/>
        </w:numPr>
      </w:pPr>
      <w:r>
        <w:t xml:space="preserve">наличие адреса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.</w:t>
      </w:r>
    </w:p>
    <w:bookmarkEnd w:id="60"/>
    <w:bookmarkStart w:id="61" w:name="шаг-2.-проверка-access-порта"/>
    <w:p>
      <w:pPr>
        <w:pStyle w:val="Heading2"/>
      </w:pPr>
      <w:r>
        <w:t xml:space="preserve">Шаг 2. Проверка access-порта</w:t>
      </w:r>
    </w:p>
    <w:p>
      <w:pPr>
        <w:pStyle w:val="SourceCode"/>
      </w:pPr>
      <w:r>
        <w:rPr>
          <w:rStyle w:val="VerbatimChar"/>
        </w:rPr>
        <w:t xml:space="preserve">show vlan brief</w:t>
      </w:r>
      <w:r>
        <w:br/>
      </w:r>
      <w:r>
        <w:rPr>
          <w:rStyle w:val="VerbatimChar"/>
        </w:rPr>
        <w:t xml:space="preserve">show interfaces switchport</w:t>
      </w:r>
    </w:p>
    <w:p>
      <w:pPr>
        <w:pStyle w:val="FirstParagraph"/>
      </w:pPr>
      <w:r>
        <w:t xml:space="preserve">Проверить, находится ли порт клиента в правильной VLAN.</w:t>
      </w:r>
    </w:p>
    <w:bookmarkEnd w:id="61"/>
    <w:bookmarkStart w:id="62" w:name="шаг-3.-проверка-trunk"/>
    <w:p>
      <w:pPr>
        <w:pStyle w:val="Heading2"/>
      </w:pPr>
      <w:r>
        <w:t xml:space="preserve">Шаг 3. Проверка trunk</w:t>
      </w:r>
    </w:p>
    <w:p>
      <w:pPr>
        <w:pStyle w:val="SourceCode"/>
      </w:pPr>
      <w:r>
        <w:rPr>
          <w:rStyle w:val="VerbatimChar"/>
        </w:rPr>
        <w:t xml:space="preserve">show interfaces trunk</w:t>
      </w:r>
    </w:p>
    <w:p>
      <w:pPr>
        <w:pStyle w:val="FirstParagraph"/>
      </w:pPr>
      <w:r>
        <w:t xml:space="preserve">Проверить, разрешена ли клиентская VLAN.</w:t>
      </w:r>
    </w:p>
    <w:bookmarkEnd w:id="62"/>
    <w:bookmarkStart w:id="63" w:name="шаг-4.-проверка-svi"/>
    <w:p>
      <w:pPr>
        <w:pStyle w:val="Heading2"/>
      </w:pPr>
      <w:r>
        <w:t xml:space="preserve">Шаг 4. Проверка SVI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SVI должен находиться в состоянии:</w:t>
      </w:r>
    </w:p>
    <w:p>
      <w:pPr>
        <w:pStyle w:val="SourceCode"/>
      </w:pPr>
      <w:r>
        <w:rPr>
          <w:rStyle w:val="VerbatimChar"/>
        </w:rPr>
        <w:t xml:space="preserve">up/up</w:t>
      </w:r>
    </w:p>
    <w:bookmarkEnd w:id="63"/>
    <w:bookmarkStart w:id="64" w:name="шаг-5.-проверка-helper"/>
    <w:p>
      <w:pPr>
        <w:pStyle w:val="Heading2"/>
      </w:pPr>
      <w:r>
        <w:t xml:space="preserve">Шаг 5. Проверка helper</w:t>
      </w:r>
    </w:p>
    <w:p>
      <w:pPr>
        <w:pStyle w:val="SourceCode"/>
      </w:pPr>
      <w:r>
        <w:rPr>
          <w:rStyle w:val="VerbatimChar"/>
        </w:rPr>
        <w:t xml:space="preserve">show running-config | section interface Vlan10</w:t>
      </w:r>
    </w:p>
    <w:bookmarkEnd w:id="64"/>
    <w:bookmarkStart w:id="65" w:name="шаг-6.-проверка-маршрута-к-серверу"/>
    <w:p>
      <w:pPr>
        <w:pStyle w:val="Heading2"/>
      </w:pPr>
      <w:r>
        <w:t xml:space="preserve">Шаг 6. Проверка маршрута к серверу</w:t>
      </w:r>
    </w:p>
    <w:p>
      <w:pPr>
        <w:pStyle w:val="SourceCode"/>
      </w:pPr>
      <w:r>
        <w:rPr>
          <w:rStyle w:val="VerbatimChar"/>
        </w:rPr>
        <w:t xml:space="preserve">show ip route 192.168.30.10</w:t>
      </w:r>
      <w:r>
        <w:br/>
      </w:r>
      <w:r>
        <w:rPr>
          <w:rStyle w:val="VerbatimChar"/>
        </w:rPr>
        <w:t xml:space="preserve">ping 192.168.30.10</w:t>
      </w:r>
    </w:p>
    <w:bookmarkEnd w:id="65"/>
    <w:bookmarkStart w:id="66" w:name="шаг-7.-проверка-dhcp-пула"/>
    <w:p>
      <w:pPr>
        <w:pStyle w:val="Heading2"/>
      </w:pPr>
      <w:r>
        <w:t xml:space="preserve">Шаг 7. Проверка DHCP-пула</w:t>
      </w:r>
    </w:p>
    <w:p>
      <w:pPr>
        <w:pStyle w:val="FirstParagraph"/>
      </w:pPr>
      <w:r>
        <w:t xml:space="preserve">На сервере проверить:</w:t>
      </w:r>
    </w:p>
    <w:p>
      <w:pPr>
        <w:pStyle w:val="Compact"/>
        <w:numPr>
          <w:ilvl w:val="0"/>
          <w:numId w:val="1017"/>
        </w:numPr>
      </w:pPr>
      <w:r>
        <w:t xml:space="preserve">наличие пула для клиентской подсети;</w:t>
      </w:r>
    </w:p>
    <w:p>
      <w:pPr>
        <w:pStyle w:val="Compact"/>
        <w:numPr>
          <w:ilvl w:val="0"/>
          <w:numId w:val="1017"/>
        </w:numPr>
      </w:pPr>
      <w:r>
        <w:t xml:space="preserve">правильную маску;</w:t>
      </w:r>
    </w:p>
    <w:p>
      <w:pPr>
        <w:pStyle w:val="Compact"/>
        <w:numPr>
          <w:ilvl w:val="0"/>
          <w:numId w:val="1017"/>
        </w:numPr>
      </w:pPr>
      <w:r>
        <w:t xml:space="preserve">диапазон адресов;</w:t>
      </w:r>
    </w:p>
    <w:p>
      <w:pPr>
        <w:pStyle w:val="Compact"/>
        <w:numPr>
          <w:ilvl w:val="0"/>
          <w:numId w:val="1017"/>
        </w:numPr>
      </w:pPr>
      <w:r>
        <w:t xml:space="preserve">default gateway;</w:t>
      </w:r>
    </w:p>
    <w:p>
      <w:pPr>
        <w:pStyle w:val="Compact"/>
        <w:numPr>
          <w:ilvl w:val="0"/>
          <w:numId w:val="1017"/>
        </w:numPr>
      </w:pPr>
      <w:r>
        <w:t xml:space="preserve">DNS;</w:t>
      </w:r>
    </w:p>
    <w:p>
      <w:pPr>
        <w:pStyle w:val="Compact"/>
        <w:numPr>
          <w:ilvl w:val="0"/>
          <w:numId w:val="1017"/>
        </w:numPr>
      </w:pPr>
      <w:r>
        <w:t xml:space="preserve">состояние DHCP-службы.</w:t>
      </w:r>
    </w:p>
    <w:bookmarkEnd w:id="66"/>
    <w:bookmarkStart w:id="67" w:name="шаг-8.-проверка-обратного-пути"/>
    <w:p>
      <w:pPr>
        <w:pStyle w:val="Heading2"/>
      </w:pPr>
      <w:r>
        <w:t xml:space="preserve">Шаг 8. Проверка обратного пути</w:t>
      </w:r>
    </w:p>
    <w:p>
      <w:pPr>
        <w:pStyle w:val="FirstParagraph"/>
      </w:pPr>
      <w:r>
        <w:t xml:space="preserve">Проверить на сервере:</w:t>
      </w:r>
    </w:p>
    <w:p>
      <w:pPr>
        <w:pStyle w:val="Compact"/>
        <w:numPr>
          <w:ilvl w:val="0"/>
          <w:numId w:val="1018"/>
        </w:numPr>
      </w:pPr>
      <w:r>
        <w:t xml:space="preserve">IP-адрес;</w:t>
      </w:r>
    </w:p>
    <w:p>
      <w:pPr>
        <w:pStyle w:val="Compact"/>
        <w:numPr>
          <w:ilvl w:val="0"/>
          <w:numId w:val="1018"/>
        </w:numPr>
      </w:pPr>
      <w:r>
        <w:t xml:space="preserve">маску;</w:t>
      </w:r>
    </w:p>
    <w:p>
      <w:pPr>
        <w:pStyle w:val="Compact"/>
        <w:numPr>
          <w:ilvl w:val="0"/>
          <w:numId w:val="1018"/>
        </w:numPr>
      </w:pPr>
      <w:r>
        <w:t xml:space="preserve">default gateway;</w:t>
      </w:r>
    </w:p>
    <w:p>
      <w:pPr>
        <w:pStyle w:val="Compact"/>
        <w:numPr>
          <w:ilvl w:val="0"/>
          <w:numId w:val="1018"/>
        </w:numPr>
      </w:pPr>
      <w:r>
        <w:t xml:space="preserve">возможность отправить ping на адреса SVI.</w:t>
      </w:r>
    </w:p>
    <w:bookmarkEnd w:id="67"/>
    <w:bookmarkStart w:id="68" w:name="шаг-9.-анализ-пакетов"/>
    <w:p>
      <w:pPr>
        <w:pStyle w:val="Heading2"/>
      </w:pPr>
      <w:r>
        <w:t xml:space="preserve">Шаг 9. Анализ пакетов</w:t>
      </w:r>
    </w:p>
    <w:p>
      <w:pPr>
        <w:pStyle w:val="FirstParagraph"/>
      </w:pPr>
      <w:r>
        <w:t xml:space="preserve">В Simulation Mode проверить:</w:t>
      </w:r>
    </w:p>
    <w:p>
      <w:pPr>
        <w:pStyle w:val="Compact"/>
        <w:numPr>
          <w:ilvl w:val="0"/>
          <w:numId w:val="1019"/>
        </w:numPr>
      </w:pPr>
      <w:r>
        <w:t xml:space="preserve">отправку Discover;</w:t>
      </w:r>
    </w:p>
    <w:p>
      <w:pPr>
        <w:pStyle w:val="Compact"/>
        <w:numPr>
          <w:ilvl w:val="0"/>
          <w:numId w:val="1019"/>
        </w:numPr>
      </w:pPr>
      <w:r>
        <w:t xml:space="preserve">работу relay;</w:t>
      </w:r>
    </w:p>
    <w:p>
      <w:pPr>
        <w:pStyle w:val="Compact"/>
        <w:numPr>
          <w:ilvl w:val="0"/>
          <w:numId w:val="1019"/>
        </w:numPr>
      </w:pPr>
      <w:r>
        <w:t xml:space="preserve">значение GIADDR;</w:t>
      </w:r>
    </w:p>
    <w:p>
      <w:pPr>
        <w:pStyle w:val="Compact"/>
        <w:numPr>
          <w:ilvl w:val="0"/>
          <w:numId w:val="1019"/>
        </w:numPr>
      </w:pPr>
      <w:r>
        <w:t xml:space="preserve">получение Offer;</w:t>
      </w:r>
    </w:p>
    <w:p>
      <w:pPr>
        <w:pStyle w:val="Compact"/>
        <w:numPr>
          <w:ilvl w:val="0"/>
          <w:numId w:val="1019"/>
        </w:numPr>
      </w:pPr>
      <w:r>
        <w:t xml:space="preserve">завершение DORA сообщением ACK.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способы-проверки"/>
    <w:p>
      <w:pPr>
        <w:pStyle w:val="Heading1"/>
      </w:pPr>
      <w:r>
        <w:t xml:space="preserve">22. Способы проверки</w:t>
      </w:r>
    </w:p>
    <w:bookmarkStart w:id="70" w:name="на-sw1"/>
    <w:p>
      <w:pPr>
        <w:pStyle w:val="Heading2"/>
      </w:pPr>
      <w:r>
        <w:t xml:space="preserve">На SW1</w:t>
      </w:r>
    </w:p>
    <w:p>
      <w:pPr>
        <w:pStyle w:val="SourceCode"/>
      </w:pPr>
      <w:r>
        <w:rPr>
          <w:rStyle w:val="VerbatimChar"/>
        </w:rPr>
        <w:t xml:space="preserve">show vlan brief</w:t>
      </w:r>
      <w:r>
        <w:br/>
      </w:r>
      <w:r>
        <w:rPr>
          <w:rStyle w:val="VerbatimChar"/>
        </w:rPr>
        <w:t xml:space="preserve">show interfaces trunk</w:t>
      </w:r>
      <w:r>
        <w:br/>
      </w:r>
      <w:r>
        <w:rPr>
          <w:rStyle w:val="VerbatimChar"/>
        </w:rPr>
        <w:t xml:space="preserve">show interfaces switchport</w:t>
      </w:r>
    </w:p>
    <w:bookmarkEnd w:id="70"/>
    <w:bookmarkStart w:id="71" w:name="на-l3sw1"/>
    <w:p>
      <w:pPr>
        <w:pStyle w:val="Heading2"/>
      </w:pPr>
      <w:r>
        <w:t xml:space="preserve">На L3SW1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running-config | section interface Vlan10</w:t>
      </w:r>
      <w:r>
        <w:br/>
      </w:r>
      <w:r>
        <w:rPr>
          <w:rStyle w:val="VerbatimChar"/>
        </w:rPr>
        <w:t xml:space="preserve">show running-config | section interface Vlan20</w:t>
      </w:r>
      <w:r>
        <w:br/>
      </w:r>
      <w:r>
        <w:rPr>
          <w:rStyle w:val="VerbatimChar"/>
        </w:rPr>
        <w:t xml:space="preserve">show interfaces trunk</w:t>
      </w:r>
      <w:r>
        <w:br/>
      </w:r>
      <w:r>
        <w:rPr>
          <w:rStyle w:val="VerbatimChar"/>
        </w:rPr>
        <w:t xml:space="preserve">ping 192.168.30.10</w:t>
      </w:r>
    </w:p>
    <w:bookmarkEnd w:id="71"/>
    <w:bookmarkStart w:id="72" w:name="на-клиенте"/>
    <w:p>
      <w:pPr>
        <w:pStyle w:val="Heading2"/>
      </w:pPr>
      <w:r>
        <w:t xml:space="preserve">На клиенте</w:t>
      </w:r>
    </w:p>
    <w:p>
      <w:pPr>
        <w:pStyle w:val="SourceCode"/>
      </w:pPr>
      <w:r>
        <w:rPr>
          <w:rStyle w:val="VerbatimChar"/>
        </w:rPr>
        <w:t xml:space="preserve">ipconfig /all</w:t>
      </w:r>
      <w:r>
        <w:br/>
      </w:r>
      <w:r>
        <w:rPr>
          <w:rStyle w:val="VerbatimChar"/>
        </w:rPr>
        <w:t xml:space="preserve">ping 192.168.10.1</w:t>
      </w:r>
      <w:r>
        <w:br/>
      </w:r>
      <w:r>
        <w:rPr>
          <w:rStyle w:val="VerbatimChar"/>
        </w:rPr>
        <w:t xml:space="preserve">ping 192.168.20.1</w:t>
      </w:r>
      <w:r>
        <w:br/>
      </w:r>
      <w:r>
        <w:rPr>
          <w:rStyle w:val="VerbatimChar"/>
        </w:rPr>
        <w:t xml:space="preserve">ping 192.168.30.10</w:t>
      </w:r>
    </w:p>
    <w:bookmarkEnd w:id="72"/>
    <w:bookmarkStart w:id="73" w:name="в-packet-tracer"/>
    <w:p>
      <w:pPr>
        <w:pStyle w:val="Heading2"/>
      </w:pPr>
      <w:r>
        <w:t xml:space="preserve">В Packet Tracer</w:t>
      </w:r>
    </w:p>
    <w:p>
      <w:pPr>
        <w:pStyle w:val="FirstParagraph"/>
      </w:pPr>
      <w:r>
        <w:t xml:space="preserve">Использовать Simulation Mode для просмотра:</w:t>
      </w:r>
    </w:p>
    <w:p>
      <w:pPr>
        <w:pStyle w:val="Compact"/>
        <w:numPr>
          <w:ilvl w:val="0"/>
          <w:numId w:val="1020"/>
        </w:numPr>
      </w:pPr>
      <w:r>
        <w:t xml:space="preserve">DHCP Discover;</w:t>
      </w:r>
    </w:p>
    <w:p>
      <w:pPr>
        <w:pStyle w:val="Compact"/>
        <w:numPr>
          <w:ilvl w:val="0"/>
          <w:numId w:val="1020"/>
        </w:numPr>
      </w:pPr>
      <w:r>
        <w:t xml:space="preserve">DHCP Offer;</w:t>
      </w:r>
    </w:p>
    <w:p>
      <w:pPr>
        <w:pStyle w:val="Compact"/>
        <w:numPr>
          <w:ilvl w:val="0"/>
          <w:numId w:val="1020"/>
        </w:numPr>
      </w:pPr>
      <w:r>
        <w:t xml:space="preserve">DHCP Request;</w:t>
      </w:r>
    </w:p>
    <w:p>
      <w:pPr>
        <w:pStyle w:val="Compact"/>
        <w:numPr>
          <w:ilvl w:val="0"/>
          <w:numId w:val="1020"/>
        </w:numPr>
      </w:pPr>
      <w:r>
        <w:t xml:space="preserve">DHCP ACK;</w:t>
      </w:r>
    </w:p>
    <w:p>
      <w:pPr>
        <w:pStyle w:val="Compact"/>
        <w:numPr>
          <w:ilvl w:val="0"/>
          <w:numId w:val="1020"/>
        </w:numPr>
      </w:pPr>
      <w:r>
        <w:t xml:space="preserve">перехода broadcast в unicast;</w:t>
      </w:r>
    </w:p>
    <w:p>
      <w:pPr>
        <w:pStyle w:val="Compact"/>
        <w:numPr>
          <w:ilvl w:val="0"/>
          <w:numId w:val="1020"/>
        </w:numPr>
      </w:pPr>
      <w:r>
        <w:t xml:space="preserve">значения GIADDR.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что-должно-быть-представлено-в-отчете"/>
    <w:p>
      <w:pPr>
        <w:pStyle w:val="Heading1"/>
      </w:pPr>
      <w:r>
        <w:t xml:space="preserve">23. Что должно быть представлено в отчете</w:t>
      </w:r>
    </w:p>
    <w:p>
      <w:pPr>
        <w:pStyle w:val="FirstParagraph"/>
      </w:pPr>
      <w:r>
        <w:t xml:space="preserve">Отчет должен содержать:</w:t>
      </w:r>
    </w:p>
    <w:p>
      <w:pPr>
        <w:pStyle w:val="Compact"/>
        <w:numPr>
          <w:ilvl w:val="0"/>
          <w:numId w:val="1021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1"/>
        </w:numPr>
      </w:pPr>
      <w:r>
        <w:t xml:space="preserve">Схему сети.</w:t>
      </w:r>
    </w:p>
    <w:p>
      <w:pPr>
        <w:pStyle w:val="Compact"/>
        <w:numPr>
          <w:ilvl w:val="0"/>
          <w:numId w:val="1021"/>
        </w:numPr>
      </w:pPr>
      <w:r>
        <w:t xml:space="preserve">Таблицу VLAN.</w:t>
      </w:r>
    </w:p>
    <w:p>
      <w:pPr>
        <w:pStyle w:val="Compact"/>
        <w:numPr>
          <w:ilvl w:val="0"/>
          <w:numId w:val="1021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21"/>
        </w:numPr>
      </w:pPr>
      <w:r>
        <w:t xml:space="preserve">Параметры DHCP-пулов.</w:t>
      </w:r>
    </w:p>
    <w:p>
      <w:pPr>
        <w:pStyle w:val="Compact"/>
        <w:numPr>
          <w:ilvl w:val="0"/>
          <w:numId w:val="1021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Конфигурацию SVI с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для PC1 и PC2.</w:t>
      </w:r>
    </w:p>
    <w:p>
      <w:pPr>
        <w:pStyle w:val="Compact"/>
        <w:numPr>
          <w:ilvl w:val="0"/>
          <w:numId w:val="1021"/>
        </w:numPr>
      </w:pPr>
      <w:r>
        <w:t xml:space="preserve">Заполненную таблицу DORA.</w:t>
      </w:r>
    </w:p>
    <w:p>
      <w:pPr>
        <w:pStyle w:val="Compact"/>
        <w:numPr>
          <w:ilvl w:val="0"/>
          <w:numId w:val="1021"/>
        </w:numPr>
      </w:pPr>
      <w:r>
        <w:t xml:space="preserve">Значения GIADDR для двух клиентских VLAN.</w:t>
      </w:r>
    </w:p>
    <w:p>
      <w:pPr>
        <w:pStyle w:val="Compact"/>
        <w:numPr>
          <w:ilvl w:val="0"/>
          <w:numId w:val="1021"/>
        </w:numPr>
      </w:pPr>
      <w:r>
        <w:t xml:space="preserve">Результаты диагностики не менее трех намеренно внесенных ошибок.</w:t>
      </w:r>
    </w:p>
    <w:p>
      <w:pPr>
        <w:pStyle w:val="Compact"/>
        <w:numPr>
          <w:ilvl w:val="0"/>
          <w:numId w:val="1021"/>
        </w:numPr>
      </w:pPr>
      <w:r>
        <w:t xml:space="preserve">Ответы на вопросы по HSRP и Option 82.</w:t>
      </w:r>
    </w:p>
    <w:p>
      <w:pPr>
        <w:pStyle w:val="Compact"/>
        <w:numPr>
          <w:ilvl w:val="0"/>
          <w:numId w:val="1021"/>
        </w:numPr>
      </w:pPr>
      <w:r>
        <w:t xml:space="preserve">Итоговый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.</w:t>
      </w:r>
    </w:p>
    <w:p>
      <w:pPr>
        <w:pStyle w:val="FirstParagraph"/>
      </w:pPr>
      <w:r>
        <w:t xml:space="preserve">Не требуется вставлять скриншоты каждой команды. Достаточно показать ключевые состояния и результаты проверки.</w:t>
      </w:r>
    </w:p>
    <w:p>
      <w:r>
        <w:pict>
          <v:rect style="width:0;height:1.5pt" o:hralign="center" o:hrstd="t" o:hr="t"/>
        </w:pict>
      </w:r>
    </w:p>
    <w:bookmarkEnd w:id="75"/>
    <w:bookmarkStart w:id="76" w:name="критерии-оценивания"/>
    <w:p>
      <w:pPr>
        <w:pStyle w:val="Heading1"/>
      </w:pPr>
      <w:r>
        <w:t xml:space="preserve">24.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Топология собрана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и access-порты настроены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Trunk работает и переносит необходимые VLAN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SVI и межвлановая маршрутизация настроены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DHCP-сервер имеет правильные пулы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helper-address</w:t>
            </w:r>
            <w:r>
              <w:t xml:space="preserve"> </w:t>
            </w:r>
            <w:r>
              <w:t xml:space="preserve">настроен на клиентских SVI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Клиенты получают правильные параметры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 DORA и GIADDR проанализированы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ошибки найдены и исправлены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Отчет и файл Packet Tracer представлены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контрольные-вопросы"/>
    <w:p>
      <w:pPr>
        <w:pStyle w:val="Heading1"/>
      </w:pPr>
      <w:r>
        <w:t xml:space="preserve">25. Контрольные вопросы</w:t>
      </w:r>
    </w:p>
    <w:p>
      <w:pPr>
        <w:pStyle w:val="Compact"/>
        <w:numPr>
          <w:ilvl w:val="0"/>
          <w:numId w:val="1022"/>
        </w:numPr>
      </w:pPr>
      <w:r>
        <w:t xml:space="preserve">Почему DHCP Discover не проходит через маршрутизатор по умолчанию?</w:t>
      </w:r>
    </w:p>
    <w:p>
      <w:pPr>
        <w:pStyle w:val="Compact"/>
        <w:numPr>
          <w:ilvl w:val="0"/>
          <w:numId w:val="1022"/>
        </w:numPr>
      </w:pPr>
      <w:r>
        <w:t xml:space="preserve">В чем состоит задача DHCP Relay Agent?</w:t>
      </w:r>
    </w:p>
    <w:p>
      <w:pPr>
        <w:pStyle w:val="Compact"/>
        <w:numPr>
          <w:ilvl w:val="0"/>
          <w:numId w:val="1022"/>
        </w:numPr>
      </w:pPr>
      <w:r>
        <w:t xml:space="preserve">На каком интерфейсе настраивается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Почему helper не следует настраивать только на серверном SVI?</w:t>
      </w:r>
    </w:p>
    <w:p>
      <w:pPr>
        <w:pStyle w:val="Compact"/>
        <w:numPr>
          <w:ilvl w:val="0"/>
          <w:numId w:val="1022"/>
        </w:numPr>
      </w:pPr>
      <w:r>
        <w:t xml:space="preserve">Какие сообщения входят в последовательность DORA?</w:t>
      </w:r>
    </w:p>
    <w:p>
      <w:pPr>
        <w:pStyle w:val="Compact"/>
        <w:numPr>
          <w:ilvl w:val="0"/>
          <w:numId w:val="1022"/>
        </w:numPr>
      </w:pPr>
      <w:r>
        <w:t xml:space="preserve">Какой UDP-порт использует DHCP-клиент?</w:t>
      </w:r>
    </w:p>
    <w:p>
      <w:pPr>
        <w:pStyle w:val="Compact"/>
        <w:numPr>
          <w:ilvl w:val="0"/>
          <w:numId w:val="1022"/>
        </w:numPr>
      </w:pPr>
      <w:r>
        <w:t xml:space="preserve">Какой UDP-порт использует DHCP-сервер?</w:t>
      </w:r>
    </w:p>
    <w:p>
      <w:pPr>
        <w:pStyle w:val="Compact"/>
        <w:numPr>
          <w:ilvl w:val="0"/>
          <w:numId w:val="1022"/>
        </w:numPr>
      </w:pPr>
      <w:r>
        <w:t xml:space="preserve">Что relay записывает в поле GIADDR?</w:t>
      </w:r>
    </w:p>
    <w:p>
      <w:pPr>
        <w:pStyle w:val="Compact"/>
        <w:numPr>
          <w:ilvl w:val="0"/>
          <w:numId w:val="1022"/>
        </w:numPr>
      </w:pPr>
      <w:r>
        <w:t xml:space="preserve">Как DHCP-сервер определяет, из какого пула выдать адрес?</w:t>
      </w:r>
    </w:p>
    <w:p>
      <w:pPr>
        <w:pStyle w:val="Compact"/>
        <w:numPr>
          <w:ilvl w:val="0"/>
          <w:numId w:val="1022"/>
        </w:numPr>
      </w:pPr>
      <w:r>
        <w:t xml:space="preserve">Почему для каждой клиентской подсети нужен отдельный DHCP-пул?</w:t>
      </w:r>
    </w:p>
    <w:p>
      <w:pPr>
        <w:pStyle w:val="Compact"/>
        <w:numPr>
          <w:ilvl w:val="0"/>
          <w:numId w:val="1022"/>
        </w:numPr>
      </w:pPr>
      <w:r>
        <w:t xml:space="preserve">Что произойдет, если в DHCP-пуле указан неправильный gateway?</w:t>
      </w:r>
    </w:p>
    <w:p>
      <w:pPr>
        <w:pStyle w:val="Compact"/>
        <w:numPr>
          <w:ilvl w:val="0"/>
          <w:numId w:val="1022"/>
        </w:numPr>
      </w:pPr>
      <w:r>
        <w:t xml:space="preserve">Почему обратный маршрут от сервера к relay так же важен, как прямой?</w:t>
      </w:r>
    </w:p>
    <w:p>
      <w:pPr>
        <w:pStyle w:val="Compact"/>
        <w:numPr>
          <w:ilvl w:val="0"/>
          <w:numId w:val="1022"/>
        </w:numPr>
      </w:pPr>
      <w:r>
        <w:t xml:space="preserve">Чем GIADDR отличается от HSRP Virtual IP?</w:t>
      </w:r>
    </w:p>
    <w:p>
      <w:pPr>
        <w:pStyle w:val="Compact"/>
        <w:numPr>
          <w:ilvl w:val="0"/>
          <w:numId w:val="1022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при HSRP настраивается на обоих L3-устройствах?</w:t>
      </w:r>
    </w:p>
    <w:p>
      <w:pPr>
        <w:pStyle w:val="Compact"/>
        <w:numPr>
          <w:ilvl w:val="0"/>
          <w:numId w:val="1022"/>
        </w:numPr>
      </w:pPr>
      <w:r>
        <w:t xml:space="preserve">Для чего используется DHCP Option 82?</w:t>
      </w:r>
    </w:p>
    <w:p>
      <w:pPr>
        <w:pStyle w:val="Compact"/>
        <w:numPr>
          <w:ilvl w:val="0"/>
          <w:numId w:val="1022"/>
        </w:numPr>
      </w:pPr>
      <w:r>
        <w:t xml:space="preserve">Чем DHCP Snooping Trust отличается от Option 82?</w:t>
      </w:r>
    </w:p>
    <w:p>
      <w:pPr>
        <w:pStyle w:val="Compact"/>
        <w:numPr>
          <w:ilvl w:val="0"/>
          <w:numId w:val="1022"/>
        </w:numPr>
      </w:pPr>
      <w:r>
        <w:t xml:space="preserve">Что означает адрес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 </w:t>
      </w:r>
      <w:r>
        <w:t xml:space="preserve">на клиенте?</w:t>
      </w:r>
    </w:p>
    <w:p>
      <w:pPr>
        <w:pStyle w:val="Compact"/>
        <w:numPr>
          <w:ilvl w:val="0"/>
          <w:numId w:val="1022"/>
        </w:numPr>
      </w:pPr>
      <w:r>
        <w:t xml:space="preserve">В каком порядке следует диагностировать отсутствие DHCP-адреса?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2026-07-27T09:01:27Z</dcterms:created>
  <dcterms:modified xsi:type="dcterms:W3CDTF">2026-07-27T09:01:27Z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