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NTP, Syslog, backup и безопасная диагностика Cisco IOS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NTP, Syslog, severity, timestamps, loopback source, TFTP/SCP backup, archive, debug</w:t>
      </w:r>
      <w:r>
        <w:br/>
      </w:r>
      <w:r>
        <w:rPr>
          <w:b/>
          <w:bCs/>
        </w:rPr>
        <w:t xml:space="preserve">ОС сервера:</w:t>
      </w:r>
      <w:r>
        <w:t xml:space="preserve"> Server в CPT/PnetLab для NTP, Syslog, TFTP или DHCP, если требуется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серверов сервисов и клиентских узлов.</w:t>
      </w:r>
    </w:p>
    <w:p>
      <w:pPr>
        <w:spacing w:line="360" w:before="120" w:after="120"/>
      </w:pPr>
      <w:r>
        <w:t xml:space="preserve">Используем узлы: R1, R2, SRV-NTP-SYSLOG, TFTP/SCP-SRV, PC-ADMIN.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Служебные протоколы считаются настроенными не тогда, когда команды введены, а тогда, когда время синхронизировано, события приходят на syslog-сервер, конфигурация сохранена во внешнее хранилище и debug не оставлен включённым.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EDGE/HQ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Пограничный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ISP1/ISP2/LAN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default route, IP SLA, VPN или сервисы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CORE/DSW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L3-ядро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VLAN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NTP, Syslog, TFTP/SCP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Филиал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WAN/VPN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удалённая сеть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доступа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PC/VLAN --- CORE/DSW --- EDGE === ISP1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+=== ISP2 / Branch / VPN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SRV1 services</w:t>
      </w:r>
    </w:p>
    <w:p>
      <w:pPr>
        <w:spacing w:line="360" w:before="120" w:after="120"/>
      </w:pPr>
      <w:r>
        <w:t xml:space="preserve">Перед настройкой сверяем фактические интерфейсы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 IOS, сервер сервисов, клиентские узлы, таблица интерфейсов, адресный план и копия проекта до изменений. Для PnetLab в VirtualBox учебную сеть отделяем от реальной.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 и проверяем узлы.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Заполняем таблицу интерфейсов и сервисов: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EDGE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198.51.100.2/30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EDGE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203.0.113.2/30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192.168.100.10/24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Syslog/NTP/TFTP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сервисов доступен;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ISP1 transit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198.51.100.0/30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ISP2 transit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203.0.113.0/30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track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logging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timestamps;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указать NTP-сервер;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отправлять syslog на сервер;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source-interface через Loopback;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сообщения ACL, OSPF и IP SLA;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выполнить backup running-config через TFTP или SCP;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безопасно использовать и отключить debug.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192.168.100.10</w:t>
      </w:r>
    </w:p>
    <w:p>
      <w:pPr>
        <w:spacing w:line="360" w:before="120" w:after="120"/>
      </w:pPr>
      <w:r>
        <w:t xml:space="preserve">Перед IP SLA проверяем оба WAN-канала. Перед Syslog/NTP проверяем доступность сервера. Перед итоговым проектом проверяем каждую технологию отдельно.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WAN и LAN адреса совпадают с планом;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сервисов пингуется;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старые статические маршруты, track или logging host не мешают сценарию.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ip route|track|ip sla|logging|ntp|archive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spacing w:line="360" w:before="120" w:after="120"/>
      </w:pPr>
      <w:r>
        <w:t xml:space="preserve">Если старые настройки есть, фиксируем их в отчёте и меняем только относящиеся к текущей работе параметры.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service timestamps log datetime msec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service timestamps debug datetime msec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loopback0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1.1.1.1 255.255.255.255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ntp source loopback0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ntp server 192.168.100.10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logging source-interface loopback0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logging host 192.168.100.10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logging trap warnings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archive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path tftp://192.168.100.20/R1-$h-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write-memory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Backup через TFTP/SCP выполняем только после проверки доступности сервера.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debug</w:t>
      </w:r>
      <w:r>
        <w:t xml:space="preserve"> включаем кратко и затем обязательно отключаем.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clock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ntp associations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tftp: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archive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debugging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undebug all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8.8.8.8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8.8.8.8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В итоговом проекте отдельно проверяем DHCP, OSPF, ACL, VPN, IP SLA, NTP/Syslog и backup.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clock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ntp associations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tftp: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archive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debugging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undebug all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учебный стенд, а не промышленную эксплуатацию 24/7;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Packet Tracer может не поддерживать часть debug, SCP или современных криптографических параметров;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debug</w:t>
      </w:r>
      <w:r>
        <w:t xml:space="preserve"> используем кратко и сразу отключаем;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резервирование проверяем контролируемым отказом, а не случайным отключением всего стенда.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Время не синхронизируется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NTP-сервер недоступен или нет маршрута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ntp associations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маршрут и адрес NTP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 не приходят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logging host или severity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logging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host и trap level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Backup не сохраняется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TFTP/SCP недоступен или нет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tftp: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сервер, путь и доступ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Debug остался включённым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Забыли отключить после теста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debugging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undebug 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 недоступен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маршрута или неверный gateway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 192.168.100.10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адреса и маршруты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Debug перегружает вывод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Debug оставлен включённым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debugging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undebug 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После перезапуска всё пропало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Профильные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Отказовый или негативный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таблицу интерфейсов, ключевой фрагмент конфигурации, вывод основной проверки, клиентский ping/traceroute, журнал или backup-проверку,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отказ или переключение без догадок?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одного маршрута в таблице недостаточно для вывода, что сервис работает?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риски есть 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debug</w:t>
      </w:r>
      <w:r>
        <w:t xml:space="preserve"> в рабочей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маршрутизации от проблемы сервера сервисов?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учебного стенда нельзя переносить в промышленную сеть без доработки?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2026-07-27T09:06:09.316Z</dcterms:created>
  <dcterms:modified xsi:type="dcterms:W3CDTF">2026-07-27T09:06:09.316Z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