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лабораторная-работа-8"/>
    <w:p>
      <w:pPr>
        <w:pStyle w:val="Heading1"/>
      </w:pPr>
      <w:r>
        <w:t xml:space="preserve">Лабораторная работа № 8</w:t>
      </w:r>
    </w:p>
    <w:bookmarkStart w:id="22" w:name="Xce6f9a39de8f4c1d8c9ae6398bf8168ae4eb102"/>
    <w:p>
      <w:pPr>
        <w:pStyle w:val="Heading2"/>
      </w:pPr>
      <w:r>
        <w:t xml:space="preserve">Мониторинг и анализ производительности Windows Server</w:t>
      </w:r>
    </w:p>
    <w:bookmarkStart w:id="20" w:name="продолжительность"/>
    <w:p>
      <w:pPr>
        <w:pStyle w:val="Heading3"/>
      </w:pPr>
      <w:r>
        <w:t xml:space="preserve">Продолжительность</w:t>
      </w:r>
    </w:p>
    <w:p>
      <w:pPr>
        <w:pStyle w:val="FirstParagraph"/>
      </w:pPr>
      <w:r>
        <w:t xml:space="preserve">90 минут.</w:t>
      </w:r>
    </w:p>
    <w:bookmarkEnd w:id="20"/>
    <w:bookmarkStart w:id="21" w:name="среда-выполнения"/>
    <w:p>
      <w:pPr>
        <w:pStyle w:val="Heading3"/>
      </w:pPr>
      <w:r>
        <w:t xml:space="preserve">Среда выполнения</w:t>
      </w:r>
    </w:p>
    <w:p>
      <w:pPr>
        <w:pStyle w:val="Compact"/>
        <w:numPr>
          <w:ilvl w:val="0"/>
          <w:numId w:val="1001"/>
        </w:numPr>
      </w:pPr>
      <w:r>
        <w:t xml:space="preserve">Hyper-V;</w:t>
      </w:r>
    </w:p>
    <w:p>
      <w:pPr>
        <w:pStyle w:val="Compact"/>
        <w:numPr>
          <w:ilvl w:val="0"/>
          <w:numId w:val="1001"/>
        </w:numPr>
      </w:pPr>
      <w:r>
        <w:t xml:space="preserve">Windows Server;</w:t>
      </w:r>
    </w:p>
    <w:p>
      <w:pPr>
        <w:pStyle w:val="Compact"/>
        <w:numPr>
          <w:ilvl w:val="0"/>
          <w:numId w:val="1001"/>
        </w:numPr>
      </w:pPr>
      <w:r>
        <w:t xml:space="preserve">PowerShell;</w:t>
      </w:r>
    </w:p>
    <w:p>
      <w:pPr>
        <w:pStyle w:val="Compact"/>
        <w:numPr>
          <w:ilvl w:val="0"/>
          <w:numId w:val="1001"/>
        </w:numPr>
      </w:pPr>
      <w:r>
        <w:t xml:space="preserve">Event Viewer;</w:t>
      </w:r>
    </w:p>
    <w:p>
      <w:pPr>
        <w:pStyle w:val="Compact"/>
        <w:numPr>
          <w:ilvl w:val="0"/>
          <w:numId w:val="1001"/>
        </w:numPr>
      </w:pPr>
      <w:r>
        <w:t xml:space="preserve">Performance Monitor;</w:t>
      </w:r>
    </w:p>
    <w:p>
      <w:pPr>
        <w:pStyle w:val="Compact"/>
        <w:numPr>
          <w:ilvl w:val="0"/>
          <w:numId w:val="1001"/>
        </w:numPr>
      </w:pPr>
      <w:r>
        <w:t xml:space="preserve">сервер</w:t>
      </w:r>
      <w:r>
        <w:t xml:space="preserve"> </w:t>
      </w:r>
      <w:r>
        <w:rPr>
          <w:rStyle w:val="VerbatimChar"/>
        </w:rPr>
        <w:t xml:space="preserve">FS01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рабочее место администратора</w:t>
      </w:r>
      <w:r>
        <w:t xml:space="preserve"> </w:t>
      </w:r>
      <w:r>
        <w:rPr>
          <w:rStyle w:val="VerbatimChar"/>
        </w:rPr>
        <w:t xml:space="preserve">ADMIN01</w:t>
      </w:r>
      <w:r>
        <w:t xml:space="preserve"> </w:t>
      </w:r>
      <w:r>
        <w:t xml:space="preserve">— при наличии.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24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Научиться выполнять базовый мониторинг Windows Server и связывать пользовательский симптом с измерениями и событиями системы.</w:t>
      </w:r>
    </w:p>
    <w:p>
      <w:pPr>
        <w:pStyle w:val="BodyText"/>
      </w:pPr>
      <w:r>
        <w:t xml:space="preserve">В ходе основной части необходимо:</w:t>
      </w:r>
    </w:p>
    <w:p>
      <w:pPr>
        <w:pStyle w:val="Compact"/>
        <w:numPr>
          <w:ilvl w:val="0"/>
          <w:numId w:val="1002"/>
        </w:numPr>
      </w:pPr>
      <w:r>
        <w:t xml:space="preserve">проверить исходное состояние сервера;</w:t>
      </w:r>
    </w:p>
    <w:p>
      <w:pPr>
        <w:pStyle w:val="Compact"/>
        <w:numPr>
          <w:ilvl w:val="0"/>
          <w:numId w:val="1002"/>
        </w:numPr>
      </w:pPr>
      <w:r>
        <w:t xml:space="preserve">определить его роль и условия измерения;</w:t>
      </w:r>
    </w:p>
    <w:p>
      <w:pPr>
        <w:pStyle w:val="Compact"/>
        <w:numPr>
          <w:ilvl w:val="0"/>
          <w:numId w:val="1002"/>
        </w:numPr>
      </w:pPr>
      <w:r>
        <w:t xml:space="preserve">выполнить быструю проверку процессов;</w:t>
      </w:r>
    </w:p>
    <w:p>
      <w:pPr>
        <w:pStyle w:val="Compact"/>
        <w:numPr>
          <w:ilvl w:val="0"/>
          <w:numId w:val="1002"/>
        </w:numPr>
      </w:pPr>
      <w:r>
        <w:t xml:space="preserve">собрать короткий baseline CPU, RAM и диска;</w:t>
      </w:r>
    </w:p>
    <w:p>
      <w:pPr>
        <w:pStyle w:val="Compact"/>
        <w:numPr>
          <w:ilvl w:val="0"/>
          <w:numId w:val="1002"/>
        </w:numPr>
      </w:pPr>
      <w:r>
        <w:t xml:space="preserve">сохранить результаты измерений;</w:t>
      </w:r>
    </w:p>
    <w:p>
      <w:pPr>
        <w:pStyle w:val="Compact"/>
        <w:numPr>
          <w:ilvl w:val="0"/>
          <w:numId w:val="1002"/>
        </w:numPr>
      </w:pPr>
      <w:r>
        <w:t xml:space="preserve">получить ошибки и предупреждения из Event Log;</w:t>
      </w:r>
    </w:p>
    <w:p>
      <w:pPr>
        <w:pStyle w:val="Compact"/>
        <w:numPr>
          <w:ilvl w:val="0"/>
          <w:numId w:val="1002"/>
        </w:numPr>
      </w:pPr>
      <w:r>
        <w:t xml:space="preserve">смоделировать безопасный отказ службы;</w:t>
      </w:r>
    </w:p>
    <w:p>
      <w:pPr>
        <w:pStyle w:val="Compact"/>
        <w:numPr>
          <w:ilvl w:val="0"/>
          <w:numId w:val="1002"/>
        </w:numPr>
      </w:pPr>
      <w:r>
        <w:t xml:space="preserve">найти соответствующие события;</w:t>
      </w:r>
    </w:p>
    <w:p>
      <w:pPr>
        <w:pStyle w:val="Compact"/>
        <w:numPr>
          <w:ilvl w:val="0"/>
          <w:numId w:val="1002"/>
        </w:numPr>
      </w:pPr>
      <w:r>
        <w:t xml:space="preserve">восстановить службу;</w:t>
      </w:r>
    </w:p>
    <w:p>
      <w:pPr>
        <w:pStyle w:val="Compact"/>
        <w:numPr>
          <w:ilvl w:val="0"/>
          <w:numId w:val="1002"/>
        </w:numPr>
      </w:pPr>
      <w:r>
        <w:t xml:space="preserve">подтвердить возврат к штатному состоянию;</w:t>
      </w:r>
    </w:p>
    <w:p>
      <w:pPr>
        <w:pStyle w:val="Compact"/>
        <w:numPr>
          <w:ilvl w:val="0"/>
          <w:numId w:val="1002"/>
        </w:numPr>
      </w:pPr>
      <w:r>
        <w:t xml:space="preserve">оформить краткий диагностический вывод.</w:t>
      </w:r>
    </w:p>
    <w:p>
      <w:r>
        <w:pict>
          <v:rect style="width:0;height:1.5pt" o:hralign="center" o:hrstd="t" o:hr="t"/>
        </w:pict>
      </w:r>
    </w:p>
    <w:bookmarkEnd w:id="24"/>
    <w:bookmarkStart w:id="25" w:name="схема-стенда"/>
    <w:p>
      <w:pPr>
        <w:pStyle w:val="Heading1"/>
      </w:pPr>
      <w:r>
        <w:t xml:space="preserve">2. Схема стенда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ADMIN01             │</w:t>
      </w:r>
      <w:r>
        <w:br/>
      </w:r>
      <w:r>
        <w:rPr>
          <w:rStyle w:val="VerbatimChar"/>
        </w:rPr>
        <w:t xml:space="preserve">│                                 │</w:t>
      </w:r>
      <w:r>
        <w:br/>
      </w:r>
      <w:r>
        <w:rPr>
          <w:rStyle w:val="VerbatimChar"/>
        </w:rPr>
        <w:t xml:space="preserve">│ Рабочее место администратора    │</w:t>
      </w:r>
      <w:r>
        <w:br/>
      </w:r>
      <w:r>
        <w:rPr>
          <w:rStyle w:val="VerbatimChar"/>
        </w:rPr>
        <w:t xml:space="preserve">│ PowerShell, Event Viewer        │</w:t>
      </w:r>
      <w:r>
        <w:br/>
      </w:r>
      <w:r>
        <w:rPr>
          <w:rStyle w:val="VerbatimChar"/>
        </w:rPr>
        <w:t xml:space="preserve">└────────────────┬────────────────┘</w:t>
      </w:r>
      <w:r>
        <w:br/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                 │ управление</w:t>
      </w:r>
      <w:r>
        <w:br/>
      </w:r>
      <w:r>
        <w:rPr>
          <w:rStyle w:val="VerbatimChar"/>
        </w:rPr>
        <w:t xml:space="preserve">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FS01               │</w:t>
      </w:r>
      <w:r>
        <w:br/>
      </w:r>
      <w:r>
        <w:rPr>
          <w:rStyle w:val="VerbatimChar"/>
        </w:rPr>
        <w:t xml:space="preserve">│                                 │</w:t>
      </w:r>
      <w:r>
        <w:br/>
      </w:r>
      <w:r>
        <w:rPr>
          <w:rStyle w:val="VerbatimChar"/>
        </w:rPr>
        <w:t xml:space="preserve">│ Windows Server                  │</w:t>
      </w:r>
      <w:r>
        <w:br/>
      </w:r>
      <w:r>
        <w:rPr>
          <w:rStyle w:val="VerbatimChar"/>
        </w:rPr>
        <w:t xml:space="preserve">│ Роль: File Server               │</w:t>
      </w:r>
      <w:r>
        <w:br/>
      </w:r>
      <w:r>
        <w:rPr>
          <w:rStyle w:val="VerbatimChar"/>
        </w:rPr>
        <w:t xml:space="preserve">│                                 │</w:t>
      </w:r>
      <w:r>
        <w:br/>
      </w:r>
      <w:r>
        <w:rPr>
          <w:rStyle w:val="VerbatimChar"/>
        </w:rPr>
        <w:t xml:space="preserve">│ Объект мониторинга:             │</w:t>
      </w:r>
      <w:r>
        <w:br/>
      </w:r>
      <w:r>
        <w:rPr>
          <w:rStyle w:val="VerbatimChar"/>
        </w:rPr>
        <w:t xml:space="preserve">│ CPU, RAM, Disk, Event Logs      │</w:t>
      </w:r>
      <w:r>
        <w:br/>
      </w:r>
      <w:r>
        <w:rPr>
          <w:rStyle w:val="VerbatimChar"/>
        </w:rPr>
        <w:t xml:space="preserve">│                                 │</w:t>
      </w:r>
      <w:r>
        <w:br/>
      </w:r>
      <w:r>
        <w:rPr>
          <w:rStyle w:val="VerbatimChar"/>
        </w:rPr>
        <w:t xml:space="preserve">│ Тестовая служба: Spooler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└─────────────────────────────────┘</w:t>
      </w:r>
    </w:p>
    <w:p>
      <w:pPr>
        <w:pStyle w:val="FirstParagraph"/>
      </w:pPr>
      <w:r>
        <w:t xml:space="preserve">Работу можно выполнять непосредственно на</w:t>
      </w:r>
      <w:r>
        <w:t xml:space="preserve"> </w:t>
      </w:r>
      <w:r>
        <w:rPr>
          <w:rStyle w:val="VerbatimChar"/>
        </w:rPr>
        <w:t xml:space="preserve">FS01</w:t>
      </w:r>
      <w:r>
        <w:t xml:space="preserve">, если отдельный</w:t>
      </w:r>
      <w:r>
        <w:t xml:space="preserve"> </w:t>
      </w:r>
      <w:r>
        <w:rPr>
          <w:rStyle w:val="VerbatimChar"/>
        </w:rPr>
        <w:t xml:space="preserve">ADMIN01</w:t>
      </w:r>
      <w:r>
        <w:t xml:space="preserve"> </w:t>
      </w:r>
      <w:r>
        <w:t xml:space="preserve">не подготовлен.</w:t>
      </w:r>
    </w:p>
    <w:p>
      <w:r>
        <w:pict>
          <v:rect style="width:0;height:1.5pt" o:hralign="center" o:hrstd="t" o:hr="t"/>
        </w:pict>
      </w:r>
    </w:p>
    <w:bookmarkEnd w:id="25"/>
    <w:bookmarkStart w:id="26" w:name="исходные-условия"/>
    <w:p>
      <w:pPr>
        <w:pStyle w:val="Heading1"/>
      </w:pPr>
      <w:r>
        <w:t xml:space="preserve">3. Исходные условия</w:t>
      </w:r>
    </w:p>
    <w:p>
      <w:pPr>
        <w:pStyle w:val="FirstParagraph"/>
      </w:pPr>
      <w:r>
        <w:t xml:space="preserve">До начала работы преподаватель подготавливает:</w:t>
      </w:r>
    </w:p>
    <w:p>
      <w:pPr>
        <w:pStyle w:val="Compact"/>
        <w:numPr>
          <w:ilvl w:val="0"/>
          <w:numId w:val="1003"/>
        </w:numPr>
      </w:pPr>
      <w:r>
        <w:t xml:space="preserve">тестовый сервер</w:t>
      </w:r>
      <w:r>
        <w:t xml:space="preserve"> </w:t>
      </w:r>
      <w:r>
        <w:rPr>
          <w:rStyle w:val="VerbatimChar"/>
        </w:rPr>
        <w:t xml:space="preserve">FS01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установленную Windows Server;</w:t>
      </w:r>
    </w:p>
    <w:p>
      <w:pPr>
        <w:pStyle w:val="Compact"/>
        <w:numPr>
          <w:ilvl w:val="0"/>
          <w:numId w:val="1003"/>
        </w:numPr>
      </w:pPr>
      <w:r>
        <w:t xml:space="preserve">отдельную учебную виртуальную машину;</w:t>
      </w:r>
    </w:p>
    <w:p>
      <w:pPr>
        <w:pStyle w:val="Compact"/>
        <w:numPr>
          <w:ilvl w:val="0"/>
          <w:numId w:val="1003"/>
        </w:numPr>
      </w:pPr>
      <w:r>
        <w:t xml:space="preserve">локальную или доменную административную учётную запись;</w:t>
      </w:r>
    </w:p>
    <w:p>
      <w:pPr>
        <w:pStyle w:val="Compact"/>
        <w:numPr>
          <w:ilvl w:val="0"/>
          <w:numId w:val="1003"/>
        </w:numPr>
      </w:pPr>
      <w:r>
        <w:t xml:space="preserve">Snapshot виртуальной машины;</w:t>
      </w:r>
    </w:p>
    <w:p>
      <w:pPr>
        <w:pStyle w:val="Compact"/>
        <w:numPr>
          <w:ilvl w:val="0"/>
          <w:numId w:val="1003"/>
        </w:numPr>
      </w:pPr>
      <w:r>
        <w:t xml:space="preserve">не менее 2 ГБ свободного места на системном диске;</w:t>
      </w:r>
    </w:p>
    <w:p>
      <w:pPr>
        <w:pStyle w:val="Compact"/>
        <w:numPr>
          <w:ilvl w:val="0"/>
          <w:numId w:val="1003"/>
        </w:numPr>
      </w:pPr>
      <w:r>
        <w:t xml:space="preserve">работающую службу</w:t>
      </w:r>
      <w:r>
        <w:t xml:space="preserve"> </w:t>
      </w:r>
      <w:r>
        <w:rPr>
          <w:rStyle w:val="VerbatimChar"/>
        </w:rPr>
        <w:t xml:space="preserve">Spooler</w:t>
      </w:r>
      <w:r>
        <w:t xml:space="preserve">.</w:t>
      </w:r>
    </w:p>
    <w:p>
      <w:pPr>
        <w:pStyle w:val="FirstParagraph"/>
      </w:pPr>
      <w:r>
        <w:t xml:space="preserve">В лаборатории не используются:</w:t>
      </w:r>
    </w:p>
    <w:p>
      <w:pPr>
        <w:pStyle w:val="Compact"/>
        <w:numPr>
          <w:ilvl w:val="0"/>
          <w:numId w:val="1004"/>
        </w:numPr>
      </w:pPr>
      <w:r>
        <w:t xml:space="preserve">контроллер домена как основной объект нагрузки;</w:t>
      </w:r>
    </w:p>
    <w:p>
      <w:pPr>
        <w:pStyle w:val="Compact"/>
        <w:numPr>
          <w:ilvl w:val="0"/>
          <w:numId w:val="1004"/>
        </w:numPr>
      </w:pPr>
      <w:r>
        <w:t xml:space="preserve">Exchange Server;</w:t>
      </w:r>
    </w:p>
    <w:p>
      <w:pPr>
        <w:pStyle w:val="Compact"/>
        <w:numPr>
          <w:ilvl w:val="0"/>
          <w:numId w:val="1004"/>
        </w:numPr>
      </w:pPr>
      <w:r>
        <w:t xml:space="preserve">Hyper-V Host;</w:t>
      </w:r>
    </w:p>
    <w:p>
      <w:pPr>
        <w:pStyle w:val="Compact"/>
        <w:numPr>
          <w:ilvl w:val="0"/>
          <w:numId w:val="1004"/>
        </w:numPr>
      </w:pPr>
      <w:r>
        <w:t xml:space="preserve">производственный файловый сервер;</w:t>
      </w:r>
    </w:p>
    <w:p>
      <w:pPr>
        <w:pStyle w:val="Compact"/>
        <w:numPr>
          <w:ilvl w:val="0"/>
          <w:numId w:val="1004"/>
        </w:numPr>
      </w:pPr>
      <w:r>
        <w:t xml:space="preserve">критичные службы организации.</w:t>
      </w:r>
    </w:p>
    <w:p>
      <w:r>
        <w:pict>
          <v:rect style="width:0;height:1.5pt" o:hralign="center" o:hrstd="t" o:hr="t"/>
        </w:pict>
      </w:r>
    </w:p>
    <w:bookmarkEnd w:id="26"/>
    <w:bookmarkStart w:id="27" w:name="основные-понятия"/>
    <w:p>
      <w:pPr>
        <w:pStyle w:val="Heading1"/>
      </w:pPr>
      <w:r>
        <w:t xml:space="preserve">4. Основные понятия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Термин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Monitoring</w:t>
            </w:r>
          </w:p>
        </w:tc>
        <w:tc>
          <w:tcPr/>
          <w:p>
            <w:pPr>
              <w:pStyle w:val="Compact"/>
            </w:pPr>
            <w:r>
              <w:t xml:space="preserve">Постоянное наблюдение за состоянием сервера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Diagnostics</w:t>
            </w:r>
          </w:p>
        </w:tc>
        <w:tc>
          <w:tcPr/>
          <w:p>
            <w:pPr>
              <w:pStyle w:val="Compact"/>
            </w:pPr>
            <w:r>
              <w:t xml:space="preserve">Поиск причины уже обнаруженной проблемы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Зафиксированное нормальное поведение системы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Utilization</w:t>
            </w:r>
          </w:p>
        </w:tc>
        <w:tc>
          <w:tcPr/>
          <w:p>
            <w:pPr>
              <w:pStyle w:val="Compact"/>
            </w:pPr>
            <w:r>
              <w:t xml:space="preserve">Степень использования ресурса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Saturation</w:t>
            </w:r>
          </w:p>
        </w:tc>
        <w:tc>
          <w:tcPr/>
          <w:p>
            <w:pPr>
              <w:pStyle w:val="Compact"/>
            </w:pPr>
            <w:r>
              <w:t xml:space="preserve">Очередь, ожидание или нехватка ресурса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Errors</w:t>
            </w:r>
          </w:p>
        </w:tc>
        <w:tc>
          <w:tcPr/>
          <w:p>
            <w:pPr>
              <w:pStyle w:val="Compact"/>
            </w:pPr>
            <w:r>
              <w:t xml:space="preserve">Ошибки оборудования, драйверов или программ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Counter</w:t>
            </w:r>
          </w:p>
        </w:tc>
        <w:tc>
          <w:tcPr/>
          <w:p>
            <w:pPr>
              <w:pStyle w:val="Compact"/>
            </w:pPr>
            <w:r>
              <w:t xml:space="preserve">Измеряемый показатель производительности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Запись о действии, ошибке или изменении состояния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правила-безопасности"/>
    <w:p>
      <w:pPr>
        <w:pStyle w:val="Heading1"/>
      </w:pPr>
      <w:r>
        <w:t xml:space="preserve">5. Правила безопасности</w:t>
      </w:r>
    </w:p>
    <w:p>
      <w:pPr>
        <w:pStyle w:val="Compact"/>
        <w:numPr>
          <w:ilvl w:val="0"/>
          <w:numId w:val="1005"/>
        </w:numPr>
      </w:pPr>
      <w:r>
        <w:t xml:space="preserve">Все тесты выполняются только на учебной виртуальной машине.</w:t>
      </w:r>
    </w:p>
    <w:p>
      <w:pPr>
        <w:pStyle w:val="Compact"/>
        <w:numPr>
          <w:ilvl w:val="0"/>
          <w:numId w:val="1005"/>
        </w:numPr>
      </w:pPr>
      <w:r>
        <w:t xml:space="preserve">Нельзя останавливать AD DS, DNS, Exchange, Hyper-V Management или файловые службы рабочего сервера.</w:t>
      </w:r>
    </w:p>
    <w:p>
      <w:pPr>
        <w:pStyle w:val="Compact"/>
        <w:numPr>
          <w:ilvl w:val="0"/>
          <w:numId w:val="1005"/>
        </w:numPr>
      </w:pPr>
      <w:r>
        <w:t xml:space="preserve">Нельзя заполнять системный диск до нуля.</w:t>
      </w:r>
    </w:p>
    <w:p>
      <w:pPr>
        <w:pStyle w:val="Compact"/>
        <w:numPr>
          <w:ilvl w:val="0"/>
          <w:numId w:val="1005"/>
        </w:numPr>
      </w:pPr>
      <w:r>
        <w:t xml:space="preserve">Нельзя запускать бесконечную нагрузку без ограниченной продолжительности.</w:t>
      </w:r>
    </w:p>
    <w:p>
      <w:pPr>
        <w:pStyle w:val="Compact"/>
        <w:numPr>
          <w:ilvl w:val="0"/>
          <w:numId w:val="1005"/>
        </w:numPr>
      </w:pPr>
      <w:r>
        <w:t xml:space="preserve">Нельзя удалять журналы событий до анализа.</w:t>
      </w:r>
    </w:p>
    <w:p>
      <w:pPr>
        <w:pStyle w:val="Compact"/>
        <w:numPr>
          <w:ilvl w:val="0"/>
          <w:numId w:val="1005"/>
        </w:numPr>
      </w:pPr>
      <w:r>
        <w:t xml:space="preserve">Перезагрузка не используется как первый способ диагностики.</w:t>
      </w:r>
    </w:p>
    <w:p>
      <w:pPr>
        <w:pStyle w:val="Compact"/>
        <w:numPr>
          <w:ilvl w:val="0"/>
          <w:numId w:val="1005"/>
        </w:numPr>
      </w:pPr>
      <w:r>
        <w:t xml:space="preserve">После каждого теста обязательно выполняется восстановление и повторная проверка.</w:t>
      </w:r>
    </w:p>
    <w:p>
      <w:r>
        <w:pict>
          <v:rect style="width:0;height:1.5pt" o:hralign="center" o:hrstd="t" o:hr="t"/>
        </w:pict>
      </w:r>
    </w:p>
    <w:bookmarkEnd w:id="28"/>
    <w:bookmarkStart w:id="49" w:name="базовые-задания"/>
    <w:p>
      <w:pPr>
        <w:pStyle w:val="Heading1"/>
      </w:pPr>
      <w:r>
        <w:t xml:space="preserve">6. Базовые задания</w:t>
      </w:r>
    </w:p>
    <w:bookmarkStart w:id="29" w:name="X802c31f09090ce1b0a1e51e508bcde10bddc69c"/>
    <w:p>
      <w:pPr>
        <w:pStyle w:val="Heading2"/>
      </w:pPr>
      <w:r>
        <w:t xml:space="preserve">Задание 1. Проверить исходное состояние FS01</w:t>
      </w:r>
    </w:p>
    <w:p>
      <w:pPr>
        <w:pStyle w:val="FirstParagraph"/>
      </w:pPr>
      <w:r>
        <w:t xml:space="preserve">Открываем PowerShell от имени администратора.</w:t>
      </w:r>
    </w:p>
    <w:p>
      <w:pPr>
        <w:pStyle w:val="BodyText"/>
      </w:pPr>
      <w:r>
        <w:t xml:space="preserve">Проверяем имя сервера:</w:t>
      </w:r>
    </w:p>
    <w:p>
      <w:pPr>
        <w:pStyle w:val="SourceCode"/>
      </w:pPr>
      <w:r>
        <w:rPr>
          <w:rStyle w:val="NormalTok"/>
        </w:rPr>
        <w:t xml:space="preserve">hostname</w:t>
      </w:r>
      <w:r>
        <w:br/>
      </w:r>
      <w:r>
        <w:rPr>
          <w:rStyle w:val="NormalTok"/>
        </w:rPr>
        <w:t xml:space="preserve">hostname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</w:t>
      </w:r>
    </w:p>
    <w:p>
      <w:pPr>
        <w:pStyle w:val="FirstParagraph"/>
      </w:pPr>
      <w:r>
        <w:t xml:space="preserve">Ожидается:</w:t>
      </w:r>
    </w:p>
    <w:p>
      <w:pPr>
        <w:pStyle w:val="SourceCode"/>
      </w:pPr>
      <w:r>
        <w:rPr>
          <w:rStyle w:val="VerbatimChar"/>
        </w:rPr>
        <w:t xml:space="preserve">FS01</w:t>
      </w:r>
      <w:r>
        <w:br/>
      </w:r>
      <w:r>
        <w:rPr>
          <w:rStyle w:val="VerbatimChar"/>
        </w:rPr>
        <w:t xml:space="preserve">FS01.company.test</w:t>
      </w:r>
    </w:p>
    <w:p>
      <w:pPr>
        <w:pStyle w:val="FirstParagraph"/>
      </w:pPr>
      <w:r>
        <w:t xml:space="preserve">Проверяем операционную систему:</w:t>
      </w:r>
    </w:p>
    <w:p>
      <w:pPr>
        <w:pStyle w:val="SourceCode"/>
      </w:pPr>
      <w:r>
        <w:rPr>
          <w:rStyle w:val="NormalTok"/>
        </w:rPr>
        <w:t xml:space="preserve">Get-ComputerInfo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WindowsProductName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WindowsVersion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OsBuildNumber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CsName</w:t>
      </w:r>
    </w:p>
    <w:p>
      <w:pPr>
        <w:pStyle w:val="FirstParagraph"/>
      </w:pPr>
      <w:r>
        <w:t xml:space="preserve">Проверяем роль сервера:</w:t>
      </w:r>
    </w:p>
    <w:p>
      <w:pPr>
        <w:pStyle w:val="SourceCode"/>
      </w:pPr>
      <w:r>
        <w:rPr>
          <w:rStyle w:val="NormalTok"/>
        </w:rPr>
        <w:t xml:space="preserve">Get-WindowsFeature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Where-Object</w:t>
      </w:r>
      <w:r>
        <w:rPr>
          <w:rStyle w:val="NormalTok"/>
        </w:rPr>
        <w:t xml:space="preserve"> InstallState </w:t>
      </w:r>
      <w:r>
        <w:rPr>
          <w:rStyle w:val="OperatorTok"/>
        </w:rPr>
        <w:t xml:space="preserve">-eq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'Installed'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Sort-Object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Format-Table</w:t>
      </w:r>
      <w:r>
        <w:rPr>
          <w:rStyle w:val="NormalTok"/>
        </w:rPr>
        <w:t xml:space="preserve"> DisplayName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</w:p>
    <w:p>
      <w:pPr>
        <w:pStyle w:val="FirstParagraph"/>
      </w:pPr>
      <w:r>
        <w:t xml:space="preserve">В отчёте указываем:</w:t>
      </w:r>
    </w:p>
    <w:p>
      <w:pPr>
        <w:pStyle w:val="SourceCode"/>
      </w:pPr>
      <w:r>
        <w:rPr>
          <w:rStyle w:val="VerbatimChar"/>
        </w:rPr>
        <w:t xml:space="preserve">Server: FS01</w:t>
      </w:r>
      <w:r>
        <w:br/>
      </w:r>
      <w:r>
        <w:rPr>
          <w:rStyle w:val="VerbatimChar"/>
        </w:rPr>
        <w:t xml:space="preserve">Role: File Server</w:t>
      </w:r>
      <w:r>
        <w:br/>
      </w:r>
      <w:r>
        <w:rPr>
          <w:rStyle w:val="VerbatimChar"/>
        </w:rPr>
        <w:t xml:space="preserve">Period: учебное измерение</w:t>
      </w:r>
      <w:r>
        <w:br/>
      </w:r>
      <w:r>
        <w:rPr>
          <w:rStyle w:val="VerbatimChar"/>
        </w:rPr>
        <w:t xml:space="preserve">Load: без активной пользовательской нагрузки</w:t>
      </w:r>
    </w:p>
    <w:p>
      <w:r>
        <w:pict>
          <v:rect style="width:0;height:1.5pt" o:hralign="center" o:hrstd="t" o:hr="t"/>
        </w:pict>
      </w:r>
    </w:p>
    <w:bookmarkEnd w:id="29"/>
    <w:bookmarkStart w:id="30" w:name="X632a444dfbae1b4432841b9e688b27cd88e0822"/>
    <w:p>
      <w:pPr>
        <w:pStyle w:val="Heading2"/>
      </w:pPr>
      <w:r>
        <w:t xml:space="preserve">Задание 2. Подготовить каталог результатов</w:t>
      </w:r>
    </w:p>
    <w:p>
      <w:pPr>
        <w:pStyle w:val="FirstParagraph"/>
      </w:pPr>
      <w:r>
        <w:t xml:space="preserve">Создаём рабочий каталог:</w:t>
      </w:r>
    </w:p>
    <w:p>
      <w:pPr>
        <w:pStyle w:val="SourceCode"/>
      </w:pPr>
      <w:r>
        <w:rPr>
          <w:rStyle w:val="FunctionTok"/>
        </w:rPr>
        <w:t xml:space="preserve">New-Item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ItemType Directory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\Lab\Monitoring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Out-Null</w:t>
      </w:r>
    </w:p>
    <w:p>
      <w:pPr>
        <w:pStyle w:val="FirstParagraph"/>
      </w:pPr>
      <w:r>
        <w:t xml:space="preserve">Проверяем:</w:t>
      </w:r>
    </w:p>
    <w:p>
      <w:pPr>
        <w:pStyle w:val="SourceCode"/>
      </w:pPr>
      <w:r>
        <w:rPr>
          <w:rStyle w:val="FunctionTok"/>
        </w:rPr>
        <w:t xml:space="preserve">Get-Item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\Lab\Monitoring</w:t>
      </w:r>
    </w:p>
    <w:p>
      <w:pPr>
        <w:pStyle w:val="FirstParagraph"/>
      </w:pPr>
      <w:r>
        <w:t xml:space="preserve">Все CSV- и TXT-файлы лабораторной работы сохраняются в этом каталоге.</w:t>
      </w:r>
    </w:p>
    <w:p>
      <w:r>
        <w:pict>
          <v:rect style="width:0;height:1.5pt" o:hralign="center" o:hrstd="t" o:hr="t"/>
        </w:pict>
      </w:r>
    </w:p>
    <w:bookmarkEnd w:id="30"/>
    <w:bookmarkStart w:id="31" w:name="X3d319deda3a68466eed1d579fe645f8c3462cbe"/>
    <w:p>
      <w:pPr>
        <w:pStyle w:val="Heading2"/>
      </w:pPr>
      <w:r>
        <w:t xml:space="preserve">Задание 3. Выполнить быструю проверку ресурсов</w:t>
      </w:r>
    </w:p>
    <w:p>
      <w:pPr>
        <w:pStyle w:val="FirstParagraph"/>
      </w:pPr>
      <w:r>
        <w:t xml:space="preserve">Проверяем процессор и память:</w:t>
      </w:r>
    </w:p>
    <w:p>
      <w:pPr>
        <w:pStyle w:val="SourceCode"/>
      </w:pPr>
      <w:r>
        <w:rPr>
          <w:rStyle w:val="FunctionTok"/>
        </w:rPr>
        <w:t xml:space="preserve">Get-CimInstance</w:t>
      </w:r>
      <w:r>
        <w:rPr>
          <w:rStyle w:val="NormalTok"/>
        </w:rPr>
        <w:t xml:space="preserve"> Win32_ComputerSystem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NumberOfLogicalProcessors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@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'RAM_GB'</w:t>
      </w:r>
      <w:r>
        <w:br/>
      </w:r>
      <w:r>
        <w:rPr>
          <w:rStyle w:val="NormalTok"/>
        </w:rPr>
        <w:t xml:space="preserve">            Expression</w:t>
      </w:r>
      <w:r>
        <w:rPr>
          <w:rStyle w:val="OperatorTok"/>
        </w:rPr>
        <w:t xml:space="preserve">={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math</w:t>
      </w:r>
      <w:r>
        <w:rPr>
          <w:rStyle w:val="OperatorTok"/>
        </w:rPr>
        <w:t xml:space="preserve">]::</w:t>
      </w:r>
      <w:r>
        <w:rPr>
          <w:rStyle w:val="NormalTok"/>
        </w:rPr>
        <w:t xml:space="preserve">Round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TotalPhysicalMemory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1GB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Проверяем тома:</w:t>
      </w:r>
    </w:p>
    <w:p>
      <w:pPr>
        <w:pStyle w:val="SourceCode"/>
      </w:pPr>
      <w:r>
        <w:rPr>
          <w:rStyle w:val="NormalTok"/>
        </w:rPr>
        <w:t xml:space="preserve">Get-Volume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Sort-Object</w:t>
      </w:r>
      <w:r>
        <w:rPr>
          <w:rStyle w:val="NormalTok"/>
        </w:rPr>
        <w:t xml:space="preserve"> DriveLetter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Format-Table</w:t>
      </w:r>
      <w:r>
        <w:rPr>
          <w:rStyle w:val="NormalTok"/>
        </w:rPr>
        <w:t xml:space="preserve"> DriveLetter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FileSystemLabel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HealthStatus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SizeRemaining</w:t>
      </w:r>
    </w:p>
    <w:p>
      <w:pPr>
        <w:pStyle w:val="FirstParagraph"/>
      </w:pPr>
      <w:r>
        <w:t xml:space="preserve">Проверяем сетевые адаптеры:</w:t>
      </w:r>
    </w:p>
    <w:p>
      <w:pPr>
        <w:pStyle w:val="SourceCode"/>
      </w:pPr>
      <w:r>
        <w:rPr>
          <w:rStyle w:val="NormalTok"/>
        </w:rPr>
        <w:t xml:space="preserve">Get-NetAdapter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Format-Table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Status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LinkSpeed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MacAddress</w:t>
      </w:r>
    </w:p>
    <w:p>
      <w:pPr>
        <w:pStyle w:val="FirstParagraph"/>
      </w:pPr>
      <w:r>
        <w:t xml:space="preserve">Проверяем статистику сети:</w:t>
      </w:r>
    </w:p>
    <w:p>
      <w:pPr>
        <w:pStyle w:val="SourceCode"/>
      </w:pPr>
      <w:r>
        <w:rPr>
          <w:rStyle w:val="NormalTok"/>
        </w:rPr>
        <w:t xml:space="preserve">Get-NetAdapterStatistics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Format-Table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ReceivedBytes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SentBytes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ReceivedPacketErrors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OutboundPacketErrors</w:t>
      </w:r>
    </w:p>
    <w:p>
      <w:r>
        <w:pict>
          <v:rect style="width:0;height:1.5pt" o:hralign="center" o:hrstd="t" o:hr="t"/>
        </w:pict>
      </w:r>
    </w:p>
    <w:bookmarkEnd w:id="31"/>
    <w:bookmarkStart w:id="33" w:name="X676bb8573e7352811d087dd76af2d1b53a99be6"/>
    <w:p>
      <w:pPr>
        <w:pStyle w:val="Heading2"/>
      </w:pPr>
      <w:r>
        <w:t xml:space="preserve">Задание 4. Найти процессы с наибольшим потреблением ресурсов</w:t>
      </w:r>
    </w:p>
    <w:p>
      <w:pPr>
        <w:pStyle w:val="FirstParagraph"/>
      </w:pPr>
      <w:r>
        <w:t xml:space="preserve">Проверяем процессы по накопленному CPU Time:</w:t>
      </w:r>
    </w:p>
    <w:p>
      <w:pPr>
        <w:pStyle w:val="SourceCode"/>
      </w:pPr>
      <w:r>
        <w:rPr>
          <w:rStyle w:val="FunctionTok"/>
        </w:rPr>
        <w:t xml:space="preserve">Get-Process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Sort-Object</w:t>
      </w:r>
      <w:r>
        <w:rPr>
          <w:rStyle w:val="NormalTok"/>
        </w:rPr>
        <w:t xml:space="preserve"> CPU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Descending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First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CPU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WorkingSet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Handles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Format-Table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AutoSize</w:t>
      </w:r>
    </w:p>
    <w:p>
      <w:pPr>
        <w:pStyle w:val="FirstParagraph"/>
      </w:pPr>
      <w:r>
        <w:t xml:space="preserve">Проверяем процессы по объёму памяти:</w:t>
      </w:r>
    </w:p>
    <w:p>
      <w:pPr>
        <w:pStyle w:val="SourceCode"/>
      </w:pPr>
      <w:r>
        <w:rPr>
          <w:rStyle w:val="FunctionTok"/>
        </w:rPr>
        <w:t xml:space="preserve">Get-Process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Sort-Object</w:t>
      </w:r>
      <w:r>
        <w:rPr>
          <w:rStyle w:val="NormalTok"/>
        </w:rPr>
        <w:t xml:space="preserve"> WorkingSet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Descending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First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@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'WorkingSetMB'</w:t>
      </w:r>
      <w:r>
        <w:br/>
      </w:r>
      <w:r>
        <w:rPr>
          <w:rStyle w:val="NormalTok"/>
        </w:rPr>
        <w:t xml:space="preserve">            Expression</w:t>
      </w:r>
      <w:r>
        <w:rPr>
          <w:rStyle w:val="OperatorTok"/>
        </w:rPr>
        <w:t xml:space="preserve">={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math</w:t>
      </w:r>
      <w:r>
        <w:rPr>
          <w:rStyle w:val="OperatorTok"/>
        </w:rPr>
        <w:t xml:space="preserve">]::</w:t>
      </w:r>
      <w:r>
        <w:rPr>
          <w:rStyle w:val="NormalTok"/>
        </w:rPr>
        <w:t xml:space="preserve">Round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WorkingSet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1MB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CPU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Format-Table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AutoSize</w:t>
      </w:r>
    </w:p>
    <w:bookmarkStart w:id="32" w:name="важно"/>
    <w:p>
      <w:pPr>
        <w:pStyle w:val="Heading3"/>
      </w:pPr>
      <w:r>
        <w:t xml:space="preserve">Важно</w:t>
      </w:r>
    </w:p>
    <w:p>
      <w:pPr>
        <w:pStyle w:val="FirstParagraph"/>
      </w:pPr>
      <w:r>
        <w:t xml:space="preserve">Поле</w:t>
      </w:r>
      <w:r>
        <w:t xml:space="preserve"> </w:t>
      </w:r>
      <w:r>
        <w:rPr>
          <w:rStyle w:val="VerbatimChar"/>
        </w:rPr>
        <w:t xml:space="preserve">CPU</w:t>
      </w:r>
      <w:r>
        <w:t xml:space="preserve"> </w:t>
      </w:r>
      <w:r>
        <w:t xml:space="preserve">показывает накопленное процессорное время процесса, а не мгновенный процент загрузки.</w:t>
      </w:r>
    </w:p>
    <w:p>
      <w:pPr>
        <w:pStyle w:val="BodyText"/>
      </w:pPr>
      <w:r>
        <w:t xml:space="preserve">Для анализа нагрузки во времени используются Performance Counters.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Xf12ef440823e62fdaab4fb1c97ccb019d836aae"/>
    <w:p>
      <w:pPr>
        <w:pStyle w:val="Heading2"/>
      </w:pPr>
      <w:r>
        <w:t xml:space="preserve">Задание 5. Проверить доступные Performance Counters</w:t>
      </w:r>
    </w:p>
    <w:p>
      <w:pPr>
        <w:pStyle w:val="FirstParagraph"/>
      </w:pPr>
      <w:r>
        <w:t xml:space="preserve">На разных языковых версиях Windows названия счётчиков могут отличаться.</w:t>
      </w:r>
    </w:p>
    <w:p>
      <w:pPr>
        <w:pStyle w:val="BodyText"/>
      </w:pPr>
      <w:r>
        <w:t xml:space="preserve">Проверяем список наборов:</w:t>
      </w:r>
    </w:p>
    <w:p>
      <w:pPr>
        <w:pStyle w:val="SourceCode"/>
      </w:pPr>
      <w:r>
        <w:rPr>
          <w:rStyle w:val="FunctionTok"/>
        </w:rPr>
        <w:t xml:space="preserve">Get-Counter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ListSet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CounterSetName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Sort-Object</w:t>
      </w:r>
      <w:r>
        <w:rPr>
          <w:rStyle w:val="NormalTok"/>
        </w:rPr>
        <w:t xml:space="preserve"> CounterSetName</w:t>
      </w:r>
    </w:p>
    <w:p>
      <w:pPr>
        <w:pStyle w:val="FirstParagraph"/>
      </w:pPr>
      <w:r>
        <w:t xml:space="preserve">Проверяем счётчики процессора:</w:t>
      </w:r>
    </w:p>
    <w:p>
      <w:pPr>
        <w:pStyle w:val="SourceCode"/>
      </w:pPr>
      <w:r>
        <w:rPr>
          <w:rStyle w:val="FunctionTok"/>
        </w:rPr>
        <w:t xml:space="preserve">Get-Counter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ListSet Processor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ExpandProperty Paths</w:t>
      </w:r>
    </w:p>
    <w:p>
      <w:pPr>
        <w:pStyle w:val="FirstParagraph"/>
      </w:pPr>
      <w:r>
        <w:t xml:space="preserve">Если сервер использует локализованные названия, преподаватель указывает фактические пути счётчиков для данного образа Windows.</w:t>
      </w:r>
    </w:p>
    <w:p>
      <w:r>
        <w:pict>
          <v:rect style="width:0;height:1.5pt" o:hralign="center" o:hrstd="t" o:hr="t"/>
        </w:pict>
      </w:r>
    </w:p>
    <w:bookmarkEnd w:id="34"/>
    <w:bookmarkStart w:id="35" w:name="задание-6.-собрать-короткий-baseline"/>
    <w:p>
      <w:pPr>
        <w:pStyle w:val="Heading2"/>
      </w:pPr>
      <w:r>
        <w:t xml:space="preserve">Задание 6. Собрать короткий baseline</w:t>
      </w:r>
    </w:p>
    <w:p>
      <w:pPr>
        <w:pStyle w:val="FirstParagraph"/>
      </w:pPr>
      <w:r>
        <w:t xml:space="preserve">Создаём набор счётчиков:</w:t>
      </w:r>
    </w:p>
    <w:p>
      <w:pPr>
        <w:pStyle w:val="SourceCode"/>
      </w:pPr>
      <w:r>
        <w:rPr>
          <w:rStyle w:val="VariableTok"/>
        </w:rPr>
        <w:t xml:space="preserve">$Counters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'\Processor(_Total)\% Processor Time'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'\System\Processor Queue Length'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'\Memory\Available MBytes'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'\Memory\% Committed Bytes In Use'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'\PhysicalDisk(_Total)\Avg. Disk sec/Read'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'\PhysicalDisk(_Total)\Avg. Disk sec/Write'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Собираем 12 измерений с интервалом 5 секунд:</w:t>
      </w:r>
    </w:p>
    <w:p>
      <w:pPr>
        <w:pStyle w:val="SourceCode"/>
      </w:pPr>
      <w:r>
        <w:rPr>
          <w:rStyle w:val="VariableTok"/>
        </w:rPr>
        <w:t xml:space="preserve">$Baseline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Get-Counter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Counter </w:t>
      </w:r>
      <w:r>
        <w:rPr>
          <w:rStyle w:val="VariableTok"/>
        </w:rPr>
        <w:t xml:space="preserve">$Counters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SampleInterval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MaxSamples </w:t>
      </w:r>
      <w:r>
        <w:rPr>
          <w:rStyle w:val="DecValTok"/>
        </w:rPr>
        <w:t xml:space="preserve">12</w:t>
      </w:r>
    </w:p>
    <w:p>
      <w:pPr>
        <w:pStyle w:val="FirstParagraph"/>
      </w:pPr>
      <w:r>
        <w:t xml:space="preserve">Общая продолжительность измерения — около одной минуты.</w:t>
      </w:r>
    </w:p>
    <w:p>
      <w:pPr>
        <w:pStyle w:val="BodyText"/>
      </w:pPr>
      <w:r>
        <w:t xml:space="preserve">Это короткая учебная проверка, а не полноценный суточный baseline.</w:t>
      </w:r>
    </w:p>
    <w:p>
      <w:r>
        <w:pict>
          <v:rect style="width:0;height:1.5pt" o:hralign="center" o:hrstd="t" o:hr="t"/>
        </w:pict>
      </w:r>
    </w:p>
    <w:bookmarkEnd w:id="35"/>
    <w:bookmarkStart w:id="36" w:name="задание-7.-сохранить-измерения-baseline"/>
    <w:p>
      <w:pPr>
        <w:pStyle w:val="Heading2"/>
      </w:pPr>
      <w:r>
        <w:t xml:space="preserve">Задание 7. Сохранить измерения baseline</w:t>
      </w:r>
    </w:p>
    <w:p>
      <w:pPr>
        <w:pStyle w:val="FirstParagraph"/>
      </w:pPr>
      <w:r>
        <w:t xml:space="preserve">Преобразуем результаты в таблицу:</w:t>
      </w:r>
    </w:p>
    <w:p>
      <w:pPr>
        <w:pStyle w:val="SourceCode"/>
      </w:pPr>
      <w:r>
        <w:rPr>
          <w:rStyle w:val="VariableTok"/>
        </w:rPr>
        <w:t xml:space="preserve">$BaselineTable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$Baseline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CounterSamples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Timestamp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CookedValue</w:t>
      </w:r>
    </w:p>
    <w:p>
      <w:pPr>
        <w:pStyle w:val="FirstParagraph"/>
      </w:pPr>
      <w:r>
        <w:t xml:space="preserve">Выводим:</w:t>
      </w:r>
    </w:p>
    <w:p>
      <w:pPr>
        <w:pStyle w:val="SourceCode"/>
      </w:pPr>
      <w:r>
        <w:rPr>
          <w:rStyle w:val="VariableTok"/>
        </w:rPr>
        <w:t xml:space="preserve">$BaselineTable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Format-Table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AutoSize</w:t>
      </w:r>
    </w:p>
    <w:p>
      <w:pPr>
        <w:pStyle w:val="FirstParagraph"/>
      </w:pPr>
      <w:r>
        <w:t xml:space="preserve">Сохраняем CSV:</w:t>
      </w:r>
    </w:p>
    <w:p>
      <w:pPr>
        <w:pStyle w:val="SourceCode"/>
      </w:pPr>
      <w:r>
        <w:rPr>
          <w:rStyle w:val="VariableTok"/>
        </w:rPr>
        <w:t xml:space="preserve">$BaselineTable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Export-Csv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\Lab\Monitoring\baseline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csv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NoTypeInformation `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Encoding UTF8</w:t>
      </w:r>
    </w:p>
    <w:p>
      <w:pPr>
        <w:pStyle w:val="FirstParagraph"/>
      </w:pPr>
      <w:r>
        <w:t xml:space="preserve">Проверяем файл:</w:t>
      </w:r>
    </w:p>
    <w:p>
      <w:pPr>
        <w:pStyle w:val="SourceCode"/>
      </w:pPr>
      <w:r>
        <w:rPr>
          <w:rStyle w:val="FunctionTok"/>
        </w:rPr>
        <w:t xml:space="preserve">Get-Item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\Lab\Monitoring\baseline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csv</w:t>
      </w:r>
    </w:p>
    <w:p>
      <w:r>
        <w:pict>
          <v:rect style="width:0;height:1.5pt" o:hralign="center" o:hrstd="t" o:hr="t"/>
        </w:pict>
      </w:r>
    </w:p>
    <w:bookmarkEnd w:id="36"/>
    <w:bookmarkStart w:id="37" w:name="X3fddd48985d0653ed9bcdd39e8f95cc66c18d0a"/>
    <w:p>
      <w:pPr>
        <w:pStyle w:val="Heading2"/>
      </w:pPr>
      <w:r>
        <w:t xml:space="preserve">Задание 8. Рассчитать средние и максимальные значения</w:t>
      </w:r>
    </w:p>
    <w:p>
      <w:pPr>
        <w:pStyle w:val="FirstParagraph"/>
      </w:pPr>
      <w:r>
        <w:t xml:space="preserve">Группируем результаты по счётчику:</w:t>
      </w:r>
    </w:p>
    <w:p>
      <w:pPr>
        <w:pStyle w:val="SourceCode"/>
      </w:pPr>
      <w:r>
        <w:rPr>
          <w:rStyle w:val="VariableTok"/>
        </w:rPr>
        <w:t xml:space="preserve">$BaselineSummary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$BaselineTable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Group-Object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ForEach-Object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$Values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Group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CookedValue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PSCustomObject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@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Counter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br/>
      </w:r>
      <w:r>
        <w:rPr>
          <w:rStyle w:val="NormalTok"/>
        </w:rPr>
        <w:t xml:space="preserve">            Average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math</w:t>
      </w:r>
      <w:r>
        <w:rPr>
          <w:rStyle w:val="OperatorTok"/>
        </w:rPr>
        <w:t xml:space="preserve">]::</w:t>
      </w:r>
      <w:r>
        <w:rPr>
          <w:rStyle w:val="NormalTok"/>
        </w:rPr>
        <w:t xml:space="preserve">Round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$Values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Measure-Object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Average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Average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Maximum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math</w:t>
      </w:r>
      <w:r>
        <w:rPr>
          <w:rStyle w:val="OperatorTok"/>
        </w:rPr>
        <w:t xml:space="preserve">]::</w:t>
      </w:r>
      <w:r>
        <w:rPr>
          <w:rStyle w:val="NormalTok"/>
        </w:rPr>
        <w:t xml:space="preserve">Round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$Values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Measure-Object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Maximum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Maximum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$Values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Выводим:</w:t>
      </w:r>
    </w:p>
    <w:p>
      <w:pPr>
        <w:pStyle w:val="SourceCode"/>
      </w:pPr>
      <w:r>
        <w:rPr>
          <w:rStyle w:val="VariableTok"/>
        </w:rPr>
        <w:t xml:space="preserve">$BaselineSummary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Format-Table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AutoSize</w:t>
      </w:r>
    </w:p>
    <w:p>
      <w:pPr>
        <w:pStyle w:val="FirstParagraph"/>
      </w:pPr>
      <w:r>
        <w:t xml:space="preserve">Сохраняем:</w:t>
      </w:r>
    </w:p>
    <w:p>
      <w:pPr>
        <w:pStyle w:val="SourceCode"/>
      </w:pPr>
      <w:r>
        <w:rPr>
          <w:rStyle w:val="VariableTok"/>
        </w:rPr>
        <w:t xml:space="preserve">$BaselineSummary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Export-Csv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\Lab\Monitoring\baseline-summary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csv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NoTypeInformation `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Encoding UTF8</w:t>
      </w:r>
    </w:p>
    <w:p>
      <w:pPr>
        <w:pStyle w:val="FirstParagraph"/>
      </w:pPr>
      <w:r>
        <w:t xml:space="preserve">В отчёте нельзя делать вывод только по одному максимальному значению. Необходимо учитывать среднее значение и длительность отклонения.</w:t>
      </w:r>
    </w:p>
    <w:p>
      <w:r>
        <w:pict>
          <v:rect style="width:0;height:1.5pt" o:hralign="center" o:hrstd="t" o:hr="t"/>
        </w:pict>
      </w:r>
    </w:p>
    <w:bookmarkEnd w:id="37"/>
    <w:bookmarkStart w:id="39" w:name="X759ca5e5bcca796b2a838832f5633db21fac049"/>
    <w:p>
      <w:pPr>
        <w:pStyle w:val="Heading2"/>
      </w:pPr>
      <w:r>
        <w:t xml:space="preserve">Задание 9. Проверить события System за последние 24 часа</w:t>
      </w:r>
    </w:p>
    <w:p>
      <w:pPr>
        <w:pStyle w:val="FirstParagraph"/>
      </w:pPr>
      <w:r>
        <w:t xml:space="preserve">Получаем Critical и Error:</w:t>
      </w:r>
    </w:p>
    <w:p>
      <w:pPr>
        <w:pStyle w:val="SourceCode"/>
      </w:pPr>
      <w:r>
        <w:rPr>
          <w:rStyle w:val="VariableTok"/>
        </w:rPr>
        <w:t xml:space="preserve">$SystemErrors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Get-WinEvent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FilterHashtable @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LogName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'System'</w:t>
      </w:r>
      <w:r>
        <w:br/>
      </w:r>
      <w:r>
        <w:rPr>
          <w:rStyle w:val="NormalTok"/>
        </w:rPr>
        <w:t xml:space="preserve">        Level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StartTime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Get-Date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AddHours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ErrorAction SilentlyContinue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TimeCreated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ProviderName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LevelDisplayName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Message</w:t>
      </w:r>
    </w:p>
    <w:p>
      <w:pPr>
        <w:pStyle w:val="FirstParagraph"/>
      </w:pPr>
      <w:r>
        <w:t xml:space="preserve">Выводим последние события:</w:t>
      </w:r>
    </w:p>
    <w:p>
      <w:pPr>
        <w:pStyle w:val="SourceCode"/>
      </w:pPr>
      <w:r>
        <w:rPr>
          <w:rStyle w:val="VariableTok"/>
        </w:rPr>
        <w:t xml:space="preserve">$SystemErrors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First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Format-Table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Wrap</w:t>
      </w:r>
    </w:p>
    <w:p>
      <w:pPr>
        <w:pStyle w:val="FirstParagraph"/>
      </w:pPr>
      <w:r>
        <w:t xml:space="preserve">Сохраняем:</w:t>
      </w:r>
    </w:p>
    <w:p>
      <w:pPr>
        <w:pStyle w:val="SourceCode"/>
      </w:pPr>
      <w:r>
        <w:rPr>
          <w:rStyle w:val="VariableTok"/>
        </w:rPr>
        <w:t xml:space="preserve">$SystemErrors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Export-Csv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\Lab\Monitoring\system-errors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csv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NoTypeInformation `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Encoding UTF8</w:t>
      </w:r>
    </w:p>
    <w:bookmarkStart w:id="38" w:name="при-анализе-события-фиксируем"/>
    <w:p>
      <w:pPr>
        <w:pStyle w:val="Heading3"/>
      </w:pPr>
      <w:r>
        <w:t xml:space="preserve">При анализе события фиксируем</w:t>
      </w:r>
    </w:p>
    <w:p>
      <w:pPr>
        <w:pStyle w:val="Compact"/>
        <w:numPr>
          <w:ilvl w:val="0"/>
          <w:numId w:val="1006"/>
        </w:numPr>
      </w:pPr>
      <w:r>
        <w:t xml:space="preserve">Log Name;</w:t>
      </w:r>
    </w:p>
    <w:p>
      <w:pPr>
        <w:pStyle w:val="Compact"/>
        <w:numPr>
          <w:ilvl w:val="0"/>
          <w:numId w:val="1006"/>
        </w:numPr>
      </w:pPr>
      <w:r>
        <w:t xml:space="preserve">Time Created;</w:t>
      </w:r>
    </w:p>
    <w:p>
      <w:pPr>
        <w:pStyle w:val="Compact"/>
        <w:numPr>
          <w:ilvl w:val="0"/>
          <w:numId w:val="1006"/>
        </w:numPr>
      </w:pPr>
      <w:r>
        <w:t xml:space="preserve">Provider;</w:t>
      </w:r>
    </w:p>
    <w:p>
      <w:pPr>
        <w:pStyle w:val="Compact"/>
        <w:numPr>
          <w:ilvl w:val="0"/>
          <w:numId w:val="1006"/>
        </w:numPr>
      </w:pPr>
      <w:r>
        <w:t xml:space="preserve">Event ID;</w:t>
      </w:r>
    </w:p>
    <w:p>
      <w:pPr>
        <w:pStyle w:val="Compact"/>
        <w:numPr>
          <w:ilvl w:val="0"/>
          <w:numId w:val="1006"/>
        </w:numPr>
      </w:pPr>
      <w:r>
        <w:t xml:space="preserve">Level;</w:t>
      </w:r>
    </w:p>
    <w:p>
      <w:pPr>
        <w:pStyle w:val="Compact"/>
        <w:numPr>
          <w:ilvl w:val="0"/>
          <w:numId w:val="1006"/>
        </w:numPr>
      </w:pPr>
      <w:r>
        <w:t xml:space="preserve">Message.</w:t>
      </w:r>
    </w:p>
    <w:p>
      <w:pPr>
        <w:pStyle w:val="FirstParagraph"/>
      </w:pPr>
      <w:r>
        <w:t xml:space="preserve">Event ID без Provider не является достаточным объяснением ошибки.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задание-10.-проверить-дисковые-события"/>
    <w:p>
      <w:pPr>
        <w:pStyle w:val="Heading2"/>
      </w:pPr>
      <w:r>
        <w:t xml:space="preserve">Задание 10. Проверить дисковые события</w:t>
      </w:r>
    </w:p>
    <w:p>
      <w:pPr>
        <w:pStyle w:val="FirstParagraph"/>
      </w:pPr>
      <w:r>
        <w:t xml:space="preserve">Ищем предупреждения и ошибки дисковой подсистемы:</w:t>
      </w:r>
    </w:p>
    <w:p>
      <w:pPr>
        <w:pStyle w:val="SourceCode"/>
      </w:pPr>
      <w:r>
        <w:rPr>
          <w:rStyle w:val="VariableTok"/>
        </w:rPr>
        <w:t xml:space="preserve">$DiskEvents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Get-WinEvent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FilterHashtable @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LogName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'System'</w:t>
      </w:r>
      <w:r>
        <w:br/>
      </w:r>
      <w:r>
        <w:rPr>
          <w:rStyle w:val="NormalTok"/>
        </w:rPr>
        <w:t xml:space="preserve">        ProviderName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'disk'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'storport'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'Ntfs'</w:t>
      </w:r>
      <w:r>
        <w:br/>
      </w:r>
      <w:r>
        <w:rPr>
          <w:rStyle w:val="NormalTok"/>
        </w:rPr>
        <w:t xml:space="preserve">        Level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    StartTime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Get-Date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AddHours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ErrorAction SilentlyContinue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TimeCreated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ProviderName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LevelDisplayName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Message</w:t>
      </w:r>
    </w:p>
    <w:p>
      <w:pPr>
        <w:pStyle w:val="FirstParagraph"/>
      </w:pPr>
      <w:r>
        <w:t xml:space="preserve">Выводим:</w:t>
      </w:r>
    </w:p>
    <w:p>
      <w:pPr>
        <w:pStyle w:val="SourceCode"/>
      </w:pPr>
      <w:r>
        <w:rPr>
          <w:rStyle w:val="VariableTok"/>
        </w:rPr>
        <w:t xml:space="preserve">$DiskEvents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Format-Table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Wrap</w:t>
      </w:r>
    </w:p>
    <w:p>
      <w:pPr>
        <w:pStyle w:val="FirstParagraph"/>
      </w:pPr>
      <w:r>
        <w:t xml:space="preserve">Пустой результат допустим и означает, что за указанный период выбранные providers не записали Critical, Error или Warning.</w:t>
      </w:r>
    </w:p>
    <w:p>
      <w:pPr>
        <w:pStyle w:val="BodyText"/>
      </w:pPr>
      <w:r>
        <w:t xml:space="preserve">Сохраняем:</w:t>
      </w:r>
    </w:p>
    <w:p>
      <w:pPr>
        <w:pStyle w:val="SourceCode"/>
      </w:pPr>
      <w:r>
        <w:rPr>
          <w:rStyle w:val="VariableTok"/>
        </w:rPr>
        <w:t xml:space="preserve">$DiskEvents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Export-Csv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\Lab\Monitoring\disk-events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csv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NoTypeInformation `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Encoding UTF8</w:t>
      </w:r>
    </w:p>
    <w:p>
      <w:r>
        <w:pict>
          <v:rect style="width:0;height:1.5pt" o:hralign="center" o:hrstd="t" o:hr="t"/>
        </w:pict>
      </w:r>
    </w:p>
    <w:bookmarkEnd w:id="40"/>
    <w:bookmarkStart w:id="41" w:name="X8e26c0f59af673c0773a4de108da8a0990cefbe"/>
    <w:p>
      <w:pPr>
        <w:pStyle w:val="Heading2"/>
      </w:pPr>
      <w:r>
        <w:t xml:space="preserve">Задание 11. Проверить состояние тестовой службы</w:t>
      </w:r>
    </w:p>
    <w:p>
      <w:pPr>
        <w:pStyle w:val="FirstParagraph"/>
      </w:pPr>
      <w:r>
        <w:t xml:space="preserve">В качестве безопасной тестовой службы используется:</w:t>
      </w:r>
    </w:p>
    <w:p>
      <w:pPr>
        <w:pStyle w:val="SourceCode"/>
      </w:pPr>
      <w:r>
        <w:rPr>
          <w:rStyle w:val="VerbatimChar"/>
        </w:rPr>
        <w:t xml:space="preserve">Print Spooler</w:t>
      </w:r>
    </w:p>
    <w:p>
      <w:pPr>
        <w:pStyle w:val="FirstParagraph"/>
      </w:pPr>
      <w:r>
        <w:t xml:space="preserve">Проверяем:</w:t>
      </w:r>
    </w:p>
    <w:p>
      <w:pPr>
        <w:pStyle w:val="SourceCode"/>
      </w:pPr>
      <w:r>
        <w:rPr>
          <w:rStyle w:val="FunctionTok"/>
        </w:rPr>
        <w:t xml:space="preserve">Get-Service</w:t>
      </w:r>
      <w:r>
        <w:rPr>
          <w:rStyle w:val="NormalTok"/>
        </w:rPr>
        <w:t xml:space="preserve"> Spooler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Format-List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DisplayName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Status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StartType</w:t>
      </w:r>
    </w:p>
    <w:p>
      <w:pPr>
        <w:pStyle w:val="FirstParagraph"/>
      </w:pPr>
      <w:r>
        <w:t xml:space="preserve">Ожидается:</w:t>
      </w:r>
    </w:p>
    <w:p>
      <w:pPr>
        <w:pStyle w:val="SourceCode"/>
      </w:pPr>
      <w:r>
        <w:rPr>
          <w:rStyle w:val="VerbatimChar"/>
        </w:rPr>
        <w:t xml:space="preserve">Status : Running</w:t>
      </w:r>
    </w:p>
    <w:p>
      <w:pPr>
        <w:pStyle w:val="FirstParagraph"/>
      </w:pPr>
      <w:r>
        <w:t xml:space="preserve">Записываем время начала теста:</w:t>
      </w:r>
    </w:p>
    <w:p>
      <w:pPr>
        <w:pStyle w:val="SourceCode"/>
      </w:pPr>
      <w:r>
        <w:rPr>
          <w:rStyle w:val="VariableTok"/>
        </w:rPr>
        <w:t xml:space="preserve">$FailureStart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Get-Date</w:t>
      </w:r>
      <w:r>
        <w:br/>
      </w:r>
      <w:r>
        <w:rPr>
          <w:rStyle w:val="VariableTok"/>
        </w:rPr>
        <w:t xml:space="preserve">$FailureStart</w:t>
      </w:r>
    </w:p>
    <w:p>
      <w:r>
        <w:pict>
          <v:rect style="width:0;height:1.5pt" o:hralign="center" o:hrstd="t" o:hr="t"/>
        </w:pict>
      </w:r>
    </w:p>
    <w:bookmarkEnd w:id="41"/>
    <w:bookmarkStart w:id="43" w:name="задание-12.-смоделировать-отказ-службы"/>
    <w:p>
      <w:pPr>
        <w:pStyle w:val="Heading2"/>
      </w:pPr>
      <w:r>
        <w:t xml:space="preserve">Задание 12. Смоделировать отказ службы</w:t>
      </w:r>
    </w:p>
    <w:p>
      <w:pPr>
        <w:pStyle w:val="FirstParagraph"/>
      </w:pPr>
      <w:r>
        <w:t xml:space="preserve">Останавливаем только тестовую службу:</w:t>
      </w:r>
    </w:p>
    <w:p>
      <w:pPr>
        <w:pStyle w:val="SourceCode"/>
      </w:pPr>
      <w:r>
        <w:rPr>
          <w:rStyle w:val="FunctionTok"/>
        </w:rPr>
        <w:t xml:space="preserve">Stop-Service</w:t>
      </w:r>
      <w:r>
        <w:rPr>
          <w:rStyle w:val="NormalTok"/>
        </w:rPr>
        <w:t xml:space="preserve"> Spooler</w:t>
      </w:r>
    </w:p>
    <w:p>
      <w:pPr>
        <w:pStyle w:val="FirstParagraph"/>
      </w:pPr>
      <w:r>
        <w:t xml:space="preserve">Проверяем:</w:t>
      </w:r>
    </w:p>
    <w:p>
      <w:pPr>
        <w:pStyle w:val="SourceCode"/>
      </w:pPr>
      <w:r>
        <w:rPr>
          <w:rStyle w:val="FunctionTok"/>
        </w:rPr>
        <w:t xml:space="preserve">Get-Service</w:t>
      </w:r>
      <w:r>
        <w:rPr>
          <w:rStyle w:val="NormalTok"/>
        </w:rPr>
        <w:t xml:space="preserve"> Spooler</w:t>
      </w:r>
    </w:p>
    <w:p>
      <w:pPr>
        <w:pStyle w:val="FirstParagraph"/>
      </w:pPr>
      <w:r>
        <w:t xml:space="preserve">Ожидается:</w:t>
      </w:r>
    </w:p>
    <w:p>
      <w:pPr>
        <w:pStyle w:val="SourceCode"/>
      </w:pPr>
      <w:r>
        <w:rPr>
          <w:rStyle w:val="VerbatimChar"/>
        </w:rPr>
        <w:t xml:space="preserve">Status : Stopped</w:t>
      </w:r>
    </w:p>
    <w:bookmarkStart w:id="42" w:name="пользовательский-симптом"/>
    <w:p>
      <w:pPr>
        <w:pStyle w:val="Heading3"/>
      </w:pPr>
      <w:r>
        <w:t xml:space="preserve">Пользовательский симптом</w:t>
      </w:r>
    </w:p>
    <w:p>
      <w:pPr>
        <w:pStyle w:val="FirstParagraph"/>
      </w:pPr>
      <w:r>
        <w:t xml:space="preserve">При остановленной службе:</w:t>
      </w:r>
    </w:p>
    <w:p>
      <w:pPr>
        <w:pStyle w:val="Compact"/>
        <w:numPr>
          <w:ilvl w:val="0"/>
          <w:numId w:val="1007"/>
        </w:numPr>
      </w:pPr>
      <w:r>
        <w:t xml:space="preserve">печать недоступна;</w:t>
      </w:r>
    </w:p>
    <w:p>
      <w:pPr>
        <w:pStyle w:val="Compact"/>
        <w:numPr>
          <w:ilvl w:val="0"/>
          <w:numId w:val="1007"/>
        </w:numPr>
      </w:pPr>
      <w:r>
        <w:t xml:space="preserve">очередь печати не обслуживается;</w:t>
      </w:r>
    </w:p>
    <w:p>
      <w:pPr>
        <w:pStyle w:val="Compact"/>
        <w:numPr>
          <w:ilvl w:val="0"/>
          <w:numId w:val="1007"/>
        </w:numPr>
      </w:pPr>
      <w:r>
        <w:t xml:space="preserve">остальные роли сервера продолжают работать.</w:t>
      </w:r>
    </w:p>
    <w:p>
      <w:pPr>
        <w:pStyle w:val="FirstParagraph"/>
      </w:pPr>
      <w:r>
        <w:t xml:space="preserve">Не останавливаем критичные службы сервера.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X802d58f33f7dea34a06f28b64c92c1ee012d71e"/>
    <w:p>
      <w:pPr>
        <w:pStyle w:val="Heading2"/>
      </w:pPr>
      <w:r>
        <w:t xml:space="preserve">Задание 13. Найти событие изменения службы</w:t>
      </w:r>
    </w:p>
    <w:p>
      <w:pPr>
        <w:pStyle w:val="FirstParagraph"/>
      </w:pPr>
      <w:r>
        <w:t xml:space="preserve">Проверяем события Service Control Manager после начала теста:</w:t>
      </w:r>
    </w:p>
    <w:p>
      <w:pPr>
        <w:pStyle w:val="SourceCode"/>
      </w:pPr>
      <w:r>
        <w:rPr>
          <w:rStyle w:val="VariableTok"/>
        </w:rPr>
        <w:t xml:space="preserve">$ServiceEvents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Get-WinEvent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FilterHashtable @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LogName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'System'</w:t>
      </w:r>
      <w:r>
        <w:br/>
      </w:r>
      <w:r>
        <w:rPr>
          <w:rStyle w:val="NormalTok"/>
        </w:rPr>
        <w:t xml:space="preserve">        ProviderName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'Service Control Manager'</w:t>
      </w:r>
      <w:r>
        <w:br/>
      </w:r>
      <w:r>
        <w:rPr>
          <w:rStyle w:val="NormalTok"/>
        </w:rPr>
        <w:t xml:space="preserve">        StartTime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$FailureStart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AddMinutes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ErrorAction SilentlyContinue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Where-Object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-match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'Print Spooler|Spooler'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TimeCreated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ProviderName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LevelDisplayName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Message</w:t>
      </w:r>
    </w:p>
    <w:p>
      <w:pPr>
        <w:pStyle w:val="FirstParagraph"/>
      </w:pPr>
      <w:r>
        <w:t xml:space="preserve">Выводим:</w:t>
      </w:r>
    </w:p>
    <w:p>
      <w:pPr>
        <w:pStyle w:val="SourceCode"/>
      </w:pPr>
      <w:r>
        <w:rPr>
          <w:rStyle w:val="VariableTok"/>
        </w:rPr>
        <w:t xml:space="preserve">$ServiceEvents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Format-Table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Wrap</w:t>
      </w:r>
    </w:p>
    <w:p>
      <w:pPr>
        <w:pStyle w:val="FirstParagraph"/>
      </w:pPr>
      <w:r>
        <w:t xml:space="preserve">Сохраняем:</w:t>
      </w:r>
    </w:p>
    <w:p>
      <w:pPr>
        <w:pStyle w:val="SourceCode"/>
      </w:pPr>
      <w:r>
        <w:rPr>
          <w:rStyle w:val="VariableTok"/>
        </w:rPr>
        <w:t xml:space="preserve">$ServiceEvents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Export-Csv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\Lab\Monitoring\spooler-events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csv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NoTypeInformation `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Encoding UTF8</w:t>
      </w:r>
    </w:p>
    <w:p>
      <w:pPr>
        <w:pStyle w:val="FirstParagraph"/>
      </w:pPr>
      <w:r>
        <w:t xml:space="preserve">В зависимости от способа остановки и версии Windows могут появиться информационные события изменения состояния службы.</w:t>
      </w:r>
    </w:p>
    <w:p>
      <w:pPr>
        <w:pStyle w:val="BodyText"/>
      </w:pPr>
      <w:r>
        <w:t xml:space="preserve">События аварийного завершения обычно связаны с другими Event ID, чем штатная остановка.</w:t>
      </w:r>
    </w:p>
    <w:p>
      <w:r>
        <w:pict>
          <v:rect style="width:0;height:1.5pt" o:hralign="center" o:hrstd="t" o:hr="t"/>
        </w:pict>
      </w:r>
    </w:p>
    <w:bookmarkEnd w:id="44"/>
    <w:bookmarkStart w:id="45" w:name="задание-14.-восстановить-службу"/>
    <w:p>
      <w:pPr>
        <w:pStyle w:val="Heading2"/>
      </w:pPr>
      <w:r>
        <w:t xml:space="preserve">Задание 14. Восстановить службу</w:t>
      </w:r>
    </w:p>
    <w:p>
      <w:pPr>
        <w:pStyle w:val="FirstParagraph"/>
      </w:pPr>
      <w:r>
        <w:t xml:space="preserve">Запускаем:</w:t>
      </w:r>
    </w:p>
    <w:p>
      <w:pPr>
        <w:pStyle w:val="SourceCode"/>
      </w:pPr>
      <w:r>
        <w:rPr>
          <w:rStyle w:val="FunctionTok"/>
        </w:rPr>
        <w:t xml:space="preserve">Start-Service</w:t>
      </w:r>
      <w:r>
        <w:rPr>
          <w:rStyle w:val="NormalTok"/>
        </w:rPr>
        <w:t xml:space="preserve"> Spooler</w:t>
      </w:r>
    </w:p>
    <w:p>
      <w:pPr>
        <w:pStyle w:val="FirstParagraph"/>
      </w:pPr>
      <w:r>
        <w:t xml:space="preserve">Проверяем:</w:t>
      </w:r>
    </w:p>
    <w:p>
      <w:pPr>
        <w:pStyle w:val="SourceCode"/>
      </w:pPr>
      <w:r>
        <w:rPr>
          <w:rStyle w:val="FunctionTok"/>
        </w:rPr>
        <w:t xml:space="preserve">Get-Service</w:t>
      </w:r>
      <w:r>
        <w:rPr>
          <w:rStyle w:val="NormalTok"/>
        </w:rPr>
        <w:t xml:space="preserve"> Spooler</w:t>
      </w:r>
    </w:p>
    <w:p>
      <w:pPr>
        <w:pStyle w:val="FirstParagraph"/>
      </w:pPr>
      <w:r>
        <w:t xml:space="preserve">Ожидается:</w:t>
      </w:r>
    </w:p>
    <w:p>
      <w:pPr>
        <w:pStyle w:val="SourceCode"/>
      </w:pPr>
      <w:r>
        <w:rPr>
          <w:rStyle w:val="VerbatimChar"/>
        </w:rPr>
        <w:t xml:space="preserve">Status : Running</w:t>
      </w:r>
    </w:p>
    <w:p>
      <w:pPr>
        <w:pStyle w:val="FirstParagraph"/>
      </w:pPr>
      <w:r>
        <w:t xml:space="preserve">Записываем время восстановления:</w:t>
      </w:r>
    </w:p>
    <w:p>
      <w:pPr>
        <w:pStyle w:val="SourceCode"/>
      </w:pPr>
      <w:r>
        <w:rPr>
          <w:rStyle w:val="VariableTok"/>
        </w:rPr>
        <w:t xml:space="preserve">$RecoveryTime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Get-Date</w:t>
      </w:r>
      <w:r>
        <w:br/>
      </w:r>
      <w:r>
        <w:rPr>
          <w:rStyle w:val="VariableTok"/>
        </w:rPr>
        <w:t xml:space="preserve">$RecoveryTime</w:t>
      </w:r>
    </w:p>
    <w:p>
      <w:r>
        <w:pict>
          <v:rect style="width:0;height:1.5pt" o:hralign="center" o:hrstd="t" o:hr="t"/>
        </w:pict>
      </w:r>
    </w:p>
    <w:bookmarkEnd w:id="45"/>
    <w:bookmarkStart w:id="46" w:name="задание-15.-выполнить-повторную-проверку"/>
    <w:p>
      <w:pPr>
        <w:pStyle w:val="Heading2"/>
      </w:pPr>
      <w:r>
        <w:t xml:space="preserve">Задание 15. Выполнить повторную проверку</w:t>
      </w:r>
    </w:p>
    <w:p>
      <w:pPr>
        <w:pStyle w:val="FirstParagraph"/>
      </w:pPr>
      <w:r>
        <w:t xml:space="preserve">Проверяем службу:</w:t>
      </w:r>
    </w:p>
    <w:p>
      <w:pPr>
        <w:pStyle w:val="SourceCode"/>
      </w:pPr>
      <w:r>
        <w:rPr>
          <w:rStyle w:val="FunctionTok"/>
        </w:rPr>
        <w:t xml:space="preserve">Get-Service</w:t>
      </w:r>
      <w:r>
        <w:rPr>
          <w:rStyle w:val="NormalTok"/>
        </w:rPr>
        <w:t xml:space="preserve"> Spooler</w:t>
      </w:r>
    </w:p>
    <w:p>
      <w:pPr>
        <w:pStyle w:val="FirstParagraph"/>
      </w:pPr>
      <w:r>
        <w:t xml:space="preserve">Проверяем основные счётчики:</w:t>
      </w:r>
    </w:p>
    <w:p>
      <w:pPr>
        <w:pStyle w:val="SourceCode"/>
      </w:pPr>
      <w:r>
        <w:rPr>
          <w:rStyle w:val="VariableTok"/>
        </w:rPr>
        <w:t xml:space="preserve">$RecoveryCounters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Get-Counter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Counter </w:t>
      </w:r>
      <w:r>
        <w:rPr>
          <w:rStyle w:val="VariableTok"/>
        </w:rPr>
        <w:t xml:space="preserve">$Counters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SampleInterval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MaxSamples </w:t>
      </w:r>
      <w:r>
        <w:rPr>
          <w:rStyle w:val="DecValTok"/>
        </w:rPr>
        <w:t xml:space="preserve">3</w:t>
      </w:r>
    </w:p>
    <w:p>
      <w:pPr>
        <w:pStyle w:val="FirstParagraph"/>
      </w:pPr>
      <w:r>
        <w:t xml:space="preserve">Сохраняем:</w:t>
      </w:r>
    </w:p>
    <w:p>
      <w:pPr>
        <w:pStyle w:val="SourceCode"/>
      </w:pPr>
      <w:r>
        <w:rPr>
          <w:rStyle w:val="VariableTok"/>
        </w:rPr>
        <w:t xml:space="preserve">$RecoveryCounters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CounterSamples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Timestamp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CookedValue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Export-Csv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\Lab\Monitoring\recovery-counters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csv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NoTypeInformation `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Encoding UTF8</w:t>
      </w:r>
    </w:p>
    <w:p>
      <w:pPr>
        <w:pStyle w:val="FirstParagraph"/>
      </w:pPr>
      <w:r>
        <w:t xml:space="preserve">Проверяем события после восстановления:</w:t>
      </w:r>
    </w:p>
    <w:p>
      <w:pPr>
        <w:pStyle w:val="SourceCode"/>
      </w:pPr>
      <w:r>
        <w:rPr>
          <w:rStyle w:val="FunctionTok"/>
        </w:rPr>
        <w:t xml:space="preserve">Get-WinEvent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FilterHashtable @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LogName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'System'</w:t>
      </w:r>
      <w:r>
        <w:br/>
      </w:r>
      <w:r>
        <w:rPr>
          <w:rStyle w:val="NormalTok"/>
        </w:rPr>
        <w:t xml:space="preserve">        ProviderName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'Service Control Manager'</w:t>
      </w:r>
      <w:r>
        <w:br/>
      </w:r>
      <w:r>
        <w:rPr>
          <w:rStyle w:val="NormalTok"/>
        </w:rPr>
        <w:t xml:space="preserve">        StartTime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$FailureStart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ErrorAction SilentlyContinue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Where-Object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-match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'Print Spooler|Spooler'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TimeCreated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LevelDisplayName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Message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Format-Table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Wrap</w:t>
      </w:r>
    </w:p>
    <w:p>
      <w:r>
        <w:pict>
          <v:rect style="width:0;height:1.5pt" o:hralign="center" o:hrstd="t" o:hr="t"/>
        </w:pict>
      </w:r>
    </w:p>
    <w:bookmarkEnd w:id="46"/>
    <w:bookmarkStart w:id="48" w:name="X63418aba135a1e4a1d0f99aea75a4b12d10ef2d"/>
    <w:p>
      <w:pPr>
        <w:pStyle w:val="Heading2"/>
      </w:pPr>
      <w:r>
        <w:t xml:space="preserve">Задание 16. Сформировать диагностическую таблицу</w:t>
      </w:r>
    </w:p>
    <w:p>
      <w:pPr>
        <w:pStyle w:val="FirstParagraph"/>
      </w:pPr>
      <w:r>
        <w:t xml:space="preserve">Заполняем таблицу: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Этап</w:t>
            </w:r>
          </w:p>
        </w:tc>
        <w:tc>
          <w:tcPr/>
          <w:p>
            <w:pPr>
              <w:pStyle w:val="Compact"/>
            </w:pPr>
            <w:r>
              <w:t xml:space="preserve">Результат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Симптом</w:t>
            </w:r>
          </w:p>
        </w:tc>
        <w:tc>
          <w:tcPr/>
          <w:p>
            <w:pPr>
              <w:pStyle w:val="Compact"/>
            </w:pPr>
            <w:r>
              <w:t xml:space="preserve">Служба печати недоступна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Время начала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Метрики</w:t>
            </w:r>
          </w:p>
        </w:tc>
        <w:tc>
          <w:tcPr/>
          <w:p>
            <w:pPr>
              <w:pStyle w:val="Compact"/>
            </w:pPr>
            <w:r>
              <w:t xml:space="preserve">CPU, RAM и Disk не показывают критичного изменения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События</w:t>
            </w:r>
          </w:p>
        </w:tc>
        <w:tc>
          <w:tcPr/>
          <w:p>
            <w:pPr>
              <w:pStyle w:val="Compact"/>
            </w:pPr>
            <w:r>
              <w:t xml:space="preserve">Service Control Manager, фактический Event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Гипотеза</w:t>
            </w:r>
          </w:p>
        </w:tc>
        <w:tc>
          <w:tcPr/>
          <w:p>
            <w:pPr>
              <w:pStyle w:val="Compact"/>
            </w:pPr>
            <w:r>
              <w:t xml:space="preserve">Служба Spooler остановлена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Проверка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Get-Service Spooler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Действие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Start-Service Spooler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Время восстановления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Повторная проверка</w:t>
            </w:r>
          </w:p>
        </w:tc>
        <w:tc>
          <w:tcPr/>
          <w:p>
            <w:pPr>
              <w:pStyle w:val="Compact"/>
            </w:pPr>
            <w:r>
              <w:t xml:space="preserve">Служба имеет статус Running</w:t>
            </w:r>
          </w:p>
        </w:tc>
      </w:tr>
    </w:tbl>
    <w:bookmarkStart w:id="47" w:name="пример-вывода"/>
    <w:p>
      <w:pPr>
        <w:pStyle w:val="Heading3"/>
      </w:pPr>
      <w:r>
        <w:t xml:space="preserve">Пример вывода</w:t>
      </w:r>
    </w:p>
    <w:p>
      <w:pPr>
        <w:pStyle w:val="SourceCode"/>
      </w:pPr>
      <w:r>
        <w:rPr>
          <w:rStyle w:val="VerbatimChar"/>
        </w:rPr>
        <w:t xml:space="preserve">Симптом:</w:t>
      </w:r>
      <w:r>
        <w:br/>
      </w:r>
      <w:r>
        <w:rPr>
          <w:rStyle w:val="VerbatimChar"/>
        </w:rPr>
        <w:t xml:space="preserve">служба печати недоступна.</w:t>
      </w:r>
      <w:r>
        <w:br/>
      </w:r>
      <w:r>
        <w:br/>
      </w:r>
      <w:r>
        <w:rPr>
          <w:rStyle w:val="VerbatimChar"/>
        </w:rPr>
        <w:t xml:space="preserve">Метрики:</w:t>
      </w:r>
      <w:r>
        <w:br/>
      </w:r>
      <w:r>
        <w:rPr>
          <w:rStyle w:val="VerbatimChar"/>
        </w:rPr>
        <w:t xml:space="preserve">CPU, память и дисковая задержка находятся около baseline.</w:t>
      </w:r>
      <w:r>
        <w:br/>
      </w:r>
      <w:r>
        <w:br/>
      </w:r>
      <w:r>
        <w:rPr>
          <w:rStyle w:val="VerbatimChar"/>
        </w:rPr>
        <w:t xml:space="preserve">События:</w:t>
      </w:r>
      <w:r>
        <w:br/>
      </w:r>
      <w:r>
        <w:rPr>
          <w:rStyle w:val="VerbatimChar"/>
        </w:rPr>
        <w:t xml:space="preserve">в журнале System обнаружено событие Service Control Manager,</w:t>
      </w:r>
      <w:r>
        <w:br/>
      </w:r>
      <w:r>
        <w:rPr>
          <w:rStyle w:val="VerbatimChar"/>
        </w:rPr>
        <w:t xml:space="preserve">соответствующее изменению состояния Spooler.</w:t>
      </w:r>
      <w:r>
        <w:br/>
      </w:r>
      <w:r>
        <w:br/>
      </w:r>
      <w:r>
        <w:rPr>
          <w:rStyle w:val="VerbatimChar"/>
        </w:rPr>
        <w:t xml:space="preserve">Гипотеза:</w:t>
      </w:r>
      <w:r>
        <w:br/>
      </w:r>
      <w:r>
        <w:rPr>
          <w:rStyle w:val="VerbatimChar"/>
        </w:rPr>
        <w:t xml:space="preserve">проблема вызвана остановленной службой, а не нехваткой ресурсов.</w:t>
      </w:r>
      <w:r>
        <w:br/>
      </w:r>
      <w:r>
        <w:br/>
      </w:r>
      <w:r>
        <w:rPr>
          <w:rStyle w:val="VerbatimChar"/>
        </w:rPr>
        <w:t xml:space="preserve">Действие:</w:t>
      </w:r>
      <w:r>
        <w:br/>
      </w:r>
      <w:r>
        <w:rPr>
          <w:rStyle w:val="VerbatimChar"/>
        </w:rPr>
        <w:t xml:space="preserve">служба Spooler запущена.</w:t>
      </w:r>
      <w:r>
        <w:br/>
      </w:r>
      <w:r>
        <w:br/>
      </w:r>
      <w:r>
        <w:rPr>
          <w:rStyle w:val="VerbatimChar"/>
        </w:rPr>
        <w:t xml:space="preserve">Результат:</w:t>
      </w:r>
      <w:r>
        <w:br/>
      </w:r>
      <w:r>
        <w:rPr>
          <w:rStyle w:val="VerbatimChar"/>
        </w:rPr>
        <w:t xml:space="preserve">служба работает, повторная проверка выполнена.</w:t>
      </w:r>
    </w:p>
    <w:p>
      <w:r>
        <w:pict>
          <v:rect style="width:0;height:1.5pt" o:hralign="center" o:hrstd="t" o:hr="t"/>
        </w:pict>
      </w:r>
    </w:p>
    <w:bookmarkEnd w:id="47"/>
    <w:bookmarkEnd w:id="48"/>
    <w:bookmarkEnd w:id="49"/>
    <w:bookmarkStart w:id="50" w:name="ожидаемый-результат-базовой-части"/>
    <w:p>
      <w:pPr>
        <w:pStyle w:val="Heading1"/>
      </w:pPr>
      <w:r>
        <w:t xml:space="preserve">7. Ожидаемый результат базовой части</w:t>
      </w:r>
    </w:p>
    <w:p>
      <w:pPr>
        <w:pStyle w:val="FirstParagraph"/>
      </w:pPr>
      <w:r>
        <w:t xml:space="preserve">К концу лабораторной работы:</w:t>
      </w:r>
    </w:p>
    <w:p>
      <w:pPr>
        <w:pStyle w:val="Compact"/>
        <w:numPr>
          <w:ilvl w:val="0"/>
          <w:numId w:val="1008"/>
        </w:numPr>
      </w:pPr>
      <w:r>
        <w:t xml:space="preserve">определена роль</w:t>
      </w:r>
      <w:r>
        <w:t xml:space="preserve"> </w:t>
      </w:r>
      <w:r>
        <w:rPr>
          <w:rStyle w:val="VerbatimChar"/>
        </w:rPr>
        <w:t xml:space="preserve">FS01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собран минутный baseline;</w:t>
      </w:r>
    </w:p>
    <w:p>
      <w:pPr>
        <w:pStyle w:val="Compact"/>
        <w:numPr>
          <w:ilvl w:val="0"/>
          <w:numId w:val="1008"/>
        </w:numPr>
      </w:pPr>
      <w:r>
        <w:t xml:space="preserve">рассчитаны средние и максимальные значения;</w:t>
      </w:r>
    </w:p>
    <w:p>
      <w:pPr>
        <w:pStyle w:val="Compact"/>
        <w:numPr>
          <w:ilvl w:val="0"/>
          <w:numId w:val="1008"/>
        </w:numPr>
      </w:pPr>
      <w:r>
        <w:t xml:space="preserve">результаты сохранены в CSV;</w:t>
      </w:r>
    </w:p>
    <w:p>
      <w:pPr>
        <w:pStyle w:val="Compact"/>
        <w:numPr>
          <w:ilvl w:val="0"/>
          <w:numId w:val="1008"/>
        </w:numPr>
      </w:pPr>
      <w:r>
        <w:t xml:space="preserve">выгружены ошибки System;</w:t>
      </w:r>
    </w:p>
    <w:p>
      <w:pPr>
        <w:pStyle w:val="Compact"/>
        <w:numPr>
          <w:ilvl w:val="0"/>
          <w:numId w:val="1008"/>
        </w:numPr>
      </w:pPr>
      <w:r>
        <w:t xml:space="preserve">проверены дисковые events;</w:t>
      </w:r>
    </w:p>
    <w:p>
      <w:pPr>
        <w:pStyle w:val="Compact"/>
        <w:numPr>
          <w:ilvl w:val="0"/>
          <w:numId w:val="1008"/>
        </w:numPr>
      </w:pPr>
      <w:r>
        <w:t xml:space="preserve">смоделирована остановка безопасной службы;</w:t>
      </w:r>
    </w:p>
    <w:p>
      <w:pPr>
        <w:pStyle w:val="Compact"/>
        <w:numPr>
          <w:ilvl w:val="0"/>
          <w:numId w:val="1008"/>
        </w:numPr>
      </w:pPr>
      <w:r>
        <w:t xml:space="preserve">найдено связанное событие;</w:t>
      </w:r>
    </w:p>
    <w:p>
      <w:pPr>
        <w:pStyle w:val="Compact"/>
        <w:numPr>
          <w:ilvl w:val="0"/>
          <w:numId w:val="1008"/>
        </w:numPr>
      </w:pPr>
      <w:r>
        <w:t xml:space="preserve">служба восстановлена;</w:t>
      </w:r>
    </w:p>
    <w:p>
      <w:pPr>
        <w:pStyle w:val="Compact"/>
        <w:numPr>
          <w:ilvl w:val="0"/>
          <w:numId w:val="1008"/>
        </w:numPr>
      </w:pPr>
      <w:r>
        <w:t xml:space="preserve">выполнена повторная проверка;</w:t>
      </w:r>
    </w:p>
    <w:p>
      <w:pPr>
        <w:pStyle w:val="Compact"/>
        <w:numPr>
          <w:ilvl w:val="0"/>
          <w:numId w:val="1008"/>
        </w:numPr>
      </w:pPr>
      <w:r>
        <w:t xml:space="preserve">сформирована диагностическая цепочка.</w:t>
      </w:r>
    </w:p>
    <w:p>
      <w:r>
        <w:pict>
          <v:rect style="width:0;height:1.5pt" o:hralign="center" o:hrstd="t" o:hr="t"/>
        </w:pict>
      </w:r>
    </w:p>
    <w:bookmarkEnd w:id="50"/>
    <w:bookmarkStart w:id="57" w:name="дополнительные-задания"/>
    <w:p>
      <w:pPr>
        <w:pStyle w:val="Heading1"/>
      </w:pPr>
      <w:r>
        <w:t xml:space="preserve">8. Дополнительные задания</w:t>
      </w:r>
    </w:p>
    <w:bookmarkStart w:id="51" w:name="Xeea36e0ace6cb4b5284e76029da9d9f991dd2e8"/>
    <w:p>
      <w:pPr>
        <w:pStyle w:val="Heading2"/>
      </w:pPr>
      <w:r>
        <w:t xml:space="preserve">Дополнительное задание 1. Смоделировать ограниченную CPU-нагрузку</w:t>
      </w:r>
    </w:p>
    <w:p>
      <w:pPr>
        <w:pStyle w:val="FirstParagraph"/>
      </w:pPr>
      <w:r>
        <w:t xml:space="preserve">Тест выполняется только на учебной виртуальной машине.</w:t>
      </w:r>
    </w:p>
    <w:p>
      <w:pPr>
        <w:pStyle w:val="BodyText"/>
      </w:pPr>
      <w:r>
        <w:t xml:space="preserve">Записываем время:</w:t>
      </w:r>
    </w:p>
    <w:p>
      <w:pPr>
        <w:pStyle w:val="SourceCode"/>
      </w:pPr>
      <w:r>
        <w:rPr>
          <w:rStyle w:val="VariableTok"/>
        </w:rPr>
        <w:t xml:space="preserve">$CpuTestStart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Get-Date</w:t>
      </w:r>
    </w:p>
    <w:p>
      <w:pPr>
        <w:pStyle w:val="FirstParagraph"/>
      </w:pPr>
      <w:r>
        <w:t xml:space="preserve">Запускаем ограниченную нагрузку на 60 секунд:</w:t>
      </w:r>
    </w:p>
    <w:p>
      <w:pPr>
        <w:pStyle w:val="SourceCode"/>
      </w:pPr>
      <w:r>
        <w:rPr>
          <w:rStyle w:val="VariableTok"/>
        </w:rPr>
        <w:t xml:space="preserve">$CpuLoadJob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Start-Job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$EndTime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Get-Date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AddSeconds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FunctionTok"/>
        </w:rPr>
        <w:t xml:space="preserve">Get-Date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-lt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$EndTime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math</w:t>
      </w:r>
      <w:r>
        <w:rPr>
          <w:rStyle w:val="OperatorTok"/>
        </w:rPr>
        <w:t xml:space="preserve">]::</w:t>
      </w:r>
      <w:r>
        <w:rPr>
          <w:rStyle w:val="NormalTok"/>
        </w:rPr>
        <w:t xml:space="preserve">Sqrt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Get-Random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Minimum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Maximum </w:t>
      </w:r>
      <w:r>
        <w:rPr>
          <w:rStyle w:val="DecValTok"/>
        </w:rPr>
        <w:t xml:space="preserve">1000000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Out-Null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Во время нагрузки измеряем CPU:</w:t>
      </w:r>
    </w:p>
    <w:p>
      <w:pPr>
        <w:pStyle w:val="SourceCode"/>
      </w:pPr>
      <w:r>
        <w:rPr>
          <w:rStyle w:val="FunctionTok"/>
        </w:rPr>
        <w:t xml:space="preserve">Get-Counter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'\Processor(_Total)\% Processor Time'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SampleInterval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MaxSamples </w:t>
      </w:r>
      <w:r>
        <w:rPr>
          <w:rStyle w:val="DecValTok"/>
        </w:rPr>
        <w:t xml:space="preserve">12</w:t>
      </w:r>
    </w:p>
    <w:p>
      <w:pPr>
        <w:pStyle w:val="FirstParagraph"/>
      </w:pPr>
      <w:r>
        <w:t xml:space="preserve">Проверяем завершение задания:</w:t>
      </w:r>
    </w:p>
    <w:p>
      <w:pPr>
        <w:pStyle w:val="SourceCode"/>
      </w:pPr>
      <w:r>
        <w:rPr>
          <w:rStyle w:val="FunctionTok"/>
        </w:rPr>
        <w:t xml:space="preserve">Wait-Job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$CpuLoadJob</w:t>
      </w:r>
      <w:r>
        <w:br/>
      </w:r>
      <w:r>
        <w:rPr>
          <w:rStyle w:val="FunctionTok"/>
        </w:rPr>
        <w:t xml:space="preserve">Receive-Job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$CpuLoadJob</w:t>
      </w:r>
      <w:r>
        <w:br/>
      </w:r>
      <w:r>
        <w:rPr>
          <w:rStyle w:val="FunctionTok"/>
        </w:rPr>
        <w:t xml:space="preserve">Remove-Job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$CpuLoadJob</w:t>
      </w:r>
    </w:p>
    <w:p>
      <w:pPr>
        <w:pStyle w:val="FirstParagraph"/>
      </w:pPr>
      <w:r>
        <w:t xml:space="preserve">Повторно измеряем CPU после остановки.</w:t>
      </w:r>
    </w:p>
    <w:p>
      <w:pPr>
        <w:pStyle w:val="BodyText"/>
      </w:pPr>
      <w:r>
        <w:t xml:space="preserve">Сравниваем:</w:t>
      </w:r>
    </w:p>
    <w:p>
      <w:pPr>
        <w:pStyle w:val="Compact"/>
        <w:numPr>
          <w:ilvl w:val="0"/>
          <w:numId w:val="1009"/>
        </w:numPr>
      </w:pPr>
      <w:r>
        <w:t xml:space="preserve">baseline;</w:t>
      </w:r>
    </w:p>
    <w:p>
      <w:pPr>
        <w:pStyle w:val="Compact"/>
        <w:numPr>
          <w:ilvl w:val="0"/>
          <w:numId w:val="1009"/>
        </w:numPr>
      </w:pPr>
      <w:r>
        <w:t xml:space="preserve">нагрузку;</w:t>
      </w:r>
    </w:p>
    <w:p>
      <w:pPr>
        <w:pStyle w:val="Compact"/>
        <w:numPr>
          <w:ilvl w:val="0"/>
          <w:numId w:val="1009"/>
        </w:numPr>
      </w:pPr>
      <w:r>
        <w:t xml:space="preserve">восстановление.</w:t>
      </w:r>
    </w:p>
    <w:p>
      <w:pPr>
        <w:pStyle w:val="FirstParagraph"/>
      </w:pPr>
      <w:r>
        <w:t xml:space="preserve">Один PowerShell Job может не загрузить все логические процессоры. Его задача — показать изменение показателя, а не довести сервер до полной перегрузки.</w:t>
      </w:r>
    </w:p>
    <w:p>
      <w:r>
        <w:pict>
          <v:rect style="width:0;height:1.5pt" o:hralign="center" o:hrstd="t" o:hr="t"/>
        </w:pict>
      </w:r>
    </w:p>
    <w:bookmarkEnd w:id="51"/>
    <w:bookmarkStart w:id="52" w:name="X2eeb00676ee2a05e117ad81f9c3fdf9a617bb11"/>
    <w:p>
      <w:pPr>
        <w:pStyle w:val="Heading2"/>
      </w:pPr>
      <w:r>
        <w:t xml:space="preserve">Дополнительное задание 2. Создать Data Collector Set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FS01</w:t>
      </w:r>
      <w:r>
        <w:t xml:space="preserve"> </w:t>
      </w:r>
      <w:r>
        <w:t xml:space="preserve">открываем:</w:t>
      </w:r>
    </w:p>
    <w:p>
      <w:pPr>
        <w:pStyle w:val="SourceCode"/>
      </w:pPr>
      <w:r>
        <w:rPr>
          <w:rStyle w:val="VerbatimChar"/>
        </w:rPr>
        <w:t xml:space="preserve">Server Manager</w:t>
      </w:r>
      <w:r>
        <w:br/>
      </w:r>
      <w:r>
        <w:rPr>
          <w:rStyle w:val="VerbatimChar"/>
        </w:rPr>
        <w:t xml:space="preserve">→ Tools</w:t>
      </w:r>
      <w:r>
        <w:br/>
      </w:r>
      <w:r>
        <w:rPr>
          <w:rStyle w:val="VerbatimChar"/>
        </w:rPr>
        <w:t xml:space="preserve">→ Performance Monitor</w:t>
      </w:r>
    </w:p>
    <w:p>
      <w:pPr>
        <w:pStyle w:val="FirstParagraph"/>
      </w:pPr>
      <w:r>
        <w:t xml:space="preserve">Переходим:</w:t>
      </w:r>
    </w:p>
    <w:p>
      <w:pPr>
        <w:pStyle w:val="SourceCode"/>
      </w:pPr>
      <w:r>
        <w:rPr>
          <w:rStyle w:val="VerbatimChar"/>
        </w:rPr>
        <w:t xml:space="preserve">Data Collector Sets</w:t>
      </w:r>
      <w:r>
        <w:br/>
      </w:r>
      <w:r>
        <w:rPr>
          <w:rStyle w:val="VerbatimChar"/>
        </w:rPr>
        <w:t xml:space="preserve">→ User Defined</w:t>
      </w:r>
      <w:r>
        <w:br/>
      </w:r>
      <w:r>
        <w:rPr>
          <w:rStyle w:val="VerbatimChar"/>
        </w:rPr>
        <w:t xml:space="preserve">→ New</w:t>
      </w:r>
      <w:r>
        <w:br/>
      </w:r>
      <w:r>
        <w:rPr>
          <w:rStyle w:val="VerbatimChar"/>
        </w:rPr>
        <w:t xml:space="preserve">→ Data Collector Set</w:t>
      </w:r>
    </w:p>
    <w:p>
      <w:pPr>
        <w:pStyle w:val="FirstParagraph"/>
      </w:pPr>
      <w:r>
        <w:t xml:space="preserve">Название:</w:t>
      </w:r>
    </w:p>
    <w:p>
      <w:pPr>
        <w:pStyle w:val="SourceCode"/>
      </w:pPr>
      <w:r>
        <w:rPr>
          <w:rStyle w:val="VerbatimChar"/>
        </w:rPr>
        <w:t xml:space="preserve">FS01-Baseline</w:t>
      </w:r>
    </w:p>
    <w:p>
      <w:pPr>
        <w:pStyle w:val="FirstParagraph"/>
      </w:pPr>
      <w:r>
        <w:t xml:space="preserve">Выбираем:</w:t>
      </w:r>
    </w:p>
    <w:p>
      <w:pPr>
        <w:pStyle w:val="SourceCode"/>
      </w:pPr>
      <w:r>
        <w:rPr>
          <w:rStyle w:val="VerbatimChar"/>
        </w:rPr>
        <w:t xml:space="preserve">Create manually</w:t>
      </w:r>
      <w:r>
        <w:br/>
      </w:r>
      <w:r>
        <w:rPr>
          <w:rStyle w:val="VerbatimChar"/>
        </w:rPr>
        <w:t xml:space="preserve">→ Performance counter</w:t>
      </w:r>
    </w:p>
    <w:p>
      <w:pPr>
        <w:pStyle w:val="FirstParagraph"/>
      </w:pPr>
      <w:r>
        <w:t xml:space="preserve">Добавляем:</w:t>
      </w:r>
    </w:p>
    <w:p>
      <w:pPr>
        <w:pStyle w:val="SourceCode"/>
      </w:pPr>
      <w:r>
        <w:rPr>
          <w:rStyle w:val="VerbatimChar"/>
        </w:rPr>
        <w:t xml:space="preserve">\Processor(_Total)\% Processor Time</w:t>
      </w:r>
      <w:r>
        <w:br/>
      </w:r>
      <w:r>
        <w:rPr>
          <w:rStyle w:val="VerbatimChar"/>
        </w:rPr>
        <w:t xml:space="preserve">\System\Processor Queue Length</w:t>
      </w:r>
      <w:r>
        <w:br/>
      </w:r>
      <w:r>
        <w:rPr>
          <w:rStyle w:val="VerbatimChar"/>
        </w:rPr>
        <w:t xml:space="preserve">\Memory\Available MBytes</w:t>
      </w:r>
      <w:r>
        <w:br/>
      </w:r>
      <w:r>
        <w:rPr>
          <w:rStyle w:val="VerbatimChar"/>
        </w:rPr>
        <w:t xml:space="preserve">\Memory\% Committed Bytes In Use</w:t>
      </w:r>
      <w:r>
        <w:br/>
      </w:r>
      <w:r>
        <w:rPr>
          <w:rStyle w:val="VerbatimChar"/>
        </w:rPr>
        <w:t xml:space="preserve">\Memory\Pages/sec</w:t>
      </w:r>
      <w:r>
        <w:br/>
      </w:r>
      <w:r>
        <w:rPr>
          <w:rStyle w:val="VerbatimChar"/>
        </w:rPr>
        <w:t xml:space="preserve">\PhysicalDisk(_Total)\Avg. Disk sec/Read</w:t>
      </w:r>
      <w:r>
        <w:br/>
      </w:r>
      <w:r>
        <w:rPr>
          <w:rStyle w:val="VerbatimChar"/>
        </w:rPr>
        <w:t xml:space="preserve">\PhysicalDisk(_Total)\Avg. Disk sec/Write</w:t>
      </w:r>
    </w:p>
    <w:p>
      <w:pPr>
        <w:pStyle w:val="FirstParagraph"/>
      </w:pPr>
      <w:r>
        <w:t xml:space="preserve">Устанавливаем:</w:t>
      </w:r>
    </w:p>
    <w:p>
      <w:pPr>
        <w:pStyle w:val="SourceCode"/>
      </w:pPr>
      <w:r>
        <w:rPr>
          <w:rStyle w:val="VerbatimChar"/>
        </w:rPr>
        <w:t xml:space="preserve">Sample Interval: 5 seconds</w:t>
      </w:r>
      <w:r>
        <w:br/>
      </w:r>
      <w:r>
        <w:rPr>
          <w:rStyle w:val="VerbatimChar"/>
        </w:rPr>
        <w:t xml:space="preserve">Log Format: Binary</w:t>
      </w:r>
      <w:r>
        <w:br/>
      </w:r>
      <w:r>
        <w:rPr>
          <w:rStyle w:val="VerbatimChar"/>
        </w:rPr>
        <w:t xml:space="preserve">Path: D:\PerfLogs\FS01-Baseline</w:t>
      </w:r>
    </w:p>
    <w:p>
      <w:pPr>
        <w:pStyle w:val="FirstParagraph"/>
      </w:pPr>
      <w:r>
        <w:t xml:space="preserve">Запускаем DCS на 5–10 минут.</w:t>
      </w:r>
    </w:p>
    <w:p>
      <w:pPr>
        <w:pStyle w:val="BodyText"/>
      </w:pPr>
      <w:r>
        <w:t xml:space="preserve">Проверяем созданный BLG-файл.</w:t>
      </w:r>
    </w:p>
    <w:p>
      <w:pPr>
        <w:pStyle w:val="BodyText"/>
      </w:pPr>
      <w:r>
        <w:t xml:space="preserve">Открываем его через:</w:t>
      </w:r>
    </w:p>
    <w:p>
      <w:pPr>
        <w:pStyle w:val="SourceCode"/>
      </w:pPr>
      <w:r>
        <w:rPr>
          <w:rStyle w:val="VerbatimChar"/>
        </w:rPr>
        <w:t xml:space="preserve">Performance Monitor</w:t>
      </w:r>
      <w:r>
        <w:br/>
      </w:r>
      <w:r>
        <w:rPr>
          <w:rStyle w:val="VerbatimChar"/>
        </w:rPr>
        <w:t xml:space="preserve">→ View Log Data</w:t>
      </w:r>
      <w:r>
        <w:br/>
      </w:r>
      <w:r>
        <w:rPr>
          <w:rStyle w:val="VerbatimChar"/>
        </w:rPr>
        <w:t xml:space="preserve">→ Log files</w:t>
      </w:r>
    </w:p>
    <w:p>
      <w:r>
        <w:pict>
          <v:rect style="width:0;height:1.5pt" o:hralign="center" o:hrstd="t" o:hr="t"/>
        </w:pict>
      </w:r>
    </w:p>
    <w:bookmarkEnd w:id="52"/>
    <w:bookmarkStart w:id="53" w:name="Xf11fc6c0439bc2bee7333ae70b9b1d74040d043"/>
    <w:p>
      <w:pPr>
        <w:pStyle w:val="Heading2"/>
      </w:pPr>
      <w:r>
        <w:t xml:space="preserve">Дополнительное задание 3. Создать Custom View</w:t>
      </w:r>
    </w:p>
    <w:p>
      <w:pPr>
        <w:pStyle w:val="FirstParagraph"/>
      </w:pPr>
      <w:r>
        <w:t xml:space="preserve">Открываем:</w:t>
      </w:r>
    </w:p>
    <w:p>
      <w:pPr>
        <w:pStyle w:val="SourceCode"/>
      </w:pPr>
      <w:r>
        <w:rPr>
          <w:rStyle w:val="VerbatimChar"/>
        </w:rPr>
        <w:t xml:space="preserve">Event Viewer</w:t>
      </w:r>
      <w:r>
        <w:br/>
      </w:r>
      <w:r>
        <w:rPr>
          <w:rStyle w:val="VerbatimChar"/>
        </w:rPr>
        <w:t xml:space="preserve">→ Custom Views</w:t>
      </w:r>
      <w:r>
        <w:br/>
      </w:r>
      <w:r>
        <w:rPr>
          <w:rStyle w:val="VerbatimChar"/>
        </w:rPr>
        <w:t xml:space="preserve">→ Create Custom View</w:t>
      </w:r>
    </w:p>
    <w:p>
      <w:pPr>
        <w:pStyle w:val="FirstParagraph"/>
      </w:pPr>
      <w:r>
        <w:t xml:space="preserve">Создаём представление:</w:t>
      </w:r>
    </w:p>
    <w:p>
      <w:pPr>
        <w:pStyle w:val="SourceCode"/>
      </w:pPr>
      <w:r>
        <w:rPr>
          <w:rStyle w:val="VerbatimChar"/>
        </w:rPr>
        <w:t xml:space="preserve">Service Failures</w:t>
      </w:r>
    </w:p>
    <w:p>
      <w:pPr>
        <w:pStyle w:val="FirstParagraph"/>
      </w:pPr>
      <w:r>
        <w:t xml:space="preserve">Параметры: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Service Control Manager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 ID</w:t>
            </w:r>
          </w:p>
        </w:tc>
        <w:tc>
          <w:tcPr/>
          <w:p>
            <w:pPr>
              <w:pStyle w:val="Compact"/>
            </w:pPr>
            <w:r>
              <w:t xml:space="preserve">7031, 7034</w:t>
            </w:r>
          </w:p>
        </w:tc>
      </w:tr>
    </w:tbl>
    <w:p>
      <w:pPr>
        <w:pStyle w:val="BodyText"/>
      </w:pPr>
      <w:r>
        <w:t xml:space="preserve">Сохраняем представление.</w:t>
      </w:r>
    </w:p>
    <w:p>
      <w:pPr>
        <w:pStyle w:val="BodyText"/>
      </w:pPr>
      <w:r>
        <w:t xml:space="preserve">Дополнительно создаём:</w:t>
      </w:r>
    </w:p>
    <w:p>
      <w:pPr>
        <w:pStyle w:val="SourceCode"/>
      </w:pPr>
      <w:r>
        <w:rPr>
          <w:rStyle w:val="VerbatimChar"/>
        </w:rPr>
        <w:t xml:space="preserve">Disk Warnings</w:t>
      </w:r>
    </w:p>
    <w:p>
      <w:pPr>
        <w:pStyle w:val="FirstParagraph"/>
      </w:pPr>
      <w:r>
        <w:t xml:space="preserve">С параметрами: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Critical, Error, Warning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Sources</w:t>
            </w:r>
          </w:p>
        </w:tc>
        <w:tc>
          <w:tcPr/>
          <w:p>
            <w:pPr>
              <w:pStyle w:val="Compact"/>
            </w:pPr>
            <w:r>
              <w:t xml:space="preserve">disk, Ntfs, storport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4" w:name="X7297a2284aadfc27076408d1c49b0fefd5bb3da"/>
    <w:p>
      <w:pPr>
        <w:pStyle w:val="Heading2"/>
      </w:pPr>
      <w:r>
        <w:t xml:space="preserve">Дополнительное задание 4. Проанализировать дисковую задержку</w:t>
      </w:r>
    </w:p>
    <w:p>
      <w:pPr>
        <w:pStyle w:val="FirstParagraph"/>
      </w:pPr>
      <w:r>
        <w:t xml:space="preserve">Собираем:</w:t>
      </w:r>
    </w:p>
    <w:p>
      <w:pPr>
        <w:pStyle w:val="SourceCode"/>
      </w:pPr>
      <w:r>
        <w:rPr>
          <w:rStyle w:val="VariableTok"/>
        </w:rPr>
        <w:t xml:space="preserve">$DiskCounters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'\PhysicalDisk(_Total)\Avg. Disk sec/Read'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'\PhysicalDisk(_Total)\Avg. Disk sec/Write'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'\PhysicalDisk(_Total)\Current Disk Queue Length'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'\LogicalDisk(C:)\% Free Space'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'\LogicalDisk(C:)\Free Megabytes'</w:t>
      </w:r>
      <w:r>
        <w:br/>
      </w:r>
      <w:r>
        <w:rPr>
          <w:rStyle w:val="OperatorTok"/>
        </w:rPr>
        <w:t xml:space="preserve">)</w:t>
      </w:r>
    </w:p>
    <w:p>
      <w:pPr>
        <w:pStyle w:val="SourceCode"/>
      </w:pPr>
      <w:r>
        <w:rPr>
          <w:rStyle w:val="FunctionTok"/>
        </w:rPr>
        <w:t xml:space="preserve">Get-Counter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Counter </w:t>
      </w:r>
      <w:r>
        <w:rPr>
          <w:rStyle w:val="VariableTok"/>
        </w:rPr>
        <w:t xml:space="preserve">$DiskCounters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SampleInterval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MaxSamples </w:t>
      </w:r>
      <w:r>
        <w:rPr>
          <w:rStyle w:val="DecValTok"/>
        </w:rPr>
        <w:t xml:space="preserve">12</w:t>
      </w:r>
    </w:p>
    <w:p>
      <w:pPr>
        <w:pStyle w:val="FirstParagraph"/>
      </w:pPr>
      <w:r>
        <w:t xml:space="preserve">Задержка возвращается в секундах.</w:t>
      </w:r>
    </w:p>
    <w:p>
      <w:pPr>
        <w:pStyle w:val="BodyText"/>
      </w:pPr>
      <w:r>
        <w:t xml:space="preserve">Примеры преобразования:</w:t>
      </w:r>
    </w:p>
    <w:p>
      <w:pPr>
        <w:pStyle w:val="SourceCode"/>
      </w:pPr>
      <w:r>
        <w:rPr>
          <w:rStyle w:val="VerbatimChar"/>
        </w:rPr>
        <w:t xml:space="preserve">0.005 sec = 5 ms</w:t>
      </w:r>
      <w:r>
        <w:br/>
      </w:r>
      <w:r>
        <w:rPr>
          <w:rStyle w:val="VerbatimChar"/>
        </w:rPr>
        <w:t xml:space="preserve">0.020 sec = 20 ms</w:t>
      </w:r>
      <w:r>
        <w:br/>
      </w:r>
      <w:r>
        <w:rPr>
          <w:rStyle w:val="VerbatimChar"/>
        </w:rPr>
        <w:t xml:space="preserve">0.100 sec = 100 ms</w:t>
      </w:r>
    </w:p>
    <w:p>
      <w:pPr>
        <w:pStyle w:val="FirstParagraph"/>
      </w:pPr>
      <w:r>
        <w:t xml:space="preserve">Универсальный порог не используется. Результат сравнивается с типом диска, ролью сервера и baseline.</w:t>
      </w:r>
    </w:p>
    <w:p>
      <w:r>
        <w:pict>
          <v:rect style="width:0;height:1.5pt" o:hralign="center" o:hrstd="t" o:hr="t"/>
        </w:pict>
      </w:r>
    </w:p>
    <w:bookmarkEnd w:id="54"/>
    <w:bookmarkStart w:id="55" w:name="X703d6bf6782f365587c4da0413e104989fd0f24"/>
    <w:p>
      <w:pPr>
        <w:pStyle w:val="Heading2"/>
      </w:pPr>
      <w:r>
        <w:t xml:space="preserve">Дополнительное задание 5. Проанализировать сеть</w:t>
      </w:r>
    </w:p>
    <w:p>
      <w:pPr>
        <w:pStyle w:val="FirstParagraph"/>
      </w:pPr>
      <w:r>
        <w:t xml:space="preserve">Проверяем статистику адаптера:</w:t>
      </w:r>
    </w:p>
    <w:p>
      <w:pPr>
        <w:pStyle w:val="SourceCode"/>
      </w:pPr>
      <w:r>
        <w:rPr>
          <w:rStyle w:val="NormalTok"/>
        </w:rPr>
        <w:t xml:space="preserve">Get-NetAdapterStatistics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Format-Table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ReceivedBytes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SentBytes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ReceivedPacketErrors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OutboundPacketErrors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ReceivedDiscardedPackets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OutboundDiscardedPackets</w:t>
      </w:r>
    </w:p>
    <w:p>
      <w:pPr>
        <w:pStyle w:val="FirstParagraph"/>
      </w:pPr>
      <w:r>
        <w:t xml:space="preserve">Собираем счётчики:</w:t>
      </w:r>
    </w:p>
    <w:p>
      <w:pPr>
        <w:pStyle w:val="SourceCode"/>
      </w:pPr>
      <w:r>
        <w:rPr>
          <w:rStyle w:val="FunctionTok"/>
        </w:rPr>
        <w:t xml:space="preserve">Get-Counter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'\Network Interface(*)\Bytes Total/sec'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SampleInterval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MaxSamples </w:t>
      </w:r>
      <w:r>
        <w:rPr>
          <w:rStyle w:val="DecValTok"/>
        </w:rPr>
        <w:t xml:space="preserve">12</w:t>
      </w:r>
    </w:p>
    <w:p>
      <w:pPr>
        <w:pStyle w:val="FirstParagraph"/>
      </w:pPr>
      <w:r>
        <w:t xml:space="preserve">Сравниваем трафик со скоростью интерфейса:</w:t>
      </w:r>
    </w:p>
    <w:p>
      <w:pPr>
        <w:pStyle w:val="SourceCode"/>
      </w:pPr>
      <w:r>
        <w:rPr>
          <w:rStyle w:val="NormalTok"/>
        </w:rPr>
        <w:t xml:space="preserve">Get-NetAdapter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Format-Table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Status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LinkSpeed</w:t>
      </w:r>
    </w:p>
    <w:p>
      <w:pPr>
        <w:pStyle w:val="FirstParagraph"/>
      </w:pPr>
      <w:r>
        <w:t xml:space="preserve">Нормальная скорость передачи не исключает ошибки и отброшенные пакеты.</w:t>
      </w:r>
    </w:p>
    <w:p>
      <w:r>
        <w:pict>
          <v:rect style="width:0;height:1.5pt" o:hralign="center" o:hrstd="t" o:hr="t"/>
        </w:pict>
      </w:r>
    </w:p>
    <w:bookmarkEnd w:id="55"/>
    <w:bookmarkStart w:id="56" w:name="Xe2815a0f43b6d62b0a32f5397333e0ecba52ae6"/>
    <w:p>
      <w:pPr>
        <w:pStyle w:val="Heading2"/>
      </w:pPr>
      <w:r>
        <w:t xml:space="preserve">Дополнительное задание 6. Настроить WEF/WEC</w:t>
      </w:r>
    </w:p>
    <w:p>
      <w:pPr>
        <w:pStyle w:val="FirstParagraph"/>
      </w:pPr>
      <w:r>
        <w:t xml:space="preserve">На сервере</w:t>
      </w:r>
      <w:r>
        <w:t xml:space="preserve"> </w:t>
      </w:r>
      <w:r>
        <w:rPr>
          <w:rStyle w:val="VerbatimChar"/>
        </w:rPr>
        <w:t xml:space="preserve">WEC01</w:t>
      </w:r>
      <w:r>
        <w:t xml:space="preserve"> </w:t>
      </w:r>
      <w:r>
        <w:t xml:space="preserve">выполнить:</w:t>
      </w:r>
    </w:p>
    <w:p>
      <w:pPr>
        <w:pStyle w:val="SourceCode"/>
      </w:pPr>
      <w:r>
        <w:rPr>
          <w:rStyle w:val="NormalTok"/>
        </w:rPr>
        <w:t xml:space="preserve">wecutil qc</w:t>
      </w:r>
    </w:p>
    <w:p>
      <w:pPr>
        <w:pStyle w:val="FirstParagraph"/>
      </w:pPr>
      <w:r>
        <w:t xml:space="preserve">Подтвердить первоначальную настройку Event Collector.</w:t>
      </w:r>
    </w:p>
    <w:p>
      <w:pPr>
        <w:pStyle w:val="BodyText"/>
      </w:pPr>
      <w:r>
        <w:t xml:space="preserve">Проверить службу:</w:t>
      </w:r>
    </w:p>
    <w:p>
      <w:pPr>
        <w:pStyle w:val="SourceCode"/>
      </w:pPr>
      <w:r>
        <w:rPr>
          <w:rStyle w:val="FunctionTok"/>
        </w:rPr>
        <w:t xml:space="preserve">Get-Service</w:t>
      </w:r>
      <w:r>
        <w:rPr>
          <w:rStyle w:val="NormalTok"/>
        </w:rPr>
        <w:t xml:space="preserve"> Wecsvc</w:t>
      </w:r>
    </w:p>
    <w:p>
      <w:pPr>
        <w:pStyle w:val="FirstParagraph"/>
      </w:pPr>
      <w:r>
        <w:t xml:space="preserve">На источнике проверить WinRM:</w:t>
      </w:r>
    </w:p>
    <w:p>
      <w:pPr>
        <w:pStyle w:val="SourceCode"/>
      </w:pPr>
      <w:r>
        <w:rPr>
          <w:rStyle w:val="NormalTok"/>
        </w:rPr>
        <w:t xml:space="preserve">winrm quickconfig</w:t>
      </w:r>
    </w:p>
    <w:p>
      <w:pPr>
        <w:pStyle w:val="FirstParagraph"/>
      </w:pPr>
      <w:r>
        <w:t xml:space="preserve">Создать тестовую подписку на события:</w:t>
      </w:r>
    </w:p>
    <w:p>
      <w:pPr>
        <w:pStyle w:val="SourceCode"/>
      </w:pPr>
      <w:r>
        <w:rPr>
          <w:rStyle w:val="VerbatimChar"/>
        </w:rPr>
        <w:t xml:space="preserve">System</w:t>
      </w:r>
      <w:r>
        <w:br/>
      </w:r>
      <w:r>
        <w:rPr>
          <w:rStyle w:val="VerbatimChar"/>
        </w:rPr>
        <w:t xml:space="preserve">Service Control Manager</w:t>
      </w:r>
      <w:r>
        <w:br/>
      </w:r>
      <w:r>
        <w:rPr>
          <w:rStyle w:val="VerbatimChar"/>
        </w:rPr>
        <w:t xml:space="preserve">Event ID 7031, 7034</w:t>
      </w:r>
    </w:p>
    <w:p>
      <w:pPr>
        <w:pStyle w:val="FirstParagraph"/>
      </w:pPr>
      <w:r>
        <w:t xml:space="preserve">Проверить появление событий в журнале:</w:t>
      </w:r>
    </w:p>
    <w:p>
      <w:pPr>
        <w:pStyle w:val="SourceCode"/>
      </w:pPr>
      <w:r>
        <w:rPr>
          <w:rStyle w:val="VerbatimChar"/>
        </w:rPr>
        <w:t xml:space="preserve">Forwarded Events</w:t>
      </w:r>
    </w:p>
    <w:p>
      <w:pPr>
        <w:pStyle w:val="FirstParagraph"/>
      </w:pPr>
      <w:r>
        <w:t xml:space="preserve">WEF/WEC используется для централизованного сбора событий, но не заменяет полноценную SIEM-систему.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типовые-ошибки"/>
    <w:p>
      <w:pPr>
        <w:pStyle w:val="Heading1"/>
      </w:pPr>
      <w:r>
        <w:t xml:space="preserve">9. Типовые ошибки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Симптом</w:t>
            </w:r>
          </w:p>
        </w:tc>
        <w:tc>
          <w:tcPr/>
          <w:p>
            <w:pPr>
              <w:pStyle w:val="Compact"/>
            </w:pPr>
            <w:r>
              <w:t xml:space="preserve">Вероятная причина</w:t>
            </w:r>
          </w:p>
        </w:tc>
        <w:tc>
          <w:tcPr/>
          <w:p>
            <w:pPr>
              <w:pStyle w:val="Compact"/>
            </w:pPr>
            <w:r>
              <w:t xml:space="preserve">Что проверить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Get-Counter</w:t>
            </w:r>
            <w:r>
              <w:t xml:space="preserve"> </w:t>
            </w:r>
            <w:r>
              <w:t xml:space="preserve">не находит путь</w:t>
            </w:r>
          </w:p>
        </w:tc>
        <w:tc>
          <w:tcPr/>
          <w:p>
            <w:pPr>
              <w:pStyle w:val="Compact"/>
            </w:pPr>
            <w:r>
              <w:t xml:space="preserve">Локализованное имя счётчика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Get-Counter -ListSet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CSV пустой</w:t>
            </w:r>
          </w:p>
        </w:tc>
        <w:tc>
          <w:tcPr/>
          <w:p>
            <w:pPr>
              <w:pStyle w:val="Compact"/>
            </w:pPr>
            <w:r>
              <w:t xml:space="preserve">Нет событий по фильтру</w:t>
            </w:r>
          </w:p>
        </w:tc>
        <w:tc>
          <w:tcPr/>
          <w:p>
            <w:pPr>
              <w:pStyle w:val="Compact"/>
            </w:pPr>
            <w:r>
              <w:t xml:space="preserve">Период и Provider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Много случайных ошибок</w:t>
            </w:r>
          </w:p>
        </w:tc>
        <w:tc>
          <w:tcPr/>
          <w:p>
            <w:pPr>
              <w:pStyle w:val="Compact"/>
            </w:pPr>
            <w:r>
              <w:t xml:space="preserve">Слишком широкий фильтр</w:t>
            </w:r>
          </w:p>
        </w:tc>
        <w:tc>
          <w:tcPr/>
          <w:p>
            <w:pPr>
              <w:pStyle w:val="Compact"/>
            </w:pPr>
            <w:r>
              <w:t xml:space="preserve">Log, Provider, Level,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 найдено событие службы</w:t>
            </w:r>
          </w:p>
        </w:tc>
        <w:tc>
          <w:tcPr/>
          <w:p>
            <w:pPr>
              <w:pStyle w:val="Compact"/>
            </w:pPr>
            <w:r>
              <w:t xml:space="preserve">Штатная остановка не создаёт 7031</w:t>
            </w:r>
          </w:p>
        </w:tc>
        <w:tc>
          <w:tcPr/>
          <w:p>
            <w:pPr>
              <w:pStyle w:val="Compact"/>
            </w:pPr>
            <w:r>
              <w:t xml:space="preserve">Проверить все SCM Events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Spooler не запускается</w:t>
            </w:r>
          </w:p>
        </w:tc>
        <w:tc>
          <w:tcPr/>
          <w:p>
            <w:pPr>
              <w:pStyle w:val="Compact"/>
            </w:pPr>
            <w:r>
              <w:t xml:space="preserve">Зависимость или конфигурация службы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Get-Service</w:t>
            </w:r>
            <w:r>
              <w:t xml:space="preserve">, Event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 высокий только секунду</w:t>
            </w:r>
          </w:p>
        </w:tc>
        <w:tc>
          <w:tcPr/>
          <w:p>
            <w:pPr>
              <w:pStyle w:val="Compact"/>
            </w:pPr>
            <w:r>
              <w:t xml:space="preserve">Краткий пик</w:t>
            </w:r>
          </w:p>
        </w:tc>
        <w:tc>
          <w:tcPr/>
          <w:p>
            <w:pPr>
              <w:pStyle w:val="Compact"/>
            </w:pPr>
            <w:r>
              <w:t xml:space="preserve">Длительность и несколько samples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Высокий Pages/sec</w:t>
            </w:r>
          </w:p>
        </w:tc>
        <w:tc>
          <w:tcPr/>
          <w:p>
            <w:pPr>
              <w:pStyle w:val="Compact"/>
            </w:pPr>
            <w:r>
              <w:t xml:space="preserve">Не обязательно нехватка RAM</w:t>
            </w:r>
          </w:p>
        </w:tc>
        <w:tc>
          <w:tcPr/>
          <w:p>
            <w:pPr>
              <w:pStyle w:val="Compact"/>
            </w:pPr>
            <w:r>
              <w:t xml:space="preserve">Available RAM и commit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Диск заполнен</w:t>
            </w:r>
          </w:p>
        </w:tc>
        <w:tc>
          <w:tcPr/>
          <w:p>
            <w:pPr>
              <w:pStyle w:val="Compact"/>
            </w:pPr>
            <w:r>
              <w:t xml:space="preserve">Недостаточно места для логов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Get-Volume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Start w:id="64" w:name="способы-проверки"/>
    <w:p>
      <w:pPr>
        <w:pStyle w:val="Heading1"/>
      </w:pPr>
      <w:r>
        <w:t xml:space="preserve">10. Способы проверки</w:t>
      </w:r>
    </w:p>
    <w:bookmarkStart w:id="59" w:name="состояние-сервера"/>
    <w:p>
      <w:pPr>
        <w:pStyle w:val="Heading2"/>
      </w:pPr>
      <w:r>
        <w:t xml:space="preserve">Состояние сервера</w:t>
      </w:r>
    </w:p>
    <w:p>
      <w:pPr>
        <w:pStyle w:val="SourceCode"/>
      </w:pPr>
      <w:r>
        <w:rPr>
          <w:rStyle w:val="NormalTok"/>
        </w:rPr>
        <w:t xml:space="preserve">Get-ComputerInfo</w:t>
      </w:r>
      <w:r>
        <w:br/>
      </w:r>
      <w:r>
        <w:rPr>
          <w:rStyle w:val="NormalTok"/>
        </w:rPr>
        <w:t xml:space="preserve">Get-Volume</w:t>
      </w:r>
      <w:r>
        <w:br/>
      </w:r>
      <w:r>
        <w:rPr>
          <w:rStyle w:val="NormalTok"/>
        </w:rPr>
        <w:t xml:space="preserve">Get-NetAdapter</w:t>
      </w:r>
      <w:r>
        <w:br/>
      </w:r>
      <w:r>
        <w:rPr>
          <w:rStyle w:val="FunctionTok"/>
        </w:rPr>
        <w:t xml:space="preserve">Get-Service</w:t>
      </w:r>
    </w:p>
    <w:bookmarkEnd w:id="59"/>
    <w:bookmarkStart w:id="60" w:name="процессы"/>
    <w:p>
      <w:pPr>
        <w:pStyle w:val="Heading2"/>
      </w:pPr>
      <w:r>
        <w:t xml:space="preserve">Процессы</w:t>
      </w:r>
    </w:p>
    <w:p>
      <w:pPr>
        <w:pStyle w:val="SourceCode"/>
      </w:pPr>
      <w:r>
        <w:rPr>
          <w:rStyle w:val="FunctionTok"/>
        </w:rPr>
        <w:t xml:space="preserve">Get-Process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Sort-Object</w:t>
      </w:r>
      <w:r>
        <w:rPr>
          <w:rStyle w:val="NormalTok"/>
        </w:rPr>
        <w:t xml:space="preserve"> CPU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Descending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First </w:t>
      </w:r>
      <w:r>
        <w:rPr>
          <w:rStyle w:val="DecValTok"/>
        </w:rPr>
        <w:t xml:space="preserve">10</w:t>
      </w:r>
    </w:p>
    <w:bookmarkEnd w:id="60"/>
    <w:bookmarkStart w:id="61" w:name="performance-counters"/>
    <w:p>
      <w:pPr>
        <w:pStyle w:val="Heading2"/>
      </w:pPr>
      <w:r>
        <w:t xml:space="preserve">Performance Counters</w:t>
      </w:r>
    </w:p>
    <w:p>
      <w:pPr>
        <w:pStyle w:val="SourceCode"/>
      </w:pPr>
      <w:r>
        <w:rPr>
          <w:rStyle w:val="FunctionTok"/>
        </w:rPr>
        <w:t xml:space="preserve">Get-Counter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'\Processor(_Total)\% Processor Time'</w:t>
      </w:r>
    </w:p>
    <w:bookmarkEnd w:id="61"/>
    <w:bookmarkStart w:id="62" w:name="события"/>
    <w:p>
      <w:pPr>
        <w:pStyle w:val="Heading2"/>
      </w:pPr>
      <w:r>
        <w:t xml:space="preserve">События</w:t>
      </w:r>
    </w:p>
    <w:p>
      <w:pPr>
        <w:pStyle w:val="SourceCode"/>
      </w:pPr>
      <w:r>
        <w:rPr>
          <w:rStyle w:val="FunctionTok"/>
        </w:rPr>
        <w:t xml:space="preserve">Get-WinEvent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FilterHashtable @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LogName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'System'</w:t>
      </w:r>
      <w:r>
        <w:br/>
      </w:r>
      <w:r>
        <w:rPr>
          <w:rStyle w:val="NormalTok"/>
        </w:rPr>
        <w:t xml:space="preserve">        Level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MaxEvents </w:t>
      </w:r>
      <w:r>
        <w:rPr>
          <w:rStyle w:val="DecValTok"/>
        </w:rPr>
        <w:t xml:space="preserve">20</w:t>
      </w:r>
    </w:p>
    <w:bookmarkEnd w:id="62"/>
    <w:bookmarkStart w:id="63" w:name="тестовая-служба"/>
    <w:p>
      <w:pPr>
        <w:pStyle w:val="Heading2"/>
      </w:pPr>
      <w:r>
        <w:t xml:space="preserve">Тестовая служба</w:t>
      </w:r>
    </w:p>
    <w:p>
      <w:pPr>
        <w:pStyle w:val="SourceCode"/>
      </w:pPr>
      <w:r>
        <w:rPr>
          <w:rStyle w:val="FunctionTok"/>
        </w:rPr>
        <w:t xml:space="preserve">Get-Service</w:t>
      </w:r>
      <w:r>
        <w:rPr>
          <w:rStyle w:val="NormalTok"/>
        </w:rPr>
        <w:t xml:space="preserve"> Spooler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приёмочная-матрица"/>
    <w:p>
      <w:pPr>
        <w:pStyle w:val="Heading1"/>
      </w:pPr>
      <w:r>
        <w:t xml:space="preserve">11. Приёмочная матрица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Проверка</w:t>
            </w:r>
          </w:p>
        </w:tc>
        <w:tc>
          <w:tcPr/>
          <w:p>
            <w:pPr>
              <w:pStyle w:val="Compact"/>
            </w:pPr>
            <w:r>
              <w:t xml:space="preserve">Ожидаемый результат</w:t>
            </w:r>
          </w:p>
        </w:tc>
        <w:tc>
          <w:tcPr/>
          <w:p>
            <w:pPr>
              <w:pStyle w:val="Compact"/>
            </w:pPr>
            <w:r>
              <w:t xml:space="preserve">Результат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FS01</w:t>
            </w:r>
          </w:p>
        </w:tc>
        <w:tc>
          <w:tcPr/>
          <w:p>
            <w:pPr>
              <w:pStyle w:val="Compact"/>
            </w:pPr>
            <w:r>
              <w:t xml:space="preserve">Сервер доступен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Роль</w:t>
            </w:r>
          </w:p>
        </w:tc>
        <w:tc>
          <w:tcPr/>
          <w:p>
            <w:pPr>
              <w:pStyle w:val="Compact"/>
            </w:pPr>
            <w:r>
              <w:t xml:space="preserve">Зафиксирована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Каталог отчёта</w:t>
            </w:r>
          </w:p>
        </w:tc>
        <w:tc>
          <w:tcPr/>
          <w:p>
            <w:pPr>
              <w:pStyle w:val="Compact"/>
            </w:pPr>
            <w:r>
              <w:t xml:space="preserve">Создан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Процессы CPU</w:t>
            </w:r>
          </w:p>
        </w:tc>
        <w:tc>
          <w:tcPr/>
          <w:p>
            <w:pPr>
              <w:pStyle w:val="Compact"/>
            </w:pPr>
            <w:r>
              <w:t xml:space="preserve">Получен Top 10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Процессы RAM</w:t>
            </w:r>
          </w:p>
        </w:tc>
        <w:tc>
          <w:tcPr/>
          <w:p>
            <w:pPr>
              <w:pStyle w:val="Compact"/>
            </w:pPr>
            <w:r>
              <w:t xml:space="preserve">Получен Top 10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12 измерений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Baseline CSV</w:t>
            </w:r>
          </w:p>
        </w:tc>
        <w:tc>
          <w:tcPr/>
          <w:p>
            <w:pPr>
              <w:pStyle w:val="Compact"/>
            </w:pPr>
            <w:r>
              <w:t xml:space="preserve">Создан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Summary</w:t>
            </w:r>
          </w:p>
        </w:tc>
        <w:tc>
          <w:tcPr/>
          <w:p>
            <w:pPr>
              <w:pStyle w:val="Compact"/>
            </w:pPr>
            <w:r>
              <w:t xml:space="preserve">Average и Maximum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System Events</w:t>
            </w:r>
          </w:p>
        </w:tc>
        <w:tc>
          <w:tcPr/>
          <w:p>
            <w:pPr>
              <w:pStyle w:val="Compact"/>
            </w:pPr>
            <w:r>
              <w:t xml:space="preserve">Выгружены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Disk Events</w:t>
            </w:r>
          </w:p>
        </w:tc>
        <w:tc>
          <w:tcPr/>
          <w:p>
            <w:pPr>
              <w:pStyle w:val="Compact"/>
            </w:pPr>
            <w:r>
              <w:t xml:space="preserve">Проверены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Spooler до теста</w:t>
            </w:r>
          </w:p>
        </w:tc>
        <w:tc>
          <w:tcPr/>
          <w:p>
            <w:pPr>
              <w:pStyle w:val="Compact"/>
            </w:pPr>
            <w:r>
              <w:t xml:space="preserve">Running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Spooler во время теста</w:t>
            </w:r>
          </w:p>
        </w:tc>
        <w:tc>
          <w:tcPr/>
          <w:p>
            <w:pPr>
              <w:pStyle w:val="Compact"/>
            </w:pPr>
            <w:r>
              <w:t xml:space="preserve">Stopped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SCM Events</w:t>
            </w:r>
          </w:p>
        </w:tc>
        <w:tc>
          <w:tcPr/>
          <w:p>
            <w:pPr>
              <w:pStyle w:val="Compact"/>
            </w:pPr>
            <w:r>
              <w:t xml:space="preserve">Найдены или объяснены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Spooler после теста</w:t>
            </w:r>
          </w:p>
        </w:tc>
        <w:tc>
          <w:tcPr/>
          <w:p>
            <w:pPr>
              <w:pStyle w:val="Compact"/>
            </w:pPr>
            <w:r>
              <w:t xml:space="preserve">Running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Recovery Counters</w:t>
            </w:r>
          </w:p>
        </w:tc>
        <w:tc>
          <w:tcPr/>
          <w:p>
            <w:pPr>
              <w:pStyle w:val="Compact"/>
            </w:pPr>
            <w:r>
              <w:t xml:space="preserve">Собраны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Диагностическая цепочка</w:t>
            </w:r>
          </w:p>
        </w:tc>
        <w:tc>
          <w:tcPr/>
          <w:p>
            <w:pPr>
              <w:pStyle w:val="Compact"/>
            </w:pPr>
            <w:r>
              <w:t xml:space="preserve">Сформирована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65"/>
    <w:bookmarkStart w:id="66" w:name="требования-к-отчёту"/>
    <w:p>
      <w:pPr>
        <w:pStyle w:val="Heading1"/>
      </w:pPr>
      <w:r>
        <w:t xml:space="preserve">12. Требования к отчёту</w:t>
      </w:r>
    </w:p>
    <w:p>
      <w:pPr>
        <w:pStyle w:val="FirstParagraph"/>
      </w:pPr>
      <w:r>
        <w:t xml:space="preserve">В отчёте представить:</w:t>
      </w:r>
    </w:p>
    <w:p>
      <w:pPr>
        <w:pStyle w:val="Compact"/>
        <w:numPr>
          <w:ilvl w:val="0"/>
          <w:numId w:val="1010"/>
        </w:numPr>
      </w:pPr>
      <w:r>
        <w:t xml:space="preserve">Название и цель работы.</w:t>
      </w:r>
    </w:p>
    <w:p>
      <w:pPr>
        <w:pStyle w:val="Compact"/>
        <w:numPr>
          <w:ilvl w:val="0"/>
          <w:numId w:val="1010"/>
        </w:numPr>
      </w:pPr>
      <w:r>
        <w:t xml:space="preserve">Схему стенда.</w:t>
      </w:r>
    </w:p>
    <w:p>
      <w:pPr>
        <w:pStyle w:val="Compact"/>
        <w:numPr>
          <w:ilvl w:val="0"/>
          <w:numId w:val="1010"/>
        </w:numPr>
      </w:pPr>
      <w:r>
        <w:t xml:space="preserve">Роль сервера.</w:t>
      </w:r>
    </w:p>
    <w:p>
      <w:pPr>
        <w:pStyle w:val="Compact"/>
        <w:numPr>
          <w:ilvl w:val="0"/>
          <w:numId w:val="1010"/>
        </w:numPr>
      </w:pPr>
      <w:r>
        <w:t xml:space="preserve">Условия измерения.</w:t>
      </w:r>
    </w:p>
    <w:p>
      <w:pPr>
        <w:pStyle w:val="Compact"/>
        <w:numPr>
          <w:ilvl w:val="0"/>
          <w:numId w:val="1010"/>
        </w:numPr>
      </w:pPr>
      <w:r>
        <w:t xml:space="preserve">Сведения о CPU и RAM.</w:t>
      </w:r>
    </w:p>
    <w:p>
      <w:pPr>
        <w:pStyle w:val="Compact"/>
        <w:numPr>
          <w:ilvl w:val="0"/>
          <w:numId w:val="1010"/>
        </w:numPr>
      </w:pPr>
      <w:r>
        <w:t xml:space="preserve">Сведения о дисках.</w:t>
      </w:r>
    </w:p>
    <w:p>
      <w:pPr>
        <w:pStyle w:val="Compact"/>
        <w:numPr>
          <w:ilvl w:val="0"/>
          <w:numId w:val="1010"/>
        </w:numPr>
      </w:pPr>
      <w:r>
        <w:t xml:space="preserve">Top 10 процессов по CPU.</w:t>
      </w:r>
    </w:p>
    <w:p>
      <w:pPr>
        <w:pStyle w:val="Compact"/>
        <w:numPr>
          <w:ilvl w:val="0"/>
          <w:numId w:val="1010"/>
        </w:numPr>
      </w:pPr>
      <w:r>
        <w:t xml:space="preserve">Top 10 процессов по памяти.</w:t>
      </w:r>
    </w:p>
    <w:p>
      <w:pPr>
        <w:pStyle w:val="Compact"/>
        <w:numPr>
          <w:ilvl w:val="0"/>
          <w:numId w:val="1010"/>
        </w:numPr>
      </w:pPr>
      <w:r>
        <w:t xml:space="preserve">Перечень выбранных счётчиков.</w:t>
      </w:r>
    </w:p>
    <w:p>
      <w:pPr>
        <w:pStyle w:val="Compact"/>
        <w:numPr>
          <w:ilvl w:val="0"/>
          <w:numId w:val="1010"/>
        </w:numPr>
      </w:pPr>
      <w:r>
        <w:t xml:space="preserve">Таблицу Average и Maximum.</w:t>
      </w:r>
    </w:p>
    <w:p>
      <w:pPr>
        <w:pStyle w:val="Compact"/>
        <w:numPr>
          <w:ilvl w:val="0"/>
          <w:numId w:val="1010"/>
        </w:numPr>
      </w:pPr>
      <w:r>
        <w:t xml:space="preserve">Файл или фрагмент</w:t>
      </w:r>
      <w:r>
        <w:t xml:space="preserve"> </w:t>
      </w:r>
      <w:r>
        <w:rPr>
          <w:rStyle w:val="VerbatimChar"/>
        </w:rPr>
        <w:t xml:space="preserve">baseline.csv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Критичные события System.</w:t>
      </w:r>
    </w:p>
    <w:p>
      <w:pPr>
        <w:pStyle w:val="Compact"/>
        <w:numPr>
          <w:ilvl w:val="0"/>
          <w:numId w:val="1010"/>
        </w:numPr>
      </w:pPr>
      <w:r>
        <w:t xml:space="preserve">Результат проверки дисковых событий.</w:t>
      </w:r>
    </w:p>
    <w:p>
      <w:pPr>
        <w:pStyle w:val="Compact"/>
        <w:numPr>
          <w:ilvl w:val="0"/>
          <w:numId w:val="1010"/>
        </w:numPr>
      </w:pPr>
      <w:r>
        <w:t xml:space="preserve">Состояние Spooler до отказа.</w:t>
      </w:r>
    </w:p>
    <w:p>
      <w:pPr>
        <w:pStyle w:val="Compact"/>
        <w:numPr>
          <w:ilvl w:val="0"/>
          <w:numId w:val="1010"/>
        </w:numPr>
      </w:pPr>
      <w:r>
        <w:t xml:space="preserve">Время начала теста.</w:t>
      </w:r>
    </w:p>
    <w:p>
      <w:pPr>
        <w:pStyle w:val="Compact"/>
        <w:numPr>
          <w:ilvl w:val="0"/>
          <w:numId w:val="1010"/>
        </w:numPr>
      </w:pPr>
      <w:r>
        <w:t xml:space="preserve">Состояние службы во время отказа.</w:t>
      </w:r>
    </w:p>
    <w:p>
      <w:pPr>
        <w:pStyle w:val="Compact"/>
        <w:numPr>
          <w:ilvl w:val="0"/>
          <w:numId w:val="1010"/>
        </w:numPr>
      </w:pPr>
      <w:r>
        <w:t xml:space="preserve">События Service Control Manager.</w:t>
      </w:r>
    </w:p>
    <w:p>
      <w:pPr>
        <w:pStyle w:val="Compact"/>
        <w:numPr>
          <w:ilvl w:val="0"/>
          <w:numId w:val="1010"/>
        </w:numPr>
      </w:pPr>
      <w:r>
        <w:t xml:space="preserve">Выполненное действие.</w:t>
      </w:r>
    </w:p>
    <w:p>
      <w:pPr>
        <w:pStyle w:val="Compact"/>
        <w:numPr>
          <w:ilvl w:val="0"/>
          <w:numId w:val="1010"/>
        </w:numPr>
      </w:pPr>
      <w:r>
        <w:t xml:space="preserve">Состояние после восстановления.</w:t>
      </w:r>
    </w:p>
    <w:p>
      <w:pPr>
        <w:pStyle w:val="Compact"/>
        <w:numPr>
          <w:ilvl w:val="0"/>
          <w:numId w:val="1010"/>
        </w:numPr>
      </w:pPr>
      <w:r>
        <w:t xml:space="preserve">Заполненную диагностическую таблицу.</w:t>
      </w:r>
    </w:p>
    <w:p>
      <w:pPr>
        <w:pStyle w:val="Compact"/>
        <w:numPr>
          <w:ilvl w:val="0"/>
          <w:numId w:val="1010"/>
        </w:numPr>
      </w:pPr>
      <w:r>
        <w:t xml:space="preserve">Приёмочную матрицу.</w:t>
      </w:r>
    </w:p>
    <w:p>
      <w:pPr>
        <w:pStyle w:val="Compact"/>
        <w:numPr>
          <w:ilvl w:val="0"/>
          <w:numId w:val="1010"/>
        </w:numPr>
      </w:pPr>
      <w:r>
        <w:t xml:space="preserve">Краткий вывод.</w:t>
      </w:r>
    </w:p>
    <w:p>
      <w:pPr>
        <w:pStyle w:val="FirstParagraph"/>
      </w:pPr>
      <w:r>
        <w:t xml:space="preserve">Для дополнительных заданий включаются только фактически выполненные результаты.</w:t>
      </w:r>
    </w:p>
    <w:p>
      <w:r>
        <w:pict>
          <v:rect style="width:0;height:1.5pt" o:hralign="center" o:hrstd="t" o:hr="t"/>
        </w:pict>
      </w:r>
    </w:p>
    <w:bookmarkEnd w:id="66"/>
    <w:bookmarkStart w:id="69" w:name="чек-лист-выполнения"/>
    <w:p>
      <w:pPr>
        <w:pStyle w:val="Heading1"/>
      </w:pPr>
      <w:r>
        <w:t xml:space="preserve">13. Чек-лист выполнения</w:t>
      </w:r>
    </w:p>
    <w:bookmarkStart w:id="67" w:name="базовая-часть"/>
    <w:p>
      <w:pPr>
        <w:pStyle w:val="Heading2"/>
      </w:pPr>
      <w:r>
        <w:t xml:space="preserve">Базовая часть</w:t>
      </w:r>
    </w:p>
    <w:p>
      <w:pPr>
        <w:pStyle w:val="Compact"/>
        <w:numPr>
          <w:ilvl w:val="0"/>
          <w:numId w:val="1011"/>
        </w:numPr>
      </w:pPr>
      <w:r>
        <w:t xml:space="preserve">Проверено имя FS01.</w:t>
      </w:r>
    </w:p>
    <w:p>
      <w:pPr>
        <w:pStyle w:val="Compact"/>
        <w:numPr>
          <w:ilvl w:val="0"/>
          <w:numId w:val="1012"/>
        </w:numPr>
      </w:pPr>
      <w:r>
        <w:t xml:space="preserve">Определена роль сервера.</w:t>
      </w:r>
    </w:p>
    <w:p>
      <w:pPr>
        <w:pStyle w:val="Compact"/>
        <w:numPr>
          <w:ilvl w:val="0"/>
          <w:numId w:val="1013"/>
        </w:numPr>
      </w:pPr>
      <w:r>
        <w:t xml:space="preserve">Создан каталог результатов.</w:t>
      </w:r>
    </w:p>
    <w:p>
      <w:pPr>
        <w:pStyle w:val="Compact"/>
        <w:numPr>
          <w:ilvl w:val="0"/>
          <w:numId w:val="1014"/>
        </w:numPr>
      </w:pPr>
      <w:r>
        <w:t xml:space="preserve">Проверены CPU и RAM.</w:t>
      </w:r>
    </w:p>
    <w:p>
      <w:pPr>
        <w:pStyle w:val="Compact"/>
        <w:numPr>
          <w:ilvl w:val="0"/>
          <w:numId w:val="1015"/>
        </w:numPr>
      </w:pPr>
      <w:r>
        <w:t xml:space="preserve">Проверены диски.</w:t>
      </w:r>
    </w:p>
    <w:p>
      <w:pPr>
        <w:pStyle w:val="Compact"/>
        <w:numPr>
          <w:ilvl w:val="0"/>
          <w:numId w:val="1016"/>
        </w:numPr>
      </w:pPr>
      <w:r>
        <w:t xml:space="preserve">Проверены сетевые адаптеры.</w:t>
      </w:r>
    </w:p>
    <w:p>
      <w:pPr>
        <w:pStyle w:val="Compact"/>
        <w:numPr>
          <w:ilvl w:val="0"/>
          <w:numId w:val="1017"/>
        </w:numPr>
      </w:pPr>
      <w:r>
        <w:t xml:space="preserve">Получен список процессов по CPU.</w:t>
      </w:r>
    </w:p>
    <w:p>
      <w:pPr>
        <w:pStyle w:val="Compact"/>
        <w:numPr>
          <w:ilvl w:val="0"/>
          <w:numId w:val="1018"/>
        </w:numPr>
      </w:pPr>
      <w:r>
        <w:t xml:space="preserve">Получен список процессов по RAM.</w:t>
      </w:r>
    </w:p>
    <w:p>
      <w:pPr>
        <w:pStyle w:val="Compact"/>
        <w:numPr>
          <w:ilvl w:val="0"/>
          <w:numId w:val="1019"/>
        </w:numPr>
      </w:pPr>
      <w:r>
        <w:t xml:space="preserve">Проверены доступные counters.</w:t>
      </w:r>
    </w:p>
    <w:p>
      <w:pPr>
        <w:pStyle w:val="Compact"/>
        <w:numPr>
          <w:ilvl w:val="0"/>
          <w:numId w:val="1020"/>
        </w:numPr>
      </w:pPr>
      <w:r>
        <w:t xml:space="preserve">Собран короткий baseline.</w:t>
      </w:r>
    </w:p>
    <w:p>
      <w:pPr>
        <w:pStyle w:val="Compact"/>
        <w:numPr>
          <w:ilvl w:val="0"/>
          <w:numId w:val="1021"/>
        </w:numPr>
      </w:pPr>
      <w:r>
        <w:t xml:space="preserve">Результаты экспортированы в CSV.</w:t>
      </w:r>
    </w:p>
    <w:p>
      <w:pPr>
        <w:pStyle w:val="Compact"/>
        <w:numPr>
          <w:ilvl w:val="0"/>
          <w:numId w:val="1022"/>
        </w:numPr>
      </w:pPr>
      <w:r>
        <w:t xml:space="preserve">Рассчитаны Average и Maximum.</w:t>
      </w:r>
    </w:p>
    <w:p>
      <w:pPr>
        <w:pStyle w:val="Compact"/>
        <w:numPr>
          <w:ilvl w:val="0"/>
          <w:numId w:val="1023"/>
        </w:numPr>
      </w:pPr>
      <w:r>
        <w:t xml:space="preserve">Получены Critical и Error из System.</w:t>
      </w:r>
    </w:p>
    <w:p>
      <w:pPr>
        <w:pStyle w:val="Compact"/>
        <w:numPr>
          <w:ilvl w:val="0"/>
          <w:numId w:val="1024"/>
        </w:numPr>
      </w:pPr>
      <w:r>
        <w:t xml:space="preserve">Проверены дисковые events.</w:t>
      </w:r>
    </w:p>
    <w:p>
      <w:pPr>
        <w:pStyle w:val="Compact"/>
        <w:numPr>
          <w:ilvl w:val="0"/>
          <w:numId w:val="1025"/>
        </w:numPr>
      </w:pPr>
      <w:r>
        <w:t xml:space="preserve">Проверена служба Spooler.</w:t>
      </w:r>
    </w:p>
    <w:p>
      <w:pPr>
        <w:pStyle w:val="Compact"/>
        <w:numPr>
          <w:ilvl w:val="0"/>
          <w:numId w:val="1026"/>
        </w:numPr>
      </w:pPr>
      <w:r>
        <w:t xml:space="preserve">Смоделирована остановка службы.</w:t>
      </w:r>
    </w:p>
    <w:p>
      <w:pPr>
        <w:pStyle w:val="Compact"/>
        <w:numPr>
          <w:ilvl w:val="0"/>
          <w:numId w:val="1027"/>
        </w:numPr>
      </w:pPr>
      <w:r>
        <w:t xml:space="preserve">Найдены связанные события.</w:t>
      </w:r>
    </w:p>
    <w:p>
      <w:pPr>
        <w:pStyle w:val="Compact"/>
        <w:numPr>
          <w:ilvl w:val="0"/>
          <w:numId w:val="1028"/>
        </w:numPr>
      </w:pPr>
      <w:r>
        <w:t xml:space="preserve">Служба восстановлена.</w:t>
      </w:r>
    </w:p>
    <w:p>
      <w:pPr>
        <w:pStyle w:val="Compact"/>
        <w:numPr>
          <w:ilvl w:val="0"/>
          <w:numId w:val="1029"/>
        </w:numPr>
      </w:pPr>
      <w:r>
        <w:t xml:space="preserve">Выполнена повторная проверка.</w:t>
      </w:r>
    </w:p>
    <w:p>
      <w:pPr>
        <w:pStyle w:val="Compact"/>
        <w:numPr>
          <w:ilvl w:val="0"/>
          <w:numId w:val="1030"/>
        </w:numPr>
      </w:pPr>
      <w:r>
        <w:t xml:space="preserve">Сформирована диагностическая цепочка.</w:t>
      </w:r>
    </w:p>
    <w:bookmarkEnd w:id="67"/>
    <w:bookmarkStart w:id="68" w:name="дополнительная-часть"/>
    <w:p>
      <w:pPr>
        <w:pStyle w:val="Heading2"/>
      </w:pPr>
      <w:r>
        <w:t xml:space="preserve">Дополнительная часть</w:t>
      </w:r>
    </w:p>
    <w:p>
      <w:pPr>
        <w:pStyle w:val="Compact"/>
        <w:numPr>
          <w:ilvl w:val="0"/>
          <w:numId w:val="1031"/>
        </w:numPr>
      </w:pPr>
      <w:r>
        <w:t xml:space="preserve">Смоделирована CPU-нагрузка.</w:t>
      </w:r>
    </w:p>
    <w:p>
      <w:pPr>
        <w:pStyle w:val="Compact"/>
        <w:numPr>
          <w:ilvl w:val="0"/>
          <w:numId w:val="1032"/>
        </w:numPr>
      </w:pPr>
      <w:r>
        <w:t xml:space="preserve">Выполнено сравнение до, во время и после нагрузки.</w:t>
      </w:r>
    </w:p>
    <w:p>
      <w:pPr>
        <w:pStyle w:val="Compact"/>
        <w:numPr>
          <w:ilvl w:val="0"/>
          <w:numId w:val="1033"/>
        </w:numPr>
      </w:pPr>
      <w:r>
        <w:t xml:space="preserve">Создан Data Collector Set.</w:t>
      </w:r>
    </w:p>
    <w:p>
      <w:pPr>
        <w:pStyle w:val="Compact"/>
        <w:numPr>
          <w:ilvl w:val="0"/>
          <w:numId w:val="1034"/>
        </w:numPr>
      </w:pPr>
      <w:r>
        <w:t xml:space="preserve">Создан BLG-файл.</w:t>
      </w:r>
    </w:p>
    <w:p>
      <w:pPr>
        <w:pStyle w:val="Compact"/>
        <w:numPr>
          <w:ilvl w:val="0"/>
          <w:numId w:val="1035"/>
        </w:numPr>
      </w:pPr>
      <w:r>
        <w:t xml:space="preserve">Создан Custom View.</w:t>
      </w:r>
    </w:p>
    <w:p>
      <w:pPr>
        <w:pStyle w:val="Compact"/>
        <w:numPr>
          <w:ilvl w:val="0"/>
          <w:numId w:val="1036"/>
        </w:numPr>
      </w:pPr>
      <w:r>
        <w:t xml:space="preserve">Проанализирована Disk Latency.</w:t>
      </w:r>
    </w:p>
    <w:p>
      <w:pPr>
        <w:pStyle w:val="Compact"/>
        <w:numPr>
          <w:ilvl w:val="0"/>
          <w:numId w:val="1037"/>
        </w:numPr>
      </w:pPr>
      <w:r>
        <w:t xml:space="preserve">Проанализирована сеть.</w:t>
      </w:r>
    </w:p>
    <w:p>
      <w:pPr>
        <w:pStyle w:val="Compact"/>
        <w:numPr>
          <w:ilvl w:val="0"/>
          <w:numId w:val="1038"/>
        </w:numPr>
      </w:pPr>
      <w:r>
        <w:t xml:space="preserve">Настроен WEF/WEC.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контрольные-вопросы"/>
    <w:p>
      <w:pPr>
        <w:pStyle w:val="Heading1"/>
      </w:pPr>
      <w:r>
        <w:t xml:space="preserve">14. Контрольные вопросы</w:t>
      </w:r>
    </w:p>
    <w:p>
      <w:pPr>
        <w:pStyle w:val="Compact"/>
        <w:numPr>
          <w:ilvl w:val="0"/>
          <w:numId w:val="1039"/>
        </w:numPr>
      </w:pPr>
      <w:r>
        <w:t xml:space="preserve">Чем Monitoring отличается от Diagnostics?</w:t>
      </w:r>
    </w:p>
    <w:p>
      <w:pPr>
        <w:pStyle w:val="Compact"/>
        <w:numPr>
          <w:ilvl w:val="0"/>
          <w:numId w:val="1039"/>
        </w:numPr>
      </w:pPr>
      <w:r>
        <w:t xml:space="preserve">Что такое Baseline и почему одного измерения недостаточно?</w:t>
      </w:r>
    </w:p>
    <w:p>
      <w:pPr>
        <w:pStyle w:val="Compact"/>
        <w:numPr>
          <w:ilvl w:val="0"/>
          <w:numId w:val="1039"/>
        </w:numPr>
      </w:pPr>
      <w:r>
        <w:t xml:space="preserve">Какие показатели входят в модель USE?</w:t>
      </w:r>
    </w:p>
    <w:p>
      <w:pPr>
        <w:pStyle w:val="Compact"/>
        <w:numPr>
          <w:ilvl w:val="0"/>
          <w:numId w:val="1039"/>
        </w:numPr>
      </w:pPr>
      <w:r>
        <w:t xml:space="preserve">Почему Event ID нужно рассматривать вместе с Provider?</w:t>
      </w:r>
    </w:p>
    <w:p>
      <w:pPr>
        <w:pStyle w:val="Compact"/>
        <w:numPr>
          <w:ilvl w:val="0"/>
          <w:numId w:val="1039"/>
        </w:numPr>
      </w:pPr>
      <w:r>
        <w:t xml:space="preserve">Чем накопленное поле</w:t>
      </w:r>
      <w:r>
        <w:t xml:space="preserve"> </w:t>
      </w:r>
      <w:r>
        <w:rPr>
          <w:rStyle w:val="VerbatimChar"/>
        </w:rPr>
        <w:t xml:space="preserve">CPU</w:t>
      </w:r>
      <w:r>
        <w:t xml:space="preserve"> </w:t>
      </w:r>
      <w:r>
        <w:t xml:space="preserve">процесса отличается от</w:t>
      </w:r>
      <w:r>
        <w:t xml:space="preserve"> </w:t>
      </w:r>
      <w:r>
        <w:rPr>
          <w:rStyle w:val="VerbatimChar"/>
        </w:rPr>
        <w:t xml:space="preserve">% Processor Time</w:t>
      </w:r>
      <w:r>
        <w:t xml:space="preserve">?</w:t>
      </w:r>
    </w:p>
    <w:p>
      <w:pPr>
        <w:pStyle w:val="Compact"/>
        <w:numPr>
          <w:ilvl w:val="0"/>
          <w:numId w:val="1039"/>
        </w:numPr>
      </w:pPr>
      <w:r>
        <w:t xml:space="preserve">Почему высокий</w:t>
      </w:r>
      <w:r>
        <w:t xml:space="preserve"> </w:t>
      </w:r>
      <w:r>
        <w:rPr>
          <w:rStyle w:val="VerbatimChar"/>
        </w:rPr>
        <w:t xml:space="preserve">Pages/sec</w:t>
      </w:r>
      <w:r>
        <w:t xml:space="preserve"> </w:t>
      </w:r>
      <w:r>
        <w:t xml:space="preserve">не всегда означает нехватку RAM?</w:t>
      </w:r>
    </w:p>
    <w:p>
      <w:pPr>
        <w:pStyle w:val="Compact"/>
        <w:numPr>
          <w:ilvl w:val="0"/>
          <w:numId w:val="1039"/>
        </w:numPr>
      </w:pPr>
      <w:r>
        <w:t xml:space="preserve">В каких единицах измеряется</w:t>
      </w:r>
      <w:r>
        <w:t xml:space="preserve"> </w:t>
      </w:r>
      <w:r>
        <w:rPr>
          <w:rStyle w:val="VerbatimChar"/>
        </w:rPr>
        <w:t xml:space="preserve">Avg. Disk sec/Read</w:t>
      </w:r>
      <w:r>
        <w:t xml:space="preserve">?</w:t>
      </w:r>
    </w:p>
    <w:p>
      <w:pPr>
        <w:pStyle w:val="Compact"/>
        <w:numPr>
          <w:ilvl w:val="0"/>
          <w:numId w:val="1039"/>
        </w:numPr>
      </w:pPr>
      <w:r>
        <w:t xml:space="preserve">Почему после восстановления службы нужно повторно проверить метрики и события?</w:t>
      </w:r>
    </w:p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