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создание ВМ Hyper-V, checkpoint, export и import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Hyper-V, virtual switch, Generation 2 VM, VHDX, Dynamic Memory, Integration Services, checkpoint, export, import</w:t>
      </w:r>
      <w:r>
        <w:br/>
      </w:r>
      <w:r>
        <w:rPr>
          <w:b/>
          <w:bCs/>
        </w:rPr>
        <w:t xml:space="preserve">ОС сервера:</w:t>
      </w:r>
      <w:r>
        <w:t xml:space="preserve"> Windows Server 2022/2025</w:t>
      </w:r>
      <w:r>
        <w:br/>
      </w:r>
      <w:r>
        <w:rPr>
          <w:b/>
          <w:bCs/>
        </w:rPr>
        <w:t xml:space="preserve">ОС клиента:</w:t>
      </w:r>
      <w:r>
        <w:t xml:space="preserve"> Windows 10/11</w:t>
      </w:r>
      <w:r>
        <w:br/>
      </w:r>
      <w:r>
        <w:rPr>
          <w:b/>
          <w:bCs/>
        </w:rPr>
        <w:t xml:space="preserve">Среда:</w:t>
      </w:r>
      <w:r>
        <w:t xml:space="preserve"> VirtualBox или Hyper-V, если это прямо требуется сценарием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обслуживаем или автоматизируем часть доменной инфраструктуры Windows Server. Команды выполняем в PowerShell от имени администратора, а результат проверяем локально, с клиента и через журналы Windows.</w:t>
      </w:r>
    </w:p>
    <w:p>
      <w:pPr>
        <w:spacing w:line="360" w:before="120" w:after="120"/>
      </w:pPr>
      <w:r>
        <w:t xml:space="preserve">Используем узлы: HYPERV01, VM-TEST, CL01.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ВМ считается созданной не тогда, когда она появилась в консоли Hyper-V, а тогда, когда у неё понятные ресурсы, сеть, диск, checkpoint проверен, а экспорт/импорт подтверждает переносимость.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домена,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файловый/backup-сервер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текущего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Server 2022/2025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Windows 10/11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установки компонентов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DC01 ---- внутренняя сеть win-lab: 192.168.10.0/24 ---- FS01/SRV01/CL01</w:t>
      </w:r>
    </w:p>
    <w:p>
      <w:pPr>
        <w:spacing w:line="360" w:before="120" w:after="120"/>
      </w:pPr>
      <w:r>
        <w:t xml:space="preserve">NAT нужен для установки ролей и обновлений, если компоненты недоступны с ISO или локального источника. Учебные сервисы проверяем во внутренней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win-lab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Windows Server с включённой виртуализацией;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роль Hyper-V;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ISO гостевой ОС;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D:\Hyper-V</w:t>
      </w:r>
      <w:r>
        <w:t xml:space="preserve"> для ВМ;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менее 8 ГБ RAM на host для комфортной работы.</w:t>
      </w:r>
    </w:p>
    <w:p>
      <w:pPr>
        <w:spacing w:line="360" w:before="120" w:after="120"/>
      </w:pPr>
      <w:r>
        <w:t xml:space="preserve">Если используется FQDN, он должен разрешаться через доменный DNS. Проверяем это до команд: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SRV01.company.test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Сначала смотрим имя и домен: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Get-CimInstance Win32_ComputerSystem | Select-Object Name,Domain,PartOfDomain</w:t>
      </w:r>
    </w:p>
    <w:p>
      <w:pPr>
        <w:spacing w:line="360" w:before="120" w:after="120"/>
      </w:pPr>
      <w:r>
        <w:t xml:space="preserve">Проверяем сеть: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192.168.10.10 -Count 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spacing w:line="360" w:before="120" w:after="120"/>
      </w:pPr>
      <w:r>
        <w:t xml:space="preserve">Проверяем роли, службы и ошибки: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Installed -eq $true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| Where-Object Status -eq 'Running' | Select-Object -First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Level=1,2} -MaxEvents 10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ВМ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соответствуют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 клиента указывает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доступен;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ВМ создан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Контроллер домена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DC01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Файловый/backup-сервер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FS01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Сеть стенда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Hyper-V;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External, Internal и Private switch;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Gen2 VM с Dynamic Memory и VHDX;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подключить ISO и установить ОС;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Production Checkpoint и выполнить rollback;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экспортировать, удалить из консоли и импортировать ВМ;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оформить паспорт ВМ.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WindowsProductName,WindowsVersion,CsName,CsDomain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Test-ComputerSecureChannel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20</w:t>
      </w:r>
    </w:p>
    <w:p>
      <w:pPr>
        <w:spacing w:line="360" w:before="120" w:after="120"/>
      </w:pPr>
      <w:r>
        <w:t xml:space="preserve">Для ролей проверяем доступность компонентов: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Name -Match 'Backup|Hyper-V|WDS|Update|RemoteAccess|Web|RSAT'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находится в нужном домене или понятно, что роль ставится до домена;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компоненты доступны для установки;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необъяснённых критических событий;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клиентская ВМ готова для проверки.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роли или компонента</w:t>
      </w:r>
    </w:p>
    <w:p>
      <w:pPr>
        <w:spacing w:line="360" w:before="120" w:after="120"/>
      </w:pPr>
      <w:r>
        <w:t xml:space="preserve">Перед установкой роли проверяем источник компонентов: NAT, ISO Windows Server или локальный источник. Если установка требует перезагрузку, фиксируем это и после перезагрузки повторяем исходную проверку.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| Where-Object InstallState -eq 'Available'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Install-WindowsFeature Hyper-V -IncludeManagementTools -Restart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Hyper-V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New-VMSwitch -Name 'Lab-Internal' -SwitchType Internal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New-VMSwitch -Name 'Lab-Private' -SwitchType Private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New-VM -Name 'VM-TEST' -Generation 2 -MemoryStartupBytes 2GB -NewVHDPath 'D:\Hyper-V\VM-TEST\VM-TEST.vhdx' -NewVHDSizeBytes 40GB -Path 'D:\Hyper-V' -SwitchName 'Lab-Internal'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Set-VMMemory -VMName 'VM-TEST' -DynamicMemoryEnabled $true -MinimumBytes 1GB -MaximumBytes 4GB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Set-VMProcessor -VMName 'VM-TEST' -Count 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Checkpoint-VM -Name 'VM-TEST' -SnapshotName 'Before test change'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Export-VM -Name 'VM-TEST' -Path 'D:\Exports'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 VM-TEST | Select-Object Name,State,Generation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Get-VMNetworkAdapter -VMName VM-TEST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Get-VHD 'D:\Hyper-V\VM-TEST\VM-TEST.vhdx'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Get-VMSnapshot -VMName VM-TEST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Test-Path 'D:\Exports\VM-TEST'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Перед изменением важных настроек создаём backup, checkpoint или экспорт конфигурации. Восстановление проверяем отдельным действием: вернуть файл, восстановить объект, откатить checkpoint, восстановить VM или вернуть службу в работу.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 VM-TEST | Select-Object Name,State,Generation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Get-VMNetworkAdapter -VMName VM-TEST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Get-VHD 'D:\Hyper-V\VM-TEST\VM-TEST.vhdx'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Get-VMSnapshot -VMName VM-TEST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Test-Path 'D:\Exports\VM-TEST'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учебном домене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сертификаты и ключи нельзя переносить в промышленную сеть;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успешная установка роли не заменяет проверку службы, журнала и клиентского результата;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массовые перезагрузки, удаление журналов и опасный restore контроллера домена не используем как универсальное исправление.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Hyper-V не ставится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аппаратной виртуализации или nested virtualization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SystemInfo, Event Viewer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Включить virtualization или использовать подготовленный host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ВМ без 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выбран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Get-VMNetworkAdapter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Подключить нужный VMSwitch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Checkpoint путают с backup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внешней копии ВМ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Get-VMSnapshot</w:t>
            </w:r>
            <w:r>
              <w:t xml:space="preserve">, backup plan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Использовать checkpoint только для краткого теста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Роль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источника компонентов или требуется перезагрузка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Get-WindowsFeature</w:t>
            </w:r>
            <w:r>
              <w:t xml:space="preserve">, CBS/System events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Подключить ISO/NAT, завершить pending reboot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сервис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DNS, firewall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Get-Service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DNS, правило firewall или службу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прав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не в нужной группе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whoami /groups</w:t>
            </w:r>
            <w:r>
              <w:t xml:space="preserve">, свойства объекта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группу или разрешения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FQDN разрешаются через DNS.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или компонент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настройка выполнена.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Восстановление или откат проверены, если это относится к сценарию.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и роли серверов;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настройки;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PowerShell-проверки;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клиентскую проверку;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журнал или Event ID;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результат восстановления или отказового теста;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доменной 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зависимости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результат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искать в Event Viewer или PowerShell-журналах?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snapshot, backup и restore отличаются в этом сценарии?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действия опасны при диагностике доменной инфраструктуры?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включить в отчёт?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2026-07-29T08:37:31.366Z</dcterms:created>
  <dcterms:modified xsi:type="dcterms:W3CDTF">2026-07-29T08:37:31.366Z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