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405" w:rsidRPr="002F3405" w:rsidRDefault="002F3405" w:rsidP="002F3405">
      <w:pPr>
        <w:jc w:val="both"/>
        <w:rPr>
          <w:rFonts w:ascii="Times New Roman" w:hAnsi="Times New Roman" w:cs="Times New Roman"/>
          <w:sz w:val="24"/>
        </w:rPr>
      </w:pPr>
      <w:bookmarkStart w:id="0" w:name="_GoBack"/>
      <w:bookmarkEnd w:id="0"/>
    </w:p>
    <w:p w:rsidR="002F3405" w:rsidRPr="002F3405" w:rsidRDefault="002F3405" w:rsidP="002F3405">
      <w:pPr>
        <w:jc w:val="both"/>
        <w:rPr>
          <w:rFonts w:ascii="Times New Roman" w:hAnsi="Times New Roman" w:cs="Times New Roman"/>
          <w:sz w:val="24"/>
        </w:rPr>
      </w:pPr>
      <w:r w:rsidRPr="002F3405">
        <w:rPr>
          <w:rFonts w:ascii="Times New Roman" w:hAnsi="Times New Roman" w:cs="Times New Roman"/>
          <w:sz w:val="24"/>
        </w:rPr>
        <w:t>FAQ’s</w:t>
      </w:r>
    </w:p>
    <w:p w:rsidR="002F3405" w:rsidRPr="002F3405" w:rsidRDefault="00EF11B0" w:rsidP="002F3405">
      <w:pPr>
        <w:jc w:val="both"/>
        <w:rPr>
          <w:rFonts w:ascii="Times New Roman" w:hAnsi="Times New Roman" w:cs="Times New Roman"/>
          <w:sz w:val="24"/>
        </w:rPr>
      </w:pPr>
      <w:r>
        <w:rPr>
          <w:rFonts w:ascii="Times New Roman" w:hAnsi="Times New Roman" w:cs="Times New Roman"/>
          <w:sz w:val="24"/>
        </w:rPr>
        <w:t>All answers are in simplified terms for better understanding- for more details, ask a professional at the clinic.</w:t>
      </w:r>
    </w:p>
    <w:p w:rsidR="002F3405" w:rsidRDefault="002F3405" w:rsidP="002F3405">
      <w:pPr>
        <w:pStyle w:val="ListParagraph"/>
        <w:numPr>
          <w:ilvl w:val="0"/>
          <w:numId w:val="4"/>
        </w:numPr>
        <w:jc w:val="both"/>
        <w:rPr>
          <w:rFonts w:ascii="Times New Roman" w:hAnsi="Times New Roman" w:cs="Times New Roman"/>
          <w:sz w:val="24"/>
        </w:rPr>
      </w:pPr>
      <w:r w:rsidRPr="002F3405">
        <w:rPr>
          <w:rFonts w:ascii="Times New Roman" w:hAnsi="Times New Roman" w:cs="Times New Roman"/>
          <w:sz w:val="24"/>
        </w:rPr>
        <w:t>What is routine exam and what wi</w:t>
      </w:r>
      <w:r w:rsidR="00C60754">
        <w:rPr>
          <w:rFonts w:ascii="Times New Roman" w:hAnsi="Times New Roman" w:cs="Times New Roman"/>
          <w:sz w:val="24"/>
        </w:rPr>
        <w:t>ll dentist do in first visit.</w:t>
      </w:r>
    </w:p>
    <w:p w:rsidR="004E61E2" w:rsidRDefault="004E61E2" w:rsidP="004E61E2">
      <w:pPr>
        <w:pStyle w:val="ListParagraph"/>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it is a general check-up of your mouth and surrounding tissues</w:t>
      </w:r>
      <w:r w:rsidR="00C60754">
        <w:rPr>
          <w:rFonts w:ascii="Times New Roman" w:hAnsi="Times New Roman" w:cs="Times New Roman"/>
          <w:sz w:val="24"/>
        </w:rPr>
        <w:t xml:space="preserve"> &amp; tongue</w:t>
      </w:r>
      <w:r>
        <w:rPr>
          <w:rFonts w:ascii="Times New Roman" w:hAnsi="Times New Roman" w:cs="Times New Roman"/>
          <w:sz w:val="24"/>
        </w:rPr>
        <w:t>. The dentist will do thorough examination and may take any x-rays/pictures/models if needed. A complete treatment plan is planned and estimate of cost is provided to the patient. Under normal circumstances, no procedure is carried out. There are no surprises and first visit helps you to take charge of your treatment, your timings of visit and finances.</w:t>
      </w:r>
      <w:r w:rsidR="00C60754">
        <w:rPr>
          <w:rFonts w:ascii="Times New Roman" w:hAnsi="Times New Roman" w:cs="Times New Roman"/>
          <w:sz w:val="24"/>
        </w:rPr>
        <w:t xml:space="preserve"> A clean and polish</w:t>
      </w:r>
      <w:r w:rsidR="00743FF2">
        <w:rPr>
          <w:rFonts w:ascii="Times New Roman" w:hAnsi="Times New Roman" w:cs="Times New Roman"/>
          <w:sz w:val="24"/>
        </w:rPr>
        <w:t xml:space="preserve"> can be done </w:t>
      </w:r>
      <w:r w:rsidR="00C60754">
        <w:rPr>
          <w:rFonts w:ascii="Times New Roman" w:hAnsi="Times New Roman" w:cs="Times New Roman"/>
          <w:sz w:val="24"/>
        </w:rPr>
        <w:t xml:space="preserve">along </w:t>
      </w:r>
      <w:r w:rsidR="00743FF2">
        <w:rPr>
          <w:rFonts w:ascii="Times New Roman" w:hAnsi="Times New Roman" w:cs="Times New Roman"/>
          <w:sz w:val="24"/>
        </w:rPr>
        <w:t xml:space="preserve">with the </w:t>
      </w:r>
      <w:proofErr w:type="spellStart"/>
      <w:r w:rsidR="00743FF2">
        <w:rPr>
          <w:rFonts w:ascii="Times New Roman" w:hAnsi="Times New Roman" w:cs="Times New Roman"/>
          <w:sz w:val="24"/>
        </w:rPr>
        <w:t>check</w:t>
      </w:r>
      <w:r w:rsidR="00C60754">
        <w:rPr>
          <w:rFonts w:ascii="Times New Roman" w:hAnsi="Times New Roman" w:cs="Times New Roman"/>
          <w:sz w:val="24"/>
        </w:rPr>
        <w:t xml:space="preserve"> </w:t>
      </w:r>
      <w:r w:rsidR="00743FF2">
        <w:rPr>
          <w:rFonts w:ascii="Times New Roman" w:hAnsi="Times New Roman" w:cs="Times New Roman"/>
          <w:sz w:val="24"/>
        </w:rPr>
        <w:t>up</w:t>
      </w:r>
      <w:proofErr w:type="spellEnd"/>
      <w:r w:rsidR="00743FF2">
        <w:rPr>
          <w:rFonts w:ascii="Times New Roman" w:hAnsi="Times New Roman" w:cs="Times New Roman"/>
          <w:sz w:val="24"/>
        </w:rPr>
        <w:t xml:space="preserve">. </w:t>
      </w:r>
    </w:p>
    <w:p w:rsidR="004E61E2" w:rsidRDefault="004E61E2" w:rsidP="004E61E2">
      <w:pPr>
        <w:pStyle w:val="ListParagraph"/>
        <w:jc w:val="both"/>
        <w:rPr>
          <w:rFonts w:ascii="Times New Roman" w:hAnsi="Times New Roman" w:cs="Times New Roman"/>
          <w:sz w:val="24"/>
        </w:rPr>
      </w:pPr>
    </w:p>
    <w:p w:rsidR="002F3405" w:rsidRDefault="002F3405" w:rsidP="002F3405">
      <w:pPr>
        <w:pStyle w:val="ListParagraph"/>
        <w:numPr>
          <w:ilvl w:val="0"/>
          <w:numId w:val="4"/>
        </w:numPr>
        <w:jc w:val="both"/>
        <w:rPr>
          <w:rFonts w:ascii="Times New Roman" w:hAnsi="Times New Roman" w:cs="Times New Roman"/>
          <w:sz w:val="24"/>
        </w:rPr>
      </w:pPr>
      <w:r w:rsidRPr="002F3405">
        <w:rPr>
          <w:rFonts w:ascii="Times New Roman" w:hAnsi="Times New Roman" w:cs="Times New Roman"/>
          <w:sz w:val="24"/>
        </w:rPr>
        <w:t>Dental scaling and poli</w:t>
      </w:r>
      <w:r w:rsidR="004E61E2">
        <w:rPr>
          <w:rFonts w:ascii="Times New Roman" w:hAnsi="Times New Roman" w:cs="Times New Roman"/>
          <w:sz w:val="24"/>
        </w:rPr>
        <w:t>sh</w:t>
      </w:r>
    </w:p>
    <w:p w:rsidR="004E61E2" w:rsidRDefault="004E61E2" w:rsidP="004E61E2">
      <w:pPr>
        <w:pStyle w:val="ListParagraph"/>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Regular dental cleaning and polishing keeps the teeth and gums free of any plaque/tarter and enables you to evaluate your oral hygiene procedures. It is not painful at all</w:t>
      </w:r>
      <w:r w:rsidR="00C60754">
        <w:rPr>
          <w:rFonts w:ascii="Times New Roman" w:hAnsi="Times New Roman" w:cs="Times New Roman"/>
          <w:sz w:val="24"/>
        </w:rPr>
        <w:t xml:space="preserve">, however a clean after a gap of few years may not be a comfortable experience. </w:t>
      </w:r>
      <w:r>
        <w:rPr>
          <w:rFonts w:ascii="Times New Roman" w:hAnsi="Times New Roman" w:cs="Times New Roman"/>
          <w:sz w:val="24"/>
        </w:rPr>
        <w:t xml:space="preserve">A good scaling and polishing leaves you with a </w:t>
      </w:r>
      <w:r w:rsidR="00A91E3A">
        <w:rPr>
          <w:rFonts w:ascii="Times New Roman" w:hAnsi="Times New Roman" w:cs="Times New Roman"/>
          <w:sz w:val="24"/>
        </w:rPr>
        <w:t xml:space="preserve">perfectly clean, smooth teeth and good taste in your mouth. </w:t>
      </w:r>
    </w:p>
    <w:p w:rsidR="00A91E3A" w:rsidRDefault="00A91E3A" w:rsidP="004E61E2">
      <w:pPr>
        <w:pStyle w:val="ListParagraph"/>
        <w:jc w:val="both"/>
        <w:rPr>
          <w:rFonts w:ascii="Times New Roman" w:hAnsi="Times New Roman" w:cs="Times New Roman"/>
          <w:sz w:val="24"/>
        </w:rPr>
      </w:pPr>
    </w:p>
    <w:p w:rsidR="00803ACF" w:rsidRDefault="00803ACF" w:rsidP="002F3405">
      <w:pPr>
        <w:pStyle w:val="ListParagraph"/>
        <w:numPr>
          <w:ilvl w:val="0"/>
          <w:numId w:val="4"/>
        </w:numPr>
        <w:jc w:val="both"/>
        <w:rPr>
          <w:rFonts w:ascii="Times New Roman" w:hAnsi="Times New Roman" w:cs="Times New Roman"/>
          <w:sz w:val="24"/>
        </w:rPr>
      </w:pPr>
      <w:r>
        <w:rPr>
          <w:rFonts w:ascii="Times New Roman" w:hAnsi="Times New Roman" w:cs="Times New Roman"/>
          <w:sz w:val="24"/>
        </w:rPr>
        <w:t>Why do I need regular check-up even if there is no pain</w:t>
      </w:r>
    </w:p>
    <w:p w:rsidR="00803ACF" w:rsidRDefault="00803ACF" w:rsidP="00803ACF">
      <w:pPr>
        <w:pStyle w:val="ListParagraph"/>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regular check-up is important to monitor the growth of microscopic bacteria that you cannot see with your eyes. A thorough periodic check-up with your dentist helps to screen any cavities that might be very small, in their initial stages. It helps to detect plaque/calculus build up so that you can modify/correct your brushing technique. Overall, it keeps you in control. Always remember, prevention is better than cure.</w:t>
      </w:r>
    </w:p>
    <w:p w:rsidR="00803ACF" w:rsidRDefault="00803ACF" w:rsidP="00803ACF">
      <w:pPr>
        <w:pStyle w:val="ListParagraph"/>
        <w:jc w:val="both"/>
        <w:rPr>
          <w:rFonts w:ascii="Times New Roman" w:hAnsi="Times New Roman" w:cs="Times New Roman"/>
          <w:sz w:val="24"/>
        </w:rPr>
      </w:pPr>
    </w:p>
    <w:p w:rsidR="002F3405" w:rsidRDefault="00803ACF" w:rsidP="002F3405">
      <w:pPr>
        <w:pStyle w:val="ListParagraph"/>
        <w:numPr>
          <w:ilvl w:val="0"/>
          <w:numId w:val="4"/>
        </w:numPr>
        <w:jc w:val="both"/>
        <w:rPr>
          <w:rFonts w:ascii="Times New Roman" w:hAnsi="Times New Roman" w:cs="Times New Roman"/>
          <w:sz w:val="24"/>
        </w:rPr>
      </w:pPr>
      <w:r>
        <w:rPr>
          <w:rFonts w:ascii="Times New Roman" w:hAnsi="Times New Roman" w:cs="Times New Roman"/>
          <w:sz w:val="24"/>
        </w:rPr>
        <w:t>What is a Filling?</w:t>
      </w:r>
      <w:r w:rsidR="002F3405" w:rsidRPr="002F3405">
        <w:rPr>
          <w:rFonts w:ascii="Times New Roman" w:hAnsi="Times New Roman" w:cs="Times New Roman"/>
          <w:sz w:val="24"/>
        </w:rPr>
        <w:t xml:space="preserve"> </w:t>
      </w:r>
      <w:r w:rsidR="004C10A5">
        <w:rPr>
          <w:rFonts w:ascii="Times New Roman" w:hAnsi="Times New Roman" w:cs="Times New Roman"/>
          <w:sz w:val="24"/>
        </w:rPr>
        <w:t xml:space="preserve">How is it </w:t>
      </w:r>
      <w:proofErr w:type="gramStart"/>
      <w:r w:rsidR="004C10A5">
        <w:rPr>
          <w:rFonts w:ascii="Times New Roman" w:hAnsi="Times New Roman" w:cs="Times New Roman"/>
          <w:sz w:val="24"/>
        </w:rPr>
        <w:t>done.</w:t>
      </w:r>
      <w:proofErr w:type="gramEnd"/>
    </w:p>
    <w:p w:rsidR="00803ACF" w:rsidRDefault="00803ACF" w:rsidP="00803ACF">
      <w:pPr>
        <w:pStyle w:val="ListParagraph"/>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filling is done in a tooth that has cavities or lost tooth structure due to any other cause. Usually, the dentist will give you a shot to numb the tooth to minimise the discomfort.</w:t>
      </w:r>
      <w:r w:rsidR="004C10A5">
        <w:rPr>
          <w:rFonts w:ascii="Times New Roman" w:hAnsi="Times New Roman" w:cs="Times New Roman"/>
          <w:sz w:val="24"/>
        </w:rPr>
        <w:t xml:space="preserve"> The dentist gently cleans </w:t>
      </w:r>
      <w:proofErr w:type="gramStart"/>
      <w:r w:rsidR="004C10A5">
        <w:rPr>
          <w:rFonts w:ascii="Times New Roman" w:hAnsi="Times New Roman" w:cs="Times New Roman"/>
          <w:sz w:val="24"/>
        </w:rPr>
        <w:t>all the</w:t>
      </w:r>
      <w:proofErr w:type="gramEnd"/>
      <w:r w:rsidR="004C10A5">
        <w:rPr>
          <w:rFonts w:ascii="Times New Roman" w:hAnsi="Times New Roman" w:cs="Times New Roman"/>
          <w:sz w:val="24"/>
        </w:rPr>
        <w:t xml:space="preserve"> bad tooth surface and restores it with a filling.</w:t>
      </w:r>
      <w:r>
        <w:rPr>
          <w:rFonts w:ascii="Times New Roman" w:hAnsi="Times New Roman" w:cs="Times New Roman"/>
          <w:sz w:val="24"/>
        </w:rPr>
        <w:t xml:space="preserve"> Eating anything should generally be avoided until the normal feeling around the tooth has been restored</w:t>
      </w:r>
      <w:r w:rsidR="00C60754">
        <w:rPr>
          <w:rFonts w:ascii="Times New Roman" w:hAnsi="Times New Roman" w:cs="Times New Roman"/>
          <w:sz w:val="24"/>
        </w:rPr>
        <w:t xml:space="preserve"> until a few days after the procedure</w:t>
      </w:r>
      <w:r>
        <w:rPr>
          <w:rFonts w:ascii="Times New Roman" w:hAnsi="Times New Roman" w:cs="Times New Roman"/>
          <w:sz w:val="24"/>
        </w:rPr>
        <w:t>. It usually takes a couple of hours for the numbing medicine to go away from around the recently filled tooth.</w:t>
      </w:r>
    </w:p>
    <w:p w:rsidR="004C10A5" w:rsidRDefault="004C10A5" w:rsidP="00803ACF">
      <w:pPr>
        <w:pStyle w:val="ListParagraph"/>
        <w:jc w:val="both"/>
        <w:rPr>
          <w:rFonts w:ascii="Times New Roman" w:hAnsi="Times New Roman" w:cs="Times New Roman"/>
          <w:sz w:val="24"/>
        </w:rPr>
      </w:pPr>
    </w:p>
    <w:p w:rsidR="002F3405" w:rsidRDefault="004C10A5" w:rsidP="002F3405">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What is Root canal treatment? </w:t>
      </w:r>
    </w:p>
    <w:p w:rsidR="00C60754" w:rsidRDefault="00C60754" w:rsidP="00C60754">
      <w:pPr>
        <w:pStyle w:val="ListParagraph"/>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xml:space="preserve">- Root Canal Treatment or </w:t>
      </w:r>
      <w:proofErr w:type="gramStart"/>
      <w:r>
        <w:rPr>
          <w:rFonts w:ascii="Times New Roman" w:hAnsi="Times New Roman" w:cs="Times New Roman"/>
          <w:sz w:val="24"/>
        </w:rPr>
        <w:t>RCT,</w:t>
      </w:r>
      <w:proofErr w:type="gramEnd"/>
      <w:r>
        <w:rPr>
          <w:rFonts w:ascii="Times New Roman" w:hAnsi="Times New Roman" w:cs="Times New Roman"/>
          <w:sz w:val="24"/>
        </w:rPr>
        <w:t xml:space="preserve"> is last attempt to save the tooth, after the nerve/pulp of the tooth has been compromised. It could be an infection, cavity or trauma among other reasons. It involves numbing the tooth, removing the nerve of the tooth without pain, and then restoration of the tooth, for painless function. Many times, a root canal treated tooth may need a crown, especially in the back teeth.</w:t>
      </w:r>
    </w:p>
    <w:p w:rsidR="00C60754" w:rsidRPr="00C60754" w:rsidRDefault="00C60754" w:rsidP="00C60754">
      <w:pPr>
        <w:jc w:val="both"/>
        <w:rPr>
          <w:rFonts w:ascii="Times New Roman" w:hAnsi="Times New Roman" w:cs="Times New Roman"/>
          <w:sz w:val="24"/>
        </w:rPr>
      </w:pPr>
    </w:p>
    <w:p w:rsidR="004C10A5" w:rsidRDefault="004C10A5" w:rsidP="002F3405">
      <w:pPr>
        <w:pStyle w:val="ListParagraph"/>
        <w:numPr>
          <w:ilvl w:val="0"/>
          <w:numId w:val="4"/>
        </w:numPr>
        <w:jc w:val="both"/>
        <w:rPr>
          <w:rFonts w:ascii="Times New Roman" w:hAnsi="Times New Roman" w:cs="Times New Roman"/>
          <w:sz w:val="24"/>
        </w:rPr>
      </w:pPr>
      <w:r>
        <w:rPr>
          <w:rFonts w:ascii="Times New Roman" w:hAnsi="Times New Roman" w:cs="Times New Roman"/>
          <w:sz w:val="24"/>
        </w:rPr>
        <w:t>Why do I need crown after a root canal treatment?</w:t>
      </w:r>
    </w:p>
    <w:p w:rsidR="00C60754" w:rsidRDefault="00C60754" w:rsidP="00C60754">
      <w:pPr>
        <w:pStyle w:val="ListParagraph"/>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a crown is needed to strengthen a tooth that may have been compromised or broken or has a large restoration after a root canal treatment</w:t>
      </w:r>
    </w:p>
    <w:p w:rsidR="00C60754" w:rsidRDefault="00C60754" w:rsidP="00C60754">
      <w:pPr>
        <w:pStyle w:val="ListParagraph"/>
        <w:jc w:val="both"/>
        <w:rPr>
          <w:rFonts w:ascii="Times New Roman" w:hAnsi="Times New Roman" w:cs="Times New Roman"/>
          <w:sz w:val="24"/>
        </w:rPr>
      </w:pPr>
    </w:p>
    <w:p w:rsidR="004C10A5" w:rsidRDefault="004C10A5" w:rsidP="002F3405">
      <w:pPr>
        <w:pStyle w:val="ListParagraph"/>
        <w:numPr>
          <w:ilvl w:val="0"/>
          <w:numId w:val="4"/>
        </w:numPr>
        <w:jc w:val="both"/>
        <w:rPr>
          <w:rFonts w:ascii="Times New Roman" w:hAnsi="Times New Roman" w:cs="Times New Roman"/>
          <w:sz w:val="24"/>
        </w:rPr>
      </w:pPr>
      <w:r>
        <w:rPr>
          <w:rFonts w:ascii="Times New Roman" w:hAnsi="Times New Roman" w:cs="Times New Roman"/>
          <w:sz w:val="24"/>
        </w:rPr>
        <w:t>What is a gum disease? Is it serious?</w:t>
      </w:r>
    </w:p>
    <w:p w:rsidR="00C60754" w:rsidRDefault="00C60754" w:rsidP="00C60754">
      <w:pPr>
        <w:pStyle w:val="ListParagraph"/>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Gum disease starts with minor inflammation of gums induced by plaque deposits and bacteria. It is usually painless and takes time sometimes years to flare up and progress onto infecting the bone around the teeth. This is one of the main reasons to get your teeth cleaned professionally at regular intervals</w:t>
      </w:r>
    </w:p>
    <w:p w:rsidR="00C60754" w:rsidRDefault="00C60754" w:rsidP="00C60754">
      <w:pPr>
        <w:pStyle w:val="ListParagraph"/>
        <w:jc w:val="both"/>
        <w:rPr>
          <w:rFonts w:ascii="Times New Roman" w:hAnsi="Times New Roman" w:cs="Times New Roman"/>
          <w:sz w:val="24"/>
        </w:rPr>
      </w:pPr>
    </w:p>
    <w:p w:rsidR="00C60754" w:rsidRDefault="004C10A5" w:rsidP="00C60754">
      <w:pPr>
        <w:pStyle w:val="ListParagraph"/>
        <w:numPr>
          <w:ilvl w:val="0"/>
          <w:numId w:val="4"/>
        </w:numPr>
        <w:jc w:val="both"/>
        <w:rPr>
          <w:rFonts w:ascii="Times New Roman" w:hAnsi="Times New Roman" w:cs="Times New Roman"/>
          <w:sz w:val="24"/>
        </w:rPr>
      </w:pPr>
      <w:r>
        <w:rPr>
          <w:rFonts w:ascii="Times New Roman" w:hAnsi="Times New Roman" w:cs="Times New Roman"/>
          <w:sz w:val="24"/>
        </w:rPr>
        <w:t>Can I change my metal fillings to white fillings?</w:t>
      </w:r>
    </w:p>
    <w:p w:rsidR="00C60754" w:rsidRDefault="00C60754" w:rsidP="00C60754">
      <w:pPr>
        <w:pStyle w:val="ListParagraph"/>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Yes. It can</w:t>
      </w:r>
      <w:r w:rsidR="00B07002">
        <w:rPr>
          <w:rFonts w:ascii="Times New Roman" w:hAnsi="Times New Roman" w:cs="Times New Roman"/>
          <w:sz w:val="24"/>
        </w:rPr>
        <w:t xml:space="preserve"> be</w:t>
      </w:r>
      <w:r>
        <w:rPr>
          <w:rFonts w:ascii="Times New Roman" w:hAnsi="Times New Roman" w:cs="Times New Roman"/>
          <w:sz w:val="24"/>
        </w:rPr>
        <w:t xml:space="preserve"> done in a single sitting. Two things to keep in mind though. Firstly, the metal fillings usually will stain the healthy tooth around it, so a halo of grey may be notable around the white filling after it replaces the metal filling. Secondly, </w:t>
      </w:r>
      <w:r w:rsidR="00B07002">
        <w:rPr>
          <w:rFonts w:ascii="Times New Roman" w:hAnsi="Times New Roman" w:cs="Times New Roman"/>
          <w:sz w:val="24"/>
        </w:rPr>
        <w:t xml:space="preserve">occasionally, after replacing metal fillings, the tooth may not </w:t>
      </w:r>
      <w:proofErr w:type="spellStart"/>
      <w:r w:rsidR="00B07002">
        <w:rPr>
          <w:rFonts w:ascii="Times New Roman" w:hAnsi="Times New Roman" w:cs="Times New Roman"/>
          <w:sz w:val="24"/>
        </w:rPr>
        <w:t>setle</w:t>
      </w:r>
      <w:proofErr w:type="spellEnd"/>
      <w:r w:rsidR="00B07002">
        <w:rPr>
          <w:rFonts w:ascii="Times New Roman" w:hAnsi="Times New Roman" w:cs="Times New Roman"/>
          <w:sz w:val="24"/>
        </w:rPr>
        <w:t xml:space="preserve"> down completely, and may require a root canal.</w:t>
      </w:r>
    </w:p>
    <w:p w:rsidR="00B07002" w:rsidRPr="00C60754" w:rsidRDefault="00B07002" w:rsidP="00C60754">
      <w:pPr>
        <w:pStyle w:val="ListParagraph"/>
        <w:jc w:val="both"/>
        <w:rPr>
          <w:rFonts w:ascii="Times New Roman" w:hAnsi="Times New Roman" w:cs="Times New Roman"/>
          <w:sz w:val="24"/>
        </w:rPr>
      </w:pPr>
    </w:p>
    <w:p w:rsidR="00B07002" w:rsidRDefault="00FF3A45" w:rsidP="002F3405">
      <w:pPr>
        <w:pStyle w:val="ListParagraph"/>
        <w:numPr>
          <w:ilvl w:val="0"/>
          <w:numId w:val="4"/>
        </w:numPr>
        <w:jc w:val="both"/>
        <w:rPr>
          <w:rFonts w:ascii="Times New Roman" w:hAnsi="Times New Roman" w:cs="Times New Roman"/>
          <w:sz w:val="24"/>
        </w:rPr>
      </w:pPr>
      <w:r>
        <w:rPr>
          <w:rFonts w:ascii="Times New Roman" w:hAnsi="Times New Roman" w:cs="Times New Roman"/>
          <w:sz w:val="24"/>
        </w:rPr>
        <w:t xml:space="preserve">Why do I Need </w:t>
      </w:r>
      <w:r w:rsidR="00B07002">
        <w:rPr>
          <w:rFonts w:ascii="Times New Roman" w:hAnsi="Times New Roman" w:cs="Times New Roman"/>
          <w:sz w:val="24"/>
        </w:rPr>
        <w:t>Extraction.? Most common reasons.</w:t>
      </w:r>
    </w:p>
    <w:p w:rsidR="00B07002" w:rsidRDefault="00B07002" w:rsidP="00B07002">
      <w:pPr>
        <w:pStyle w:val="ListParagraph"/>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xml:space="preserve">: if tooth is very painful and root canal is not an option. </w:t>
      </w:r>
      <w:proofErr w:type="gramStart"/>
      <w:r>
        <w:rPr>
          <w:rFonts w:ascii="Times New Roman" w:hAnsi="Times New Roman" w:cs="Times New Roman"/>
          <w:sz w:val="24"/>
        </w:rPr>
        <w:t>Fractures on the length of tooth involving the nerve.</w:t>
      </w:r>
      <w:proofErr w:type="gramEnd"/>
      <w:r>
        <w:rPr>
          <w:rFonts w:ascii="Times New Roman" w:hAnsi="Times New Roman" w:cs="Times New Roman"/>
          <w:sz w:val="24"/>
        </w:rPr>
        <w:t xml:space="preserve"> </w:t>
      </w:r>
      <w:proofErr w:type="gramStart"/>
      <w:r>
        <w:rPr>
          <w:rFonts w:ascii="Times New Roman" w:hAnsi="Times New Roman" w:cs="Times New Roman"/>
          <w:sz w:val="24"/>
        </w:rPr>
        <w:t>If it is an extra tooth.</w:t>
      </w:r>
      <w:proofErr w:type="gramEnd"/>
      <w:r>
        <w:rPr>
          <w:rFonts w:ascii="Times New Roman" w:hAnsi="Times New Roman" w:cs="Times New Roman"/>
          <w:sz w:val="24"/>
        </w:rPr>
        <w:t xml:space="preserve"> </w:t>
      </w:r>
      <w:proofErr w:type="gramStart"/>
      <w:r>
        <w:rPr>
          <w:rFonts w:ascii="Times New Roman" w:hAnsi="Times New Roman" w:cs="Times New Roman"/>
          <w:sz w:val="24"/>
        </w:rPr>
        <w:t>For orthodontic considerations.</w:t>
      </w:r>
      <w:proofErr w:type="gramEnd"/>
      <w:r>
        <w:rPr>
          <w:rFonts w:ascii="Times New Roman" w:hAnsi="Times New Roman" w:cs="Times New Roman"/>
          <w:sz w:val="24"/>
        </w:rPr>
        <w:t xml:space="preserve"> If the tooth is broken beyond repair or only roots are remaining.</w:t>
      </w:r>
    </w:p>
    <w:p w:rsidR="00B07002" w:rsidRDefault="00B07002" w:rsidP="00B07002">
      <w:pPr>
        <w:spacing w:after="0"/>
        <w:ind w:firstLine="360"/>
        <w:jc w:val="both"/>
        <w:rPr>
          <w:rFonts w:ascii="Times New Roman" w:hAnsi="Times New Roman" w:cs="Times New Roman"/>
          <w:sz w:val="24"/>
        </w:rPr>
      </w:pPr>
      <w:proofErr w:type="gramStart"/>
      <w:r w:rsidRPr="00B07002">
        <w:rPr>
          <w:rFonts w:ascii="Times New Roman" w:hAnsi="Times New Roman" w:cs="Times New Roman"/>
          <w:sz w:val="24"/>
        </w:rPr>
        <w:t xml:space="preserve">10 </w:t>
      </w:r>
      <w:r>
        <w:rPr>
          <w:rFonts w:ascii="Times New Roman" w:hAnsi="Times New Roman" w:cs="Times New Roman"/>
          <w:sz w:val="24"/>
        </w:rPr>
        <w:t xml:space="preserve"> what</w:t>
      </w:r>
      <w:proofErr w:type="gramEnd"/>
      <w:r>
        <w:rPr>
          <w:rFonts w:ascii="Times New Roman" w:hAnsi="Times New Roman" w:cs="Times New Roman"/>
          <w:sz w:val="24"/>
        </w:rPr>
        <w:t xml:space="preserve"> happen if  I do not get a tooth pulled out.</w:t>
      </w:r>
    </w:p>
    <w:p w:rsidR="00B07002" w:rsidRDefault="00B07002" w:rsidP="00B07002">
      <w:pPr>
        <w:spacing w:after="0"/>
        <w:ind w:left="660"/>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it may lead to more painful episodes without warning. May also cause flare up in                terms of infections and swelling</w:t>
      </w:r>
    </w:p>
    <w:p w:rsidR="00B07002" w:rsidRDefault="00B07002" w:rsidP="00B07002">
      <w:pPr>
        <w:spacing w:after="0"/>
        <w:ind w:left="660"/>
        <w:jc w:val="both"/>
        <w:rPr>
          <w:rFonts w:ascii="Times New Roman" w:hAnsi="Times New Roman" w:cs="Times New Roman"/>
          <w:sz w:val="24"/>
        </w:rPr>
      </w:pPr>
    </w:p>
    <w:p w:rsidR="002F3405" w:rsidRDefault="00B07002" w:rsidP="00B07002">
      <w:pPr>
        <w:spacing w:after="0"/>
        <w:ind w:firstLine="360"/>
        <w:jc w:val="both"/>
        <w:rPr>
          <w:rFonts w:ascii="Times New Roman" w:hAnsi="Times New Roman" w:cs="Times New Roman"/>
          <w:sz w:val="24"/>
        </w:rPr>
      </w:pPr>
      <w:r>
        <w:rPr>
          <w:rFonts w:ascii="Times New Roman" w:hAnsi="Times New Roman" w:cs="Times New Roman"/>
          <w:sz w:val="24"/>
        </w:rPr>
        <w:t>11</w:t>
      </w:r>
      <w:r w:rsidR="002F3405" w:rsidRPr="00B07002">
        <w:rPr>
          <w:rFonts w:ascii="Times New Roman" w:hAnsi="Times New Roman" w:cs="Times New Roman"/>
          <w:sz w:val="24"/>
        </w:rPr>
        <w:t xml:space="preserve"> what is surgical extraction</w:t>
      </w:r>
    </w:p>
    <w:p w:rsidR="00B07002" w:rsidRDefault="00B07002" w:rsidP="00B07002">
      <w:pPr>
        <w:spacing w:after="0"/>
        <w:ind w:left="720"/>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removal of tooth after minor removal of bone that holds the tooth. Sometimes it is a planned surgical extraction and sometimes unplanned- a complication of routine extraction</w:t>
      </w:r>
    </w:p>
    <w:p w:rsidR="00B07002" w:rsidRDefault="00B07002" w:rsidP="00B07002">
      <w:pPr>
        <w:spacing w:after="0"/>
        <w:ind w:left="720"/>
        <w:jc w:val="both"/>
        <w:rPr>
          <w:rFonts w:ascii="Times New Roman" w:hAnsi="Times New Roman" w:cs="Times New Roman"/>
          <w:sz w:val="24"/>
        </w:rPr>
      </w:pPr>
    </w:p>
    <w:p w:rsidR="004C10A5" w:rsidRDefault="004C10A5" w:rsidP="00B07002">
      <w:pPr>
        <w:pStyle w:val="ListParagraph"/>
        <w:numPr>
          <w:ilvl w:val="0"/>
          <w:numId w:val="6"/>
        </w:numPr>
        <w:spacing w:after="0"/>
        <w:jc w:val="both"/>
        <w:rPr>
          <w:rFonts w:ascii="Times New Roman" w:hAnsi="Times New Roman" w:cs="Times New Roman"/>
          <w:sz w:val="24"/>
        </w:rPr>
      </w:pPr>
      <w:r w:rsidRPr="00B07002">
        <w:rPr>
          <w:rFonts w:ascii="Times New Roman" w:hAnsi="Times New Roman" w:cs="Times New Roman"/>
          <w:sz w:val="24"/>
        </w:rPr>
        <w:t xml:space="preserve">Should I think about implants to replace my missing </w:t>
      </w:r>
      <w:r w:rsidR="00FF3A45" w:rsidRPr="00B07002">
        <w:rPr>
          <w:rFonts w:ascii="Times New Roman" w:hAnsi="Times New Roman" w:cs="Times New Roman"/>
          <w:sz w:val="24"/>
        </w:rPr>
        <w:t>tooth?</w:t>
      </w:r>
    </w:p>
    <w:p w:rsidR="00B07002" w:rsidRDefault="00B07002" w:rsidP="00B07002">
      <w:pPr>
        <w:pStyle w:val="ListParagraph"/>
        <w:spacing w:after="0"/>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they are currently the best option to replace missing teeth after bridges and partial dentures.</w:t>
      </w:r>
    </w:p>
    <w:p w:rsidR="004C10A5" w:rsidRDefault="004C10A5" w:rsidP="00B07002">
      <w:pPr>
        <w:pStyle w:val="ListParagraph"/>
        <w:numPr>
          <w:ilvl w:val="0"/>
          <w:numId w:val="6"/>
        </w:numPr>
        <w:spacing w:after="0"/>
        <w:jc w:val="both"/>
        <w:rPr>
          <w:rFonts w:ascii="Times New Roman" w:hAnsi="Times New Roman" w:cs="Times New Roman"/>
          <w:sz w:val="24"/>
        </w:rPr>
      </w:pPr>
      <w:r w:rsidRPr="00B07002">
        <w:rPr>
          <w:rFonts w:ascii="Times New Roman" w:hAnsi="Times New Roman" w:cs="Times New Roman"/>
          <w:sz w:val="24"/>
        </w:rPr>
        <w:t>Are implants useful for patients with complete dentures?</w:t>
      </w:r>
    </w:p>
    <w:p w:rsidR="00B07002" w:rsidRDefault="00B07002" w:rsidP="00B07002">
      <w:pPr>
        <w:pStyle w:val="ListParagraph"/>
        <w:spacing w:after="0"/>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xml:space="preserve">: yes. Implants help in cases of very loose </w:t>
      </w:r>
      <w:r w:rsidR="00C96C16">
        <w:rPr>
          <w:rFonts w:ascii="Times New Roman" w:hAnsi="Times New Roman" w:cs="Times New Roman"/>
          <w:sz w:val="24"/>
        </w:rPr>
        <w:t>dentures. Implants can also be used to screw in dentures for a better chewing experience of the patient.</w:t>
      </w:r>
    </w:p>
    <w:p w:rsidR="00C96C16" w:rsidRDefault="00C96C16" w:rsidP="00B07002">
      <w:pPr>
        <w:pStyle w:val="ListParagraph"/>
        <w:spacing w:after="0"/>
        <w:jc w:val="both"/>
        <w:rPr>
          <w:rFonts w:ascii="Times New Roman" w:hAnsi="Times New Roman" w:cs="Times New Roman"/>
          <w:sz w:val="24"/>
        </w:rPr>
      </w:pPr>
    </w:p>
    <w:p w:rsidR="004C10A5" w:rsidRDefault="004C10A5" w:rsidP="00C96C16">
      <w:pPr>
        <w:pStyle w:val="ListParagraph"/>
        <w:numPr>
          <w:ilvl w:val="0"/>
          <w:numId w:val="6"/>
        </w:numPr>
        <w:spacing w:after="0"/>
        <w:jc w:val="both"/>
        <w:rPr>
          <w:rFonts w:ascii="Times New Roman" w:hAnsi="Times New Roman" w:cs="Times New Roman"/>
          <w:sz w:val="24"/>
        </w:rPr>
      </w:pPr>
      <w:r w:rsidRPr="00C96C16">
        <w:rPr>
          <w:rFonts w:ascii="Times New Roman" w:hAnsi="Times New Roman" w:cs="Times New Roman"/>
          <w:sz w:val="24"/>
        </w:rPr>
        <w:t>I am scared of dentist, so I avoid them. Is this a good decision to stick to?</w:t>
      </w:r>
    </w:p>
    <w:p w:rsidR="00C96C16" w:rsidRDefault="00C96C16" w:rsidP="00C96C16">
      <w:pPr>
        <w:pStyle w:val="ListParagraph"/>
        <w:spacing w:after="0"/>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xml:space="preserve">: No. it will simply let the dental problem grow leading to possible complications. </w:t>
      </w:r>
      <w:proofErr w:type="gramStart"/>
      <w:r>
        <w:rPr>
          <w:rFonts w:ascii="Times New Roman" w:hAnsi="Times New Roman" w:cs="Times New Roman"/>
          <w:sz w:val="24"/>
        </w:rPr>
        <w:t xml:space="preserve">We always advice patients to talk to us, about their fears </w:t>
      </w:r>
      <w:proofErr w:type="spellStart"/>
      <w:r>
        <w:rPr>
          <w:rFonts w:ascii="Times New Roman" w:hAnsi="Times New Roman" w:cs="Times New Roman"/>
          <w:sz w:val="24"/>
        </w:rPr>
        <w:t>etc</w:t>
      </w:r>
      <w:proofErr w:type="spellEnd"/>
      <w:r>
        <w:rPr>
          <w:rFonts w:ascii="Times New Roman" w:hAnsi="Times New Roman" w:cs="Times New Roman"/>
          <w:sz w:val="24"/>
        </w:rPr>
        <w:t>, so that the dentist is on the same page with the patient.</w:t>
      </w:r>
      <w:proofErr w:type="gramEnd"/>
      <w:r>
        <w:rPr>
          <w:rFonts w:ascii="Times New Roman" w:hAnsi="Times New Roman" w:cs="Times New Roman"/>
          <w:sz w:val="24"/>
        </w:rPr>
        <w:t xml:space="preserve"> At D15 Dental Care, we have long experience to deal </w:t>
      </w:r>
      <w:r>
        <w:rPr>
          <w:rFonts w:ascii="Times New Roman" w:hAnsi="Times New Roman" w:cs="Times New Roman"/>
          <w:sz w:val="24"/>
        </w:rPr>
        <w:lastRenderedPageBreak/>
        <w:t>with nervous patients and patients with a bad past experience at the dentist. If all else fails, we can refer to a friendly clinic that may offer sedation. Many hospitals in Dublin also carry out dentistry after putting the patients to sleep.</w:t>
      </w:r>
    </w:p>
    <w:p w:rsidR="00C96C16" w:rsidRPr="00C96C16" w:rsidRDefault="00C96C16" w:rsidP="00C96C16">
      <w:pPr>
        <w:pStyle w:val="ListParagraph"/>
        <w:spacing w:after="0"/>
        <w:jc w:val="both"/>
        <w:rPr>
          <w:rFonts w:ascii="Times New Roman" w:hAnsi="Times New Roman" w:cs="Times New Roman"/>
          <w:sz w:val="24"/>
        </w:rPr>
      </w:pPr>
    </w:p>
    <w:p w:rsidR="004C10A5" w:rsidRPr="00C96C16" w:rsidRDefault="004C10A5" w:rsidP="00C96C16">
      <w:pPr>
        <w:pStyle w:val="ListParagraph"/>
        <w:numPr>
          <w:ilvl w:val="0"/>
          <w:numId w:val="6"/>
        </w:numPr>
        <w:jc w:val="both"/>
        <w:rPr>
          <w:rFonts w:ascii="Times New Roman" w:hAnsi="Times New Roman" w:cs="Times New Roman"/>
          <w:sz w:val="24"/>
        </w:rPr>
      </w:pPr>
      <w:r w:rsidRPr="00C96C16">
        <w:rPr>
          <w:rFonts w:ascii="Times New Roman" w:hAnsi="Times New Roman" w:cs="Times New Roman"/>
          <w:sz w:val="24"/>
        </w:rPr>
        <w:t>My last dentist gave me a different treatment plan. Was I lied to?</w:t>
      </w:r>
    </w:p>
    <w:p w:rsidR="00C96C16" w:rsidRDefault="00C96C16" w:rsidP="00C96C16">
      <w:pPr>
        <w:pStyle w:val="ListParagraph"/>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xml:space="preserve">: A dentist would want to treat the patient with their best intentions and capabilities, for benefit of their patients. This techniques and styles may differ between two different dentists. It is understandable for two different dentists to carry out a treatment in their own ways. </w:t>
      </w:r>
      <w:proofErr w:type="gramStart"/>
      <w:r>
        <w:rPr>
          <w:rFonts w:ascii="Times New Roman" w:hAnsi="Times New Roman" w:cs="Times New Roman"/>
          <w:sz w:val="24"/>
        </w:rPr>
        <w:t>At D15 Dental Care, We always advice to go for a second opinion with another dentist, whenever in doubt or not comfortable with treatment plan.</w:t>
      </w:r>
      <w:proofErr w:type="gramEnd"/>
      <w:r>
        <w:rPr>
          <w:rFonts w:ascii="Times New Roman" w:hAnsi="Times New Roman" w:cs="Times New Roman"/>
          <w:sz w:val="24"/>
        </w:rPr>
        <w:t xml:space="preserve"> </w:t>
      </w:r>
    </w:p>
    <w:p w:rsidR="00C96C16" w:rsidRDefault="00C96C16" w:rsidP="00C96C16">
      <w:pPr>
        <w:pStyle w:val="ListParagraph"/>
        <w:jc w:val="both"/>
        <w:rPr>
          <w:rFonts w:ascii="Times New Roman" w:hAnsi="Times New Roman" w:cs="Times New Roman"/>
          <w:sz w:val="24"/>
        </w:rPr>
      </w:pPr>
    </w:p>
    <w:p w:rsidR="002F3405" w:rsidRDefault="00C96C16" w:rsidP="00C96C16">
      <w:pPr>
        <w:pStyle w:val="ListParagraph"/>
        <w:numPr>
          <w:ilvl w:val="0"/>
          <w:numId w:val="6"/>
        </w:numPr>
        <w:jc w:val="both"/>
        <w:rPr>
          <w:rFonts w:ascii="Times New Roman" w:hAnsi="Times New Roman" w:cs="Times New Roman"/>
          <w:sz w:val="24"/>
        </w:rPr>
      </w:pPr>
      <w:r>
        <w:rPr>
          <w:rFonts w:ascii="Times New Roman" w:hAnsi="Times New Roman" w:cs="Times New Roman"/>
          <w:sz w:val="24"/>
        </w:rPr>
        <w:t>What is composite bonding</w:t>
      </w:r>
      <w:r w:rsidR="002F3405" w:rsidRPr="00C96C16">
        <w:rPr>
          <w:rFonts w:ascii="Times New Roman" w:hAnsi="Times New Roman" w:cs="Times New Roman"/>
          <w:sz w:val="24"/>
        </w:rPr>
        <w:t xml:space="preserve">- </w:t>
      </w:r>
    </w:p>
    <w:p w:rsidR="00C96C16" w:rsidRDefault="00C96C16" w:rsidP="00C96C16">
      <w:pPr>
        <w:pStyle w:val="ListParagraph"/>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xml:space="preserve">: </w:t>
      </w:r>
      <w:r w:rsidR="00E475BF">
        <w:rPr>
          <w:rFonts w:ascii="Times New Roman" w:hAnsi="Times New Roman" w:cs="Times New Roman"/>
          <w:sz w:val="24"/>
        </w:rPr>
        <w:t>Composite bonding gives a front facing or lamination to teeth with help of glue. It does not cause any harm to tooth structure and there is no shaving involved. There are many shades available to best match your desired shade. At D15 Dental care, we have a free consultation and demo for patients who may be interested in bonding.</w:t>
      </w:r>
    </w:p>
    <w:p w:rsidR="00E475BF" w:rsidRPr="00C96C16" w:rsidRDefault="00E475BF" w:rsidP="00C96C16">
      <w:pPr>
        <w:pStyle w:val="ListParagraph"/>
        <w:jc w:val="both"/>
        <w:rPr>
          <w:rFonts w:ascii="Times New Roman" w:hAnsi="Times New Roman" w:cs="Times New Roman"/>
          <w:sz w:val="24"/>
        </w:rPr>
      </w:pPr>
    </w:p>
    <w:p w:rsidR="002F3405" w:rsidRPr="00E475BF" w:rsidRDefault="002F3405" w:rsidP="00E475BF">
      <w:pPr>
        <w:pStyle w:val="ListParagraph"/>
        <w:numPr>
          <w:ilvl w:val="0"/>
          <w:numId w:val="6"/>
        </w:numPr>
        <w:jc w:val="both"/>
        <w:rPr>
          <w:rFonts w:ascii="Times New Roman" w:hAnsi="Times New Roman" w:cs="Times New Roman"/>
          <w:sz w:val="24"/>
        </w:rPr>
      </w:pPr>
      <w:r w:rsidRPr="00E475BF">
        <w:rPr>
          <w:rFonts w:ascii="Times New Roman" w:hAnsi="Times New Roman" w:cs="Times New Roman"/>
          <w:sz w:val="24"/>
        </w:rPr>
        <w:t xml:space="preserve">Emergency- </w:t>
      </w:r>
    </w:p>
    <w:p w:rsidR="002F3405" w:rsidRDefault="002F3405" w:rsidP="002F3405">
      <w:pPr>
        <w:pStyle w:val="ListParagraph"/>
        <w:numPr>
          <w:ilvl w:val="1"/>
          <w:numId w:val="4"/>
        </w:numPr>
        <w:jc w:val="both"/>
        <w:rPr>
          <w:rFonts w:ascii="Times New Roman" w:hAnsi="Times New Roman" w:cs="Times New Roman"/>
          <w:sz w:val="24"/>
        </w:rPr>
      </w:pPr>
      <w:r w:rsidRPr="002F3405">
        <w:rPr>
          <w:rFonts w:ascii="Times New Roman" w:hAnsi="Times New Roman" w:cs="Times New Roman"/>
          <w:sz w:val="24"/>
        </w:rPr>
        <w:t>broken tooth-what to do</w:t>
      </w:r>
      <w:r w:rsidR="00E475BF">
        <w:rPr>
          <w:rFonts w:ascii="Times New Roman" w:hAnsi="Times New Roman" w:cs="Times New Roman"/>
          <w:sz w:val="24"/>
        </w:rPr>
        <w:t>- put in milk- bring to dentist asap</w:t>
      </w:r>
    </w:p>
    <w:p w:rsidR="002F3405" w:rsidRDefault="002F3405" w:rsidP="002F3405">
      <w:pPr>
        <w:pStyle w:val="ListParagraph"/>
        <w:numPr>
          <w:ilvl w:val="1"/>
          <w:numId w:val="4"/>
        </w:numPr>
        <w:jc w:val="both"/>
        <w:rPr>
          <w:rFonts w:ascii="Times New Roman" w:hAnsi="Times New Roman" w:cs="Times New Roman"/>
          <w:sz w:val="24"/>
        </w:rPr>
      </w:pPr>
      <w:r w:rsidRPr="002F3405">
        <w:rPr>
          <w:rFonts w:ascii="Times New Roman" w:hAnsi="Times New Roman" w:cs="Times New Roman"/>
          <w:sz w:val="24"/>
        </w:rPr>
        <w:t>knocked out tooth- what to do</w:t>
      </w:r>
      <w:r w:rsidR="00E475BF">
        <w:rPr>
          <w:rFonts w:ascii="Times New Roman" w:hAnsi="Times New Roman" w:cs="Times New Roman"/>
          <w:sz w:val="24"/>
        </w:rPr>
        <w:t>- put in milk- bring to dentist asap</w:t>
      </w:r>
    </w:p>
    <w:p w:rsidR="002F3405" w:rsidRDefault="002F3405" w:rsidP="002F3405">
      <w:pPr>
        <w:pStyle w:val="ListParagraph"/>
        <w:numPr>
          <w:ilvl w:val="1"/>
          <w:numId w:val="4"/>
        </w:numPr>
        <w:jc w:val="both"/>
        <w:rPr>
          <w:rFonts w:ascii="Times New Roman" w:hAnsi="Times New Roman" w:cs="Times New Roman"/>
          <w:sz w:val="24"/>
        </w:rPr>
      </w:pPr>
      <w:r w:rsidRPr="002F3405">
        <w:rPr>
          <w:rFonts w:ascii="Times New Roman" w:hAnsi="Times New Roman" w:cs="Times New Roman"/>
          <w:sz w:val="24"/>
        </w:rPr>
        <w:t>toothache- what to do</w:t>
      </w:r>
      <w:r w:rsidR="00E475BF">
        <w:rPr>
          <w:rFonts w:ascii="Times New Roman" w:hAnsi="Times New Roman" w:cs="Times New Roman"/>
          <w:sz w:val="24"/>
        </w:rPr>
        <w:t>- contact dentist asap</w:t>
      </w:r>
    </w:p>
    <w:p w:rsidR="002F3405" w:rsidRDefault="002F3405" w:rsidP="002F3405">
      <w:pPr>
        <w:pStyle w:val="ListParagraph"/>
        <w:numPr>
          <w:ilvl w:val="1"/>
          <w:numId w:val="4"/>
        </w:numPr>
        <w:jc w:val="both"/>
        <w:rPr>
          <w:rFonts w:ascii="Times New Roman" w:hAnsi="Times New Roman" w:cs="Times New Roman"/>
          <w:sz w:val="24"/>
        </w:rPr>
      </w:pPr>
      <w:r w:rsidRPr="002F3405">
        <w:rPr>
          <w:rFonts w:ascii="Times New Roman" w:hAnsi="Times New Roman" w:cs="Times New Roman"/>
          <w:sz w:val="24"/>
        </w:rPr>
        <w:t>sensitivity- what to do</w:t>
      </w:r>
      <w:r w:rsidR="00E475BF">
        <w:rPr>
          <w:rFonts w:ascii="Times New Roman" w:hAnsi="Times New Roman" w:cs="Times New Roman"/>
          <w:sz w:val="24"/>
        </w:rPr>
        <w:t>- warm salty water rinses, contact dentist asap</w:t>
      </w:r>
    </w:p>
    <w:p w:rsidR="002F3405" w:rsidRDefault="002F3405" w:rsidP="002F3405">
      <w:pPr>
        <w:pStyle w:val="ListParagraph"/>
        <w:numPr>
          <w:ilvl w:val="1"/>
          <w:numId w:val="4"/>
        </w:numPr>
        <w:jc w:val="both"/>
        <w:rPr>
          <w:rFonts w:ascii="Times New Roman" w:hAnsi="Times New Roman" w:cs="Times New Roman"/>
          <w:sz w:val="24"/>
        </w:rPr>
      </w:pPr>
      <w:r w:rsidRPr="002F3405">
        <w:rPr>
          <w:rFonts w:ascii="Times New Roman" w:hAnsi="Times New Roman" w:cs="Times New Roman"/>
          <w:sz w:val="24"/>
        </w:rPr>
        <w:t>sharp edges- what to do</w:t>
      </w:r>
      <w:r w:rsidR="00E475BF">
        <w:rPr>
          <w:rFonts w:ascii="Times New Roman" w:hAnsi="Times New Roman" w:cs="Times New Roman"/>
          <w:sz w:val="24"/>
        </w:rPr>
        <w:t>- could be broken tooth/filling- contact dentist asap</w:t>
      </w:r>
    </w:p>
    <w:p w:rsidR="002F3405" w:rsidRDefault="002F3405" w:rsidP="002F3405">
      <w:pPr>
        <w:pStyle w:val="ListParagraph"/>
        <w:numPr>
          <w:ilvl w:val="1"/>
          <w:numId w:val="4"/>
        </w:numPr>
        <w:jc w:val="both"/>
        <w:rPr>
          <w:rFonts w:ascii="Times New Roman" w:hAnsi="Times New Roman" w:cs="Times New Roman"/>
          <w:sz w:val="24"/>
        </w:rPr>
      </w:pPr>
      <w:r w:rsidRPr="002F3405">
        <w:rPr>
          <w:rFonts w:ascii="Times New Roman" w:hAnsi="Times New Roman" w:cs="Times New Roman"/>
          <w:sz w:val="24"/>
        </w:rPr>
        <w:t>mobile tooth</w:t>
      </w:r>
      <w:r w:rsidR="00E475BF">
        <w:rPr>
          <w:rFonts w:ascii="Times New Roman" w:hAnsi="Times New Roman" w:cs="Times New Roman"/>
          <w:sz w:val="24"/>
        </w:rPr>
        <w:t>- what to do- could be fracture of tooth/gum disease- contact dentist asap</w:t>
      </w:r>
    </w:p>
    <w:p w:rsidR="002F3405" w:rsidRDefault="002F3405" w:rsidP="002F3405">
      <w:pPr>
        <w:pStyle w:val="ListParagraph"/>
        <w:numPr>
          <w:ilvl w:val="1"/>
          <w:numId w:val="4"/>
        </w:numPr>
        <w:jc w:val="both"/>
        <w:rPr>
          <w:rFonts w:ascii="Times New Roman" w:hAnsi="Times New Roman" w:cs="Times New Roman"/>
          <w:sz w:val="24"/>
        </w:rPr>
      </w:pPr>
      <w:r w:rsidRPr="002F3405">
        <w:rPr>
          <w:rFonts w:ascii="Times New Roman" w:hAnsi="Times New Roman" w:cs="Times New Roman"/>
          <w:sz w:val="24"/>
        </w:rPr>
        <w:t>facial swelling</w:t>
      </w:r>
      <w:r w:rsidR="00E475BF">
        <w:rPr>
          <w:rFonts w:ascii="Times New Roman" w:hAnsi="Times New Roman" w:cs="Times New Roman"/>
          <w:sz w:val="24"/>
        </w:rPr>
        <w:t>- what to do- very commonly due to infection- contact dentist asap</w:t>
      </w:r>
    </w:p>
    <w:p w:rsidR="00E475BF" w:rsidRDefault="00E475BF" w:rsidP="00E475BF">
      <w:pPr>
        <w:pStyle w:val="ListParagraph"/>
        <w:ind w:left="1440"/>
        <w:jc w:val="both"/>
        <w:rPr>
          <w:rFonts w:ascii="Times New Roman" w:hAnsi="Times New Roman" w:cs="Times New Roman"/>
          <w:sz w:val="24"/>
        </w:rPr>
      </w:pPr>
    </w:p>
    <w:p w:rsidR="002F3405" w:rsidRDefault="00E475BF" w:rsidP="00E475BF">
      <w:pPr>
        <w:pStyle w:val="ListParagraph"/>
        <w:numPr>
          <w:ilvl w:val="0"/>
          <w:numId w:val="6"/>
        </w:numPr>
        <w:jc w:val="both"/>
        <w:rPr>
          <w:rFonts w:ascii="Times New Roman" w:hAnsi="Times New Roman" w:cs="Times New Roman"/>
          <w:sz w:val="24"/>
        </w:rPr>
      </w:pPr>
      <w:proofErr w:type="gramStart"/>
      <w:r>
        <w:rPr>
          <w:rFonts w:ascii="Times New Roman" w:hAnsi="Times New Roman" w:cs="Times New Roman"/>
          <w:sz w:val="24"/>
        </w:rPr>
        <w:t>wisdom</w:t>
      </w:r>
      <w:proofErr w:type="gramEnd"/>
      <w:r>
        <w:rPr>
          <w:rFonts w:ascii="Times New Roman" w:hAnsi="Times New Roman" w:cs="Times New Roman"/>
          <w:sz w:val="24"/>
        </w:rPr>
        <w:t xml:space="preserve"> tooth- should they be removed.</w:t>
      </w:r>
    </w:p>
    <w:p w:rsidR="00E475BF" w:rsidRDefault="00E475BF" w:rsidP="00E475BF">
      <w:pPr>
        <w:pStyle w:val="ListParagraph"/>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Ideally the extraction of wisdom tooth should be deferred until it is bothering you on a regular basis, or causing problems for other teeth in your jaw. Many people do not get their wisdom teeth removed, and have no issues</w:t>
      </w:r>
    </w:p>
    <w:p w:rsidR="00E475BF" w:rsidRPr="00E475BF" w:rsidRDefault="00E475BF" w:rsidP="00E475BF">
      <w:pPr>
        <w:pStyle w:val="ListParagraph"/>
        <w:jc w:val="both"/>
        <w:rPr>
          <w:rFonts w:ascii="Times New Roman" w:hAnsi="Times New Roman" w:cs="Times New Roman"/>
          <w:sz w:val="24"/>
        </w:rPr>
      </w:pPr>
    </w:p>
    <w:p w:rsidR="004C10A5" w:rsidRDefault="004C10A5" w:rsidP="00E475BF">
      <w:pPr>
        <w:pStyle w:val="ListParagraph"/>
        <w:numPr>
          <w:ilvl w:val="0"/>
          <w:numId w:val="6"/>
        </w:numPr>
        <w:jc w:val="both"/>
        <w:rPr>
          <w:rFonts w:ascii="Times New Roman" w:hAnsi="Times New Roman" w:cs="Times New Roman"/>
          <w:sz w:val="24"/>
        </w:rPr>
      </w:pPr>
      <w:r>
        <w:rPr>
          <w:rFonts w:ascii="Times New Roman" w:hAnsi="Times New Roman" w:cs="Times New Roman"/>
          <w:sz w:val="24"/>
        </w:rPr>
        <w:t>Are baby teeth very important for my child?</w:t>
      </w:r>
    </w:p>
    <w:p w:rsidR="00E475BF" w:rsidRDefault="00E475BF" w:rsidP="00E475BF">
      <w:pPr>
        <w:pStyle w:val="ListParagraph"/>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xml:space="preserve">: Yes. They are important for facial growth and developing adult teeth </w:t>
      </w:r>
      <w:r w:rsidR="007F4A42">
        <w:rPr>
          <w:rFonts w:ascii="Times New Roman" w:hAnsi="Times New Roman" w:cs="Times New Roman"/>
          <w:sz w:val="24"/>
        </w:rPr>
        <w:t>of your child. They should be looked after and restored in case of any cavity.</w:t>
      </w:r>
    </w:p>
    <w:p w:rsidR="007F4A42" w:rsidRDefault="007F4A42" w:rsidP="00E475BF">
      <w:pPr>
        <w:pStyle w:val="ListParagraph"/>
        <w:jc w:val="both"/>
        <w:rPr>
          <w:rFonts w:ascii="Times New Roman" w:hAnsi="Times New Roman" w:cs="Times New Roman"/>
          <w:sz w:val="24"/>
        </w:rPr>
      </w:pPr>
    </w:p>
    <w:p w:rsidR="004C10A5" w:rsidRDefault="004C10A5" w:rsidP="00E475BF">
      <w:pPr>
        <w:pStyle w:val="ListParagraph"/>
        <w:numPr>
          <w:ilvl w:val="0"/>
          <w:numId w:val="6"/>
        </w:numPr>
        <w:jc w:val="both"/>
        <w:rPr>
          <w:rFonts w:ascii="Times New Roman" w:hAnsi="Times New Roman" w:cs="Times New Roman"/>
          <w:sz w:val="24"/>
        </w:rPr>
      </w:pPr>
      <w:r>
        <w:rPr>
          <w:rFonts w:ascii="Times New Roman" w:hAnsi="Times New Roman" w:cs="Times New Roman"/>
          <w:sz w:val="24"/>
        </w:rPr>
        <w:t>What are sealants? Why are they important?</w:t>
      </w:r>
    </w:p>
    <w:p w:rsidR="007F4A42" w:rsidRDefault="007F4A42" w:rsidP="007F4A42">
      <w:pPr>
        <w:pStyle w:val="ListParagraph"/>
        <w:jc w:val="both"/>
        <w:rPr>
          <w:rFonts w:ascii="Times New Roman" w:hAnsi="Times New Roman" w:cs="Times New Roman"/>
          <w:sz w:val="24"/>
        </w:rPr>
      </w:pPr>
      <w:proofErr w:type="spellStart"/>
      <w:r>
        <w:rPr>
          <w:rFonts w:ascii="Times New Roman" w:hAnsi="Times New Roman" w:cs="Times New Roman"/>
          <w:sz w:val="24"/>
        </w:rPr>
        <w:t>Ans</w:t>
      </w:r>
      <w:proofErr w:type="spellEnd"/>
      <w:r>
        <w:rPr>
          <w:rFonts w:ascii="Times New Roman" w:hAnsi="Times New Roman" w:cs="Times New Roman"/>
          <w:sz w:val="24"/>
        </w:rPr>
        <w:t xml:space="preserve">: Sealants are resins that are used to block the deep areas of adult teeth in children. It makes teeth stronger, more resistant to cavities and infections. At D15 Dental care, we make sure that fissure sealants are advised to all children with adult back teeth. </w:t>
      </w:r>
    </w:p>
    <w:p w:rsidR="007F4A42" w:rsidRDefault="007F4A42" w:rsidP="007F4A42">
      <w:pPr>
        <w:pStyle w:val="ListParagraph"/>
        <w:jc w:val="both"/>
        <w:rPr>
          <w:rFonts w:ascii="Times New Roman" w:hAnsi="Times New Roman" w:cs="Times New Roman"/>
          <w:sz w:val="24"/>
        </w:rPr>
      </w:pPr>
    </w:p>
    <w:p w:rsidR="007F4A42" w:rsidRDefault="007F4A42" w:rsidP="007F4A42">
      <w:pPr>
        <w:pStyle w:val="ListParagraph"/>
        <w:jc w:val="both"/>
        <w:rPr>
          <w:rFonts w:ascii="Times New Roman" w:hAnsi="Times New Roman" w:cs="Times New Roman"/>
          <w:sz w:val="24"/>
        </w:rPr>
      </w:pPr>
      <w:r w:rsidRPr="002F3405">
        <w:rPr>
          <w:rFonts w:ascii="Times New Roman" w:hAnsi="Times New Roman" w:cs="Times New Roman"/>
          <w:sz w:val="24"/>
        </w:rPr>
        <w:lastRenderedPageBreak/>
        <w:t>Not</w:t>
      </w:r>
      <w:r w:rsidR="002F3405" w:rsidRPr="002F3405">
        <w:rPr>
          <w:rFonts w:ascii="Times New Roman" w:hAnsi="Times New Roman" w:cs="Times New Roman"/>
          <w:sz w:val="24"/>
        </w:rPr>
        <w:t xml:space="preserve"> helpful. Don’t worry. Write to us your question and we will get back to you as soon as possible.</w:t>
      </w:r>
    </w:p>
    <w:p w:rsidR="007F4A42" w:rsidRDefault="007F4A42" w:rsidP="007F4A42">
      <w:pPr>
        <w:pStyle w:val="ListParagraph"/>
        <w:jc w:val="both"/>
        <w:rPr>
          <w:rFonts w:ascii="Times New Roman" w:hAnsi="Times New Roman" w:cs="Times New Roman"/>
          <w:sz w:val="24"/>
        </w:rPr>
      </w:pPr>
    </w:p>
    <w:p w:rsidR="004E61E2" w:rsidRDefault="002F3405" w:rsidP="007F4A42">
      <w:pPr>
        <w:pStyle w:val="ListParagraph"/>
        <w:jc w:val="both"/>
        <w:rPr>
          <w:rFonts w:ascii="Times New Roman" w:hAnsi="Times New Roman" w:cs="Times New Roman"/>
          <w:sz w:val="24"/>
        </w:rPr>
      </w:pPr>
      <w:r w:rsidRPr="002F3405">
        <w:rPr>
          <w:rFonts w:ascii="Times New Roman" w:hAnsi="Times New Roman" w:cs="Times New Roman"/>
          <w:sz w:val="24"/>
        </w:rPr>
        <w:t xml:space="preserve"> </w:t>
      </w:r>
      <w:proofErr w:type="gramStart"/>
      <w:r w:rsidRPr="002F3405">
        <w:rPr>
          <w:rFonts w:ascii="Times New Roman" w:hAnsi="Times New Roman" w:cs="Times New Roman"/>
          <w:sz w:val="24"/>
        </w:rPr>
        <w:t>Link for question.</w:t>
      </w:r>
      <w:proofErr w:type="gramEnd"/>
    </w:p>
    <w:p w:rsidR="007F4A42" w:rsidRDefault="007F4A42" w:rsidP="007F4A42">
      <w:pPr>
        <w:pStyle w:val="ListParagraph"/>
        <w:jc w:val="both"/>
        <w:rPr>
          <w:rFonts w:ascii="Times New Roman" w:hAnsi="Times New Roman" w:cs="Times New Roman"/>
          <w:sz w:val="24"/>
        </w:rPr>
      </w:pPr>
    </w:p>
    <w:p w:rsidR="002F3405" w:rsidRPr="007F4A42" w:rsidRDefault="002F3405" w:rsidP="007F4A42">
      <w:pPr>
        <w:ind w:firstLine="720"/>
        <w:jc w:val="both"/>
        <w:rPr>
          <w:rFonts w:ascii="Times New Roman" w:hAnsi="Times New Roman" w:cs="Times New Roman"/>
          <w:sz w:val="24"/>
        </w:rPr>
      </w:pPr>
      <w:proofErr w:type="gramStart"/>
      <w:r w:rsidRPr="007F4A42">
        <w:rPr>
          <w:rFonts w:ascii="Times New Roman" w:hAnsi="Times New Roman" w:cs="Times New Roman"/>
          <w:sz w:val="24"/>
        </w:rPr>
        <w:t>link</w:t>
      </w:r>
      <w:proofErr w:type="gramEnd"/>
      <w:r w:rsidRPr="007F4A42">
        <w:rPr>
          <w:rFonts w:ascii="Times New Roman" w:hAnsi="Times New Roman" w:cs="Times New Roman"/>
          <w:sz w:val="24"/>
        </w:rPr>
        <w:t xml:space="preserve"> to booking/query</w:t>
      </w:r>
    </w:p>
    <w:p w:rsidR="00697556" w:rsidRPr="002F3405" w:rsidRDefault="00697556" w:rsidP="002F3405">
      <w:pPr>
        <w:jc w:val="both"/>
        <w:rPr>
          <w:rFonts w:ascii="Times New Roman" w:hAnsi="Times New Roman" w:cs="Times New Roman"/>
          <w:sz w:val="24"/>
        </w:rPr>
      </w:pPr>
    </w:p>
    <w:sectPr w:rsidR="00697556" w:rsidRPr="002F3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5339"/>
    <w:multiLevelType w:val="hybridMultilevel"/>
    <w:tmpl w:val="DDD85F6E"/>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nsid w:val="0B444FEC"/>
    <w:multiLevelType w:val="hybridMultilevel"/>
    <w:tmpl w:val="9BF45F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FC82F91"/>
    <w:multiLevelType w:val="hybridMultilevel"/>
    <w:tmpl w:val="136EB358"/>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52D2F3A"/>
    <w:multiLevelType w:val="hybridMultilevel"/>
    <w:tmpl w:val="DF80F61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5ADB580E"/>
    <w:multiLevelType w:val="hybridMultilevel"/>
    <w:tmpl w:val="9DFC67D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nsid w:val="641F3CF3"/>
    <w:multiLevelType w:val="hybridMultilevel"/>
    <w:tmpl w:val="DBF8745E"/>
    <w:lvl w:ilvl="0" w:tplc="A92ED69C">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405"/>
    <w:rsid w:val="002F3405"/>
    <w:rsid w:val="00440604"/>
    <w:rsid w:val="004C10A5"/>
    <w:rsid w:val="004E61E2"/>
    <w:rsid w:val="00697556"/>
    <w:rsid w:val="00743FF2"/>
    <w:rsid w:val="007F4A42"/>
    <w:rsid w:val="00803ACF"/>
    <w:rsid w:val="00A91E3A"/>
    <w:rsid w:val="00B07002"/>
    <w:rsid w:val="00C60754"/>
    <w:rsid w:val="00C96C16"/>
    <w:rsid w:val="00E475BF"/>
    <w:rsid w:val="00EF11B0"/>
    <w:rsid w:val="00FF3A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405"/>
  </w:style>
  <w:style w:type="paragraph" w:styleId="Heading4">
    <w:name w:val="heading 4"/>
    <w:basedOn w:val="Normal"/>
    <w:link w:val="Heading4Char"/>
    <w:uiPriority w:val="9"/>
    <w:qFormat/>
    <w:rsid w:val="00697556"/>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405"/>
    <w:pPr>
      <w:ind w:left="720"/>
      <w:contextualSpacing/>
    </w:pPr>
  </w:style>
  <w:style w:type="character" w:customStyle="1" w:styleId="Heading4Char">
    <w:name w:val="Heading 4 Char"/>
    <w:basedOn w:val="DefaultParagraphFont"/>
    <w:link w:val="Heading4"/>
    <w:uiPriority w:val="9"/>
    <w:rsid w:val="00697556"/>
    <w:rPr>
      <w:rFonts w:ascii="Times New Roman" w:eastAsia="Times New Roman" w:hAnsi="Times New Roman" w:cs="Times New Roman"/>
      <w:b/>
      <w:bCs/>
      <w:sz w:val="24"/>
      <w:szCs w:val="24"/>
      <w:lang w:eastAsia="en-IE"/>
    </w:rPr>
  </w:style>
  <w:style w:type="character" w:customStyle="1" w:styleId="apple-converted-space">
    <w:name w:val="apple-converted-space"/>
    <w:basedOn w:val="DefaultParagraphFont"/>
    <w:rsid w:val="00697556"/>
  </w:style>
  <w:style w:type="character" w:styleId="Hyperlink">
    <w:name w:val="Hyperlink"/>
    <w:basedOn w:val="DefaultParagraphFont"/>
    <w:uiPriority w:val="99"/>
    <w:semiHidden/>
    <w:unhideWhenUsed/>
    <w:rsid w:val="006975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405"/>
  </w:style>
  <w:style w:type="paragraph" w:styleId="Heading4">
    <w:name w:val="heading 4"/>
    <w:basedOn w:val="Normal"/>
    <w:link w:val="Heading4Char"/>
    <w:uiPriority w:val="9"/>
    <w:qFormat/>
    <w:rsid w:val="00697556"/>
    <w:pPr>
      <w:spacing w:before="100" w:beforeAutospacing="1" w:after="100" w:afterAutospacing="1" w:line="240" w:lineRule="auto"/>
      <w:outlineLvl w:val="3"/>
    </w:pPr>
    <w:rPr>
      <w:rFonts w:ascii="Times New Roman" w:eastAsia="Times New Roman" w:hAnsi="Times New Roman" w:cs="Times New Roman"/>
      <w:b/>
      <w:bCs/>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405"/>
    <w:pPr>
      <w:ind w:left="720"/>
      <w:contextualSpacing/>
    </w:pPr>
  </w:style>
  <w:style w:type="character" w:customStyle="1" w:styleId="Heading4Char">
    <w:name w:val="Heading 4 Char"/>
    <w:basedOn w:val="DefaultParagraphFont"/>
    <w:link w:val="Heading4"/>
    <w:uiPriority w:val="9"/>
    <w:rsid w:val="00697556"/>
    <w:rPr>
      <w:rFonts w:ascii="Times New Roman" w:eastAsia="Times New Roman" w:hAnsi="Times New Roman" w:cs="Times New Roman"/>
      <w:b/>
      <w:bCs/>
      <w:sz w:val="24"/>
      <w:szCs w:val="24"/>
      <w:lang w:eastAsia="en-IE"/>
    </w:rPr>
  </w:style>
  <w:style w:type="character" w:customStyle="1" w:styleId="apple-converted-space">
    <w:name w:val="apple-converted-space"/>
    <w:basedOn w:val="DefaultParagraphFont"/>
    <w:rsid w:val="00697556"/>
  </w:style>
  <w:style w:type="character" w:styleId="Hyperlink">
    <w:name w:val="Hyperlink"/>
    <w:basedOn w:val="DefaultParagraphFont"/>
    <w:uiPriority w:val="99"/>
    <w:semiHidden/>
    <w:unhideWhenUsed/>
    <w:rsid w:val="006975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20173">
      <w:bodyDiv w:val="1"/>
      <w:marLeft w:val="0"/>
      <w:marRight w:val="0"/>
      <w:marTop w:val="0"/>
      <w:marBottom w:val="0"/>
      <w:divBdr>
        <w:top w:val="none" w:sz="0" w:space="0" w:color="auto"/>
        <w:left w:val="none" w:sz="0" w:space="0" w:color="auto"/>
        <w:bottom w:val="none" w:sz="0" w:space="0" w:color="auto"/>
        <w:right w:val="none" w:sz="0" w:space="0" w:color="auto"/>
      </w:divBdr>
      <w:divsChild>
        <w:div w:id="108927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30530">
          <w:blockQuote w:val="1"/>
          <w:marLeft w:val="720"/>
          <w:marRight w:val="720"/>
          <w:marTop w:val="100"/>
          <w:marBottom w:val="100"/>
          <w:divBdr>
            <w:top w:val="none" w:sz="0" w:space="0" w:color="auto"/>
            <w:left w:val="none" w:sz="0" w:space="0" w:color="auto"/>
            <w:bottom w:val="none" w:sz="0" w:space="0" w:color="auto"/>
            <w:right w:val="none" w:sz="0" w:space="0" w:color="auto"/>
          </w:divBdr>
        </w:div>
        <w:div w:id="519465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25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77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337159">
      <w:bodyDiv w:val="1"/>
      <w:marLeft w:val="0"/>
      <w:marRight w:val="0"/>
      <w:marTop w:val="0"/>
      <w:marBottom w:val="0"/>
      <w:divBdr>
        <w:top w:val="none" w:sz="0" w:space="0" w:color="auto"/>
        <w:left w:val="none" w:sz="0" w:space="0" w:color="auto"/>
        <w:bottom w:val="none" w:sz="0" w:space="0" w:color="auto"/>
        <w:right w:val="none" w:sz="0" w:space="0" w:color="auto"/>
      </w:divBdr>
      <w:divsChild>
        <w:div w:id="302538285">
          <w:blockQuote w:val="1"/>
          <w:marLeft w:val="720"/>
          <w:marRight w:val="720"/>
          <w:marTop w:val="100"/>
          <w:marBottom w:val="100"/>
          <w:divBdr>
            <w:top w:val="none" w:sz="0" w:space="0" w:color="auto"/>
            <w:left w:val="none" w:sz="0" w:space="0" w:color="auto"/>
            <w:bottom w:val="none" w:sz="0" w:space="0" w:color="auto"/>
            <w:right w:val="none" w:sz="0" w:space="0" w:color="auto"/>
          </w:divBdr>
        </w:div>
        <w:div w:id="243995846">
          <w:blockQuote w:val="1"/>
          <w:marLeft w:val="720"/>
          <w:marRight w:val="720"/>
          <w:marTop w:val="100"/>
          <w:marBottom w:val="100"/>
          <w:divBdr>
            <w:top w:val="none" w:sz="0" w:space="0" w:color="auto"/>
            <w:left w:val="none" w:sz="0" w:space="0" w:color="auto"/>
            <w:bottom w:val="none" w:sz="0" w:space="0" w:color="auto"/>
            <w:right w:val="none" w:sz="0" w:space="0" w:color="auto"/>
          </w:divBdr>
        </w:div>
        <w:div w:id="260797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818869">
      <w:bodyDiv w:val="1"/>
      <w:marLeft w:val="0"/>
      <w:marRight w:val="0"/>
      <w:marTop w:val="0"/>
      <w:marBottom w:val="0"/>
      <w:divBdr>
        <w:top w:val="none" w:sz="0" w:space="0" w:color="auto"/>
        <w:left w:val="none" w:sz="0" w:space="0" w:color="auto"/>
        <w:bottom w:val="none" w:sz="0" w:space="0" w:color="auto"/>
        <w:right w:val="none" w:sz="0" w:space="0" w:color="auto"/>
      </w:divBdr>
      <w:divsChild>
        <w:div w:id="491916232">
          <w:blockQuote w:val="1"/>
          <w:marLeft w:val="720"/>
          <w:marRight w:val="720"/>
          <w:marTop w:val="100"/>
          <w:marBottom w:val="100"/>
          <w:divBdr>
            <w:top w:val="none" w:sz="0" w:space="0" w:color="auto"/>
            <w:left w:val="none" w:sz="0" w:space="0" w:color="auto"/>
            <w:bottom w:val="none" w:sz="0" w:space="0" w:color="auto"/>
            <w:right w:val="none" w:sz="0" w:space="0" w:color="auto"/>
          </w:divBdr>
        </w:div>
        <w:div w:id="322123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912150">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1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23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1054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989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85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5010">
      <w:bodyDiv w:val="1"/>
      <w:marLeft w:val="0"/>
      <w:marRight w:val="0"/>
      <w:marTop w:val="0"/>
      <w:marBottom w:val="0"/>
      <w:divBdr>
        <w:top w:val="none" w:sz="0" w:space="0" w:color="auto"/>
        <w:left w:val="none" w:sz="0" w:space="0" w:color="auto"/>
        <w:bottom w:val="none" w:sz="0" w:space="0" w:color="auto"/>
        <w:right w:val="none" w:sz="0" w:space="0" w:color="auto"/>
      </w:divBdr>
      <w:divsChild>
        <w:div w:id="177433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008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350016">
      <w:bodyDiv w:val="1"/>
      <w:marLeft w:val="0"/>
      <w:marRight w:val="0"/>
      <w:marTop w:val="0"/>
      <w:marBottom w:val="0"/>
      <w:divBdr>
        <w:top w:val="none" w:sz="0" w:space="0" w:color="auto"/>
        <w:left w:val="none" w:sz="0" w:space="0" w:color="auto"/>
        <w:bottom w:val="none" w:sz="0" w:space="0" w:color="auto"/>
        <w:right w:val="none" w:sz="0" w:space="0" w:color="auto"/>
      </w:divBdr>
      <w:divsChild>
        <w:div w:id="1571378459">
          <w:blockQuote w:val="1"/>
          <w:marLeft w:val="720"/>
          <w:marRight w:val="720"/>
          <w:marTop w:val="100"/>
          <w:marBottom w:val="100"/>
          <w:divBdr>
            <w:top w:val="none" w:sz="0" w:space="0" w:color="auto"/>
            <w:left w:val="none" w:sz="0" w:space="0" w:color="auto"/>
            <w:bottom w:val="none" w:sz="0" w:space="0" w:color="auto"/>
            <w:right w:val="none" w:sz="0" w:space="0" w:color="auto"/>
          </w:divBdr>
        </w:div>
        <w:div w:id="35546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764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dc:creator>
  <cp:lastModifiedBy>User</cp:lastModifiedBy>
  <cp:revision>2</cp:revision>
  <dcterms:created xsi:type="dcterms:W3CDTF">2024-08-29T15:17:00Z</dcterms:created>
  <dcterms:modified xsi:type="dcterms:W3CDTF">2024-08-29T15:17:00Z</dcterms:modified>
</cp:coreProperties>
</file>