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FADA" w14:textId="4E7E21BA" w:rsidR="003F3BE2" w:rsidRPr="00CE312C" w:rsidRDefault="00CE312C">
      <w:pPr>
        <w:rPr>
          <w:b/>
          <w:bCs/>
          <w:sz w:val="48"/>
          <w:szCs w:val="48"/>
          <w:u w:val="single"/>
        </w:rPr>
      </w:pPr>
      <w:r w:rsidRPr="00CE312C">
        <w:rPr>
          <w:b/>
          <w:bCs/>
          <w:sz w:val="48"/>
          <w:szCs w:val="48"/>
          <w:u w:val="single"/>
        </w:rPr>
        <w:t>Fraud Detection Model</w:t>
      </w:r>
    </w:p>
    <w:p w14:paraId="57E0AFBD" w14:textId="61C2D753" w:rsidR="00CE312C" w:rsidRPr="00CE312C" w:rsidRDefault="00CE312C">
      <w:pPr>
        <w:rPr>
          <w:b/>
          <w:bCs/>
          <w:sz w:val="40"/>
          <w:szCs w:val="40"/>
          <w:u w:val="single"/>
        </w:rPr>
      </w:pPr>
    </w:p>
    <w:p w14:paraId="5690EB70" w14:textId="7AE332A5" w:rsidR="00CE312C" w:rsidRPr="00CE312C" w:rsidRDefault="00CE312C" w:rsidP="00CE312C">
      <w:pPr>
        <w:rPr>
          <w:sz w:val="24"/>
          <w:szCs w:val="24"/>
        </w:rPr>
      </w:pPr>
      <w:r w:rsidRPr="00CE312C">
        <w:rPr>
          <w:b/>
          <w:bCs/>
          <w:sz w:val="32"/>
          <w:szCs w:val="32"/>
        </w:rPr>
        <w:t>Content</w:t>
      </w:r>
      <w:r>
        <w:rPr>
          <w:b/>
          <w:bCs/>
          <w:sz w:val="32"/>
          <w:szCs w:val="32"/>
        </w:rPr>
        <w:t>:</w:t>
      </w:r>
    </w:p>
    <w:p w14:paraId="10A4FD8F" w14:textId="77777777" w:rsidR="00CE312C" w:rsidRPr="00CE312C" w:rsidRDefault="00CE312C" w:rsidP="00CE312C">
      <w:pPr>
        <w:rPr>
          <w:sz w:val="24"/>
          <w:szCs w:val="24"/>
        </w:rPr>
      </w:pPr>
      <w:r w:rsidRPr="00CE312C">
        <w:rPr>
          <w:sz w:val="24"/>
          <w:szCs w:val="24"/>
        </w:rPr>
        <w:t xml:space="preserve">The datasets </w:t>
      </w:r>
      <w:proofErr w:type="gramStart"/>
      <w:r w:rsidRPr="00CE312C">
        <w:rPr>
          <w:sz w:val="24"/>
          <w:szCs w:val="24"/>
        </w:rPr>
        <w:t>contains</w:t>
      </w:r>
      <w:proofErr w:type="gramEnd"/>
      <w:r w:rsidRPr="00CE312C">
        <w:rPr>
          <w:sz w:val="24"/>
          <w:szCs w:val="24"/>
        </w:rPr>
        <w:t xml:space="preserve"> transactions made by customers of a finance company. This dataset presents transactions that occurred in some days, where we have 8213 frauds out of 63,62,619 transactions. The dataset is highly unbalanced, the positive class (frauds) account for 0.129% of all transactions.</w:t>
      </w:r>
    </w:p>
    <w:p w14:paraId="2BA87EAB" w14:textId="77777777" w:rsidR="00CE312C" w:rsidRPr="00CE312C" w:rsidRDefault="00CE312C" w:rsidP="00CE312C">
      <w:pPr>
        <w:rPr>
          <w:sz w:val="24"/>
          <w:szCs w:val="24"/>
        </w:rPr>
      </w:pPr>
      <w:r w:rsidRPr="00CE312C">
        <w:rPr>
          <w:sz w:val="24"/>
          <w:szCs w:val="24"/>
        </w:rPr>
        <w:t xml:space="preserve">It contains not only numerical input variables but also sum </w:t>
      </w:r>
      <w:proofErr w:type="spellStart"/>
      <w:r w:rsidRPr="00CE312C">
        <w:rPr>
          <w:sz w:val="24"/>
          <w:szCs w:val="24"/>
        </w:rPr>
        <w:t>categotical</w:t>
      </w:r>
      <w:proofErr w:type="spellEnd"/>
      <w:r w:rsidRPr="00CE312C">
        <w:rPr>
          <w:sz w:val="24"/>
          <w:szCs w:val="24"/>
        </w:rPr>
        <w:t xml:space="preserve"> variables as well. The dataset has columns as Step, type, amount, </w:t>
      </w:r>
      <w:proofErr w:type="spellStart"/>
      <w:r w:rsidRPr="00CE312C">
        <w:rPr>
          <w:sz w:val="24"/>
          <w:szCs w:val="24"/>
        </w:rPr>
        <w:t>nameOrig</w:t>
      </w:r>
      <w:proofErr w:type="spellEnd"/>
      <w:r w:rsidRPr="00CE312C">
        <w:rPr>
          <w:sz w:val="24"/>
          <w:szCs w:val="24"/>
        </w:rPr>
        <w:t xml:space="preserve">, </w:t>
      </w:r>
      <w:proofErr w:type="spellStart"/>
      <w:r w:rsidRPr="00CE312C">
        <w:rPr>
          <w:sz w:val="24"/>
          <w:szCs w:val="24"/>
        </w:rPr>
        <w:t>oldbalanceOrg</w:t>
      </w:r>
      <w:proofErr w:type="spellEnd"/>
      <w:r w:rsidRPr="00CE312C">
        <w:rPr>
          <w:sz w:val="24"/>
          <w:szCs w:val="24"/>
        </w:rPr>
        <w:t xml:space="preserve">, </w:t>
      </w:r>
      <w:proofErr w:type="spellStart"/>
      <w:r w:rsidRPr="00CE312C">
        <w:rPr>
          <w:sz w:val="24"/>
          <w:szCs w:val="24"/>
        </w:rPr>
        <w:t>newbalanceOrig</w:t>
      </w:r>
      <w:proofErr w:type="spellEnd"/>
      <w:r w:rsidRPr="00CE312C">
        <w:rPr>
          <w:sz w:val="24"/>
          <w:szCs w:val="24"/>
        </w:rPr>
        <w:t xml:space="preserve">, </w:t>
      </w:r>
      <w:proofErr w:type="spellStart"/>
      <w:r w:rsidRPr="00CE312C">
        <w:rPr>
          <w:sz w:val="24"/>
          <w:szCs w:val="24"/>
        </w:rPr>
        <w:t>nameDest</w:t>
      </w:r>
      <w:proofErr w:type="spellEnd"/>
      <w:r w:rsidRPr="00CE312C">
        <w:rPr>
          <w:sz w:val="24"/>
          <w:szCs w:val="24"/>
        </w:rPr>
        <w:t xml:space="preserve">, </w:t>
      </w:r>
      <w:proofErr w:type="spellStart"/>
      <w:r w:rsidRPr="00CE312C">
        <w:rPr>
          <w:sz w:val="24"/>
          <w:szCs w:val="24"/>
        </w:rPr>
        <w:t>oldbalanceDest</w:t>
      </w:r>
      <w:proofErr w:type="spellEnd"/>
      <w:r w:rsidRPr="00CE312C">
        <w:rPr>
          <w:sz w:val="24"/>
          <w:szCs w:val="24"/>
        </w:rPr>
        <w:t xml:space="preserve">, </w:t>
      </w:r>
      <w:proofErr w:type="spellStart"/>
      <w:r w:rsidRPr="00CE312C">
        <w:rPr>
          <w:sz w:val="24"/>
          <w:szCs w:val="24"/>
        </w:rPr>
        <w:t>isFraud</w:t>
      </w:r>
      <w:proofErr w:type="spellEnd"/>
      <w:r w:rsidRPr="00CE312C">
        <w:rPr>
          <w:sz w:val="24"/>
          <w:szCs w:val="24"/>
        </w:rPr>
        <w:t xml:space="preserve">, </w:t>
      </w:r>
      <w:proofErr w:type="spellStart"/>
      <w:r w:rsidRPr="00CE312C">
        <w:rPr>
          <w:sz w:val="24"/>
          <w:szCs w:val="24"/>
        </w:rPr>
        <w:t>isFlaggedFraud</w:t>
      </w:r>
      <w:proofErr w:type="spellEnd"/>
      <w:r w:rsidRPr="00CE312C">
        <w:rPr>
          <w:sz w:val="24"/>
          <w:szCs w:val="24"/>
        </w:rPr>
        <w:t xml:space="preserve"> which indicated to </w:t>
      </w:r>
      <w:proofErr w:type="spellStart"/>
      <w:r w:rsidRPr="00CE312C">
        <w:rPr>
          <w:sz w:val="24"/>
          <w:szCs w:val="24"/>
        </w:rPr>
        <w:t>perticular</w:t>
      </w:r>
      <w:proofErr w:type="spellEnd"/>
      <w:r w:rsidRPr="00CE312C">
        <w:rPr>
          <w:sz w:val="24"/>
          <w:szCs w:val="24"/>
        </w:rPr>
        <w:t xml:space="preserve"> features and all of them are also mentioned below.</w:t>
      </w:r>
    </w:p>
    <w:p w14:paraId="57BB485B" w14:textId="6C23C344" w:rsidR="00CE312C" w:rsidRPr="00CE312C" w:rsidRDefault="00CE312C" w:rsidP="00CE312C">
      <w:pPr>
        <w:rPr>
          <w:sz w:val="24"/>
          <w:szCs w:val="24"/>
        </w:rPr>
      </w:pPr>
      <w:r w:rsidRPr="00CE312C">
        <w:rPr>
          <w:b/>
          <w:bCs/>
          <w:sz w:val="24"/>
          <w:szCs w:val="24"/>
        </w:rPr>
        <w:t>Step</w:t>
      </w:r>
      <w:r>
        <w:rPr>
          <w:sz w:val="24"/>
          <w:szCs w:val="24"/>
        </w:rPr>
        <w:t xml:space="preserve">: </w:t>
      </w:r>
      <w:r w:rsidRPr="00CE312C">
        <w:rPr>
          <w:sz w:val="24"/>
          <w:szCs w:val="24"/>
        </w:rPr>
        <w:t xml:space="preserve"> maps a unit of time in the real world. In this case 1 step is 1 hour of time. Total steps 744 (30 days simulation).</w:t>
      </w:r>
    </w:p>
    <w:p w14:paraId="57BFFD56" w14:textId="1DC5F58C" w:rsidR="00CE312C" w:rsidRPr="00CE312C" w:rsidRDefault="00CE312C" w:rsidP="00CE312C">
      <w:pPr>
        <w:rPr>
          <w:sz w:val="24"/>
          <w:szCs w:val="24"/>
        </w:rPr>
      </w:pPr>
      <w:r w:rsidRPr="00CE312C">
        <w:rPr>
          <w:b/>
          <w:bCs/>
          <w:sz w:val="24"/>
          <w:szCs w:val="24"/>
        </w:rPr>
        <w:t>Type</w:t>
      </w:r>
      <w:r>
        <w:rPr>
          <w:b/>
          <w:bCs/>
          <w:sz w:val="24"/>
          <w:szCs w:val="24"/>
        </w:rPr>
        <w:t>:</w:t>
      </w:r>
      <w:r w:rsidRPr="00CE312C">
        <w:rPr>
          <w:sz w:val="24"/>
          <w:szCs w:val="24"/>
        </w:rPr>
        <w:t xml:space="preserve"> CASH-IN, CASH-OUT, DEBIT, </w:t>
      </w:r>
      <w:proofErr w:type="gramStart"/>
      <w:r w:rsidRPr="00CE312C">
        <w:rPr>
          <w:sz w:val="24"/>
          <w:szCs w:val="24"/>
        </w:rPr>
        <w:t>PAYMENT</w:t>
      </w:r>
      <w:proofErr w:type="gramEnd"/>
      <w:r w:rsidRPr="00CE312C">
        <w:rPr>
          <w:sz w:val="24"/>
          <w:szCs w:val="24"/>
        </w:rPr>
        <w:t xml:space="preserve"> and TRANSFER</w:t>
      </w:r>
    </w:p>
    <w:p w14:paraId="7B66AF72" w14:textId="329F23C6" w:rsidR="00CE312C" w:rsidRPr="00CE312C" w:rsidRDefault="00CE312C" w:rsidP="00CE312C">
      <w:pPr>
        <w:rPr>
          <w:sz w:val="24"/>
          <w:szCs w:val="24"/>
        </w:rPr>
      </w:pPr>
      <w:r w:rsidRPr="00CE312C">
        <w:rPr>
          <w:b/>
          <w:bCs/>
          <w:sz w:val="24"/>
          <w:szCs w:val="24"/>
        </w:rPr>
        <w:t>Amount</w:t>
      </w:r>
      <w:r>
        <w:rPr>
          <w:sz w:val="24"/>
          <w:szCs w:val="24"/>
        </w:rPr>
        <w:t xml:space="preserve">: </w:t>
      </w:r>
      <w:r w:rsidRPr="00CE312C">
        <w:rPr>
          <w:sz w:val="24"/>
          <w:szCs w:val="24"/>
        </w:rPr>
        <w:t>amount of the transaction in local currency.</w:t>
      </w:r>
    </w:p>
    <w:p w14:paraId="2D1728C5" w14:textId="68663604" w:rsidR="00CE312C" w:rsidRPr="00CE312C" w:rsidRDefault="00CE312C" w:rsidP="00CE312C">
      <w:pPr>
        <w:rPr>
          <w:sz w:val="24"/>
          <w:szCs w:val="24"/>
        </w:rPr>
      </w:pPr>
      <w:proofErr w:type="spellStart"/>
      <w:r w:rsidRPr="00CE312C">
        <w:rPr>
          <w:b/>
          <w:bCs/>
          <w:sz w:val="24"/>
          <w:szCs w:val="24"/>
        </w:rPr>
        <w:t>nameOrig</w:t>
      </w:r>
      <w:proofErr w:type="spellEnd"/>
      <w:r>
        <w:rPr>
          <w:b/>
          <w:bCs/>
          <w:sz w:val="24"/>
          <w:szCs w:val="24"/>
        </w:rPr>
        <w:t>:</w:t>
      </w:r>
      <w:r w:rsidRPr="00CE312C">
        <w:rPr>
          <w:sz w:val="24"/>
          <w:szCs w:val="24"/>
        </w:rPr>
        <w:t xml:space="preserve"> customer who started the transaction</w:t>
      </w:r>
    </w:p>
    <w:p w14:paraId="1BE3EBDC" w14:textId="192F4A65" w:rsidR="00CE312C" w:rsidRPr="00CE312C" w:rsidRDefault="00CE312C" w:rsidP="00CE312C">
      <w:pPr>
        <w:rPr>
          <w:sz w:val="24"/>
          <w:szCs w:val="24"/>
        </w:rPr>
      </w:pPr>
      <w:proofErr w:type="spellStart"/>
      <w:r w:rsidRPr="00CE312C">
        <w:rPr>
          <w:b/>
          <w:bCs/>
          <w:sz w:val="24"/>
          <w:szCs w:val="24"/>
        </w:rPr>
        <w:t>oldbalanceOrg</w:t>
      </w:r>
      <w:proofErr w:type="spellEnd"/>
      <w:r>
        <w:rPr>
          <w:sz w:val="24"/>
          <w:szCs w:val="24"/>
        </w:rPr>
        <w:t>:</w:t>
      </w:r>
      <w:r w:rsidRPr="00CE312C">
        <w:rPr>
          <w:sz w:val="24"/>
          <w:szCs w:val="24"/>
        </w:rPr>
        <w:t xml:space="preserve"> initial balance before the transaction</w:t>
      </w:r>
    </w:p>
    <w:p w14:paraId="4478DAD8" w14:textId="742904D9" w:rsidR="00CE312C" w:rsidRPr="00CE312C" w:rsidRDefault="00CE312C" w:rsidP="00CE312C">
      <w:pPr>
        <w:rPr>
          <w:sz w:val="24"/>
          <w:szCs w:val="24"/>
        </w:rPr>
      </w:pPr>
      <w:proofErr w:type="spellStart"/>
      <w:r w:rsidRPr="00CE312C">
        <w:rPr>
          <w:b/>
          <w:bCs/>
          <w:sz w:val="24"/>
          <w:szCs w:val="24"/>
        </w:rPr>
        <w:t>newbalanceOrig</w:t>
      </w:r>
      <w:proofErr w:type="spellEnd"/>
      <w:r>
        <w:rPr>
          <w:b/>
          <w:bCs/>
          <w:sz w:val="24"/>
          <w:szCs w:val="24"/>
        </w:rPr>
        <w:t>:</w:t>
      </w:r>
      <w:r w:rsidRPr="00CE312C">
        <w:rPr>
          <w:sz w:val="24"/>
          <w:szCs w:val="24"/>
        </w:rPr>
        <w:t xml:space="preserve"> new balance after the transaction</w:t>
      </w:r>
    </w:p>
    <w:p w14:paraId="51C534B7" w14:textId="700F5F55" w:rsidR="00CE312C" w:rsidRPr="00CE312C" w:rsidRDefault="00CE312C" w:rsidP="00CE312C">
      <w:pPr>
        <w:rPr>
          <w:sz w:val="24"/>
          <w:szCs w:val="24"/>
        </w:rPr>
      </w:pPr>
      <w:proofErr w:type="spellStart"/>
      <w:r w:rsidRPr="00CE312C">
        <w:rPr>
          <w:b/>
          <w:bCs/>
          <w:sz w:val="24"/>
          <w:szCs w:val="24"/>
        </w:rPr>
        <w:t>nameDest</w:t>
      </w:r>
      <w:proofErr w:type="spellEnd"/>
      <w:r>
        <w:rPr>
          <w:b/>
          <w:bCs/>
          <w:sz w:val="24"/>
          <w:szCs w:val="24"/>
        </w:rPr>
        <w:t>:</w:t>
      </w:r>
      <w:r w:rsidRPr="00CE312C">
        <w:rPr>
          <w:sz w:val="24"/>
          <w:szCs w:val="24"/>
        </w:rPr>
        <w:t xml:space="preserve"> - customer who is the recipient of the transaction</w:t>
      </w:r>
    </w:p>
    <w:p w14:paraId="358A6875" w14:textId="7F0E3332" w:rsidR="00CE312C" w:rsidRPr="00CE312C" w:rsidRDefault="00CE312C" w:rsidP="00CE312C">
      <w:pPr>
        <w:rPr>
          <w:sz w:val="24"/>
          <w:szCs w:val="24"/>
        </w:rPr>
      </w:pPr>
      <w:proofErr w:type="spellStart"/>
      <w:r w:rsidRPr="00CE312C">
        <w:rPr>
          <w:b/>
          <w:bCs/>
          <w:sz w:val="24"/>
          <w:szCs w:val="24"/>
        </w:rPr>
        <w:t>oldbalanceDest</w:t>
      </w:r>
      <w:proofErr w:type="spellEnd"/>
      <w:r>
        <w:rPr>
          <w:b/>
          <w:bCs/>
          <w:sz w:val="24"/>
          <w:szCs w:val="24"/>
        </w:rPr>
        <w:t>:</w:t>
      </w:r>
      <w:r w:rsidRPr="00CE312C">
        <w:rPr>
          <w:sz w:val="24"/>
          <w:szCs w:val="24"/>
        </w:rPr>
        <w:t xml:space="preserve"> - initial balance recipient before the transaction. Note that there is not information for customers that start with M (Merchants).</w:t>
      </w:r>
    </w:p>
    <w:p w14:paraId="45FE3C57" w14:textId="1F1D33D7" w:rsidR="00CE312C" w:rsidRPr="00CE312C" w:rsidRDefault="00CE312C" w:rsidP="00CE312C">
      <w:pPr>
        <w:rPr>
          <w:sz w:val="24"/>
          <w:szCs w:val="24"/>
        </w:rPr>
      </w:pPr>
      <w:proofErr w:type="spellStart"/>
      <w:r w:rsidRPr="00AB20E7">
        <w:rPr>
          <w:b/>
          <w:bCs/>
          <w:sz w:val="24"/>
          <w:szCs w:val="24"/>
        </w:rPr>
        <w:t>newbalanceDest</w:t>
      </w:r>
      <w:proofErr w:type="spellEnd"/>
      <w:r w:rsidRPr="00CE312C">
        <w:rPr>
          <w:sz w:val="24"/>
          <w:szCs w:val="24"/>
        </w:rPr>
        <w:t xml:space="preserve"> - new balance recipient after the transaction. Note that there is not information for customers that start with M (Merchants).</w:t>
      </w:r>
    </w:p>
    <w:p w14:paraId="3908F897" w14:textId="447491F8" w:rsidR="00CE312C" w:rsidRPr="00CE312C" w:rsidRDefault="00CE312C" w:rsidP="00CE312C">
      <w:pPr>
        <w:rPr>
          <w:sz w:val="24"/>
          <w:szCs w:val="24"/>
        </w:rPr>
      </w:pPr>
      <w:proofErr w:type="spellStart"/>
      <w:r w:rsidRPr="00AB20E7">
        <w:rPr>
          <w:b/>
          <w:bCs/>
          <w:sz w:val="24"/>
          <w:szCs w:val="24"/>
        </w:rPr>
        <w:t>isFraud</w:t>
      </w:r>
      <w:proofErr w:type="spellEnd"/>
      <w:r w:rsidRPr="00CE312C">
        <w:rPr>
          <w:sz w:val="24"/>
          <w:szCs w:val="24"/>
        </w:rPr>
        <w:t xml:space="preserve"> - This is the transactions made by the fraudulent agents inside the simulation. In this specific dataset the fraudulent </w:t>
      </w:r>
      <w:proofErr w:type="spellStart"/>
      <w:r w:rsidRPr="00CE312C">
        <w:rPr>
          <w:sz w:val="24"/>
          <w:szCs w:val="24"/>
        </w:rPr>
        <w:t>behavior</w:t>
      </w:r>
      <w:proofErr w:type="spellEnd"/>
      <w:r w:rsidRPr="00CE312C">
        <w:rPr>
          <w:sz w:val="24"/>
          <w:szCs w:val="24"/>
        </w:rPr>
        <w:t xml:space="preserve"> of the agents aims to profit by taking control or </w:t>
      </w:r>
      <w:proofErr w:type="spellStart"/>
      <w:r w:rsidRPr="00CE312C">
        <w:rPr>
          <w:sz w:val="24"/>
          <w:szCs w:val="24"/>
        </w:rPr>
        <w:t>customers</w:t>
      </w:r>
      <w:proofErr w:type="spellEnd"/>
      <w:r w:rsidRPr="00CE312C">
        <w:rPr>
          <w:sz w:val="24"/>
          <w:szCs w:val="24"/>
        </w:rPr>
        <w:t xml:space="preserve"> accounts and try to empty the funds by transferring to another account and then cashing out of the system.</w:t>
      </w:r>
    </w:p>
    <w:p w14:paraId="0ACB7A0D" w14:textId="503B9FC9" w:rsidR="00CE312C" w:rsidRDefault="00CE312C" w:rsidP="00CE312C">
      <w:pPr>
        <w:rPr>
          <w:sz w:val="24"/>
          <w:szCs w:val="24"/>
        </w:rPr>
      </w:pPr>
      <w:proofErr w:type="spellStart"/>
      <w:r w:rsidRPr="00AB20E7">
        <w:rPr>
          <w:b/>
          <w:bCs/>
          <w:sz w:val="24"/>
          <w:szCs w:val="24"/>
        </w:rPr>
        <w:t>isFlaggedFraud</w:t>
      </w:r>
      <w:proofErr w:type="spellEnd"/>
      <w:r w:rsidRPr="00CE312C">
        <w:rPr>
          <w:sz w:val="24"/>
          <w:szCs w:val="24"/>
        </w:rPr>
        <w:t xml:space="preserve"> - The business model aims to control massive transfers from one account to another and flags illegal attempts. An illegal attempt in this dataset is an attempt to transfer more than 200.000 in a single transaction.</w:t>
      </w:r>
    </w:p>
    <w:p w14:paraId="1A6DBDE2" w14:textId="69BBE7C1" w:rsidR="00AB20E7" w:rsidRDefault="00AB20E7" w:rsidP="00CE312C">
      <w:pPr>
        <w:rPr>
          <w:sz w:val="24"/>
          <w:szCs w:val="24"/>
        </w:rPr>
      </w:pPr>
    </w:p>
    <w:p w14:paraId="68B6D524" w14:textId="491BB3D9" w:rsidR="00AB20E7" w:rsidRDefault="00AB20E7" w:rsidP="00CE312C">
      <w:pPr>
        <w:rPr>
          <w:sz w:val="24"/>
          <w:szCs w:val="24"/>
        </w:rPr>
      </w:pPr>
    </w:p>
    <w:p w14:paraId="577AB065" w14:textId="7578F070" w:rsidR="00DA701A" w:rsidRPr="00DA701A" w:rsidRDefault="00DA701A" w:rsidP="00CE312C">
      <w:pPr>
        <w:rPr>
          <w:b/>
          <w:bCs/>
          <w:sz w:val="36"/>
          <w:szCs w:val="36"/>
        </w:rPr>
      </w:pPr>
      <w:r w:rsidRPr="00DA701A">
        <w:rPr>
          <w:b/>
          <w:bCs/>
          <w:sz w:val="36"/>
          <w:szCs w:val="36"/>
        </w:rPr>
        <w:lastRenderedPageBreak/>
        <w:t>Exploratory Data Analysis</w:t>
      </w:r>
      <w:r>
        <w:rPr>
          <w:b/>
          <w:bCs/>
          <w:sz w:val="36"/>
          <w:szCs w:val="36"/>
        </w:rPr>
        <w:t>:</w:t>
      </w:r>
    </w:p>
    <w:p w14:paraId="303FA3A8" w14:textId="4C759FA7" w:rsidR="00AB20E7" w:rsidRDefault="00AB20E7" w:rsidP="00CE312C">
      <w:pPr>
        <w:rPr>
          <w:sz w:val="24"/>
          <w:szCs w:val="24"/>
        </w:rPr>
      </w:pPr>
      <w:r>
        <w:rPr>
          <w:sz w:val="24"/>
          <w:szCs w:val="24"/>
        </w:rPr>
        <w:t xml:space="preserve">Talking about any null or missing values in the dataset, I would say that there were no missing or </w:t>
      </w:r>
      <w:proofErr w:type="spellStart"/>
      <w:r>
        <w:rPr>
          <w:sz w:val="24"/>
          <w:szCs w:val="24"/>
        </w:rPr>
        <w:t>NaN</w:t>
      </w:r>
      <w:proofErr w:type="spellEnd"/>
      <w:r>
        <w:rPr>
          <w:sz w:val="24"/>
          <w:szCs w:val="24"/>
        </w:rPr>
        <w:t xml:space="preserve"> values in the raw dataset. Also, f</w:t>
      </w:r>
      <w:r w:rsidRPr="00AB20E7">
        <w:rPr>
          <w:sz w:val="24"/>
          <w:szCs w:val="24"/>
        </w:rPr>
        <w:t>rom the descriptive statistics of our dataset we c</w:t>
      </w:r>
      <w:r>
        <w:rPr>
          <w:sz w:val="24"/>
          <w:szCs w:val="24"/>
        </w:rPr>
        <w:t>ould</w:t>
      </w:r>
      <w:r w:rsidRPr="00AB20E7">
        <w:rPr>
          <w:sz w:val="24"/>
          <w:szCs w:val="24"/>
        </w:rPr>
        <w:t xml:space="preserve"> clearly see that our data is </w:t>
      </w:r>
      <w:proofErr w:type="gramStart"/>
      <w:r w:rsidRPr="00AB20E7">
        <w:rPr>
          <w:sz w:val="24"/>
          <w:szCs w:val="24"/>
        </w:rPr>
        <w:t>wide spread</w:t>
      </w:r>
      <w:proofErr w:type="gramEnd"/>
      <w:r w:rsidRPr="00AB20E7">
        <w:rPr>
          <w:sz w:val="24"/>
          <w:szCs w:val="24"/>
        </w:rPr>
        <w:t xml:space="preserve">, </w:t>
      </w:r>
      <w:proofErr w:type="spellStart"/>
      <w:r w:rsidRPr="00AB20E7">
        <w:rPr>
          <w:sz w:val="24"/>
          <w:szCs w:val="24"/>
        </w:rPr>
        <w:t>i.e</w:t>
      </w:r>
      <w:proofErr w:type="spellEnd"/>
      <w:r w:rsidRPr="00AB20E7">
        <w:rPr>
          <w:sz w:val="24"/>
          <w:szCs w:val="24"/>
        </w:rPr>
        <w:t xml:space="preserve"> is having high variance. </w:t>
      </w:r>
      <w:r>
        <w:rPr>
          <w:sz w:val="24"/>
          <w:szCs w:val="24"/>
        </w:rPr>
        <w:t xml:space="preserve">At this point, I could guess that the dataset might be unbalanced and would require </w:t>
      </w:r>
      <w:proofErr w:type="spellStart"/>
      <w:r>
        <w:rPr>
          <w:sz w:val="24"/>
          <w:szCs w:val="24"/>
        </w:rPr>
        <w:t>undersampling</w:t>
      </w:r>
      <w:proofErr w:type="spellEnd"/>
      <w:r>
        <w:rPr>
          <w:sz w:val="24"/>
          <w:szCs w:val="24"/>
        </w:rPr>
        <w:t xml:space="preserve"> </w:t>
      </w:r>
      <w:proofErr w:type="gramStart"/>
      <w:r>
        <w:rPr>
          <w:sz w:val="24"/>
          <w:szCs w:val="24"/>
        </w:rPr>
        <w:t>in order to</w:t>
      </w:r>
      <w:proofErr w:type="gramEnd"/>
      <w:r>
        <w:rPr>
          <w:sz w:val="24"/>
          <w:szCs w:val="24"/>
        </w:rPr>
        <w:t xml:space="preserve"> train our machine learning model well. </w:t>
      </w:r>
    </w:p>
    <w:p w14:paraId="65D08E37" w14:textId="17AD77B3" w:rsidR="00AB20E7" w:rsidRDefault="00AB20E7" w:rsidP="00CE312C">
      <w:pPr>
        <w:rPr>
          <w:sz w:val="24"/>
          <w:szCs w:val="24"/>
        </w:rPr>
      </w:pPr>
      <w:r>
        <w:rPr>
          <w:sz w:val="24"/>
          <w:szCs w:val="24"/>
        </w:rPr>
        <w:t xml:space="preserve">Moving forward with the Exploratory data analysis, we encountered the unbalanced </w:t>
      </w:r>
      <w:r w:rsidR="00230435">
        <w:rPr>
          <w:sz w:val="24"/>
          <w:szCs w:val="24"/>
        </w:rPr>
        <w:t xml:space="preserve">characteristic of our dataset, we also analysed the presence of fraudulent transactions deeply for different types of transactions </w:t>
      </w:r>
      <w:proofErr w:type="gramStart"/>
      <w:r w:rsidR="00230435">
        <w:rPr>
          <w:sz w:val="24"/>
          <w:szCs w:val="24"/>
        </w:rPr>
        <w:t>in order to</w:t>
      </w:r>
      <w:proofErr w:type="gramEnd"/>
      <w:r w:rsidR="00230435">
        <w:rPr>
          <w:sz w:val="24"/>
          <w:szCs w:val="24"/>
        </w:rPr>
        <w:t xml:space="preserve"> get more clarified and proper view of how data is present. After this, I filtered the dataset by dropping the column which were not contributing significantly </w:t>
      </w:r>
      <w:proofErr w:type="gramStart"/>
      <w:r w:rsidR="00230435">
        <w:rPr>
          <w:sz w:val="24"/>
          <w:szCs w:val="24"/>
        </w:rPr>
        <w:t>in</w:t>
      </w:r>
      <w:proofErr w:type="gramEnd"/>
      <w:r w:rsidR="00230435">
        <w:rPr>
          <w:sz w:val="24"/>
          <w:szCs w:val="24"/>
        </w:rPr>
        <w:t xml:space="preserve"> providing any fruitful information for our model, such as “</w:t>
      </w:r>
      <w:proofErr w:type="spellStart"/>
      <w:r w:rsidR="00230435" w:rsidRPr="00230435">
        <w:rPr>
          <w:b/>
          <w:bCs/>
          <w:sz w:val="24"/>
          <w:szCs w:val="24"/>
        </w:rPr>
        <w:t>nameOrig</w:t>
      </w:r>
      <w:proofErr w:type="spellEnd"/>
      <w:r w:rsidR="00230435">
        <w:rPr>
          <w:sz w:val="24"/>
          <w:szCs w:val="24"/>
        </w:rPr>
        <w:t>” and “</w:t>
      </w:r>
      <w:proofErr w:type="spellStart"/>
      <w:r w:rsidR="00230435" w:rsidRPr="00230435">
        <w:rPr>
          <w:b/>
          <w:bCs/>
          <w:sz w:val="24"/>
          <w:szCs w:val="24"/>
        </w:rPr>
        <w:t>nameDest</w:t>
      </w:r>
      <w:proofErr w:type="spellEnd"/>
      <w:r w:rsidR="00230435">
        <w:rPr>
          <w:sz w:val="24"/>
          <w:szCs w:val="24"/>
        </w:rPr>
        <w:t xml:space="preserve">”. </w:t>
      </w:r>
    </w:p>
    <w:p w14:paraId="65534548" w14:textId="77777777" w:rsidR="00A818C3" w:rsidRPr="00A818C3" w:rsidRDefault="00A818C3" w:rsidP="00A818C3">
      <w:pPr>
        <w:pStyle w:val="NormalWeb"/>
        <w:shd w:val="clear" w:color="auto" w:fill="FFFFFF"/>
        <w:spacing w:before="0" w:beforeAutospacing="0" w:after="0" w:afterAutospacing="0"/>
        <w:rPr>
          <w:rFonts w:asciiTheme="minorHAnsi" w:hAnsiTheme="minorHAnsi" w:cstheme="minorHAnsi"/>
          <w:color w:val="000000"/>
        </w:rPr>
      </w:pPr>
      <w:r w:rsidRPr="00A818C3">
        <w:rPr>
          <w:rFonts w:asciiTheme="minorHAnsi" w:hAnsiTheme="minorHAnsi" w:cstheme="minorHAnsi"/>
        </w:rPr>
        <w:t xml:space="preserve">Moving forward, I analysed the pattern of transactions for both fraudulent transactions and genuine/valid transactions. I did this by checking the balance in the account of both the sender and the receiver before and after the transaction on a condition that </w:t>
      </w:r>
      <w:r w:rsidRPr="00A818C3">
        <w:rPr>
          <w:rFonts w:asciiTheme="minorHAnsi" w:hAnsiTheme="minorHAnsi" w:cstheme="minorHAnsi"/>
          <w:color w:val="000000"/>
        </w:rPr>
        <w:t>the amount given is less than or equal to the amount that is in the sender's account.</w:t>
      </w:r>
    </w:p>
    <w:p w14:paraId="59A36C9F" w14:textId="60FD5C4C" w:rsidR="00A818C3" w:rsidRDefault="00A818C3" w:rsidP="00A818C3">
      <w:pPr>
        <w:pStyle w:val="NormalWeb"/>
        <w:shd w:val="clear" w:color="auto" w:fill="FFFFFF"/>
        <w:spacing w:before="0" w:beforeAutospacing="0" w:after="0" w:afterAutospacing="0"/>
        <w:rPr>
          <w:rFonts w:asciiTheme="minorHAnsi" w:hAnsiTheme="minorHAnsi" w:cstheme="minorHAnsi"/>
          <w:color w:val="000000"/>
        </w:rPr>
      </w:pPr>
      <w:proofErr w:type="gramStart"/>
      <w:r w:rsidRPr="00A818C3">
        <w:rPr>
          <w:rFonts w:asciiTheme="minorHAnsi" w:hAnsiTheme="minorHAnsi" w:cstheme="minorHAnsi"/>
          <w:color w:val="000000"/>
        </w:rPr>
        <w:t>and,</w:t>
      </w:r>
      <w:proofErr w:type="gramEnd"/>
      <w:r w:rsidRPr="00A818C3">
        <w:rPr>
          <w:rFonts w:asciiTheme="minorHAnsi" w:hAnsiTheme="minorHAnsi" w:cstheme="minorHAnsi"/>
          <w:color w:val="000000"/>
        </w:rPr>
        <w:t xml:space="preserve"> the amount received is less than or equal to the amount that is in the receiver's account.</w:t>
      </w:r>
      <w:r>
        <w:rPr>
          <w:rFonts w:asciiTheme="minorHAnsi" w:hAnsiTheme="minorHAnsi" w:cstheme="minorHAnsi"/>
          <w:color w:val="000000"/>
        </w:rPr>
        <w:t xml:space="preserve"> I found that,</w:t>
      </w:r>
    </w:p>
    <w:p w14:paraId="2F2ED620" w14:textId="32D95155" w:rsidR="00A818C3" w:rsidRDefault="00A818C3" w:rsidP="00A818C3">
      <w:pPr>
        <w:pStyle w:val="NormalWeb"/>
        <w:shd w:val="clear" w:color="auto" w:fill="FFFFFF"/>
        <w:spacing w:before="0" w:beforeAutospacing="0" w:after="0" w:afterAutospacing="0"/>
        <w:rPr>
          <w:rFonts w:asciiTheme="minorHAnsi" w:hAnsiTheme="minorHAnsi" w:cstheme="minorHAnsi"/>
          <w:color w:val="000000"/>
        </w:rPr>
      </w:pPr>
    </w:p>
    <w:p w14:paraId="712597D9" w14:textId="3258F0F6" w:rsidR="00A818C3" w:rsidRPr="00A818C3" w:rsidRDefault="00A818C3" w:rsidP="00A81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A701A">
        <w:rPr>
          <w:rFonts w:ascii="Courier New" w:eastAsia="Times New Roman" w:hAnsi="Courier New" w:cs="Courier New"/>
          <w:color w:val="000000"/>
          <w:sz w:val="21"/>
          <w:szCs w:val="21"/>
          <w:lang w:eastAsia="en-IN"/>
        </w:rPr>
        <w:t>N</w:t>
      </w:r>
      <w:r w:rsidRPr="00A818C3">
        <w:rPr>
          <w:rFonts w:ascii="Courier New" w:eastAsia="Times New Roman" w:hAnsi="Courier New" w:cs="Courier New"/>
          <w:color w:val="000000"/>
          <w:sz w:val="21"/>
          <w:szCs w:val="21"/>
          <w:lang w:eastAsia="en-IN"/>
        </w:rPr>
        <w:t>umber of observations where the amount given is greater than the amount that is in the sender's account:  4079080</w:t>
      </w:r>
    </w:p>
    <w:p w14:paraId="5611FD33" w14:textId="13EA8220" w:rsidR="00A818C3" w:rsidRPr="00DA701A" w:rsidRDefault="00A818C3" w:rsidP="00A818C3">
      <w:pPr>
        <w:pStyle w:val="NormalWeb"/>
        <w:shd w:val="clear" w:color="auto" w:fill="FFFFFF"/>
        <w:spacing w:before="0" w:beforeAutospacing="0" w:after="0" w:afterAutospacing="0"/>
        <w:rPr>
          <w:rFonts w:ascii="Courier New" w:hAnsi="Courier New" w:cs="Courier New"/>
          <w:color w:val="000000"/>
          <w:sz w:val="21"/>
          <w:szCs w:val="21"/>
        </w:rPr>
      </w:pPr>
    </w:p>
    <w:p w14:paraId="187161A0" w14:textId="1E94CAF4" w:rsidR="00A818C3" w:rsidRPr="00DA701A" w:rsidRDefault="00A818C3" w:rsidP="00A818C3">
      <w:pPr>
        <w:pStyle w:val="HTMLPreformatted"/>
        <w:shd w:val="clear" w:color="auto" w:fill="FFFFFF"/>
        <w:wordWrap w:val="0"/>
        <w:textAlignment w:val="baseline"/>
        <w:rPr>
          <w:color w:val="000000"/>
          <w:sz w:val="21"/>
          <w:szCs w:val="21"/>
        </w:rPr>
      </w:pPr>
      <w:r w:rsidRPr="00DA701A">
        <w:rPr>
          <w:color w:val="000000"/>
          <w:sz w:val="21"/>
          <w:szCs w:val="21"/>
        </w:rPr>
        <w:t>Number of observations where the amount given is greater than the amount that is in the sender's account:  4079080</w:t>
      </w:r>
    </w:p>
    <w:p w14:paraId="268ECB63" w14:textId="72CABD74" w:rsidR="00A818C3" w:rsidRDefault="00A818C3" w:rsidP="00A818C3">
      <w:pPr>
        <w:pStyle w:val="NormalWeb"/>
        <w:shd w:val="clear" w:color="auto" w:fill="FFFFFF"/>
        <w:spacing w:before="0" w:beforeAutospacing="0" w:after="0" w:afterAutospacing="0"/>
        <w:rPr>
          <w:rFonts w:asciiTheme="minorHAnsi" w:hAnsiTheme="minorHAnsi" w:cstheme="minorHAnsi"/>
          <w:color w:val="000000"/>
        </w:rPr>
      </w:pPr>
    </w:p>
    <w:p w14:paraId="66D2EFEB" w14:textId="6C414367" w:rsidR="00A818C3" w:rsidRDefault="00A818C3" w:rsidP="00A818C3">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After getting these results, for double checking of fraudulent transactions or can say getting one more feature to </w:t>
      </w:r>
      <w:r w:rsidR="00163F59">
        <w:rPr>
          <w:rFonts w:asciiTheme="minorHAnsi" w:hAnsiTheme="minorHAnsi" w:cstheme="minorHAnsi"/>
          <w:color w:val="000000"/>
        </w:rPr>
        <w:t xml:space="preserve">analyse the transaction being valid or fraud, I checked for error balance in the accounts, and found that </w:t>
      </w:r>
    </w:p>
    <w:p w14:paraId="1EC3C1D4" w14:textId="56EF9BC9" w:rsidR="00DA701A" w:rsidRDefault="00DA701A" w:rsidP="00A818C3">
      <w:pPr>
        <w:pStyle w:val="NormalWeb"/>
        <w:shd w:val="clear" w:color="auto" w:fill="FFFFFF"/>
        <w:spacing w:before="0" w:beforeAutospacing="0" w:after="0" w:afterAutospacing="0"/>
        <w:rPr>
          <w:rFonts w:asciiTheme="minorHAnsi" w:hAnsiTheme="minorHAnsi" w:cstheme="minorHAnsi"/>
          <w:color w:val="000000"/>
        </w:rPr>
      </w:pPr>
    </w:p>
    <w:p w14:paraId="78DE1048" w14:textId="77777777" w:rsidR="00DA701A" w:rsidRDefault="00DA701A" w:rsidP="00DA701A">
      <w:pPr>
        <w:pStyle w:val="HTMLPreformatted"/>
        <w:shd w:val="clear" w:color="auto" w:fill="FFFFFF"/>
        <w:wordWrap w:val="0"/>
        <w:textAlignment w:val="baseline"/>
        <w:rPr>
          <w:color w:val="000000"/>
          <w:sz w:val="21"/>
          <w:szCs w:val="21"/>
        </w:rPr>
      </w:pPr>
      <w:r>
        <w:rPr>
          <w:color w:val="000000"/>
          <w:sz w:val="21"/>
          <w:szCs w:val="21"/>
        </w:rPr>
        <w:t>Percentage of observations with balance errors in the account giving money:  85.0</w:t>
      </w:r>
    </w:p>
    <w:p w14:paraId="41384995" w14:textId="217A49FB" w:rsidR="00DA701A" w:rsidRDefault="00DA701A" w:rsidP="00A818C3">
      <w:pPr>
        <w:pStyle w:val="NormalWeb"/>
        <w:shd w:val="clear" w:color="auto" w:fill="FFFFFF"/>
        <w:spacing w:before="0" w:beforeAutospacing="0" w:after="0" w:afterAutospacing="0"/>
        <w:rPr>
          <w:rFonts w:asciiTheme="minorHAnsi" w:hAnsiTheme="minorHAnsi" w:cstheme="minorHAnsi"/>
          <w:color w:val="000000"/>
        </w:rPr>
      </w:pPr>
    </w:p>
    <w:p w14:paraId="67CCB4A4" w14:textId="77777777" w:rsidR="00DA701A" w:rsidRDefault="00DA701A" w:rsidP="00DA701A">
      <w:pPr>
        <w:pStyle w:val="HTMLPreformatted"/>
        <w:shd w:val="clear" w:color="auto" w:fill="FFFFFF"/>
        <w:wordWrap w:val="0"/>
        <w:textAlignment w:val="baseline"/>
        <w:rPr>
          <w:color w:val="000000"/>
          <w:sz w:val="21"/>
          <w:szCs w:val="21"/>
        </w:rPr>
      </w:pPr>
      <w:r>
        <w:rPr>
          <w:color w:val="000000"/>
          <w:sz w:val="21"/>
          <w:szCs w:val="21"/>
        </w:rPr>
        <w:t>Percentage of observations with balance errors in the account receiving money:  74.0</w:t>
      </w:r>
    </w:p>
    <w:p w14:paraId="6B74E0F9" w14:textId="368067CD" w:rsidR="00DA701A" w:rsidRDefault="00DA701A" w:rsidP="00A818C3">
      <w:pPr>
        <w:pStyle w:val="NormalWeb"/>
        <w:shd w:val="clear" w:color="auto" w:fill="FFFFFF"/>
        <w:spacing w:before="0" w:beforeAutospacing="0" w:after="0" w:afterAutospacing="0"/>
        <w:rPr>
          <w:rFonts w:asciiTheme="minorHAnsi" w:hAnsiTheme="minorHAnsi" w:cstheme="minorHAnsi"/>
          <w:color w:val="000000"/>
        </w:rPr>
      </w:pPr>
    </w:p>
    <w:p w14:paraId="6CEF22B7" w14:textId="77777777" w:rsidR="00DA701A" w:rsidRPr="00DA701A" w:rsidRDefault="00DA701A" w:rsidP="00DA701A">
      <w:pPr>
        <w:pStyle w:val="NormalWeb"/>
        <w:shd w:val="clear" w:color="auto" w:fill="FFFFFF"/>
        <w:spacing w:before="0" w:beforeAutospacing="0" w:after="0" w:afterAutospacing="0"/>
        <w:rPr>
          <w:rFonts w:asciiTheme="minorHAnsi" w:hAnsiTheme="minorHAnsi" w:cstheme="minorHAnsi"/>
          <w:color w:val="000000"/>
        </w:rPr>
      </w:pPr>
      <w:r w:rsidRPr="00DA701A">
        <w:rPr>
          <w:rFonts w:asciiTheme="minorHAnsi" w:hAnsiTheme="minorHAnsi" w:cstheme="minorHAnsi"/>
          <w:color w:val="000000"/>
        </w:rPr>
        <w:t>And thus, from such outcomes I was able to conclude that</w:t>
      </w:r>
    </w:p>
    <w:p w14:paraId="60A74117" w14:textId="10B7E764" w:rsidR="00DA701A" w:rsidRPr="00DA701A" w:rsidRDefault="00DA701A" w:rsidP="00DA701A">
      <w:pPr>
        <w:pStyle w:val="NormalWeb"/>
        <w:numPr>
          <w:ilvl w:val="0"/>
          <w:numId w:val="3"/>
        </w:numPr>
        <w:shd w:val="clear" w:color="auto" w:fill="FFFFFF"/>
        <w:spacing w:before="0" w:beforeAutospacing="0" w:after="0" w:afterAutospacing="0"/>
        <w:rPr>
          <w:rFonts w:asciiTheme="minorHAnsi" w:hAnsiTheme="minorHAnsi" w:cstheme="minorHAnsi"/>
          <w:color w:val="000000"/>
        </w:rPr>
      </w:pPr>
      <w:r w:rsidRPr="00DA701A">
        <w:rPr>
          <w:rFonts w:asciiTheme="minorHAnsi" w:hAnsiTheme="minorHAnsi" w:cstheme="minorHAnsi"/>
          <w:color w:val="000000"/>
        </w:rPr>
        <w:t xml:space="preserve">There </w:t>
      </w:r>
      <w:proofErr w:type="gramStart"/>
      <w:r w:rsidRPr="00DA701A">
        <w:rPr>
          <w:rFonts w:asciiTheme="minorHAnsi" w:hAnsiTheme="minorHAnsi" w:cstheme="minorHAnsi"/>
          <w:color w:val="000000"/>
        </w:rPr>
        <w:t>is</w:t>
      </w:r>
      <w:proofErr w:type="gramEnd"/>
      <w:r w:rsidRPr="00DA701A">
        <w:rPr>
          <w:rFonts w:asciiTheme="minorHAnsi" w:hAnsiTheme="minorHAnsi" w:cstheme="minorHAnsi"/>
          <w:color w:val="000000"/>
        </w:rPr>
        <w:t xml:space="preserve"> erroneous results in the new and old balance accounts for both sender and receiver</w:t>
      </w:r>
    </w:p>
    <w:p w14:paraId="0B78F676" w14:textId="2F46CE6E" w:rsidR="00DA701A" w:rsidRPr="00DA701A" w:rsidRDefault="00DA701A" w:rsidP="00DA701A">
      <w:pPr>
        <w:pStyle w:val="NormalWeb"/>
        <w:numPr>
          <w:ilvl w:val="0"/>
          <w:numId w:val="3"/>
        </w:numPr>
        <w:shd w:val="clear" w:color="auto" w:fill="FFFFFF"/>
        <w:spacing w:before="0" w:beforeAutospacing="0" w:after="0" w:afterAutospacing="0"/>
        <w:rPr>
          <w:rFonts w:asciiTheme="minorHAnsi" w:hAnsiTheme="minorHAnsi" w:cstheme="minorHAnsi"/>
          <w:color w:val="000000"/>
        </w:rPr>
      </w:pPr>
      <w:r w:rsidRPr="00DA701A">
        <w:rPr>
          <w:rFonts w:asciiTheme="minorHAnsi" w:hAnsiTheme="minorHAnsi" w:cstheme="minorHAnsi"/>
          <w:color w:val="000000"/>
        </w:rPr>
        <w:t xml:space="preserve">Some of </w:t>
      </w:r>
      <w:proofErr w:type="gramStart"/>
      <w:r w:rsidRPr="00DA701A">
        <w:rPr>
          <w:rFonts w:asciiTheme="minorHAnsi" w:hAnsiTheme="minorHAnsi" w:cstheme="minorHAnsi"/>
          <w:color w:val="000000"/>
        </w:rPr>
        <w:t>this erroneous results</w:t>
      </w:r>
      <w:proofErr w:type="gramEnd"/>
      <w:r w:rsidRPr="00DA701A">
        <w:rPr>
          <w:rFonts w:asciiTheme="minorHAnsi" w:hAnsiTheme="minorHAnsi" w:cstheme="minorHAnsi"/>
          <w:color w:val="000000"/>
        </w:rPr>
        <w:t xml:space="preserve"> are due to fraudulent transactions</w:t>
      </w:r>
    </w:p>
    <w:p w14:paraId="3A93BDF2" w14:textId="468E0128" w:rsidR="00DA701A" w:rsidRDefault="00DA701A" w:rsidP="00DA701A">
      <w:pPr>
        <w:pStyle w:val="NormalWeb"/>
        <w:numPr>
          <w:ilvl w:val="0"/>
          <w:numId w:val="3"/>
        </w:numPr>
        <w:shd w:val="clear" w:color="auto" w:fill="FFFFFF"/>
        <w:spacing w:before="0" w:beforeAutospacing="0" w:after="0" w:afterAutospacing="0"/>
        <w:rPr>
          <w:rFonts w:asciiTheme="minorHAnsi" w:hAnsiTheme="minorHAnsi" w:cstheme="minorHAnsi"/>
          <w:color w:val="000000"/>
        </w:rPr>
      </w:pPr>
      <w:r w:rsidRPr="00DA701A">
        <w:rPr>
          <w:rFonts w:asciiTheme="minorHAnsi" w:hAnsiTheme="minorHAnsi" w:cstheme="minorHAnsi"/>
          <w:color w:val="000000"/>
        </w:rPr>
        <w:t xml:space="preserve">We cannot get rid of </w:t>
      </w:r>
      <w:proofErr w:type="gramStart"/>
      <w:r w:rsidRPr="00DA701A">
        <w:rPr>
          <w:rFonts w:asciiTheme="minorHAnsi" w:hAnsiTheme="minorHAnsi" w:cstheme="minorHAnsi"/>
          <w:color w:val="000000"/>
        </w:rPr>
        <w:t>this features</w:t>
      </w:r>
      <w:proofErr w:type="gramEnd"/>
      <w:r w:rsidRPr="00DA701A">
        <w:rPr>
          <w:rFonts w:asciiTheme="minorHAnsi" w:hAnsiTheme="minorHAnsi" w:cstheme="minorHAnsi"/>
          <w:color w:val="000000"/>
        </w:rPr>
        <w:t xml:space="preserve"> as well so we will let them be and add a new feature called '</w:t>
      </w:r>
      <w:proofErr w:type="spellStart"/>
      <w:r w:rsidRPr="00DA701A">
        <w:rPr>
          <w:rFonts w:asciiTheme="minorHAnsi" w:hAnsiTheme="minorHAnsi" w:cstheme="minorHAnsi"/>
          <w:color w:val="000000"/>
        </w:rPr>
        <w:t>errorbalance</w:t>
      </w:r>
      <w:proofErr w:type="spellEnd"/>
      <w:r w:rsidRPr="00DA701A">
        <w:rPr>
          <w:rFonts w:asciiTheme="minorHAnsi" w:hAnsiTheme="minorHAnsi" w:cstheme="minorHAnsi"/>
          <w:color w:val="000000"/>
        </w:rPr>
        <w:t>’</w:t>
      </w:r>
    </w:p>
    <w:p w14:paraId="50CF2FE6" w14:textId="376D78A0" w:rsidR="00DA701A" w:rsidRDefault="00DA701A" w:rsidP="00DA701A">
      <w:pPr>
        <w:pStyle w:val="NormalWeb"/>
        <w:shd w:val="clear" w:color="auto" w:fill="FFFFFF"/>
        <w:spacing w:before="0" w:beforeAutospacing="0" w:after="0" w:afterAutospacing="0"/>
        <w:rPr>
          <w:rFonts w:asciiTheme="minorHAnsi" w:hAnsiTheme="minorHAnsi" w:cstheme="minorHAnsi"/>
          <w:color w:val="000000"/>
        </w:rPr>
      </w:pPr>
    </w:p>
    <w:p w14:paraId="7DB96571" w14:textId="77777777" w:rsidR="00DA701A" w:rsidRPr="00DA701A" w:rsidRDefault="00DA701A" w:rsidP="00DA701A">
      <w:pPr>
        <w:pStyle w:val="NormalWeb"/>
        <w:shd w:val="clear" w:color="auto" w:fill="FFFFFF"/>
        <w:spacing w:before="0" w:beforeAutospacing="0" w:after="0" w:afterAutospacing="0"/>
        <w:rPr>
          <w:rFonts w:asciiTheme="minorHAnsi" w:hAnsiTheme="minorHAnsi" w:cstheme="minorHAnsi"/>
          <w:color w:val="000000"/>
        </w:rPr>
      </w:pPr>
    </w:p>
    <w:p w14:paraId="4EBFDC04" w14:textId="1E089A12" w:rsidR="00DA701A" w:rsidRDefault="00DA701A" w:rsidP="00DA701A">
      <w:pPr>
        <w:pStyle w:val="NormalWeb"/>
        <w:shd w:val="clear" w:color="auto" w:fill="FFFFFF"/>
        <w:spacing w:before="0" w:beforeAutospacing="0" w:after="0" w:afterAutospacing="0"/>
        <w:rPr>
          <w:rFonts w:ascii="Helvetica" w:hAnsi="Helvetica" w:cs="Helvetica"/>
          <w:color w:val="000000"/>
          <w:sz w:val="21"/>
          <w:szCs w:val="21"/>
        </w:rPr>
      </w:pPr>
      <w:r w:rsidRPr="00A955CF">
        <w:rPr>
          <w:rFonts w:asciiTheme="minorHAnsi" w:hAnsiTheme="minorHAnsi" w:cstheme="minorHAnsi"/>
          <w:color w:val="000000"/>
        </w:rPr>
        <w:t xml:space="preserve">After adding these </w:t>
      </w:r>
      <w:proofErr w:type="gramStart"/>
      <w:r w:rsidRPr="00A955CF">
        <w:rPr>
          <w:rFonts w:asciiTheme="minorHAnsi" w:hAnsiTheme="minorHAnsi" w:cstheme="minorHAnsi"/>
          <w:color w:val="000000"/>
        </w:rPr>
        <w:t>feature</w:t>
      </w:r>
      <w:proofErr w:type="gramEnd"/>
      <w:r w:rsidRPr="00A955CF">
        <w:rPr>
          <w:rFonts w:asciiTheme="minorHAnsi" w:hAnsiTheme="minorHAnsi" w:cstheme="minorHAnsi"/>
          <w:color w:val="000000"/>
        </w:rPr>
        <w:t xml:space="preserve"> I went to check </w:t>
      </w:r>
      <w:r w:rsidR="00A955CF" w:rsidRPr="00A955CF">
        <w:rPr>
          <w:rFonts w:asciiTheme="minorHAnsi" w:hAnsiTheme="minorHAnsi" w:cstheme="minorHAnsi"/>
          <w:color w:val="000000"/>
        </w:rPr>
        <w:t>the time of a day when fraudulent transaction happen. By visualizing the data against time, I found that</w:t>
      </w:r>
      <w:r w:rsidR="00A955CF">
        <w:rPr>
          <w:rFonts w:ascii="Helvetica" w:hAnsi="Helvetica" w:cs="Helvetica"/>
          <w:color w:val="000000"/>
          <w:sz w:val="21"/>
          <w:szCs w:val="21"/>
        </w:rPr>
        <w:t xml:space="preserve"> </w:t>
      </w:r>
      <w:r w:rsidR="00A955CF" w:rsidRPr="00A955CF">
        <w:rPr>
          <w:rStyle w:val="Strong"/>
          <w:rFonts w:asciiTheme="minorHAnsi" w:hAnsiTheme="minorHAnsi" w:cstheme="minorHAnsi"/>
          <w:b w:val="0"/>
          <w:bCs w:val="0"/>
          <w:color w:val="000000"/>
          <w:shd w:val="clear" w:color="auto" w:fill="FFFFFF"/>
        </w:rPr>
        <w:t xml:space="preserve">from hour 0 to hour 9, </w:t>
      </w:r>
      <w:r w:rsidR="00A955CF" w:rsidRPr="00A955CF">
        <w:rPr>
          <w:rStyle w:val="Strong"/>
          <w:rFonts w:asciiTheme="minorHAnsi" w:hAnsiTheme="minorHAnsi" w:cstheme="minorHAnsi"/>
          <w:b w:val="0"/>
          <w:bCs w:val="0"/>
          <w:color w:val="000000"/>
          <w:shd w:val="clear" w:color="auto" w:fill="FFFFFF"/>
        </w:rPr>
        <w:lastRenderedPageBreak/>
        <w:t>valid/genuine transactions very rarely occur. On the other hand, fraudulent transactions still occur at similar rates to any hour of the day outside of hours 0 to 9</w:t>
      </w:r>
      <w:r w:rsidR="00A955CF">
        <w:rPr>
          <w:rStyle w:val="Strong"/>
          <w:rFonts w:ascii="Helvetica" w:hAnsi="Helvetica" w:cs="Helvetica"/>
          <w:color w:val="000000"/>
          <w:sz w:val="21"/>
          <w:szCs w:val="21"/>
          <w:shd w:val="clear" w:color="auto" w:fill="FFFFFF"/>
        </w:rPr>
        <w:t>.</w:t>
      </w:r>
    </w:p>
    <w:p w14:paraId="771AFF8E" w14:textId="518B3A1D" w:rsidR="00DA701A" w:rsidRDefault="00A955CF" w:rsidP="00A818C3">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A955CF">
        <w:rPr>
          <w:rFonts w:asciiTheme="minorHAnsi" w:hAnsiTheme="minorHAnsi" w:cstheme="minorHAnsi"/>
          <w:color w:val="000000"/>
          <w:shd w:val="clear" w:color="auto" w:fill="FFFFFF"/>
        </w:rPr>
        <w:t>And that is why I add</w:t>
      </w:r>
      <w:r>
        <w:rPr>
          <w:rFonts w:asciiTheme="minorHAnsi" w:hAnsiTheme="minorHAnsi" w:cstheme="minorHAnsi"/>
          <w:color w:val="000000"/>
          <w:shd w:val="clear" w:color="auto" w:fill="FFFFFF"/>
        </w:rPr>
        <w:t>ed</w:t>
      </w:r>
      <w:r w:rsidRPr="00A955CF">
        <w:rPr>
          <w:rFonts w:asciiTheme="minorHAnsi" w:hAnsiTheme="minorHAnsi" w:cstheme="minorHAnsi"/>
          <w:color w:val="000000"/>
          <w:shd w:val="clear" w:color="auto" w:fill="FFFFFF"/>
        </w:rPr>
        <w:t xml:space="preserve"> the hours of a day feature into our dat</w:t>
      </w:r>
      <w:r>
        <w:rPr>
          <w:rFonts w:asciiTheme="minorHAnsi" w:hAnsiTheme="minorHAnsi" w:cstheme="minorHAnsi"/>
          <w:color w:val="000000"/>
          <w:shd w:val="clear" w:color="auto" w:fill="FFFFFF"/>
        </w:rPr>
        <w:t>a</w:t>
      </w:r>
      <w:r w:rsidRPr="00A955CF">
        <w:rPr>
          <w:rFonts w:asciiTheme="minorHAnsi" w:hAnsiTheme="minorHAnsi" w:cstheme="minorHAnsi"/>
          <w:color w:val="000000"/>
          <w:shd w:val="clear" w:color="auto" w:fill="FFFFFF"/>
        </w:rPr>
        <w:t xml:space="preserve"> set as a column.</w:t>
      </w:r>
      <w:r>
        <w:rPr>
          <w:rFonts w:asciiTheme="minorHAnsi" w:hAnsiTheme="minorHAnsi" w:cstheme="minorHAnsi"/>
          <w:color w:val="000000"/>
          <w:shd w:val="clear" w:color="auto" w:fill="FFFFFF"/>
        </w:rPr>
        <w:t xml:space="preserve"> </w:t>
      </w:r>
    </w:p>
    <w:p w14:paraId="6541589A" w14:textId="77777777" w:rsidR="00C01D72" w:rsidRDefault="00C01D72" w:rsidP="00A818C3">
      <w:pPr>
        <w:pStyle w:val="NormalWeb"/>
        <w:shd w:val="clear" w:color="auto" w:fill="FFFFFF"/>
        <w:spacing w:before="0" w:beforeAutospacing="0" w:after="0" w:afterAutospacing="0"/>
        <w:rPr>
          <w:rFonts w:asciiTheme="minorHAnsi" w:hAnsiTheme="minorHAnsi" w:cstheme="minorHAnsi"/>
          <w:color w:val="000000"/>
          <w:shd w:val="clear" w:color="auto" w:fill="FFFFFF"/>
        </w:rPr>
      </w:pPr>
    </w:p>
    <w:p w14:paraId="37688488" w14:textId="3FB12B6D" w:rsidR="00A955CF" w:rsidRDefault="00A955CF" w:rsidP="00A818C3">
      <w:pPr>
        <w:pStyle w:val="NormalWeb"/>
        <w:shd w:val="clear" w:color="auto" w:fill="FFFFFF"/>
        <w:spacing w:before="0" w:beforeAutospacing="0" w:after="0" w:afterAutospacing="0"/>
        <w:rPr>
          <w:rFonts w:asciiTheme="minorHAnsi" w:hAnsiTheme="minorHAnsi" w:cstheme="minorHAnsi"/>
          <w:color w:val="000000"/>
          <w:shd w:val="clear" w:color="auto" w:fill="FFFFFF"/>
        </w:rPr>
      </w:pPr>
    </w:p>
    <w:p w14:paraId="3FD80004" w14:textId="77777777" w:rsidR="00A955CF" w:rsidRPr="00A955CF" w:rsidRDefault="00A955CF" w:rsidP="00A955CF">
      <w:pPr>
        <w:shd w:val="clear" w:color="auto" w:fill="FFFFFF"/>
        <w:spacing w:before="186" w:after="0" w:line="240" w:lineRule="auto"/>
        <w:outlineLvl w:val="2"/>
        <w:rPr>
          <w:rFonts w:ascii="Helvetica" w:eastAsia="Times New Roman" w:hAnsi="Helvetica" w:cs="Helvetica"/>
          <w:b/>
          <w:bCs/>
          <w:color w:val="000000"/>
          <w:sz w:val="36"/>
          <w:szCs w:val="36"/>
          <w:lang w:eastAsia="en-IN"/>
        </w:rPr>
      </w:pPr>
      <w:r w:rsidRPr="00A955CF">
        <w:rPr>
          <w:rFonts w:ascii="Helvetica" w:eastAsia="Times New Roman" w:hAnsi="Helvetica" w:cs="Helvetica"/>
          <w:b/>
          <w:bCs/>
          <w:color w:val="000000"/>
          <w:sz w:val="36"/>
          <w:szCs w:val="36"/>
          <w:lang w:eastAsia="en-IN"/>
        </w:rPr>
        <w:t>Descriptive Statistics of Amount, both Valid and Fraud</w:t>
      </w:r>
    </w:p>
    <w:p w14:paraId="089E3983" w14:textId="6183F71F" w:rsidR="00C01D72" w:rsidRP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r w:rsidRPr="00C01D72">
        <w:rPr>
          <w:rFonts w:asciiTheme="minorHAnsi" w:hAnsiTheme="minorHAnsi" w:cstheme="minorHAnsi"/>
          <w:color w:val="000000"/>
        </w:rPr>
        <w:t>It seems that during fraudulent transactions, the amount moved is capped at 10 million currency units.</w:t>
      </w:r>
    </w:p>
    <w:p w14:paraId="3910FC48" w14:textId="77777777" w:rsidR="00C01D72" w:rsidRP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r w:rsidRPr="00C01D72">
        <w:rPr>
          <w:rFonts w:asciiTheme="minorHAnsi" w:hAnsiTheme="minorHAnsi" w:cstheme="minorHAnsi"/>
          <w:color w:val="000000"/>
        </w:rPr>
        <w:t>Whereas for valid transactions, the amount moved is capped at about 92.4 million currency units.</w:t>
      </w:r>
    </w:p>
    <w:p w14:paraId="5BAB17A4" w14:textId="77777777" w:rsidR="00C01D72" w:rsidRP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r w:rsidRPr="00C01D72">
        <w:rPr>
          <w:rFonts w:asciiTheme="minorHAnsi" w:hAnsiTheme="minorHAnsi" w:cstheme="minorHAnsi"/>
          <w:color w:val="000000"/>
        </w:rPr>
        <w:t>Only valid transaction involved amounts larger than 10,000,000, however these transactions make up less than 0.01% of the relevant data.</w:t>
      </w:r>
    </w:p>
    <w:p w14:paraId="4DB6E557" w14:textId="77777777" w:rsidR="00C01D72" w:rsidRP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r w:rsidRPr="00C01D72">
        <w:rPr>
          <w:rFonts w:asciiTheme="minorHAnsi" w:hAnsiTheme="minorHAnsi" w:cstheme="minorHAnsi"/>
          <w:color w:val="000000"/>
        </w:rPr>
        <w:t>When the amounts moved is less than 10,000,000 there doesn't seem to be a large difference fraudulent and valid transactions.</w:t>
      </w:r>
    </w:p>
    <w:p w14:paraId="7C89109F" w14:textId="06ECCA86" w:rsid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r w:rsidRPr="00C01D72">
        <w:rPr>
          <w:rFonts w:asciiTheme="minorHAnsi" w:hAnsiTheme="minorHAnsi" w:cstheme="minorHAnsi"/>
          <w:color w:val="000000"/>
        </w:rPr>
        <w:t>I will leave the variable amount as it is and will not be creating a feature out of it.</w:t>
      </w:r>
    </w:p>
    <w:p w14:paraId="4522225D" w14:textId="498D1FA7" w:rsid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p>
    <w:p w14:paraId="5643AC9B" w14:textId="77777777" w:rsidR="00C01D72" w:rsidRPr="00C01D72" w:rsidRDefault="00C01D72" w:rsidP="00C01D72">
      <w:pPr>
        <w:pStyle w:val="Heading2"/>
        <w:shd w:val="clear" w:color="auto" w:fill="FFFFFF"/>
        <w:spacing w:before="153"/>
        <w:rPr>
          <w:rFonts w:asciiTheme="minorHAnsi" w:hAnsiTheme="minorHAnsi" w:cstheme="minorHAnsi"/>
          <w:b/>
          <w:bCs/>
          <w:color w:val="000000"/>
          <w:sz w:val="36"/>
          <w:szCs w:val="36"/>
        </w:rPr>
      </w:pPr>
      <w:r w:rsidRPr="00C01D72">
        <w:rPr>
          <w:rFonts w:asciiTheme="minorHAnsi" w:hAnsiTheme="minorHAnsi" w:cstheme="minorHAnsi"/>
          <w:b/>
          <w:bCs/>
          <w:color w:val="000000"/>
          <w:sz w:val="36"/>
          <w:szCs w:val="36"/>
        </w:rPr>
        <w:t>Handling Categorical Data</w:t>
      </w:r>
    </w:p>
    <w:p w14:paraId="460429A7" w14:textId="77777777" w:rsidR="00C01D72" w:rsidRPr="00C01D72" w:rsidRDefault="00C01D72" w:rsidP="00C01D72">
      <w:pPr>
        <w:pStyle w:val="NormalWeb"/>
        <w:shd w:val="clear" w:color="auto" w:fill="FFFFFF"/>
        <w:spacing w:before="240" w:beforeAutospacing="0" w:after="0" w:afterAutospacing="0"/>
        <w:rPr>
          <w:rFonts w:asciiTheme="minorHAnsi" w:hAnsiTheme="minorHAnsi" w:cstheme="minorHAnsi"/>
          <w:color w:val="000000"/>
        </w:rPr>
      </w:pPr>
    </w:p>
    <w:p w14:paraId="3D5ECCAF" w14:textId="77777777" w:rsidR="00C97A91" w:rsidRPr="00C97A91" w:rsidRDefault="00C97A91" w:rsidP="00C97A91">
      <w:pPr>
        <w:pStyle w:val="NormalWeb"/>
        <w:shd w:val="clear" w:color="auto" w:fill="FFFFFF"/>
        <w:spacing w:before="0" w:beforeAutospacing="0" w:after="0" w:afterAutospacing="0"/>
        <w:rPr>
          <w:rFonts w:asciiTheme="minorHAnsi" w:hAnsiTheme="minorHAnsi" w:cstheme="minorHAnsi"/>
          <w:color w:val="000000"/>
        </w:rPr>
      </w:pPr>
      <w:r w:rsidRPr="00C97A91">
        <w:rPr>
          <w:rFonts w:asciiTheme="minorHAnsi" w:hAnsiTheme="minorHAnsi" w:cstheme="minorHAnsi"/>
          <w:color w:val="000000"/>
        </w:rPr>
        <w:t>So, we have a column "type" which consists of categorical features as "TRANSFER" and "CASH_OUT". Now, as we cannot assign ranking to these features, as neither of them if higher or lower from another one.</w:t>
      </w:r>
    </w:p>
    <w:p w14:paraId="78DF3BC6" w14:textId="77777777" w:rsidR="00C97A91" w:rsidRPr="00C97A91" w:rsidRDefault="00C97A91" w:rsidP="00C97A91">
      <w:pPr>
        <w:pStyle w:val="NormalWeb"/>
        <w:shd w:val="clear" w:color="auto" w:fill="FFFFFF"/>
        <w:spacing w:before="240" w:beforeAutospacing="0" w:after="0" w:afterAutospacing="0"/>
        <w:rPr>
          <w:rFonts w:asciiTheme="minorHAnsi" w:hAnsiTheme="minorHAnsi" w:cstheme="minorHAnsi"/>
          <w:color w:val="000000"/>
        </w:rPr>
      </w:pPr>
      <w:r w:rsidRPr="00C97A91">
        <w:rPr>
          <w:rFonts w:asciiTheme="minorHAnsi" w:hAnsiTheme="minorHAnsi" w:cstheme="minorHAnsi"/>
          <w:color w:val="000000"/>
        </w:rPr>
        <w:t>Therefore, I will be applying </w:t>
      </w:r>
      <w:r w:rsidRPr="00C97A91">
        <w:rPr>
          <w:rStyle w:val="Strong"/>
          <w:rFonts w:asciiTheme="minorHAnsi" w:hAnsiTheme="minorHAnsi" w:cstheme="minorHAnsi"/>
          <w:color w:val="000000"/>
        </w:rPr>
        <w:t>One-Hot Encoding</w:t>
      </w:r>
      <w:r w:rsidRPr="00C97A91">
        <w:rPr>
          <w:rFonts w:asciiTheme="minorHAnsi" w:hAnsiTheme="minorHAnsi" w:cstheme="minorHAnsi"/>
          <w:color w:val="000000"/>
        </w:rPr>
        <w:t> for these variables.</w:t>
      </w:r>
    </w:p>
    <w:p w14:paraId="270511D8" w14:textId="77777777" w:rsidR="00C97A91" w:rsidRPr="00C97A91" w:rsidRDefault="00C97A91" w:rsidP="00C97A91">
      <w:pPr>
        <w:pStyle w:val="NormalWeb"/>
        <w:shd w:val="clear" w:color="auto" w:fill="FFFFFF"/>
        <w:spacing w:before="240" w:beforeAutospacing="0" w:after="0" w:afterAutospacing="0"/>
        <w:rPr>
          <w:rFonts w:asciiTheme="minorHAnsi" w:hAnsiTheme="minorHAnsi" w:cstheme="minorHAnsi"/>
          <w:color w:val="000000"/>
        </w:rPr>
      </w:pPr>
      <w:r w:rsidRPr="00C97A91">
        <w:rPr>
          <w:rFonts w:asciiTheme="minorHAnsi" w:hAnsiTheme="minorHAnsi" w:cstheme="minorHAnsi"/>
          <w:color w:val="000000"/>
        </w:rPr>
        <w:t>One-Hot encoding involves creating indicator variables for each category in a categorical variable. If an observation is part of a particular category (</w:t>
      </w:r>
      <w:proofErr w:type="gramStart"/>
      <w:r w:rsidRPr="00C97A91">
        <w:rPr>
          <w:rFonts w:asciiTheme="minorHAnsi" w:hAnsiTheme="minorHAnsi" w:cstheme="minorHAnsi"/>
          <w:color w:val="000000"/>
        </w:rPr>
        <w:t>e.g.</w:t>
      </w:r>
      <w:proofErr w:type="gramEnd"/>
      <w:r w:rsidRPr="00C97A91">
        <w:rPr>
          <w:rFonts w:asciiTheme="minorHAnsi" w:hAnsiTheme="minorHAnsi" w:cstheme="minorHAnsi"/>
          <w:color w:val="000000"/>
        </w:rPr>
        <w:t xml:space="preserve"> the transaction type is CASH_OUT), the indicator variable associated with the category would be 1. If it isn't part of a particular category, then the indicator variable associated with that category would be 0.</w:t>
      </w:r>
    </w:p>
    <w:p w14:paraId="7819639B" w14:textId="16E6AF12" w:rsidR="00DA701A" w:rsidRDefault="00DA701A" w:rsidP="00A818C3">
      <w:pPr>
        <w:pStyle w:val="NormalWeb"/>
        <w:shd w:val="clear" w:color="auto" w:fill="FFFFFF"/>
        <w:spacing w:before="0" w:beforeAutospacing="0" w:after="0" w:afterAutospacing="0"/>
        <w:rPr>
          <w:rFonts w:asciiTheme="minorHAnsi" w:hAnsiTheme="minorHAnsi" w:cstheme="minorHAnsi"/>
          <w:color w:val="000000"/>
        </w:rPr>
      </w:pPr>
    </w:p>
    <w:p w14:paraId="2AD70CA6" w14:textId="170CFE3F" w:rsidR="00C97A91" w:rsidRDefault="00C97A91" w:rsidP="00A818C3">
      <w:pPr>
        <w:pStyle w:val="NormalWeb"/>
        <w:shd w:val="clear" w:color="auto" w:fill="FFFFFF"/>
        <w:spacing w:before="0" w:beforeAutospacing="0" w:after="0" w:afterAutospacing="0"/>
        <w:rPr>
          <w:rFonts w:asciiTheme="minorHAnsi" w:hAnsiTheme="minorHAnsi" w:cstheme="minorHAnsi"/>
          <w:color w:val="000000"/>
        </w:rPr>
      </w:pPr>
    </w:p>
    <w:p w14:paraId="421C3F2D" w14:textId="495D1A6D" w:rsidR="00C97A91" w:rsidRDefault="00C97A91" w:rsidP="00C97A91">
      <w:pPr>
        <w:pStyle w:val="Heading2"/>
        <w:shd w:val="clear" w:color="auto" w:fill="FFFFFF"/>
        <w:spacing w:before="153"/>
        <w:rPr>
          <w:rFonts w:asciiTheme="minorHAnsi" w:hAnsiTheme="minorHAnsi" w:cstheme="minorHAnsi"/>
          <w:b/>
          <w:bCs/>
          <w:color w:val="000000"/>
          <w:sz w:val="36"/>
          <w:szCs w:val="36"/>
        </w:rPr>
      </w:pPr>
      <w:r w:rsidRPr="00C97A91">
        <w:rPr>
          <w:rFonts w:asciiTheme="minorHAnsi" w:hAnsiTheme="minorHAnsi" w:cstheme="minorHAnsi"/>
          <w:b/>
          <w:bCs/>
          <w:color w:val="000000"/>
          <w:sz w:val="36"/>
          <w:szCs w:val="36"/>
        </w:rPr>
        <w:t>Scaling and Splitting the Data into Test and Train</w:t>
      </w:r>
    </w:p>
    <w:p w14:paraId="13CBA962" w14:textId="072DC9A8" w:rsidR="00C97A91" w:rsidRDefault="00C97A91" w:rsidP="00C97A91"/>
    <w:p w14:paraId="4CEA21C1" w14:textId="27F596C8" w:rsidR="00C97A91" w:rsidRDefault="00C97A91" w:rsidP="00C97A91">
      <w:pPr>
        <w:shd w:val="clear" w:color="auto" w:fill="FFFFFF"/>
        <w:spacing w:after="0" w:line="240" w:lineRule="auto"/>
        <w:jc w:val="both"/>
        <w:textAlignment w:val="baseline"/>
        <w:rPr>
          <w:rFonts w:eastAsia="Times New Roman" w:cstheme="minorHAnsi"/>
          <w:sz w:val="24"/>
          <w:szCs w:val="24"/>
          <w:lang w:eastAsia="en-IN"/>
        </w:rPr>
      </w:pPr>
      <w:r w:rsidRPr="00C97A91">
        <w:rPr>
          <w:rFonts w:eastAsia="Times New Roman" w:cstheme="minorHAnsi"/>
          <w:sz w:val="24"/>
          <w:szCs w:val="24"/>
          <w:lang w:eastAsia="en-IN"/>
        </w:rPr>
        <w:t>Data scaling is a recommended pre-processing step when working with many machine learning algorithms.</w:t>
      </w:r>
      <w:r w:rsidR="0088633F">
        <w:rPr>
          <w:rFonts w:eastAsia="Times New Roman" w:cstheme="minorHAnsi"/>
          <w:sz w:val="24"/>
          <w:szCs w:val="24"/>
          <w:lang w:eastAsia="en-IN"/>
        </w:rPr>
        <w:t xml:space="preserve"> </w:t>
      </w:r>
      <w:r w:rsidRPr="00C97A91">
        <w:rPr>
          <w:rFonts w:eastAsia="Times New Roman" w:cstheme="minorHAnsi"/>
          <w:sz w:val="24"/>
          <w:szCs w:val="24"/>
          <w:lang w:eastAsia="en-IN"/>
        </w:rPr>
        <w:t>Data scaling can be achieved by normalizing or standardizing real-valued input and output variables.</w:t>
      </w:r>
      <w:r w:rsidR="0088633F">
        <w:rPr>
          <w:rFonts w:eastAsia="Times New Roman" w:cstheme="minorHAnsi"/>
          <w:sz w:val="24"/>
          <w:szCs w:val="24"/>
          <w:lang w:eastAsia="en-IN"/>
        </w:rPr>
        <w:t xml:space="preserve"> </w:t>
      </w:r>
      <w:r>
        <w:rPr>
          <w:rFonts w:eastAsia="Times New Roman" w:cstheme="minorHAnsi"/>
          <w:sz w:val="24"/>
          <w:szCs w:val="24"/>
          <w:lang w:eastAsia="en-IN"/>
        </w:rPr>
        <w:t xml:space="preserve">I scaled down the data using </w:t>
      </w:r>
      <w:proofErr w:type="spellStart"/>
      <w:r>
        <w:rPr>
          <w:rFonts w:eastAsia="Times New Roman" w:cstheme="minorHAnsi"/>
          <w:sz w:val="24"/>
          <w:szCs w:val="24"/>
          <w:lang w:eastAsia="en-IN"/>
        </w:rPr>
        <w:t>StandardScalar</w:t>
      </w:r>
      <w:proofErr w:type="spellEnd"/>
      <w:r>
        <w:rPr>
          <w:rFonts w:eastAsia="Times New Roman" w:cstheme="minorHAnsi"/>
          <w:sz w:val="24"/>
          <w:szCs w:val="24"/>
          <w:lang w:eastAsia="en-IN"/>
        </w:rPr>
        <w:t xml:space="preserve">() function </w:t>
      </w:r>
      <w:proofErr w:type="gramStart"/>
      <w:r>
        <w:rPr>
          <w:rFonts w:eastAsia="Times New Roman" w:cstheme="minorHAnsi"/>
          <w:sz w:val="24"/>
          <w:szCs w:val="24"/>
          <w:lang w:eastAsia="en-IN"/>
        </w:rPr>
        <w:t>in order to</w:t>
      </w:r>
      <w:proofErr w:type="gramEnd"/>
      <w:r>
        <w:rPr>
          <w:rFonts w:eastAsia="Times New Roman" w:cstheme="minorHAnsi"/>
          <w:sz w:val="24"/>
          <w:szCs w:val="24"/>
          <w:lang w:eastAsia="en-IN"/>
        </w:rPr>
        <w:t xml:space="preserve"> make data ready and fit for training the machine learning model</w:t>
      </w:r>
      <w:r w:rsidR="0088633F">
        <w:rPr>
          <w:rFonts w:eastAsia="Times New Roman" w:cstheme="minorHAnsi"/>
          <w:sz w:val="24"/>
          <w:szCs w:val="24"/>
          <w:lang w:eastAsia="en-IN"/>
        </w:rPr>
        <w:t>.</w:t>
      </w:r>
    </w:p>
    <w:p w14:paraId="2849D76C" w14:textId="13A6385F" w:rsidR="0088633F" w:rsidRDefault="0088633F" w:rsidP="0088633F">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88633F">
        <w:rPr>
          <w:rFonts w:asciiTheme="minorHAnsi" w:hAnsiTheme="minorHAnsi" w:cstheme="minorHAnsi"/>
        </w:rPr>
        <w:lastRenderedPageBreak/>
        <w:t xml:space="preserve">But, </w:t>
      </w:r>
      <w:proofErr w:type="gramStart"/>
      <w:r w:rsidRPr="0088633F">
        <w:rPr>
          <w:rFonts w:asciiTheme="minorHAnsi" w:hAnsiTheme="minorHAnsi" w:cstheme="minorHAnsi"/>
        </w:rPr>
        <w:t>Why</w:t>
      </w:r>
      <w:proofErr w:type="gramEnd"/>
      <w:r w:rsidRPr="0088633F">
        <w:rPr>
          <w:rFonts w:asciiTheme="minorHAnsi" w:hAnsiTheme="minorHAnsi" w:cstheme="minorHAnsi"/>
        </w:rPr>
        <w:t xml:space="preserve"> did I scaled my data. This is because Machine learning models learn a mapping from input variables to an output variable. As such, the scale and distribution of the data drawn from the domain may be different for each variable. Standardizing a dataset involves rescaling the distribution of values so that the mean of observed values is 0 and the standard deviation is 1.</w:t>
      </w:r>
      <w:r>
        <w:rPr>
          <w:rFonts w:asciiTheme="minorHAnsi" w:hAnsiTheme="minorHAnsi" w:cstheme="minorHAnsi"/>
        </w:rPr>
        <w:t xml:space="preserve"> </w:t>
      </w:r>
      <w:r w:rsidRPr="0088633F">
        <w:rPr>
          <w:rFonts w:asciiTheme="minorHAnsi" w:hAnsiTheme="minorHAnsi" w:cstheme="minorHAnsi"/>
        </w:rPr>
        <w:t xml:space="preserve">This can be thought of as subtracting the mean value or </w:t>
      </w:r>
      <w:proofErr w:type="spellStart"/>
      <w:r w:rsidRPr="0088633F">
        <w:rPr>
          <w:rFonts w:asciiTheme="minorHAnsi" w:hAnsiTheme="minorHAnsi" w:cstheme="minorHAnsi"/>
        </w:rPr>
        <w:t>centering</w:t>
      </w:r>
      <w:proofErr w:type="spellEnd"/>
      <w:r w:rsidRPr="0088633F">
        <w:rPr>
          <w:rFonts w:asciiTheme="minorHAnsi" w:hAnsiTheme="minorHAnsi" w:cstheme="minorHAnsi"/>
        </w:rPr>
        <w:t xml:space="preserve"> the data.</w:t>
      </w:r>
    </w:p>
    <w:p w14:paraId="6ACD5373" w14:textId="0D47FB73" w:rsidR="0088633F" w:rsidRDefault="0088633F" w:rsidP="0088633F">
      <w:pPr>
        <w:pStyle w:val="NormalWeb"/>
        <w:shd w:val="clear" w:color="auto" w:fill="FFFFFF"/>
        <w:spacing w:before="0" w:beforeAutospacing="0" w:after="288" w:afterAutospacing="0" w:line="360" w:lineRule="atLeast"/>
        <w:textAlignment w:val="baseline"/>
        <w:rPr>
          <w:rFonts w:asciiTheme="minorHAnsi" w:hAnsiTheme="minorHAnsi" w:cstheme="minorHAnsi"/>
        </w:rPr>
      </w:pPr>
      <w:r>
        <w:rPr>
          <w:rFonts w:asciiTheme="minorHAnsi" w:hAnsiTheme="minorHAnsi" w:cstheme="minorHAnsi"/>
        </w:rPr>
        <w:t>After scaling my dataset, I split it into the test and train data sets.</w:t>
      </w:r>
    </w:p>
    <w:p w14:paraId="5A270DCB" w14:textId="38127EBB" w:rsidR="0088633F" w:rsidRDefault="0088633F" w:rsidP="0088633F">
      <w:pPr>
        <w:pStyle w:val="NormalWeb"/>
        <w:shd w:val="clear" w:color="auto" w:fill="FFFFFF"/>
        <w:spacing w:before="0" w:beforeAutospacing="0" w:after="288" w:afterAutospacing="0" w:line="360" w:lineRule="atLeast"/>
        <w:textAlignment w:val="baseline"/>
        <w:rPr>
          <w:rFonts w:asciiTheme="minorHAnsi" w:hAnsiTheme="minorHAnsi" w:cstheme="minorHAnsi"/>
        </w:rPr>
      </w:pPr>
    </w:p>
    <w:p w14:paraId="776CFB18" w14:textId="79A1FCA0" w:rsidR="00C859D4" w:rsidRDefault="00C859D4" w:rsidP="00C859D4">
      <w:pPr>
        <w:pStyle w:val="Heading2"/>
        <w:shd w:val="clear" w:color="auto" w:fill="FFFFFF"/>
        <w:spacing w:before="153"/>
        <w:rPr>
          <w:rFonts w:asciiTheme="minorHAnsi" w:hAnsiTheme="minorHAnsi" w:cstheme="minorHAnsi"/>
          <w:b/>
          <w:bCs/>
          <w:color w:val="000000"/>
          <w:sz w:val="36"/>
          <w:szCs w:val="36"/>
        </w:rPr>
      </w:pPr>
      <w:r w:rsidRPr="00C859D4">
        <w:rPr>
          <w:rFonts w:asciiTheme="minorHAnsi" w:hAnsiTheme="minorHAnsi" w:cstheme="minorHAnsi"/>
          <w:b/>
          <w:bCs/>
          <w:color w:val="000000"/>
          <w:sz w:val="36"/>
          <w:szCs w:val="36"/>
        </w:rPr>
        <w:t>Handling Imbalanced Data</w:t>
      </w:r>
    </w:p>
    <w:p w14:paraId="56658EB8" w14:textId="112107C8" w:rsidR="00C859D4" w:rsidRDefault="00C859D4" w:rsidP="00C859D4"/>
    <w:p w14:paraId="78B1A7E6" w14:textId="77777777" w:rsidR="00C859D4" w:rsidRDefault="00C859D4" w:rsidP="00C859D4">
      <w:pPr>
        <w:pStyle w:val="ia"/>
        <w:shd w:val="clear" w:color="auto" w:fill="FFFFFF"/>
        <w:spacing w:before="0" w:beforeAutospacing="0" w:line="495" w:lineRule="atLeast"/>
        <w:rPr>
          <w:rFonts w:ascii="Lato" w:hAnsi="Lato"/>
          <w:color w:val="222222"/>
          <w:sz w:val="27"/>
          <w:szCs w:val="27"/>
        </w:rPr>
      </w:pPr>
      <w:r>
        <w:rPr>
          <w:rFonts w:ascii="Lato" w:hAnsi="Lato"/>
          <w:color w:val="222222"/>
          <w:sz w:val="27"/>
          <w:szCs w:val="27"/>
          <w:shd w:val="clear" w:color="auto" w:fill="FFFFFF"/>
        </w:rPr>
        <w:t>A widely adopted technique for dealing with highly unbalanced datasets is called resampling. It consists of removing samples from the majority class (under-sampling) and/or adding more examples from the minority class (over-sampling).</w:t>
      </w:r>
      <w:r>
        <w:rPr>
          <w:rFonts w:ascii="Lato" w:hAnsi="Lato"/>
          <w:color w:val="222222"/>
          <w:sz w:val="27"/>
          <w:szCs w:val="27"/>
          <w:shd w:val="clear" w:color="auto" w:fill="FFFFFF"/>
        </w:rPr>
        <w:t xml:space="preserve"> </w:t>
      </w:r>
      <w:r>
        <w:rPr>
          <w:rFonts w:ascii="Lato" w:hAnsi="Lato"/>
          <w:color w:val="222222"/>
          <w:sz w:val="27"/>
          <w:szCs w:val="27"/>
          <w:shd w:val="clear" w:color="auto" w:fill="FFFFFF"/>
        </w:rPr>
        <w:t>The simplest implementation of </w:t>
      </w:r>
      <w:r>
        <w:rPr>
          <w:rStyle w:val="Strong"/>
          <w:rFonts w:ascii="Lato" w:hAnsi="Lato"/>
          <w:color w:val="222222"/>
          <w:sz w:val="27"/>
          <w:szCs w:val="27"/>
          <w:shd w:val="clear" w:color="auto" w:fill="FFFFFF"/>
        </w:rPr>
        <w:t>over-sampling</w:t>
      </w:r>
      <w:r>
        <w:rPr>
          <w:rFonts w:ascii="Lato" w:hAnsi="Lato"/>
          <w:color w:val="222222"/>
          <w:sz w:val="27"/>
          <w:szCs w:val="27"/>
          <w:shd w:val="clear" w:color="auto" w:fill="FFFFFF"/>
        </w:rPr>
        <w:t> is to duplicate random records from the minority class, which can cause overfishing.</w:t>
      </w:r>
      <w:r>
        <w:rPr>
          <w:rFonts w:ascii="Lato" w:hAnsi="Lato"/>
          <w:color w:val="222222"/>
          <w:sz w:val="27"/>
          <w:szCs w:val="27"/>
          <w:shd w:val="clear" w:color="auto" w:fill="FFFFFF"/>
        </w:rPr>
        <w:t xml:space="preserve"> </w:t>
      </w:r>
      <w:r>
        <w:rPr>
          <w:rFonts w:ascii="Lato" w:hAnsi="Lato"/>
          <w:color w:val="222222"/>
          <w:sz w:val="27"/>
          <w:szCs w:val="27"/>
        </w:rPr>
        <w:t>In </w:t>
      </w:r>
      <w:r>
        <w:rPr>
          <w:rStyle w:val="Strong"/>
          <w:rFonts w:ascii="Lato" w:hAnsi="Lato"/>
          <w:color w:val="222222"/>
          <w:sz w:val="27"/>
          <w:szCs w:val="27"/>
        </w:rPr>
        <w:t>under-sampling</w:t>
      </w:r>
      <w:r>
        <w:rPr>
          <w:rFonts w:ascii="Lato" w:hAnsi="Lato"/>
          <w:color w:val="222222"/>
          <w:sz w:val="27"/>
          <w:szCs w:val="27"/>
        </w:rPr>
        <w:t>, the simplest technique involves removing random records from the majority class, which can cause loss of information.</w:t>
      </w:r>
    </w:p>
    <w:p w14:paraId="3B343C74" w14:textId="52831A84" w:rsidR="00C859D4" w:rsidRPr="00C859D4" w:rsidRDefault="00C859D4" w:rsidP="00C859D4"/>
    <w:p w14:paraId="12113D00" w14:textId="5FCC1FF7" w:rsidR="00C859D4" w:rsidRPr="0088633F" w:rsidRDefault="00D45324" w:rsidP="0088633F">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D45324">
        <w:rPr>
          <w:rFonts w:asciiTheme="minorHAnsi" w:hAnsiTheme="minorHAnsi" w:cstheme="minorHAnsi"/>
        </w:rPr>
        <w:drawing>
          <wp:inline distT="0" distB="0" distL="0" distR="0" wp14:anchorId="34F32969" wp14:editId="6F888373">
            <wp:extent cx="3772426" cy="2105319"/>
            <wp:effectExtent l="0" t="0" r="0" b="952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3772426" cy="2105319"/>
                    </a:xfrm>
                    <a:prstGeom prst="rect">
                      <a:avLst/>
                    </a:prstGeom>
                  </pic:spPr>
                </pic:pic>
              </a:graphicData>
            </a:graphic>
          </wp:inline>
        </w:drawing>
      </w:r>
    </w:p>
    <w:p w14:paraId="4CC74CEE" w14:textId="33DA1F81" w:rsidR="0088633F" w:rsidRPr="0088633F" w:rsidRDefault="0088633F" w:rsidP="0088633F">
      <w:pPr>
        <w:pStyle w:val="NormalWeb"/>
        <w:shd w:val="clear" w:color="auto" w:fill="FFFFFF"/>
        <w:spacing w:before="0" w:beforeAutospacing="0" w:after="288" w:afterAutospacing="0" w:line="360" w:lineRule="atLeast"/>
        <w:textAlignment w:val="baseline"/>
        <w:rPr>
          <w:rFonts w:asciiTheme="minorHAnsi" w:hAnsiTheme="minorHAnsi" w:cstheme="minorHAnsi"/>
        </w:rPr>
      </w:pPr>
    </w:p>
    <w:p w14:paraId="240D0095" w14:textId="3433C62A" w:rsidR="0088633F" w:rsidRPr="00C97A91" w:rsidRDefault="0088633F" w:rsidP="00C97A91">
      <w:pPr>
        <w:shd w:val="clear" w:color="auto" w:fill="FFFFFF"/>
        <w:spacing w:after="0" w:line="240" w:lineRule="auto"/>
        <w:jc w:val="both"/>
        <w:textAlignment w:val="baseline"/>
        <w:rPr>
          <w:rFonts w:eastAsia="Times New Roman" w:cstheme="minorHAnsi"/>
          <w:sz w:val="24"/>
          <w:szCs w:val="24"/>
          <w:lang w:eastAsia="en-IN"/>
        </w:rPr>
      </w:pPr>
    </w:p>
    <w:p w14:paraId="029DD63A" w14:textId="77777777" w:rsidR="00C97A91" w:rsidRPr="00C97A91" w:rsidRDefault="00C97A91" w:rsidP="00C97A91"/>
    <w:p w14:paraId="6882645E" w14:textId="77777777" w:rsidR="00C97A91" w:rsidRPr="00C01D72" w:rsidRDefault="00C97A91" w:rsidP="00A818C3">
      <w:pPr>
        <w:pStyle w:val="NormalWeb"/>
        <w:shd w:val="clear" w:color="auto" w:fill="FFFFFF"/>
        <w:spacing w:before="0" w:beforeAutospacing="0" w:after="0" w:afterAutospacing="0"/>
        <w:rPr>
          <w:rFonts w:asciiTheme="minorHAnsi" w:hAnsiTheme="minorHAnsi" w:cstheme="minorHAnsi"/>
          <w:color w:val="000000"/>
        </w:rPr>
      </w:pPr>
    </w:p>
    <w:sectPr w:rsidR="00C97A91" w:rsidRPr="00C0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5220"/>
    <w:multiLevelType w:val="multilevel"/>
    <w:tmpl w:val="D774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5271A"/>
    <w:multiLevelType w:val="multilevel"/>
    <w:tmpl w:val="96C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FC5083"/>
    <w:multiLevelType w:val="multilevel"/>
    <w:tmpl w:val="E324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350CF"/>
    <w:multiLevelType w:val="hybridMultilevel"/>
    <w:tmpl w:val="379CC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2C"/>
    <w:rsid w:val="00163F59"/>
    <w:rsid w:val="00230435"/>
    <w:rsid w:val="003F3BE2"/>
    <w:rsid w:val="0047653D"/>
    <w:rsid w:val="0088633F"/>
    <w:rsid w:val="00A818C3"/>
    <w:rsid w:val="00A955CF"/>
    <w:rsid w:val="00AB20E7"/>
    <w:rsid w:val="00C01D72"/>
    <w:rsid w:val="00C859D4"/>
    <w:rsid w:val="00C97A91"/>
    <w:rsid w:val="00CE312C"/>
    <w:rsid w:val="00D45324"/>
    <w:rsid w:val="00DA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093F"/>
  <w15:chartTrackingRefBased/>
  <w15:docId w15:val="{797DA761-EBD4-4287-8EDA-026B5080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1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55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8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18C3"/>
    <w:rPr>
      <w:rFonts w:ascii="Courier New" w:eastAsia="Times New Roman" w:hAnsi="Courier New" w:cs="Courier New"/>
      <w:sz w:val="20"/>
      <w:szCs w:val="20"/>
      <w:lang w:eastAsia="en-IN"/>
    </w:rPr>
  </w:style>
  <w:style w:type="character" w:styleId="Strong">
    <w:name w:val="Strong"/>
    <w:basedOn w:val="DefaultParagraphFont"/>
    <w:uiPriority w:val="22"/>
    <w:qFormat/>
    <w:rsid w:val="00A955CF"/>
    <w:rPr>
      <w:b/>
      <w:bCs/>
    </w:rPr>
  </w:style>
  <w:style w:type="character" w:customStyle="1" w:styleId="Heading3Char">
    <w:name w:val="Heading 3 Char"/>
    <w:basedOn w:val="DefaultParagraphFont"/>
    <w:link w:val="Heading3"/>
    <w:uiPriority w:val="9"/>
    <w:rsid w:val="00A955C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01D72"/>
    <w:rPr>
      <w:rFonts w:asciiTheme="majorHAnsi" w:eastAsiaTheme="majorEastAsia" w:hAnsiTheme="majorHAnsi" w:cstheme="majorBidi"/>
      <w:color w:val="2F5496" w:themeColor="accent1" w:themeShade="BF"/>
      <w:sz w:val="26"/>
      <w:szCs w:val="26"/>
    </w:rPr>
  </w:style>
  <w:style w:type="paragraph" w:customStyle="1" w:styleId="ia">
    <w:name w:val="ia"/>
    <w:basedOn w:val="Normal"/>
    <w:rsid w:val="00C859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91">
      <w:bodyDiv w:val="1"/>
      <w:marLeft w:val="0"/>
      <w:marRight w:val="0"/>
      <w:marTop w:val="0"/>
      <w:marBottom w:val="0"/>
      <w:divBdr>
        <w:top w:val="none" w:sz="0" w:space="0" w:color="auto"/>
        <w:left w:val="none" w:sz="0" w:space="0" w:color="auto"/>
        <w:bottom w:val="none" w:sz="0" w:space="0" w:color="auto"/>
        <w:right w:val="none" w:sz="0" w:space="0" w:color="auto"/>
      </w:divBdr>
    </w:div>
    <w:div w:id="79526112">
      <w:bodyDiv w:val="1"/>
      <w:marLeft w:val="0"/>
      <w:marRight w:val="0"/>
      <w:marTop w:val="0"/>
      <w:marBottom w:val="0"/>
      <w:divBdr>
        <w:top w:val="none" w:sz="0" w:space="0" w:color="auto"/>
        <w:left w:val="none" w:sz="0" w:space="0" w:color="auto"/>
        <w:bottom w:val="none" w:sz="0" w:space="0" w:color="auto"/>
        <w:right w:val="none" w:sz="0" w:space="0" w:color="auto"/>
      </w:divBdr>
    </w:div>
    <w:div w:id="183445630">
      <w:bodyDiv w:val="1"/>
      <w:marLeft w:val="0"/>
      <w:marRight w:val="0"/>
      <w:marTop w:val="0"/>
      <w:marBottom w:val="0"/>
      <w:divBdr>
        <w:top w:val="none" w:sz="0" w:space="0" w:color="auto"/>
        <w:left w:val="none" w:sz="0" w:space="0" w:color="auto"/>
        <w:bottom w:val="none" w:sz="0" w:space="0" w:color="auto"/>
        <w:right w:val="none" w:sz="0" w:space="0" w:color="auto"/>
      </w:divBdr>
    </w:div>
    <w:div w:id="509216831">
      <w:bodyDiv w:val="1"/>
      <w:marLeft w:val="0"/>
      <w:marRight w:val="0"/>
      <w:marTop w:val="0"/>
      <w:marBottom w:val="0"/>
      <w:divBdr>
        <w:top w:val="none" w:sz="0" w:space="0" w:color="auto"/>
        <w:left w:val="none" w:sz="0" w:space="0" w:color="auto"/>
        <w:bottom w:val="none" w:sz="0" w:space="0" w:color="auto"/>
        <w:right w:val="none" w:sz="0" w:space="0" w:color="auto"/>
      </w:divBdr>
    </w:div>
    <w:div w:id="557546476">
      <w:bodyDiv w:val="1"/>
      <w:marLeft w:val="0"/>
      <w:marRight w:val="0"/>
      <w:marTop w:val="0"/>
      <w:marBottom w:val="0"/>
      <w:divBdr>
        <w:top w:val="none" w:sz="0" w:space="0" w:color="auto"/>
        <w:left w:val="none" w:sz="0" w:space="0" w:color="auto"/>
        <w:bottom w:val="none" w:sz="0" w:space="0" w:color="auto"/>
        <w:right w:val="none" w:sz="0" w:space="0" w:color="auto"/>
      </w:divBdr>
    </w:div>
    <w:div w:id="690452191">
      <w:bodyDiv w:val="1"/>
      <w:marLeft w:val="0"/>
      <w:marRight w:val="0"/>
      <w:marTop w:val="0"/>
      <w:marBottom w:val="0"/>
      <w:divBdr>
        <w:top w:val="none" w:sz="0" w:space="0" w:color="auto"/>
        <w:left w:val="none" w:sz="0" w:space="0" w:color="auto"/>
        <w:bottom w:val="none" w:sz="0" w:space="0" w:color="auto"/>
        <w:right w:val="none" w:sz="0" w:space="0" w:color="auto"/>
      </w:divBdr>
    </w:div>
    <w:div w:id="783422838">
      <w:bodyDiv w:val="1"/>
      <w:marLeft w:val="0"/>
      <w:marRight w:val="0"/>
      <w:marTop w:val="0"/>
      <w:marBottom w:val="0"/>
      <w:divBdr>
        <w:top w:val="none" w:sz="0" w:space="0" w:color="auto"/>
        <w:left w:val="none" w:sz="0" w:space="0" w:color="auto"/>
        <w:bottom w:val="none" w:sz="0" w:space="0" w:color="auto"/>
        <w:right w:val="none" w:sz="0" w:space="0" w:color="auto"/>
      </w:divBdr>
    </w:div>
    <w:div w:id="883562412">
      <w:bodyDiv w:val="1"/>
      <w:marLeft w:val="0"/>
      <w:marRight w:val="0"/>
      <w:marTop w:val="0"/>
      <w:marBottom w:val="0"/>
      <w:divBdr>
        <w:top w:val="none" w:sz="0" w:space="0" w:color="auto"/>
        <w:left w:val="none" w:sz="0" w:space="0" w:color="auto"/>
        <w:bottom w:val="none" w:sz="0" w:space="0" w:color="auto"/>
        <w:right w:val="none" w:sz="0" w:space="0" w:color="auto"/>
      </w:divBdr>
    </w:div>
    <w:div w:id="925382517">
      <w:bodyDiv w:val="1"/>
      <w:marLeft w:val="0"/>
      <w:marRight w:val="0"/>
      <w:marTop w:val="0"/>
      <w:marBottom w:val="0"/>
      <w:divBdr>
        <w:top w:val="none" w:sz="0" w:space="0" w:color="auto"/>
        <w:left w:val="none" w:sz="0" w:space="0" w:color="auto"/>
        <w:bottom w:val="none" w:sz="0" w:space="0" w:color="auto"/>
        <w:right w:val="none" w:sz="0" w:space="0" w:color="auto"/>
      </w:divBdr>
    </w:div>
    <w:div w:id="1117719417">
      <w:bodyDiv w:val="1"/>
      <w:marLeft w:val="0"/>
      <w:marRight w:val="0"/>
      <w:marTop w:val="0"/>
      <w:marBottom w:val="0"/>
      <w:divBdr>
        <w:top w:val="none" w:sz="0" w:space="0" w:color="auto"/>
        <w:left w:val="none" w:sz="0" w:space="0" w:color="auto"/>
        <w:bottom w:val="none" w:sz="0" w:space="0" w:color="auto"/>
        <w:right w:val="none" w:sz="0" w:space="0" w:color="auto"/>
      </w:divBdr>
    </w:div>
    <w:div w:id="1271621228">
      <w:bodyDiv w:val="1"/>
      <w:marLeft w:val="0"/>
      <w:marRight w:val="0"/>
      <w:marTop w:val="0"/>
      <w:marBottom w:val="0"/>
      <w:divBdr>
        <w:top w:val="none" w:sz="0" w:space="0" w:color="auto"/>
        <w:left w:val="none" w:sz="0" w:space="0" w:color="auto"/>
        <w:bottom w:val="none" w:sz="0" w:space="0" w:color="auto"/>
        <w:right w:val="none" w:sz="0" w:space="0" w:color="auto"/>
      </w:divBdr>
    </w:div>
    <w:div w:id="1312439652">
      <w:bodyDiv w:val="1"/>
      <w:marLeft w:val="0"/>
      <w:marRight w:val="0"/>
      <w:marTop w:val="0"/>
      <w:marBottom w:val="0"/>
      <w:divBdr>
        <w:top w:val="none" w:sz="0" w:space="0" w:color="auto"/>
        <w:left w:val="none" w:sz="0" w:space="0" w:color="auto"/>
        <w:bottom w:val="none" w:sz="0" w:space="0" w:color="auto"/>
        <w:right w:val="none" w:sz="0" w:space="0" w:color="auto"/>
      </w:divBdr>
    </w:div>
    <w:div w:id="1460997885">
      <w:bodyDiv w:val="1"/>
      <w:marLeft w:val="0"/>
      <w:marRight w:val="0"/>
      <w:marTop w:val="0"/>
      <w:marBottom w:val="0"/>
      <w:divBdr>
        <w:top w:val="none" w:sz="0" w:space="0" w:color="auto"/>
        <w:left w:val="none" w:sz="0" w:space="0" w:color="auto"/>
        <w:bottom w:val="none" w:sz="0" w:space="0" w:color="auto"/>
        <w:right w:val="none" w:sz="0" w:space="0" w:color="auto"/>
      </w:divBdr>
    </w:div>
    <w:div w:id="1519809731">
      <w:bodyDiv w:val="1"/>
      <w:marLeft w:val="0"/>
      <w:marRight w:val="0"/>
      <w:marTop w:val="0"/>
      <w:marBottom w:val="0"/>
      <w:divBdr>
        <w:top w:val="none" w:sz="0" w:space="0" w:color="auto"/>
        <w:left w:val="none" w:sz="0" w:space="0" w:color="auto"/>
        <w:bottom w:val="none" w:sz="0" w:space="0" w:color="auto"/>
        <w:right w:val="none" w:sz="0" w:space="0" w:color="auto"/>
      </w:divBdr>
    </w:div>
    <w:div w:id="1677028838">
      <w:bodyDiv w:val="1"/>
      <w:marLeft w:val="0"/>
      <w:marRight w:val="0"/>
      <w:marTop w:val="0"/>
      <w:marBottom w:val="0"/>
      <w:divBdr>
        <w:top w:val="none" w:sz="0" w:space="0" w:color="auto"/>
        <w:left w:val="none" w:sz="0" w:space="0" w:color="auto"/>
        <w:bottom w:val="none" w:sz="0" w:space="0" w:color="auto"/>
        <w:right w:val="none" w:sz="0" w:space="0" w:color="auto"/>
      </w:divBdr>
    </w:div>
    <w:div w:id="1705062020">
      <w:bodyDiv w:val="1"/>
      <w:marLeft w:val="0"/>
      <w:marRight w:val="0"/>
      <w:marTop w:val="0"/>
      <w:marBottom w:val="0"/>
      <w:divBdr>
        <w:top w:val="none" w:sz="0" w:space="0" w:color="auto"/>
        <w:left w:val="none" w:sz="0" w:space="0" w:color="auto"/>
        <w:bottom w:val="none" w:sz="0" w:space="0" w:color="auto"/>
        <w:right w:val="none" w:sz="0" w:space="0" w:color="auto"/>
      </w:divBdr>
    </w:div>
    <w:div w:id="1788356132">
      <w:bodyDiv w:val="1"/>
      <w:marLeft w:val="0"/>
      <w:marRight w:val="0"/>
      <w:marTop w:val="0"/>
      <w:marBottom w:val="0"/>
      <w:divBdr>
        <w:top w:val="none" w:sz="0" w:space="0" w:color="auto"/>
        <w:left w:val="none" w:sz="0" w:space="0" w:color="auto"/>
        <w:bottom w:val="none" w:sz="0" w:space="0" w:color="auto"/>
        <w:right w:val="none" w:sz="0" w:space="0" w:color="auto"/>
      </w:divBdr>
    </w:div>
    <w:div w:id="1834489973">
      <w:bodyDiv w:val="1"/>
      <w:marLeft w:val="0"/>
      <w:marRight w:val="0"/>
      <w:marTop w:val="0"/>
      <w:marBottom w:val="0"/>
      <w:divBdr>
        <w:top w:val="none" w:sz="0" w:space="0" w:color="auto"/>
        <w:left w:val="none" w:sz="0" w:space="0" w:color="auto"/>
        <w:bottom w:val="none" w:sz="0" w:space="0" w:color="auto"/>
        <w:right w:val="none" w:sz="0" w:space="0" w:color="auto"/>
      </w:divBdr>
    </w:div>
    <w:div w:id="19636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Isha</dc:creator>
  <cp:keywords/>
  <dc:description/>
  <cp:lastModifiedBy>Choudhary, Isha</cp:lastModifiedBy>
  <cp:revision>5</cp:revision>
  <dcterms:created xsi:type="dcterms:W3CDTF">2022-03-13T11:35:00Z</dcterms:created>
  <dcterms:modified xsi:type="dcterms:W3CDTF">2022-03-13T13:54:00Z</dcterms:modified>
</cp:coreProperties>
</file>