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9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9.1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Schrijf hier je query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  <w:t xml:space="preserve">Plak hier je schermafdruk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