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CC0" w:rsidRDefault="00D56CC0" w:rsidP="002E049F">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Shaan Barkat</w:t>
      </w:r>
    </w:p>
    <w:p w:rsidR="00D56CC0" w:rsidRDefault="00D56CC0" w:rsidP="002E049F">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IT 223</w:t>
      </w:r>
    </w:p>
    <w:p w:rsidR="00D56CC0" w:rsidRDefault="00D56CC0" w:rsidP="002E049F">
      <w:pPr>
        <w:spacing w:after="0" w:line="240" w:lineRule="auto"/>
        <w:rPr>
          <w:rFonts w:ascii="Calibri" w:eastAsia="Times New Roman" w:hAnsi="Calibri" w:cs="Times New Roman"/>
          <w:b/>
          <w:bCs/>
          <w:color w:val="000000"/>
        </w:rPr>
      </w:pPr>
    </w:p>
    <w:p w:rsidR="00D56CC0" w:rsidRDefault="00D56CC0" w:rsidP="002E049F">
      <w:pPr>
        <w:spacing w:after="0" w:line="240" w:lineRule="auto"/>
        <w:rPr>
          <w:rFonts w:ascii="Calibri" w:eastAsia="Times New Roman" w:hAnsi="Calibri" w:cs="Times New Roman"/>
          <w:b/>
          <w:bCs/>
          <w:color w:val="000000"/>
        </w:rPr>
      </w:pP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b/>
          <w:bCs/>
          <w:color w:val="000000"/>
        </w:rPr>
        <w:t>Assignment #5</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b/>
          <w:bCs/>
          <w:color w:val="000000"/>
        </w:rPr>
        <w:t>Problem #1</w:t>
      </w:r>
      <w:r w:rsidRPr="002E049F">
        <w:rPr>
          <w:rFonts w:ascii="Calibri" w:eastAsia="Times New Roman" w:hAnsi="Calibri" w:cs="Times New Roman"/>
          <w:color w:val="000000"/>
        </w:rPr>
        <w:t>:</w:t>
      </w:r>
    </w:p>
    <w:p w:rsidR="002E049F" w:rsidRDefault="002E049F" w:rsidP="002E049F">
      <w:pPr>
        <w:spacing w:after="0" w:line="240" w:lineRule="auto"/>
        <w:rPr>
          <w:rFonts w:ascii="Times New Roman" w:eastAsia="Times New Roman" w:hAnsi="Times New Roman" w:cs="Times New Roman"/>
          <w:color w:val="000000"/>
          <w:sz w:val="24"/>
          <w:szCs w:val="24"/>
        </w:rPr>
      </w:pPr>
      <w:r w:rsidRPr="002E049F">
        <w:rPr>
          <w:rFonts w:ascii="Times New Roman" w:eastAsia="Times New Roman" w:hAnsi="Times New Roman" w:cs="Times New Roman"/>
          <w:color w:val="000000"/>
          <w:sz w:val="24"/>
          <w:szCs w:val="24"/>
        </w:rPr>
        <w:t>A popular test for a certain medical condition has about a 3.8% rate of false positive results. That is, about 3.8% of people who do </w:t>
      </w:r>
      <w:r w:rsidRPr="002E049F">
        <w:rPr>
          <w:rFonts w:ascii="Times New Roman" w:eastAsia="Times New Roman" w:hAnsi="Times New Roman" w:cs="Times New Roman"/>
          <w:i/>
          <w:iCs/>
          <w:color w:val="000000"/>
          <w:sz w:val="24"/>
          <w:szCs w:val="24"/>
        </w:rPr>
        <w:t>not</w:t>
      </w:r>
      <w:r w:rsidRPr="002E049F">
        <w:rPr>
          <w:rFonts w:ascii="Times New Roman" w:eastAsia="Times New Roman" w:hAnsi="Times New Roman" w:cs="Times New Roman"/>
          <w:color w:val="000000"/>
          <w:sz w:val="24"/>
          <w:szCs w:val="24"/>
        </w:rPr>
        <w:t> have the disease will still have a positive test! A physician’s medical clinic administers this test to about 60 people each week. Suppose you give the test to just 10 people, what is the likelihood of finding </w:t>
      </w:r>
      <w:r w:rsidRPr="002E049F">
        <w:rPr>
          <w:rFonts w:ascii="Times New Roman" w:eastAsia="Times New Roman" w:hAnsi="Times New Roman" w:cs="Times New Roman"/>
          <w:i/>
          <w:iCs/>
          <w:color w:val="000000"/>
          <w:sz w:val="24"/>
          <w:szCs w:val="24"/>
        </w:rPr>
        <w:t>at least</w:t>
      </w:r>
      <w:r w:rsidRPr="002E049F">
        <w:rPr>
          <w:rFonts w:ascii="Times New Roman" w:eastAsia="Times New Roman" w:hAnsi="Times New Roman" w:cs="Times New Roman"/>
          <w:color w:val="000000"/>
          <w:sz w:val="24"/>
          <w:szCs w:val="24"/>
        </w:rPr>
        <w:t> one false positive in the result? In other words, what is the likelihood that at least 1 person in that 10 will be told </w:t>
      </w:r>
      <w:r w:rsidRPr="002E049F">
        <w:rPr>
          <w:rFonts w:ascii="Times New Roman" w:eastAsia="Times New Roman" w:hAnsi="Times New Roman" w:cs="Times New Roman"/>
          <w:i/>
          <w:iCs/>
          <w:color w:val="000000"/>
          <w:sz w:val="24"/>
          <w:szCs w:val="24"/>
        </w:rPr>
        <w:t>incorrectly</w:t>
      </w:r>
      <w:r w:rsidRPr="002E049F">
        <w:rPr>
          <w:rFonts w:ascii="Times New Roman" w:eastAsia="Times New Roman" w:hAnsi="Times New Roman" w:cs="Times New Roman"/>
          <w:color w:val="000000"/>
          <w:sz w:val="24"/>
          <w:szCs w:val="24"/>
        </w:rPr>
        <w:t>(!) that they have the disease? Hint: Review the in-class ‘0s in PIN numbers’ example.</w:t>
      </w:r>
    </w:p>
    <w:p w:rsidR="002900D6" w:rsidRDefault="002900D6" w:rsidP="002E049F">
      <w:pPr>
        <w:spacing w:after="0" w:line="240" w:lineRule="auto"/>
        <w:rPr>
          <w:rFonts w:ascii="Times New Roman" w:eastAsia="Times New Roman" w:hAnsi="Times New Roman" w:cs="Times New Roman"/>
          <w:color w:val="000000"/>
          <w:sz w:val="24"/>
          <w:szCs w:val="24"/>
        </w:rPr>
      </w:pPr>
    </w:p>
    <w:p w:rsidR="002900D6" w:rsidRPr="00F02A7E" w:rsidRDefault="002900D6" w:rsidP="002E049F">
      <w:pPr>
        <w:spacing w:after="0" w:line="240" w:lineRule="auto"/>
        <w:rPr>
          <w:rFonts w:ascii="Times New Roman" w:eastAsia="Times New Roman" w:hAnsi="Times New Roman" w:cs="Times New Roman"/>
          <w:sz w:val="24"/>
          <w:szCs w:val="24"/>
        </w:rPr>
      </w:pPr>
      <w:r w:rsidRPr="00F02A7E">
        <w:rPr>
          <w:rFonts w:ascii="Times New Roman" w:hAnsi="Times New Roman" w:cs="Times New Roman"/>
          <w:sz w:val="24"/>
          <w:szCs w:val="24"/>
          <w:shd w:val="clear" w:color="auto" w:fill="FFFFFF"/>
        </w:rPr>
        <w:t>In this case, event A is the event you have this disease, and event B is the event that you test positive. Thus P(B|not A) is the probability of a "false positive": that you test positive even though you don't have the disease.</w:t>
      </w:r>
    </w:p>
    <w:p w:rsidR="00D56CC0" w:rsidRDefault="00D56CC0" w:rsidP="002E049F">
      <w:pPr>
        <w:spacing w:after="0" w:line="240" w:lineRule="auto"/>
        <w:rPr>
          <w:rFonts w:ascii="Times New Roman" w:eastAsia="Times New Roman" w:hAnsi="Times New Roman" w:cs="Times New Roman"/>
          <w:color w:val="000000"/>
          <w:sz w:val="24"/>
          <w:szCs w:val="24"/>
        </w:rPr>
      </w:pPr>
    </w:p>
    <w:p w:rsidR="00F02A7E" w:rsidRDefault="00F02A7E" w:rsidP="002E049F">
      <w:pPr>
        <w:spacing w:after="0" w:line="240" w:lineRule="auto"/>
        <w:rPr>
          <w:rFonts w:ascii="Times New Roman" w:hAnsi="Times New Roman" w:cs="Times New Roman"/>
          <w:color w:val="000000"/>
          <w:sz w:val="24"/>
          <w:szCs w:val="24"/>
          <w:shd w:val="clear" w:color="auto" w:fill="FFFFFF"/>
        </w:rPr>
      </w:pPr>
      <w:r w:rsidRPr="00F02A7E">
        <w:rPr>
          <w:rFonts w:ascii="Times New Roman" w:hAnsi="Times New Roman" w:cs="Times New Roman"/>
          <w:color w:val="000000"/>
          <w:sz w:val="24"/>
          <w:szCs w:val="24"/>
          <w:shd w:val="clear" w:color="auto" w:fill="FFFFFF"/>
        </w:rPr>
        <w:t>P(B)=P(B|A)P(A)+P(B|not A)P(not A)</w:t>
      </w:r>
    </w:p>
    <w:p w:rsidR="00F02A7E" w:rsidRDefault="00F02A7E" w:rsidP="002E049F">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Probability of it NOT being a false positive: .962 (complement rule)</w:t>
      </w:r>
    </w:p>
    <w:p w:rsidR="00F02A7E" w:rsidRDefault="00F02A7E" w:rsidP="002E049F">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Thus n1, n2, n3 … n10 have a 96.2% chance not having false positive. </w:t>
      </w:r>
    </w:p>
    <w:p w:rsidR="00BA4650" w:rsidRDefault="00BA0807" w:rsidP="002E049F">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P(none are false positive) = (1-.038)^10 = 67.8%</w:t>
      </w:r>
    </w:p>
    <w:p w:rsidR="00BA0807" w:rsidRDefault="00BA0807" w:rsidP="002E049F">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P(1 is false positive) = (1-.678) = 32.1% </w:t>
      </w:r>
    </w:p>
    <w:p w:rsidR="00BA0807" w:rsidRDefault="00BA0807" w:rsidP="002E049F">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probability of having at least 1 false positive is 32.1%</w:t>
      </w:r>
    </w:p>
    <w:p w:rsidR="00BA0807" w:rsidRPr="00F02A7E" w:rsidRDefault="00BA0807" w:rsidP="002E049F">
      <w:pPr>
        <w:spacing w:after="0" w:line="240" w:lineRule="auto"/>
        <w:rPr>
          <w:rFonts w:ascii="Times New Roman" w:eastAsia="Times New Roman" w:hAnsi="Times New Roman" w:cs="Times New Roman"/>
          <w:color w:val="000000"/>
          <w:sz w:val="24"/>
          <w:szCs w:val="24"/>
        </w:rPr>
      </w:pPr>
    </w:p>
    <w:p w:rsidR="00D56CC0" w:rsidRPr="002E049F" w:rsidRDefault="00D56CC0" w:rsidP="002E049F">
      <w:pPr>
        <w:spacing w:after="0" w:line="240" w:lineRule="auto"/>
        <w:rPr>
          <w:rFonts w:ascii="Calibri" w:eastAsia="Times New Roman" w:hAnsi="Calibri" w:cs="Times New Roman"/>
          <w:color w:val="000000"/>
        </w:rPr>
      </w:pP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b/>
          <w:bCs/>
          <w:color w:val="000000"/>
        </w:rPr>
        <w:t>Problem #2</w:t>
      </w:r>
      <w:r w:rsidRPr="002E049F">
        <w:rPr>
          <w:rFonts w:ascii="Calibri" w:eastAsia="Times New Roman" w:hAnsi="Calibri" w:cs="Times New Roman"/>
          <w:color w:val="000000"/>
        </w:rPr>
        <w:t>:</w:t>
      </w:r>
    </w:p>
    <w:p w:rsidR="002E049F" w:rsidRPr="002E049F" w:rsidRDefault="002E049F" w:rsidP="002E049F">
      <w:pPr>
        <w:spacing w:after="0"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 xml:space="preserve">Internet sites often vanish or move so that references to them can’t be followed. In fact, a recent study claimed that 9% of Internet sites reference in major papers are lost within two years of publication. If a paper contains six references, what is the probability that all six references are still good two years later? What assumption must you make in order to calculate this probability? </w:t>
      </w:r>
    </w:p>
    <w:p w:rsid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F02A7E" w:rsidRDefault="00F02A7E" w:rsidP="002E049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P(Site </w:t>
      </w:r>
      <w:r w:rsidR="00BA4650">
        <w:rPr>
          <w:rFonts w:ascii="Calibri" w:eastAsia="Times New Roman" w:hAnsi="Calibri" w:cs="Times New Roman"/>
          <w:color w:val="000000"/>
        </w:rPr>
        <w:t>still good) = 1 - .09 = .91</w:t>
      </w:r>
    </w:p>
    <w:p w:rsidR="00BA4650" w:rsidRDefault="00BA4650" w:rsidP="002E049F">
      <w:pPr>
        <w:spacing w:after="0" w:line="240" w:lineRule="auto"/>
        <w:rPr>
          <w:rFonts w:ascii="Calibri" w:eastAsia="Times New Roman" w:hAnsi="Calibri" w:cs="Times New Roman"/>
          <w:color w:val="000000"/>
        </w:rPr>
      </w:pPr>
      <w:r w:rsidRPr="00BA4650">
        <w:rPr>
          <w:rFonts w:ascii="Calibri" w:eastAsia="Times New Roman" w:hAnsi="Calibri" w:cs="Times New Roman"/>
          <w:color w:val="000000"/>
        </w:rPr>
        <w:sym w:font="Wingdings" w:char="F0E0"/>
      </w:r>
      <w:r>
        <w:rPr>
          <w:rFonts w:ascii="Calibri" w:eastAsia="Times New Roman" w:hAnsi="Calibri" w:cs="Times New Roman"/>
          <w:color w:val="000000"/>
        </w:rPr>
        <w:t>P(all 6 references still good) = .91^6 = 56.78%</w:t>
      </w:r>
    </w:p>
    <w:p w:rsidR="00BA4650" w:rsidRDefault="00BA4650" w:rsidP="002E049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assumption I needed to make was the likelihood of the references still being good.  </w:t>
      </w:r>
    </w:p>
    <w:p w:rsidR="00F02A7E" w:rsidRPr="002E049F" w:rsidRDefault="00F02A7E" w:rsidP="002E049F">
      <w:pPr>
        <w:spacing w:after="0" w:line="240" w:lineRule="auto"/>
        <w:rPr>
          <w:rFonts w:ascii="Calibri" w:eastAsia="Times New Roman" w:hAnsi="Calibri" w:cs="Times New Roman"/>
          <w:color w:val="000000"/>
        </w:rPr>
      </w:pP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b/>
          <w:bCs/>
          <w:color w:val="000000"/>
        </w:rPr>
        <w:t>Problem #3</w:t>
      </w:r>
      <w:r w:rsidRPr="002E049F">
        <w:rPr>
          <w:rFonts w:ascii="Calibri" w:eastAsia="Times New Roman" w:hAnsi="Calibri" w:cs="Times New Roman"/>
          <w:color w:val="000000"/>
        </w:rPr>
        <w:t>:</w:t>
      </w:r>
    </w:p>
    <w:p w:rsidR="002E049F" w:rsidRPr="002E049F" w:rsidRDefault="002E049F" w:rsidP="002E049F">
      <w:pPr>
        <w:spacing w:after="0"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The 2000 census allowed each person to choose from a long list of races. That is, in the eyes of the Census Bureau, you belong to whatever race you say you belong to. If we choose a resident of the United States at random,. The 2000 census gives these probabilities:</w:t>
      </w:r>
    </w:p>
    <w:tbl>
      <w:tblPr>
        <w:tblW w:w="0" w:type="auto"/>
        <w:tblCellMar>
          <w:left w:w="0" w:type="dxa"/>
          <w:right w:w="0" w:type="dxa"/>
        </w:tblCellMar>
        <w:tblLook w:val="04A0" w:firstRow="1" w:lastRow="0" w:firstColumn="1" w:lastColumn="0" w:noHBand="0" w:noVBand="1"/>
      </w:tblPr>
      <w:tblGrid>
        <w:gridCol w:w="2952"/>
        <w:gridCol w:w="2952"/>
        <w:gridCol w:w="2952"/>
      </w:tblGrid>
      <w:tr w:rsidR="002E049F" w:rsidRPr="002E049F" w:rsidTr="002E049F">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 </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Hispanic</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Not-Hispanic</w:t>
            </w:r>
          </w:p>
        </w:tc>
      </w:tr>
      <w:tr w:rsidR="002E049F" w:rsidRPr="002E049F" w:rsidTr="002E049F">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Asian</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0.000</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0.036</w:t>
            </w:r>
          </w:p>
        </w:tc>
      </w:tr>
      <w:tr w:rsidR="002E049F" w:rsidRPr="002E049F" w:rsidTr="002E049F">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Black</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0.003</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0.121</w:t>
            </w:r>
          </w:p>
        </w:tc>
      </w:tr>
      <w:tr w:rsidR="002E049F" w:rsidRPr="002E049F" w:rsidTr="002E049F">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lastRenderedPageBreak/>
              <w:t>White</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0.060</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0.691</w:t>
            </w:r>
          </w:p>
        </w:tc>
      </w:tr>
      <w:tr w:rsidR="002E049F" w:rsidRPr="002E049F" w:rsidTr="002E049F">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Other</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0.062</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0.027</w:t>
            </w:r>
          </w:p>
        </w:tc>
      </w:tr>
    </w:tbl>
    <w:p w:rsidR="004D33EC" w:rsidRDefault="004D33EC" w:rsidP="002E049F">
      <w:pPr>
        <w:spacing w:line="240" w:lineRule="auto"/>
        <w:rPr>
          <w:rFonts w:ascii="Times New Roman" w:eastAsia="Times New Roman" w:hAnsi="Times New Roman" w:cs="Times New Roman"/>
          <w:color w:val="000000"/>
          <w:sz w:val="24"/>
          <w:szCs w:val="24"/>
        </w:rPr>
      </w:pPr>
    </w:p>
    <w:p w:rsidR="002E049F" w:rsidRPr="002E049F" w:rsidRDefault="002E049F" w:rsidP="002E049F">
      <w:pPr>
        <w:spacing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Let A be the event that a randomly chosen American identifies himself/herself as Hispanic. Let B be the event that the person identifies as white.</w:t>
      </w:r>
    </w:p>
    <w:p w:rsidR="002E049F" w:rsidRPr="002E049F"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a)</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Verify that the table gives a legitimate assi</w:t>
      </w:r>
      <w:r w:rsidR="009E6CB8">
        <w:rPr>
          <w:rFonts w:ascii="Calibri" w:eastAsia="Times New Roman" w:hAnsi="Calibri" w:cs="Times New Roman"/>
          <w:color w:val="000000"/>
        </w:rPr>
        <w:t>g</w:t>
      </w:r>
      <w:r w:rsidRPr="002E049F">
        <w:rPr>
          <w:rFonts w:ascii="Calibri" w:eastAsia="Times New Roman" w:hAnsi="Calibri" w:cs="Times New Roman"/>
          <w:color w:val="000000"/>
        </w:rPr>
        <w:t>nment of probabilities.</w:t>
      </w:r>
    </w:p>
    <w:p w:rsidR="002E049F" w:rsidRPr="002E049F"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b)</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What is P(A)</w:t>
      </w:r>
    </w:p>
    <w:p w:rsidR="002E049F" w:rsidRPr="002E049F"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c)</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Describe B</w:t>
      </w:r>
      <w:r w:rsidRPr="002E049F">
        <w:rPr>
          <w:rFonts w:ascii="Calibri" w:eastAsia="Times New Roman" w:hAnsi="Calibri" w:cs="Times New Roman"/>
          <w:color w:val="000000"/>
          <w:vertAlign w:val="superscript"/>
        </w:rPr>
        <w:t>c</w:t>
      </w:r>
      <w:r w:rsidRPr="002E049F">
        <w:rPr>
          <w:rFonts w:ascii="Calibri" w:eastAsia="Times New Roman" w:hAnsi="Calibri" w:cs="Times New Roman"/>
          <w:color w:val="000000"/>
        </w:rPr>
        <w:t> in words and find P(B</w:t>
      </w:r>
      <w:r w:rsidRPr="002E049F">
        <w:rPr>
          <w:rFonts w:ascii="Calibri" w:eastAsia="Times New Roman" w:hAnsi="Calibri" w:cs="Times New Roman"/>
          <w:color w:val="000000"/>
          <w:vertAlign w:val="superscript"/>
        </w:rPr>
        <w:t>c</w:t>
      </w:r>
      <w:r w:rsidRPr="002E049F">
        <w:rPr>
          <w:rFonts w:ascii="Calibri" w:eastAsia="Times New Roman" w:hAnsi="Calibri" w:cs="Times New Roman"/>
          <w:color w:val="000000"/>
        </w:rPr>
        <w:t>)</w:t>
      </w:r>
    </w:p>
    <w:p w:rsidR="002E049F"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d)</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Express “the person chosen is a non-Hispanic white” in terms of events A and B. What is the probability of this event?</w:t>
      </w:r>
    </w:p>
    <w:p w:rsidR="00BA0807" w:rsidRDefault="00BA0807" w:rsidP="002E049F">
      <w:pPr>
        <w:spacing w:after="0" w:line="240" w:lineRule="auto"/>
        <w:ind w:left="720" w:hanging="360"/>
        <w:rPr>
          <w:rFonts w:ascii="Calibri" w:eastAsia="Times New Roman" w:hAnsi="Calibri" w:cs="Times New Roman"/>
          <w:color w:val="000000"/>
        </w:rPr>
      </w:pPr>
    </w:p>
    <w:p w:rsidR="00BA0807" w:rsidRDefault="00FE0F6C" w:rsidP="002E049F">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3a)</w:t>
      </w:r>
      <w:r w:rsidR="00571076">
        <w:rPr>
          <w:rFonts w:ascii="Calibri" w:eastAsia="Times New Roman" w:hAnsi="Calibri" w:cs="Times New Roman"/>
          <w:color w:val="000000"/>
        </w:rPr>
        <w:t xml:space="preserve"> .00 + .036 + .003 + .121 + .060 + .691 + .062 + .027 = 1 or 100%</w:t>
      </w:r>
    </w:p>
    <w:p w:rsidR="00571076" w:rsidRDefault="00571076" w:rsidP="002E049F">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ab/>
        <w:t>This table is a legitimate assignment of probabilities because it adds up to 100%.</w:t>
      </w:r>
    </w:p>
    <w:p w:rsidR="00FE0F6C" w:rsidRDefault="00FE0F6C" w:rsidP="002E049F">
      <w:pPr>
        <w:spacing w:after="0" w:line="240" w:lineRule="auto"/>
        <w:ind w:left="720" w:hanging="360"/>
        <w:rPr>
          <w:rFonts w:ascii="Calibri" w:eastAsia="Times New Roman" w:hAnsi="Calibri" w:cs="Times New Roman"/>
          <w:color w:val="000000"/>
        </w:rPr>
      </w:pPr>
    </w:p>
    <w:p w:rsidR="00FE0F6C" w:rsidRDefault="00FE0F6C" w:rsidP="002E049F">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3b) P(A) = .00 +.003 + .060 + .062 = .125</w:t>
      </w:r>
    </w:p>
    <w:p w:rsidR="00FE0F6C" w:rsidRDefault="00FE0F6C" w:rsidP="002E049F">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ab/>
        <w:t>P(A(Hispanic)) = 12.5%</w:t>
      </w:r>
    </w:p>
    <w:p w:rsidR="00FE0F6C" w:rsidRDefault="00FE0F6C" w:rsidP="002E049F">
      <w:pPr>
        <w:spacing w:after="0" w:line="240" w:lineRule="auto"/>
        <w:ind w:left="720" w:hanging="360"/>
        <w:rPr>
          <w:rFonts w:ascii="Calibri" w:eastAsia="Times New Roman" w:hAnsi="Calibri" w:cs="Times New Roman"/>
          <w:color w:val="000000"/>
        </w:rPr>
      </w:pPr>
    </w:p>
    <w:p w:rsidR="00FE0F6C" w:rsidRDefault="00571076" w:rsidP="00FE0F6C">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 xml:space="preserve">3c) </w:t>
      </w:r>
      <w:r w:rsidR="003C4369">
        <w:rPr>
          <w:rFonts w:ascii="Calibri" w:eastAsia="Times New Roman" w:hAnsi="Calibri" w:cs="Times New Roman"/>
          <w:color w:val="000000"/>
        </w:rPr>
        <w:t>B</w:t>
      </w:r>
      <w:r w:rsidR="00FE0F6C">
        <w:rPr>
          <w:rFonts w:ascii="Calibri" w:eastAsia="Times New Roman" w:hAnsi="Calibri" w:cs="Times New Roman"/>
          <w:color w:val="000000"/>
        </w:rPr>
        <w:t xml:space="preserve"> = .060 + .691 = .751</w:t>
      </w:r>
    </w:p>
    <w:p w:rsidR="00FE0F6C" w:rsidRDefault="003C4369" w:rsidP="00FE0F6C">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ab/>
      </w:r>
      <w:r w:rsidR="00FE0F6C">
        <w:rPr>
          <w:rFonts w:ascii="Calibri" w:eastAsia="Times New Roman" w:hAnsi="Calibri" w:cs="Times New Roman"/>
          <w:color w:val="000000"/>
        </w:rPr>
        <w:t>B = 75.1%</w:t>
      </w:r>
    </w:p>
    <w:p w:rsidR="003C4369" w:rsidRDefault="003C4369" w:rsidP="00FE0F6C">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ab/>
      </w:r>
      <w:r w:rsidRPr="002E049F">
        <w:rPr>
          <w:rFonts w:ascii="Calibri" w:eastAsia="Times New Roman" w:hAnsi="Calibri" w:cs="Times New Roman"/>
          <w:color w:val="000000"/>
        </w:rPr>
        <w:t>B</w:t>
      </w:r>
      <w:r w:rsidRPr="002E049F">
        <w:rPr>
          <w:rFonts w:ascii="Calibri" w:eastAsia="Times New Roman" w:hAnsi="Calibri" w:cs="Times New Roman"/>
          <w:color w:val="000000"/>
          <w:vertAlign w:val="superscript"/>
        </w:rPr>
        <w:t>c</w:t>
      </w:r>
      <w:r>
        <w:rPr>
          <w:rFonts w:ascii="Calibri" w:eastAsia="Times New Roman" w:hAnsi="Calibri" w:cs="Times New Roman"/>
          <w:color w:val="000000"/>
          <w:vertAlign w:val="superscript"/>
        </w:rPr>
        <w:t xml:space="preserve">  </w:t>
      </w:r>
      <w:r>
        <w:rPr>
          <w:rFonts w:ascii="Calibri" w:eastAsia="Times New Roman" w:hAnsi="Calibri" w:cs="Times New Roman"/>
          <w:color w:val="000000"/>
        </w:rPr>
        <w:t xml:space="preserve">is the complement of B, which is the people who DON’T identify themselves as </w:t>
      </w:r>
      <w:r w:rsidR="00571076">
        <w:rPr>
          <w:rFonts w:ascii="Calibri" w:eastAsia="Times New Roman" w:hAnsi="Calibri" w:cs="Times New Roman"/>
          <w:color w:val="000000"/>
        </w:rPr>
        <w:t>White.</w:t>
      </w:r>
    </w:p>
    <w:p w:rsidR="00571076" w:rsidRDefault="00571076" w:rsidP="00FE0F6C">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ab/>
        <w:t>Furthermore, P(</w:t>
      </w:r>
      <w:r w:rsidRPr="002E049F">
        <w:rPr>
          <w:rFonts w:ascii="Calibri" w:eastAsia="Times New Roman" w:hAnsi="Calibri" w:cs="Times New Roman"/>
          <w:color w:val="000000"/>
        </w:rPr>
        <w:t>B</w:t>
      </w:r>
      <w:r w:rsidRPr="002E049F">
        <w:rPr>
          <w:rFonts w:ascii="Calibri" w:eastAsia="Times New Roman" w:hAnsi="Calibri" w:cs="Times New Roman"/>
          <w:color w:val="000000"/>
          <w:vertAlign w:val="superscript"/>
        </w:rPr>
        <w:t>c</w:t>
      </w:r>
      <w:r>
        <w:rPr>
          <w:rFonts w:ascii="Calibri" w:eastAsia="Times New Roman" w:hAnsi="Calibri" w:cs="Times New Roman"/>
          <w:color w:val="000000"/>
        </w:rPr>
        <w:t>) = (1-.751) = 24.9%</w:t>
      </w:r>
    </w:p>
    <w:p w:rsidR="00571076" w:rsidRDefault="00571076" w:rsidP="00FE0F6C">
      <w:pPr>
        <w:spacing w:after="0" w:line="240" w:lineRule="auto"/>
        <w:ind w:left="720" w:hanging="360"/>
        <w:rPr>
          <w:rFonts w:ascii="Calibri" w:eastAsia="Times New Roman" w:hAnsi="Calibri" w:cs="Times New Roman"/>
          <w:color w:val="000000"/>
        </w:rPr>
      </w:pPr>
    </w:p>
    <w:p w:rsidR="00571076" w:rsidRDefault="00386BF0" w:rsidP="00FE0F6C">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 xml:space="preserve">3d) </w:t>
      </w:r>
      <w:r w:rsidR="000C10E9">
        <w:rPr>
          <w:rFonts w:ascii="Calibri" w:eastAsia="Times New Roman" w:hAnsi="Calibri" w:cs="Times New Roman"/>
          <w:color w:val="000000"/>
        </w:rPr>
        <w:t>“Person is a non-Hispanic White”</w:t>
      </w:r>
      <w:bookmarkStart w:id="0" w:name="_GoBack"/>
      <w:bookmarkEnd w:id="0"/>
      <w:r w:rsidR="000C10E9">
        <w:rPr>
          <w:rFonts w:ascii="Calibri" w:eastAsia="Times New Roman" w:hAnsi="Calibri" w:cs="Times New Roman"/>
          <w:color w:val="000000"/>
        </w:rPr>
        <w:t>: A</w:t>
      </w:r>
      <w:r w:rsidR="000C10E9" w:rsidRPr="002E049F">
        <w:rPr>
          <w:rFonts w:ascii="Calibri" w:eastAsia="Times New Roman" w:hAnsi="Calibri" w:cs="Times New Roman"/>
          <w:color w:val="000000"/>
          <w:vertAlign w:val="superscript"/>
        </w:rPr>
        <w:t>c</w:t>
      </w:r>
      <w:r w:rsidR="000C10E9">
        <w:rPr>
          <w:rFonts w:ascii="Calibri" w:eastAsia="Times New Roman" w:hAnsi="Calibri" w:cs="Times New Roman"/>
          <w:color w:val="000000"/>
        </w:rPr>
        <w:t xml:space="preserve"> and B</w:t>
      </w:r>
    </w:p>
    <w:p w:rsidR="000C10E9" w:rsidRDefault="000C10E9" w:rsidP="00FE0F6C">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ab/>
        <w:t>P(A</w:t>
      </w:r>
      <w:r w:rsidRPr="002E049F">
        <w:rPr>
          <w:rFonts w:ascii="Calibri" w:eastAsia="Times New Roman" w:hAnsi="Calibri" w:cs="Times New Roman"/>
          <w:color w:val="000000"/>
          <w:vertAlign w:val="superscript"/>
        </w:rPr>
        <w:t>c</w:t>
      </w:r>
      <w:r>
        <w:rPr>
          <w:rFonts w:ascii="Calibri" w:eastAsia="Times New Roman" w:hAnsi="Calibri" w:cs="Times New Roman"/>
          <w:color w:val="000000"/>
        </w:rPr>
        <w:t xml:space="preserve"> and B) = .691 or 69.1%</w:t>
      </w:r>
    </w:p>
    <w:p w:rsidR="00571076" w:rsidRDefault="00571076" w:rsidP="00FE0F6C">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ab/>
      </w:r>
    </w:p>
    <w:p w:rsidR="003C4369" w:rsidRDefault="003C4369" w:rsidP="00FE0F6C">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ab/>
      </w:r>
    </w:p>
    <w:p w:rsidR="00FE0F6C" w:rsidRDefault="00FE0F6C" w:rsidP="00FE0F6C">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ab/>
      </w:r>
    </w:p>
    <w:p w:rsidR="00FE0F6C" w:rsidRPr="002E049F" w:rsidRDefault="00FE0F6C" w:rsidP="00FE0F6C">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ab/>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b/>
          <w:bCs/>
          <w:color w:val="000000"/>
        </w:rPr>
        <w:t>Problem #4</w:t>
      </w:r>
      <w:r w:rsidRPr="002E049F">
        <w:rPr>
          <w:rFonts w:ascii="Calibri" w:eastAsia="Times New Roman" w:hAnsi="Calibri" w:cs="Times New Roman"/>
          <w:color w:val="000000"/>
        </w:rPr>
        <w:t>:</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2E049F" w:rsidRPr="002E049F" w:rsidRDefault="002E049F" w:rsidP="002E049F">
      <w:pPr>
        <w:spacing w:after="0"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In addition to a small amount of number crunching, this problem also asks you to make sure you can keep track of identifiers such as ‘X’, ‘F’, or ‘D’ as specified in the problem. In other words, you must make sure that you are clear about what each of these variables represents.</w:t>
      </w:r>
    </w:p>
    <w:p w:rsidR="002E049F" w:rsidRPr="002E049F" w:rsidRDefault="002E049F" w:rsidP="002E049F">
      <w:pPr>
        <w:spacing w:after="0"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 </w:t>
      </w:r>
    </w:p>
    <w:p w:rsidR="00386BF0" w:rsidRDefault="002E049F" w:rsidP="002E049F">
      <w:pPr>
        <w:spacing w:after="0" w:line="240" w:lineRule="auto"/>
        <w:rPr>
          <w:rFonts w:ascii="Times New Roman" w:eastAsia="Times New Roman" w:hAnsi="Times New Roman" w:cs="Times New Roman"/>
          <w:color w:val="000000"/>
          <w:sz w:val="24"/>
          <w:szCs w:val="24"/>
        </w:rPr>
      </w:pPr>
      <w:r w:rsidRPr="002E049F">
        <w:rPr>
          <w:rFonts w:ascii="Times New Roman" w:eastAsia="Times New Roman" w:hAnsi="Times New Roman" w:cs="Times New Roman"/>
          <w:color w:val="000000"/>
          <w:sz w:val="24"/>
          <w:szCs w:val="24"/>
        </w:rPr>
        <w:t>The Census Bureau reports that 29% of California residents are foreign-born. Suppose that you choose three Californians at random so that each has probability 0.29 of being foreign-born and the three are independent of each other.  Let the ‘X’ represent the number of foreign-born people in your sample of three people.</w:t>
      </w:r>
    </w:p>
    <w:p w:rsidR="00287C2F" w:rsidRDefault="00287C2F" w:rsidP="002E049F">
      <w:pPr>
        <w:spacing w:after="0" w:line="240" w:lineRule="auto"/>
        <w:rPr>
          <w:rFonts w:ascii="Times New Roman" w:eastAsia="Times New Roman" w:hAnsi="Times New Roman" w:cs="Times New Roman"/>
          <w:color w:val="000000"/>
          <w:sz w:val="24"/>
          <w:szCs w:val="24"/>
        </w:rPr>
      </w:pPr>
    </w:p>
    <w:p w:rsidR="00287C2F" w:rsidRDefault="00287C2F" w:rsidP="00287C2F">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F(FB) = P(F) = 0.29</w:t>
      </w:r>
    </w:p>
    <w:p w:rsidR="00287C2F" w:rsidRDefault="00287C2F" w:rsidP="00287C2F">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P(Not F) = F(D)  =1-0.29 = 0.71</w:t>
      </w:r>
    </w:p>
    <w:p w:rsidR="00287C2F" w:rsidRDefault="00287C2F" w:rsidP="00287C2F">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P(FFF) = F + F + F = 0.29^3 = .024 = 2.4%</w:t>
      </w:r>
    </w:p>
    <w:p w:rsidR="00287C2F" w:rsidRDefault="00287C2F" w:rsidP="00287C2F">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 xml:space="preserve">P(DDD) = D + D + D = 0.71^3 = .357 = 35.7% </w:t>
      </w:r>
    </w:p>
    <w:p w:rsidR="00287C2F" w:rsidRDefault="001B2AE2" w:rsidP="00287C2F">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t xml:space="preserve">P(FFD) = 0.29 * 0.29 *0.71 = </w:t>
      </w:r>
      <w:r w:rsidR="002223BC">
        <w:rPr>
          <w:rFonts w:ascii="Calibri" w:eastAsia="Times New Roman" w:hAnsi="Calibri" w:cs="Times New Roman"/>
          <w:color w:val="000000"/>
        </w:rPr>
        <w:t xml:space="preserve">.059 = </w:t>
      </w:r>
      <w:r>
        <w:rPr>
          <w:rFonts w:ascii="Calibri" w:eastAsia="Times New Roman" w:hAnsi="Calibri" w:cs="Times New Roman"/>
          <w:color w:val="000000"/>
        </w:rPr>
        <w:t>5.9%</w:t>
      </w:r>
    </w:p>
    <w:p w:rsidR="002223BC" w:rsidRDefault="002223BC" w:rsidP="00287C2F">
      <w:pPr>
        <w:spacing w:after="0" w:line="240" w:lineRule="auto"/>
        <w:ind w:left="720" w:hanging="360"/>
        <w:rPr>
          <w:rFonts w:ascii="Calibri" w:eastAsia="Times New Roman" w:hAnsi="Calibri" w:cs="Times New Roman"/>
          <w:color w:val="000000"/>
        </w:rPr>
      </w:pPr>
      <w:r>
        <w:rPr>
          <w:rFonts w:ascii="Calibri" w:eastAsia="Times New Roman" w:hAnsi="Calibri" w:cs="Times New Roman"/>
          <w:color w:val="000000"/>
        </w:rPr>
        <w:lastRenderedPageBreak/>
        <w:t>P(FDD) = 0.29 * 0.71 * 0.71 = .146 = 14.6%</w:t>
      </w:r>
    </w:p>
    <w:p w:rsidR="001B2AE2" w:rsidRPr="00287C2F" w:rsidRDefault="001B2AE2" w:rsidP="00287C2F">
      <w:pPr>
        <w:spacing w:after="0" w:line="240" w:lineRule="auto"/>
        <w:ind w:left="720" w:hanging="360"/>
        <w:rPr>
          <w:rFonts w:ascii="Calibri" w:eastAsia="Times New Roman" w:hAnsi="Calibri" w:cs="Times New Roman"/>
          <w:color w:val="000000"/>
        </w:rPr>
      </w:pPr>
    </w:p>
    <w:p w:rsidR="002E049F" w:rsidRDefault="002E049F" w:rsidP="00287C2F">
      <w:pPr>
        <w:pStyle w:val="ListParagraph"/>
        <w:numPr>
          <w:ilvl w:val="0"/>
          <w:numId w:val="1"/>
        </w:numPr>
        <w:spacing w:after="0" w:line="240" w:lineRule="auto"/>
        <w:rPr>
          <w:rFonts w:ascii="Calibri" w:eastAsia="Times New Roman" w:hAnsi="Calibri" w:cs="Times New Roman"/>
          <w:color w:val="000000"/>
        </w:rPr>
      </w:pPr>
      <w:r w:rsidRPr="00287C2F">
        <w:rPr>
          <w:rFonts w:ascii="Calibri" w:eastAsia="Times New Roman" w:hAnsi="Calibri" w:cs="Times New Roman"/>
          <w:color w:val="000000"/>
        </w:rPr>
        <w:t xml:space="preserve">What </w:t>
      </w:r>
      <w:r w:rsidR="00DD594D" w:rsidRPr="00287C2F">
        <w:rPr>
          <w:rFonts w:ascii="Calibri" w:eastAsia="Times New Roman" w:hAnsi="Calibri" w:cs="Times New Roman"/>
          <w:color w:val="000000"/>
        </w:rPr>
        <w:t xml:space="preserve">is the sample space for </w:t>
      </w:r>
      <w:r w:rsidRPr="00287C2F">
        <w:rPr>
          <w:rFonts w:ascii="Calibri" w:eastAsia="Times New Roman" w:hAnsi="Calibri" w:cs="Times New Roman"/>
          <w:color w:val="000000"/>
        </w:rPr>
        <w:t>the possible values of X</w:t>
      </w:r>
      <w:r w:rsidR="00DD594D" w:rsidRPr="00287C2F">
        <w:rPr>
          <w:rFonts w:ascii="Calibri" w:eastAsia="Times New Roman" w:hAnsi="Calibri" w:cs="Times New Roman"/>
          <w:color w:val="000000"/>
        </w:rPr>
        <w:t xml:space="preserve"> (X represents the number of foreign-born people possible in a group of three)</w:t>
      </w:r>
      <w:r w:rsidRPr="00287C2F">
        <w:rPr>
          <w:rFonts w:ascii="Calibri" w:eastAsia="Times New Roman" w:hAnsi="Calibri" w:cs="Times New Roman"/>
          <w:color w:val="000000"/>
        </w:rPr>
        <w:t>?</w:t>
      </w:r>
    </w:p>
    <w:p w:rsidR="00287C2F" w:rsidRPr="00287C2F" w:rsidRDefault="00287C2F" w:rsidP="00287C2F">
      <w:pPr>
        <w:pStyle w:val="ListParagraph"/>
        <w:spacing w:after="0" w:line="240" w:lineRule="auto"/>
        <w:ind w:left="744"/>
        <w:rPr>
          <w:rFonts w:ascii="Calibri" w:eastAsia="Times New Roman" w:hAnsi="Calibri" w:cs="Times New Roman"/>
          <w:color w:val="000000"/>
        </w:rPr>
      </w:pPr>
      <w:r>
        <w:rPr>
          <w:rFonts w:ascii="Calibri" w:eastAsia="Times New Roman" w:hAnsi="Calibri" w:cs="Times New Roman"/>
          <w:color w:val="000000"/>
        </w:rPr>
        <w:t>S = {0,1,2,3}</w:t>
      </w:r>
    </w:p>
    <w:p w:rsidR="00287C2F" w:rsidRDefault="00287C2F" w:rsidP="00287C2F">
      <w:pPr>
        <w:pStyle w:val="ListParagraph"/>
        <w:spacing w:after="0" w:line="240" w:lineRule="auto"/>
        <w:ind w:left="744"/>
        <w:rPr>
          <w:rFonts w:ascii="Calibri" w:eastAsia="Times New Roman" w:hAnsi="Calibri" w:cs="Times New Roman"/>
          <w:color w:val="000000"/>
        </w:rPr>
      </w:pPr>
    </w:p>
    <w:p w:rsidR="00287C2F" w:rsidRPr="00287C2F" w:rsidRDefault="00287C2F" w:rsidP="00287C2F">
      <w:pPr>
        <w:pStyle w:val="ListParagraph"/>
        <w:spacing w:after="0" w:line="240" w:lineRule="auto"/>
        <w:ind w:left="744"/>
        <w:rPr>
          <w:rFonts w:ascii="Calibri" w:eastAsia="Times New Roman" w:hAnsi="Calibri" w:cs="Times New Roman"/>
          <w:color w:val="000000"/>
        </w:rPr>
      </w:pPr>
    </w:p>
    <w:p w:rsidR="00DD594D"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b)</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Look at your three people in order. There are 8 possible arrangements of foreign (F) and domestic (D) birth. For example, FFD means the first two are foreign born and the third is not</w:t>
      </w:r>
      <w:r w:rsidR="00DD594D">
        <w:rPr>
          <w:rFonts w:ascii="Calibri" w:eastAsia="Times New Roman" w:hAnsi="Calibri" w:cs="Times New Roman"/>
          <w:color w:val="000000"/>
        </w:rPr>
        <w:t>.</w:t>
      </w:r>
    </w:p>
    <w:p w:rsidR="00DD594D" w:rsidRDefault="00DD594D" w:rsidP="00DD594D">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1)  List all 8 arrangements</w:t>
      </w:r>
    </w:p>
    <w:p w:rsidR="002E049F" w:rsidRDefault="00DD594D" w:rsidP="00DD594D">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 xml:space="preserve">2)  </w:t>
      </w:r>
      <w:r w:rsidR="002E049F" w:rsidRPr="002E049F">
        <w:rPr>
          <w:rFonts w:ascii="Calibri" w:eastAsia="Times New Roman" w:hAnsi="Calibri" w:cs="Times New Roman"/>
          <w:color w:val="000000"/>
        </w:rPr>
        <w:t>What is the probability of each of the 8 arrangements?</w:t>
      </w:r>
    </w:p>
    <w:p w:rsidR="00287C2F" w:rsidRDefault="00287C2F" w:rsidP="00DD594D">
      <w:pPr>
        <w:spacing w:after="0" w:line="240" w:lineRule="auto"/>
        <w:ind w:left="720" w:firstLine="720"/>
        <w:rPr>
          <w:rFonts w:ascii="Calibri" w:eastAsia="Times New Roman" w:hAnsi="Calibri" w:cs="Times New Roman"/>
          <w:color w:val="000000"/>
        </w:rPr>
      </w:pPr>
    </w:p>
    <w:p w:rsidR="00287C2F" w:rsidRDefault="00401D39" w:rsidP="00DD594D">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P(X = 0) = P(FFF) = 2.4%</w:t>
      </w:r>
    </w:p>
    <w:p w:rsidR="00287C2F" w:rsidRDefault="00287C2F" w:rsidP="00DD594D">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P(X = 1) = P(F</w:t>
      </w:r>
      <w:r w:rsidR="00401D39">
        <w:rPr>
          <w:rFonts w:ascii="Calibri" w:eastAsia="Times New Roman" w:hAnsi="Calibri" w:cs="Times New Roman"/>
          <w:color w:val="000000"/>
        </w:rPr>
        <w:t>FD or FDF or DFF) = P(FFD)</w:t>
      </w:r>
      <w:r w:rsidR="001B2AE2">
        <w:rPr>
          <w:rFonts w:ascii="Calibri" w:eastAsia="Times New Roman" w:hAnsi="Calibri" w:cs="Times New Roman"/>
          <w:color w:val="000000"/>
        </w:rPr>
        <w:t>(5.9%)</w:t>
      </w:r>
      <w:r w:rsidR="00401D39">
        <w:rPr>
          <w:rFonts w:ascii="Calibri" w:eastAsia="Times New Roman" w:hAnsi="Calibri" w:cs="Times New Roman"/>
          <w:color w:val="000000"/>
        </w:rPr>
        <w:t xml:space="preserve"> + P(FDF)</w:t>
      </w:r>
      <w:r w:rsidR="002223BC">
        <w:rPr>
          <w:rFonts w:ascii="Calibri" w:eastAsia="Times New Roman" w:hAnsi="Calibri" w:cs="Times New Roman"/>
          <w:color w:val="000000"/>
        </w:rPr>
        <w:t>(5.9%)</w:t>
      </w:r>
      <w:r w:rsidR="00401D39">
        <w:rPr>
          <w:rFonts w:ascii="Calibri" w:eastAsia="Times New Roman" w:hAnsi="Calibri" w:cs="Times New Roman"/>
          <w:color w:val="000000"/>
        </w:rPr>
        <w:t xml:space="preserve"> + P(DFF</w:t>
      </w:r>
      <w:r>
        <w:rPr>
          <w:rFonts w:ascii="Calibri" w:eastAsia="Times New Roman" w:hAnsi="Calibri" w:cs="Times New Roman"/>
          <w:color w:val="000000"/>
        </w:rPr>
        <w:t>)</w:t>
      </w:r>
      <w:r w:rsidR="002223BC">
        <w:rPr>
          <w:rFonts w:ascii="Calibri" w:eastAsia="Times New Roman" w:hAnsi="Calibri" w:cs="Times New Roman"/>
          <w:color w:val="000000"/>
        </w:rPr>
        <w:t>(5.9%) = 17.7%</w:t>
      </w:r>
    </w:p>
    <w:p w:rsidR="00287C2F" w:rsidRDefault="00287C2F" w:rsidP="002223BC">
      <w:pPr>
        <w:spacing w:after="0" w:line="240" w:lineRule="auto"/>
        <w:ind w:left="1440"/>
        <w:rPr>
          <w:rFonts w:ascii="Calibri" w:eastAsia="Times New Roman" w:hAnsi="Calibri" w:cs="Times New Roman"/>
          <w:color w:val="000000"/>
        </w:rPr>
      </w:pPr>
      <w:r>
        <w:rPr>
          <w:rFonts w:ascii="Calibri" w:eastAsia="Times New Roman" w:hAnsi="Calibri" w:cs="Times New Roman"/>
          <w:color w:val="000000"/>
        </w:rPr>
        <w:t xml:space="preserve">P(X = 2) </w:t>
      </w:r>
      <w:r w:rsidR="002223BC">
        <w:rPr>
          <w:rFonts w:ascii="Calibri" w:eastAsia="Times New Roman" w:hAnsi="Calibri" w:cs="Times New Roman"/>
          <w:color w:val="000000"/>
        </w:rPr>
        <w:t xml:space="preserve">= P(FDD or DFD or DDF) = P(FDD)(14.6%) </w:t>
      </w:r>
      <w:r>
        <w:rPr>
          <w:rFonts w:ascii="Calibri" w:eastAsia="Times New Roman" w:hAnsi="Calibri" w:cs="Times New Roman"/>
          <w:color w:val="000000"/>
        </w:rPr>
        <w:t>+ P(</w:t>
      </w:r>
      <w:r w:rsidR="002223BC">
        <w:rPr>
          <w:rFonts w:ascii="Calibri" w:eastAsia="Times New Roman" w:hAnsi="Calibri" w:cs="Times New Roman"/>
          <w:color w:val="000000"/>
        </w:rPr>
        <w:t>DFD)(14.6%) + P(FFD)(14.6%) = 43.8%</w:t>
      </w:r>
    </w:p>
    <w:p w:rsidR="00401D39" w:rsidRDefault="00401D39" w:rsidP="00DD594D">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P(X = 3) = P(DDD) = 35.7%</w:t>
      </w:r>
    </w:p>
    <w:p w:rsidR="002223BC" w:rsidRPr="002E049F" w:rsidRDefault="002223BC" w:rsidP="00DD594D">
      <w:pPr>
        <w:spacing w:after="0" w:line="240" w:lineRule="auto"/>
        <w:ind w:left="720" w:firstLine="720"/>
        <w:rPr>
          <w:rFonts w:ascii="Calibri" w:eastAsia="Times New Roman" w:hAnsi="Calibri" w:cs="Times New Roman"/>
          <w:color w:val="000000"/>
        </w:rPr>
      </w:pPr>
    </w:p>
    <w:p w:rsidR="002E049F" w:rsidRDefault="002E049F" w:rsidP="002223BC">
      <w:pPr>
        <w:pStyle w:val="ListParagraph"/>
        <w:numPr>
          <w:ilvl w:val="0"/>
          <w:numId w:val="1"/>
        </w:numPr>
        <w:spacing w:after="0" w:line="240" w:lineRule="auto"/>
        <w:rPr>
          <w:rFonts w:ascii="Calibri" w:eastAsia="Times New Roman" w:hAnsi="Calibri" w:cs="Times New Roman"/>
          <w:color w:val="000000"/>
        </w:rPr>
      </w:pPr>
      <w:r w:rsidRPr="002223BC">
        <w:rPr>
          <w:rFonts w:ascii="Calibri" w:eastAsia="Times New Roman" w:hAnsi="Calibri" w:cs="Times New Roman"/>
          <w:color w:val="000000"/>
        </w:rPr>
        <w:t>What is the prob</w:t>
      </w:r>
      <w:r w:rsidR="00DD594D" w:rsidRPr="002223BC">
        <w:rPr>
          <w:rFonts w:ascii="Calibri" w:eastAsia="Times New Roman" w:hAnsi="Calibri" w:cs="Times New Roman"/>
          <w:color w:val="000000"/>
        </w:rPr>
        <w:t>ability of each possible value in the sample space for X in ‘a’ above</w:t>
      </w:r>
      <w:r w:rsidRPr="002223BC">
        <w:rPr>
          <w:rFonts w:ascii="Calibri" w:eastAsia="Times New Roman" w:hAnsi="Calibri" w:cs="Times New Roman"/>
          <w:color w:val="000000"/>
        </w:rPr>
        <w:t>?</w:t>
      </w:r>
      <w:r w:rsidR="00DD594D" w:rsidRPr="002223BC">
        <w:rPr>
          <w:rFonts w:ascii="Calibri" w:eastAsia="Times New Roman" w:hAnsi="Calibri" w:cs="Times New Roman"/>
          <w:color w:val="000000"/>
        </w:rPr>
        <w:t xml:space="preserve">  (Hint: consider combining like terms in ‘b’)</w:t>
      </w:r>
    </w:p>
    <w:p w:rsidR="000C10E9" w:rsidRDefault="000C10E9" w:rsidP="000C10E9">
      <w:pPr>
        <w:pStyle w:val="ListParagraph"/>
        <w:spacing w:after="0" w:line="240" w:lineRule="auto"/>
        <w:ind w:left="744"/>
        <w:rPr>
          <w:rFonts w:ascii="Calibri" w:eastAsia="Times New Roman" w:hAnsi="Calibri" w:cs="Times New Roman"/>
          <w:color w:val="000000"/>
        </w:rPr>
      </w:pPr>
    </w:p>
    <w:p w:rsidR="000C10E9" w:rsidRPr="002223BC" w:rsidRDefault="000C10E9" w:rsidP="000C10E9">
      <w:pPr>
        <w:pStyle w:val="ListParagraph"/>
        <w:spacing w:after="0" w:line="240" w:lineRule="auto"/>
        <w:ind w:left="744"/>
        <w:rPr>
          <w:rFonts w:ascii="Calibri" w:eastAsia="Times New Roman" w:hAnsi="Calibri" w:cs="Times New Roman"/>
          <w:color w:val="000000"/>
        </w:rPr>
      </w:pPr>
      <w:r>
        <w:rPr>
          <w:rFonts w:ascii="Calibri" w:eastAsia="Times New Roman" w:hAnsi="Calibri" w:cs="Times New Roman"/>
          <w:color w:val="000000"/>
        </w:rPr>
        <w:t>S = {0(2.4%), 1(17.7%), 2(43.8%), 3(35.7%)} = 100%</w:t>
      </w:r>
    </w:p>
    <w:p w:rsidR="002223BC" w:rsidRPr="002223BC" w:rsidRDefault="002223BC" w:rsidP="002223BC">
      <w:pPr>
        <w:pStyle w:val="ListParagraph"/>
        <w:spacing w:after="0" w:line="240" w:lineRule="auto"/>
        <w:ind w:left="744"/>
        <w:rPr>
          <w:rFonts w:ascii="Calibri" w:eastAsia="Times New Roman" w:hAnsi="Calibri" w:cs="Times New Roman"/>
          <w:color w:val="000000"/>
        </w:rPr>
      </w:pPr>
    </w:p>
    <w:p w:rsidR="00386BF0" w:rsidRDefault="00386BF0" w:rsidP="00DD594D">
      <w:pPr>
        <w:spacing w:after="0" w:line="240" w:lineRule="auto"/>
        <w:ind w:left="720" w:hanging="360"/>
        <w:rPr>
          <w:rFonts w:ascii="Calibri" w:eastAsia="Times New Roman" w:hAnsi="Calibri" w:cs="Times New Roman"/>
          <w:color w:val="000000"/>
        </w:rPr>
      </w:pPr>
    </w:p>
    <w:p w:rsidR="00386BF0" w:rsidRPr="002E049F" w:rsidRDefault="00386BF0" w:rsidP="00DD594D">
      <w:pPr>
        <w:spacing w:after="0" w:line="240" w:lineRule="auto"/>
        <w:ind w:left="720" w:hanging="360"/>
        <w:rPr>
          <w:rFonts w:ascii="Calibri" w:eastAsia="Times New Roman" w:hAnsi="Calibri" w:cs="Times New Roman"/>
          <w:color w:val="000000"/>
        </w:rPr>
      </w:pP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B625ED" w:rsidRDefault="00B625ED"/>
    <w:sectPr w:rsidR="00B62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E4F" w:rsidRDefault="00D31E4F" w:rsidP="00D56CC0">
      <w:pPr>
        <w:spacing w:after="0" w:line="240" w:lineRule="auto"/>
      </w:pPr>
      <w:r>
        <w:separator/>
      </w:r>
    </w:p>
  </w:endnote>
  <w:endnote w:type="continuationSeparator" w:id="0">
    <w:p w:rsidR="00D31E4F" w:rsidRDefault="00D31E4F" w:rsidP="00D56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E4F" w:rsidRDefault="00D31E4F" w:rsidP="00D56CC0">
      <w:pPr>
        <w:spacing w:after="0" w:line="240" w:lineRule="auto"/>
      </w:pPr>
      <w:r>
        <w:separator/>
      </w:r>
    </w:p>
  </w:footnote>
  <w:footnote w:type="continuationSeparator" w:id="0">
    <w:p w:rsidR="00D31E4F" w:rsidRDefault="00D31E4F" w:rsidP="00D56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A7622"/>
    <w:multiLevelType w:val="hybridMultilevel"/>
    <w:tmpl w:val="3D426C8A"/>
    <w:lvl w:ilvl="0" w:tplc="6780F838">
      <w:start w:val="1"/>
      <w:numFmt w:val="low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9F"/>
    <w:rsid w:val="000C10E9"/>
    <w:rsid w:val="001B0B2B"/>
    <w:rsid w:val="001B2AE2"/>
    <w:rsid w:val="002223BC"/>
    <w:rsid w:val="00287C2F"/>
    <w:rsid w:val="002900D6"/>
    <w:rsid w:val="002E049F"/>
    <w:rsid w:val="00386BF0"/>
    <w:rsid w:val="003C4369"/>
    <w:rsid w:val="00401D39"/>
    <w:rsid w:val="004D33EC"/>
    <w:rsid w:val="00571076"/>
    <w:rsid w:val="009E6CB8"/>
    <w:rsid w:val="00B625ED"/>
    <w:rsid w:val="00BA0807"/>
    <w:rsid w:val="00BA4650"/>
    <w:rsid w:val="00BD2516"/>
    <w:rsid w:val="00D17C8D"/>
    <w:rsid w:val="00D31E4F"/>
    <w:rsid w:val="00D56CC0"/>
    <w:rsid w:val="00DD594D"/>
    <w:rsid w:val="00F02A7E"/>
    <w:rsid w:val="00FE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D9E5"/>
  <w15:docId w15:val="{AEA239A4-AB14-4A2A-BBAD-09B03D8C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E0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049F"/>
  </w:style>
  <w:style w:type="paragraph" w:styleId="Header">
    <w:name w:val="header"/>
    <w:basedOn w:val="Normal"/>
    <w:link w:val="HeaderChar"/>
    <w:uiPriority w:val="99"/>
    <w:unhideWhenUsed/>
    <w:rsid w:val="00D56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CC0"/>
  </w:style>
  <w:style w:type="paragraph" w:styleId="Footer">
    <w:name w:val="footer"/>
    <w:basedOn w:val="Normal"/>
    <w:link w:val="FooterChar"/>
    <w:uiPriority w:val="99"/>
    <w:unhideWhenUsed/>
    <w:rsid w:val="00D5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CC0"/>
  </w:style>
  <w:style w:type="paragraph" w:styleId="ListParagraph">
    <w:name w:val="List Paragraph"/>
    <w:basedOn w:val="Normal"/>
    <w:uiPriority w:val="34"/>
    <w:qFormat/>
    <w:rsid w:val="00287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3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EHLMS</dc:creator>
  <cp:lastModifiedBy>Shaan Barkat</cp:lastModifiedBy>
  <cp:revision>3</cp:revision>
  <dcterms:created xsi:type="dcterms:W3CDTF">2017-02-19T22:52:00Z</dcterms:created>
  <dcterms:modified xsi:type="dcterms:W3CDTF">2017-02-19T22:52:00Z</dcterms:modified>
</cp:coreProperties>
</file>