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A7539" w14:textId="77777777" w:rsidR="00FF765B" w:rsidRPr="00D3584F" w:rsidRDefault="00FF765B" w:rsidP="00FF765B">
      <w:pPr>
        <w:rPr>
          <w:b/>
          <w:bCs/>
        </w:rPr>
      </w:pPr>
      <w:r w:rsidRPr="00D3584F">
        <w:rPr>
          <w:b/>
          <w:bCs/>
        </w:rPr>
        <w:t>General Overview of Control sections:</w:t>
      </w:r>
    </w:p>
    <w:p w14:paraId="760FE6BE" w14:textId="77777777" w:rsidR="00FF765B" w:rsidRDefault="00FF765B" w:rsidP="00FF765B">
      <w:r>
        <w:t>Structural Overview:</w:t>
      </w:r>
    </w:p>
    <w:p w14:paraId="5B13FB76" w14:textId="77777777" w:rsidR="00FF765B" w:rsidRDefault="00FF765B" w:rsidP="00FF765B">
      <w:r>
        <w:t>The control subsystem is the main convergence point for all of the other subsystems in some form or another. Each sub system has data that can be taken into the esp32 processor for manipulation, or the esp32 can send signals to a particular sub system.</w:t>
      </w:r>
    </w:p>
    <w:p w14:paraId="28A2C233" w14:textId="77777777" w:rsidR="00FF765B" w:rsidRDefault="00FF765B" w:rsidP="00FF765B">
      <w:r>
        <w:t>Communication overview:</w:t>
      </w:r>
    </w:p>
    <w:p w14:paraId="0700DA53" w14:textId="77777777" w:rsidR="00FF765B" w:rsidRDefault="00FF765B" w:rsidP="00FF765B">
      <w:r>
        <w:t>[More in depth look at MQTT connection here]</w:t>
      </w:r>
    </w:p>
    <w:p w14:paraId="46C453AE" w14:textId="77777777" w:rsidR="00FF765B" w:rsidRDefault="00FF765B" w:rsidP="00FF765B">
      <w:r>
        <w:t>The ESP32 has the ability to connect to WiFi and thus send data to the command website for display. This is facilitated by initiating WiFi connection, followed by connecting the ESP32 to an MQTT server. From here commands such as sub() and pub() can be used to subscribe and publish to the MQTT server for receiving and sending commands/data respectively.</w:t>
      </w:r>
    </w:p>
    <w:p w14:paraId="74CB1685" w14:textId="77777777" w:rsidR="00FF765B" w:rsidRPr="00D3584F" w:rsidRDefault="00FF765B" w:rsidP="00FF765B">
      <w:pPr>
        <w:rPr>
          <w:b/>
          <w:bCs/>
        </w:rPr>
      </w:pPr>
      <w:r w:rsidRPr="00D3584F">
        <w:rPr>
          <w:b/>
          <w:bCs/>
        </w:rPr>
        <w:t>Drive subsystem:</w:t>
      </w:r>
    </w:p>
    <w:p w14:paraId="2E2BE421" w14:textId="77777777" w:rsidR="00FF765B" w:rsidRPr="000679BD" w:rsidRDefault="00FF765B" w:rsidP="00FF765B">
      <w:r>
        <w:t xml:space="preserve">Motor system: Using an I2C connection to an H-Bridge, the ESP32 receives commands from the user app and then sends signals to the motors to perform different instructions, such as turning or moving. </w:t>
      </w:r>
    </w:p>
    <w:p w14:paraId="64DB8A8C" w14:textId="77777777" w:rsidR="00FF765B" w:rsidRPr="000679BD" w:rsidRDefault="00FF765B" w:rsidP="00FF765B">
      <w:pPr>
        <w:rPr>
          <w:b/>
          <w:bCs/>
        </w:rPr>
      </w:pPr>
      <w:r w:rsidRPr="000679BD">
        <w:rPr>
          <w:b/>
          <w:bCs/>
        </w:rPr>
        <w:t>Optic Sensor system:</w:t>
      </w:r>
    </w:p>
    <w:p w14:paraId="555EFE6A" w14:textId="77777777" w:rsidR="00FF765B" w:rsidRDefault="00FF765B" w:rsidP="00FF765B">
      <w:r w:rsidRPr="00D3584F">
        <w:rPr>
          <w:b/>
          <w:bCs/>
          <w:noProof/>
        </w:rPr>
        <w:drawing>
          <wp:anchor distT="0" distB="0" distL="114300" distR="114300" simplePos="0" relativeHeight="251660288" behindDoc="0" locked="0" layoutInCell="1" allowOverlap="1" wp14:anchorId="05AADC71" wp14:editId="06D79DBE">
            <wp:simplePos x="0" y="0"/>
            <wp:positionH relativeFrom="column">
              <wp:posOffset>4208438</wp:posOffset>
            </wp:positionH>
            <wp:positionV relativeFrom="paragraph">
              <wp:posOffset>892663</wp:posOffset>
            </wp:positionV>
            <wp:extent cx="2019935" cy="1904365"/>
            <wp:effectExtent l="0" t="0" r="0" b="635"/>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9935" cy="1904365"/>
                    </a:xfrm>
                    <a:prstGeom prst="rect">
                      <a:avLst/>
                    </a:prstGeom>
                  </pic:spPr>
                </pic:pic>
              </a:graphicData>
            </a:graphic>
            <wp14:sizeRelH relativeFrom="page">
              <wp14:pctWidth>0</wp14:pctWidth>
            </wp14:sizeRelH>
            <wp14:sizeRelV relativeFrom="page">
              <wp14:pctHeight>0</wp14:pctHeight>
            </wp14:sizeRelV>
          </wp:anchor>
        </w:drawing>
      </w:r>
      <w:r>
        <w:t>The optic sensor is used in conjunction with another important component, that being the gyroscope. The gyroscope makes use of its ability to track rate of rotation to track the current angle of the rover (starting at 0 degrees). Using this angle, basic trigonometry can then be done to determine the direction of travel of the rover and in turn the X-Y coordinates. This is implemented as shown below: [optic sensor; one dimension of movement is shown, as it is all that is needed. Depending on angle the x/y coordinate changes.] The Chip Select is then set to active high at the end of the use of the optic sensor in order to initiate the SPI bus for the FPGA input, which is sent an active low at the same time.</w:t>
      </w:r>
    </w:p>
    <w:p w14:paraId="38531561" w14:textId="77777777" w:rsidR="00FF765B" w:rsidRPr="00D3584F" w:rsidRDefault="00FF765B" w:rsidP="00FF765B">
      <w:pPr>
        <w:rPr>
          <w:b/>
          <w:bCs/>
        </w:rPr>
      </w:pPr>
      <w:r w:rsidRPr="00D3584F">
        <w:rPr>
          <w:b/>
          <w:bCs/>
        </w:rPr>
        <w:t>Gyroscope system:</w:t>
      </w:r>
    </w:p>
    <w:p w14:paraId="66680127" w14:textId="77777777" w:rsidR="00FF765B" w:rsidRDefault="00FF765B" w:rsidP="00FF765B">
      <w:r>
        <w:t>The gyroscope system is implemented with an SEN0142 MPU6050 purchased as an extra component at a cost of £x. It tracks the angle of the rover relative to the start angle. This is implemented by code that, if a threshold of rotation is detected (&gt;=0.1rad/s) it will update the angle by multiplying the detected rotational speed by the sampling time of 0.1seconds, giving a fairly accurate angle track.</w:t>
      </w:r>
    </w:p>
    <w:p w14:paraId="3F0129FB" w14:textId="77777777" w:rsidR="00FF765B" w:rsidRPr="00D3584F" w:rsidRDefault="00FF765B" w:rsidP="00FF765B">
      <w:pPr>
        <w:rPr>
          <w:b/>
          <w:bCs/>
          <w:u w:val="single"/>
        </w:rPr>
      </w:pPr>
      <w:r w:rsidRPr="00D3584F">
        <w:rPr>
          <w:b/>
          <w:bCs/>
          <w:u w:val="single"/>
        </w:rPr>
        <w:t xml:space="preserve">Data processing: </w:t>
      </w:r>
    </w:p>
    <w:p w14:paraId="2AB462D8" w14:textId="77777777" w:rsidR="00FF765B" w:rsidRPr="00D3584F" w:rsidRDefault="00FF765B" w:rsidP="00FF765B">
      <w:pPr>
        <w:rPr>
          <w:b/>
          <w:bCs/>
        </w:rPr>
      </w:pPr>
      <w:r w:rsidRPr="00D3584F">
        <w:rPr>
          <w:b/>
          <w:bCs/>
        </w:rPr>
        <w:t>FPGA data:</w:t>
      </w:r>
    </w:p>
    <w:p w14:paraId="6540B815" w14:textId="77777777" w:rsidR="00FF765B" w:rsidRDefault="00FF765B" w:rsidP="00FF765B">
      <w:r>
        <w:t>The FPGA sends in data in the form of an SPI bus input to the esp32 through its SPI pins. This signal is then processed and converted to give the colour of the alien detected, the approximate pixel width and approximate angle (0 to 75 degrees). This is then processed further to give approximate distance, and then to calculate using the rover’s current position and angle relative to start the approximate location of the alien detected. An active HIGH is then sent to the Chip select to disable the FPGA’s input stream.</w:t>
      </w:r>
    </w:p>
    <w:p w14:paraId="7EE2DFA2" w14:textId="77777777" w:rsidR="00FF765B" w:rsidRPr="00D3584F" w:rsidRDefault="00FF765B" w:rsidP="00FF765B">
      <w:pPr>
        <w:rPr>
          <w:b/>
          <w:bCs/>
        </w:rPr>
      </w:pPr>
      <w:r w:rsidRPr="00D3584F">
        <w:rPr>
          <w:b/>
          <w:bCs/>
        </w:rPr>
        <w:lastRenderedPageBreak/>
        <w:t xml:space="preserve">Radar data: </w:t>
      </w:r>
    </w:p>
    <w:p w14:paraId="60AA3A2B" w14:textId="77777777" w:rsidR="00FF765B" w:rsidRDefault="00FF765B" w:rsidP="00FF765B">
      <w:r>
        <w:t>The radar data functions in much the same way. The radar will detect a fan under the ground. An approximate distance will be ascertained by basic trigonometry. This is then sent to the command.</w:t>
      </w:r>
    </w:p>
    <w:p w14:paraId="7D86683F" w14:textId="77777777" w:rsidR="00FF765B" w:rsidRPr="00D3584F" w:rsidRDefault="00FF765B" w:rsidP="00FF765B">
      <w:pPr>
        <w:rPr>
          <w:b/>
          <w:bCs/>
        </w:rPr>
      </w:pPr>
      <w:r w:rsidRPr="00D3584F">
        <w:rPr>
          <w:b/>
          <w:bCs/>
        </w:rPr>
        <w:t>Battery data:</w:t>
      </w:r>
    </w:p>
    <w:p w14:paraId="285A36EB" w14:textId="77777777" w:rsidR="00FF765B" w:rsidRDefault="00FF765B" w:rsidP="00FF765B">
      <w:r>
        <w:t>The battery discharges voltage at a given value range between 0 and 3.3V (the maximum threshold of the esp32’s analogue read function). This is then converted into a percentage value and sent to command.</w:t>
      </w:r>
    </w:p>
    <w:p w14:paraId="27F99CEE" w14:textId="77777777" w:rsidR="00FF765B" w:rsidRPr="00D3584F" w:rsidRDefault="00FF765B" w:rsidP="00FF765B">
      <w:pPr>
        <w:rPr>
          <w:b/>
          <w:bCs/>
        </w:rPr>
      </w:pPr>
      <w:r w:rsidRPr="00D3584F">
        <w:rPr>
          <w:b/>
          <w:bCs/>
        </w:rPr>
        <w:t>Ultrasonic sensor:</w:t>
      </w:r>
    </w:p>
    <w:p w14:paraId="2E061BD9" w14:textId="77777777" w:rsidR="00FF765B" w:rsidRDefault="00FF765B" w:rsidP="00FF765B">
      <w:r>
        <w:t xml:space="preserve">The ultrasonic sensor solves a specific problem to do with the detection of buildings. By giving the sensor code parameters to neglect detections near the boundaries of the arena, it is able to detect objects in front of it, and then will process them as being either an alien (if FPGA is currently detecting one) or as a building if the FPGA is not currently detecting anything in that area. </w:t>
      </w:r>
    </w:p>
    <w:p w14:paraId="3B670EF3" w14:textId="77777777" w:rsidR="00FF765B" w:rsidRDefault="00FF765B" w:rsidP="00FF765B">
      <w:r>
        <w:rPr>
          <w:noProof/>
        </w:rPr>
        <w:drawing>
          <wp:anchor distT="0" distB="0" distL="114300" distR="114300" simplePos="0" relativeHeight="251659264" behindDoc="0" locked="0" layoutInCell="1" allowOverlap="1" wp14:anchorId="18CB2877" wp14:editId="44DC17AD">
            <wp:simplePos x="0" y="0"/>
            <wp:positionH relativeFrom="column">
              <wp:posOffset>3133969</wp:posOffset>
            </wp:positionH>
            <wp:positionV relativeFrom="paragraph">
              <wp:posOffset>331665</wp:posOffset>
            </wp:positionV>
            <wp:extent cx="2758440" cy="241808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8440" cy="2418080"/>
                    </a:xfrm>
                    <a:prstGeom prst="rect">
                      <a:avLst/>
                    </a:prstGeom>
                  </pic:spPr>
                </pic:pic>
              </a:graphicData>
            </a:graphic>
            <wp14:sizeRelH relativeFrom="page">
              <wp14:pctWidth>0</wp14:pctWidth>
            </wp14:sizeRelH>
            <wp14:sizeRelV relativeFrom="page">
              <wp14:pctHeight>0</wp14:pctHeight>
            </wp14:sizeRelV>
          </wp:anchor>
        </w:drawing>
      </w:r>
      <w:r>
        <w:t>PINOUT REFERENCE:</w:t>
      </w:r>
      <w:r>
        <w:tab/>
      </w:r>
      <w:r>
        <w:tab/>
      </w:r>
      <w:r>
        <w:tab/>
      </w:r>
      <w:r>
        <w:tab/>
      </w:r>
      <w:r>
        <w:tab/>
        <w:t>Connection Diagram</w:t>
      </w:r>
    </w:p>
    <w:tbl>
      <w:tblPr>
        <w:tblStyle w:val="TableGrid"/>
        <w:tblW w:w="0" w:type="auto"/>
        <w:tblLook w:val="04A0" w:firstRow="1" w:lastRow="0" w:firstColumn="1" w:lastColumn="0" w:noHBand="0" w:noVBand="1"/>
      </w:tblPr>
      <w:tblGrid>
        <w:gridCol w:w="951"/>
        <w:gridCol w:w="3345"/>
      </w:tblGrid>
      <w:tr w:rsidR="00FF765B" w14:paraId="076B0CE7" w14:textId="77777777" w:rsidTr="00C07020">
        <w:trPr>
          <w:trHeight w:val="278"/>
        </w:trPr>
        <w:tc>
          <w:tcPr>
            <w:tcW w:w="951" w:type="dxa"/>
          </w:tcPr>
          <w:p w14:paraId="7BB5662D" w14:textId="77777777" w:rsidR="00FF765B" w:rsidRPr="00EB7040" w:rsidRDefault="00FF765B" w:rsidP="00C07020">
            <w:pPr>
              <w:rPr>
                <w:b/>
                <w:bCs/>
              </w:rPr>
            </w:pPr>
            <w:r w:rsidRPr="00EB7040">
              <w:rPr>
                <w:b/>
                <w:bCs/>
              </w:rPr>
              <w:t>PIN</w:t>
            </w:r>
          </w:p>
        </w:tc>
        <w:tc>
          <w:tcPr>
            <w:tcW w:w="3345" w:type="dxa"/>
          </w:tcPr>
          <w:p w14:paraId="791DCDBF" w14:textId="77777777" w:rsidR="00FF765B" w:rsidRPr="00EB7040" w:rsidRDefault="00FF765B" w:rsidP="00C07020">
            <w:pPr>
              <w:rPr>
                <w:b/>
                <w:bCs/>
              </w:rPr>
            </w:pPr>
            <w:r w:rsidRPr="00EB7040">
              <w:rPr>
                <w:b/>
                <w:bCs/>
              </w:rPr>
              <w:t>USE</w:t>
            </w:r>
          </w:p>
        </w:tc>
      </w:tr>
      <w:tr w:rsidR="00FF765B" w14:paraId="6AB538CE" w14:textId="77777777" w:rsidTr="00C07020">
        <w:trPr>
          <w:trHeight w:val="264"/>
        </w:trPr>
        <w:tc>
          <w:tcPr>
            <w:tcW w:w="951" w:type="dxa"/>
            <w:shd w:val="clear" w:color="auto" w:fill="F7CAAC" w:themeFill="accent2" w:themeFillTint="66"/>
          </w:tcPr>
          <w:p w14:paraId="30DABEC7" w14:textId="77777777" w:rsidR="00FF765B" w:rsidRDefault="00FF765B" w:rsidP="00C07020">
            <w:r>
              <w:t>GPIO 4</w:t>
            </w:r>
          </w:p>
        </w:tc>
        <w:tc>
          <w:tcPr>
            <w:tcW w:w="3345" w:type="dxa"/>
            <w:shd w:val="clear" w:color="auto" w:fill="F7CAAC" w:themeFill="accent2" w:themeFillTint="66"/>
          </w:tcPr>
          <w:p w14:paraId="52D5AF5C" w14:textId="77777777" w:rsidR="00FF765B" w:rsidRDefault="00FF765B" w:rsidP="00C07020">
            <w:r>
              <w:t>OPTIC SENSOR, MOUSECAM_RESET</w:t>
            </w:r>
          </w:p>
        </w:tc>
      </w:tr>
      <w:tr w:rsidR="00FF765B" w14:paraId="4B7749CD" w14:textId="77777777" w:rsidTr="00C07020">
        <w:trPr>
          <w:trHeight w:val="278"/>
        </w:trPr>
        <w:tc>
          <w:tcPr>
            <w:tcW w:w="951" w:type="dxa"/>
            <w:shd w:val="clear" w:color="auto" w:fill="F7CAAC" w:themeFill="accent2" w:themeFillTint="66"/>
          </w:tcPr>
          <w:p w14:paraId="4551359D" w14:textId="77777777" w:rsidR="00FF765B" w:rsidRDefault="00FF765B" w:rsidP="00C07020">
            <w:r>
              <w:t>GPIO 5</w:t>
            </w:r>
          </w:p>
        </w:tc>
        <w:tc>
          <w:tcPr>
            <w:tcW w:w="3345" w:type="dxa"/>
            <w:shd w:val="clear" w:color="auto" w:fill="F7CAAC" w:themeFill="accent2" w:themeFillTint="66"/>
          </w:tcPr>
          <w:p w14:paraId="5782AEC3" w14:textId="77777777" w:rsidR="00FF765B" w:rsidRDefault="00FF765B" w:rsidP="00C07020">
            <w:r>
              <w:t>OPTIC SENSOR, CHIP_SELECT</w:t>
            </w:r>
          </w:p>
        </w:tc>
      </w:tr>
      <w:tr w:rsidR="00FF765B" w14:paraId="412C4A0A" w14:textId="77777777" w:rsidTr="00C07020">
        <w:trPr>
          <w:trHeight w:val="278"/>
        </w:trPr>
        <w:tc>
          <w:tcPr>
            <w:tcW w:w="951" w:type="dxa"/>
            <w:shd w:val="clear" w:color="auto" w:fill="F7CAAC" w:themeFill="accent2" w:themeFillTint="66"/>
          </w:tcPr>
          <w:p w14:paraId="3A572AF2" w14:textId="77777777" w:rsidR="00FF765B" w:rsidRDefault="00FF765B" w:rsidP="00C07020">
            <w:r>
              <w:t>GPIO 18</w:t>
            </w:r>
          </w:p>
        </w:tc>
        <w:tc>
          <w:tcPr>
            <w:tcW w:w="3345" w:type="dxa"/>
            <w:shd w:val="clear" w:color="auto" w:fill="F7CAAC" w:themeFill="accent2" w:themeFillTint="66"/>
          </w:tcPr>
          <w:p w14:paraId="3D1747DA" w14:textId="77777777" w:rsidR="00FF765B" w:rsidRDefault="00FF765B" w:rsidP="00C07020">
            <w:r>
              <w:t>OPTIC SENSOR, FPGA, SCK</w:t>
            </w:r>
          </w:p>
        </w:tc>
      </w:tr>
      <w:tr w:rsidR="00FF765B" w14:paraId="1623C38F" w14:textId="77777777" w:rsidTr="00C07020">
        <w:trPr>
          <w:trHeight w:val="264"/>
        </w:trPr>
        <w:tc>
          <w:tcPr>
            <w:tcW w:w="951" w:type="dxa"/>
            <w:shd w:val="clear" w:color="auto" w:fill="F7CAAC" w:themeFill="accent2" w:themeFillTint="66"/>
          </w:tcPr>
          <w:p w14:paraId="5B214549" w14:textId="77777777" w:rsidR="00FF765B" w:rsidRDefault="00FF765B" w:rsidP="00C07020">
            <w:r>
              <w:t>GPIO 19</w:t>
            </w:r>
          </w:p>
        </w:tc>
        <w:tc>
          <w:tcPr>
            <w:tcW w:w="3345" w:type="dxa"/>
            <w:shd w:val="clear" w:color="auto" w:fill="F7CAAC" w:themeFill="accent2" w:themeFillTint="66"/>
          </w:tcPr>
          <w:p w14:paraId="266BF1B0" w14:textId="77777777" w:rsidR="00FF765B" w:rsidRDefault="00FF765B" w:rsidP="00C07020">
            <w:r>
              <w:t>OPTIC SENSOR, FPGA, MISO</w:t>
            </w:r>
          </w:p>
        </w:tc>
      </w:tr>
      <w:tr w:rsidR="00FF765B" w14:paraId="545F1CEB" w14:textId="77777777" w:rsidTr="00C07020">
        <w:trPr>
          <w:trHeight w:val="278"/>
        </w:trPr>
        <w:tc>
          <w:tcPr>
            <w:tcW w:w="951" w:type="dxa"/>
            <w:shd w:val="clear" w:color="auto" w:fill="F7CAAC" w:themeFill="accent2" w:themeFillTint="66"/>
          </w:tcPr>
          <w:p w14:paraId="7511F786" w14:textId="77777777" w:rsidR="00FF765B" w:rsidRDefault="00FF765B" w:rsidP="00C07020">
            <w:r>
              <w:t>GPIO 23</w:t>
            </w:r>
          </w:p>
        </w:tc>
        <w:tc>
          <w:tcPr>
            <w:tcW w:w="3345" w:type="dxa"/>
            <w:shd w:val="clear" w:color="auto" w:fill="F7CAAC" w:themeFill="accent2" w:themeFillTint="66"/>
          </w:tcPr>
          <w:p w14:paraId="4D51C0D2" w14:textId="77777777" w:rsidR="00FF765B" w:rsidRDefault="00FF765B" w:rsidP="00C07020">
            <w:r>
              <w:t>OPTIC SENSOR, FPGA, MOSI</w:t>
            </w:r>
          </w:p>
        </w:tc>
      </w:tr>
      <w:tr w:rsidR="00FF765B" w14:paraId="1A527B72" w14:textId="77777777" w:rsidTr="00C07020">
        <w:trPr>
          <w:trHeight w:val="278"/>
        </w:trPr>
        <w:tc>
          <w:tcPr>
            <w:tcW w:w="951" w:type="dxa"/>
            <w:shd w:val="clear" w:color="auto" w:fill="F7CAAC" w:themeFill="accent2" w:themeFillTint="66"/>
          </w:tcPr>
          <w:p w14:paraId="5FE53B09" w14:textId="77777777" w:rsidR="00FF765B" w:rsidRDefault="00FF765B" w:rsidP="00C07020">
            <w:r>
              <w:t>GPIO 3</w:t>
            </w:r>
          </w:p>
        </w:tc>
        <w:tc>
          <w:tcPr>
            <w:tcW w:w="3345" w:type="dxa"/>
            <w:shd w:val="clear" w:color="auto" w:fill="F7CAAC" w:themeFill="accent2" w:themeFillTint="66"/>
          </w:tcPr>
          <w:p w14:paraId="7816B609" w14:textId="77777777" w:rsidR="00FF765B" w:rsidRDefault="00FF765B" w:rsidP="00C07020">
            <w:r>
              <w:t>FPGA CHIP_SELECT</w:t>
            </w:r>
          </w:p>
        </w:tc>
      </w:tr>
      <w:tr w:rsidR="00FF765B" w14:paraId="1AA7B3B6" w14:textId="77777777" w:rsidTr="00C07020">
        <w:trPr>
          <w:trHeight w:val="264"/>
        </w:trPr>
        <w:tc>
          <w:tcPr>
            <w:tcW w:w="951" w:type="dxa"/>
            <w:shd w:val="clear" w:color="auto" w:fill="A8D08D" w:themeFill="accent6" w:themeFillTint="99"/>
          </w:tcPr>
          <w:p w14:paraId="695687C6" w14:textId="77777777" w:rsidR="00FF765B" w:rsidRDefault="00FF765B" w:rsidP="00C07020">
            <w:r>
              <w:t>GPIO 21</w:t>
            </w:r>
          </w:p>
        </w:tc>
        <w:tc>
          <w:tcPr>
            <w:tcW w:w="3345" w:type="dxa"/>
            <w:shd w:val="clear" w:color="auto" w:fill="A8D08D" w:themeFill="accent6" w:themeFillTint="99"/>
          </w:tcPr>
          <w:p w14:paraId="37A39C15" w14:textId="77777777" w:rsidR="00FF765B" w:rsidRDefault="00FF765B" w:rsidP="00C07020">
            <w:r>
              <w:t>GYROSCOPE, SDA</w:t>
            </w:r>
          </w:p>
        </w:tc>
      </w:tr>
      <w:tr w:rsidR="00FF765B" w14:paraId="381BCB40" w14:textId="77777777" w:rsidTr="00C07020">
        <w:trPr>
          <w:trHeight w:val="278"/>
        </w:trPr>
        <w:tc>
          <w:tcPr>
            <w:tcW w:w="951" w:type="dxa"/>
            <w:shd w:val="clear" w:color="auto" w:fill="A8D08D" w:themeFill="accent6" w:themeFillTint="99"/>
          </w:tcPr>
          <w:p w14:paraId="2EA61E0B" w14:textId="77777777" w:rsidR="00FF765B" w:rsidRDefault="00FF765B" w:rsidP="00C07020">
            <w:r>
              <w:t>GPIO 22</w:t>
            </w:r>
          </w:p>
        </w:tc>
        <w:tc>
          <w:tcPr>
            <w:tcW w:w="3345" w:type="dxa"/>
            <w:shd w:val="clear" w:color="auto" w:fill="A8D08D" w:themeFill="accent6" w:themeFillTint="99"/>
          </w:tcPr>
          <w:p w14:paraId="35DB4611" w14:textId="77777777" w:rsidR="00FF765B" w:rsidRDefault="00FF765B" w:rsidP="00C07020">
            <w:r>
              <w:t>GYROSCOPE, SCL</w:t>
            </w:r>
          </w:p>
        </w:tc>
      </w:tr>
      <w:tr w:rsidR="00FF765B" w14:paraId="19C6D7F5" w14:textId="77777777" w:rsidTr="00C07020">
        <w:trPr>
          <w:trHeight w:val="278"/>
        </w:trPr>
        <w:tc>
          <w:tcPr>
            <w:tcW w:w="951" w:type="dxa"/>
            <w:shd w:val="clear" w:color="auto" w:fill="FFE599" w:themeFill="accent4" w:themeFillTint="66"/>
          </w:tcPr>
          <w:p w14:paraId="1D511E42" w14:textId="77777777" w:rsidR="00FF765B" w:rsidRDefault="00FF765B" w:rsidP="00C07020">
            <w:r>
              <w:t>GPIO 25</w:t>
            </w:r>
          </w:p>
        </w:tc>
        <w:tc>
          <w:tcPr>
            <w:tcW w:w="3345" w:type="dxa"/>
            <w:shd w:val="clear" w:color="auto" w:fill="FFE599" w:themeFill="accent4" w:themeFillTint="66"/>
          </w:tcPr>
          <w:p w14:paraId="4C0292CE" w14:textId="77777777" w:rsidR="00FF765B" w:rsidRDefault="00FF765B" w:rsidP="00C07020">
            <w:r>
              <w:t>ULTRASONIC SENSOR, TRIG_PIN</w:t>
            </w:r>
          </w:p>
        </w:tc>
      </w:tr>
      <w:tr w:rsidR="00FF765B" w14:paraId="58662AA3" w14:textId="77777777" w:rsidTr="00C07020">
        <w:trPr>
          <w:trHeight w:val="264"/>
        </w:trPr>
        <w:tc>
          <w:tcPr>
            <w:tcW w:w="951" w:type="dxa"/>
            <w:shd w:val="clear" w:color="auto" w:fill="FFE599" w:themeFill="accent4" w:themeFillTint="66"/>
          </w:tcPr>
          <w:p w14:paraId="7C5793CA" w14:textId="77777777" w:rsidR="00FF765B" w:rsidRDefault="00FF765B" w:rsidP="00C07020">
            <w:r>
              <w:t>GPIO 26</w:t>
            </w:r>
          </w:p>
        </w:tc>
        <w:tc>
          <w:tcPr>
            <w:tcW w:w="3345" w:type="dxa"/>
            <w:shd w:val="clear" w:color="auto" w:fill="FFE599" w:themeFill="accent4" w:themeFillTint="66"/>
          </w:tcPr>
          <w:p w14:paraId="46CD98A7" w14:textId="77777777" w:rsidR="00FF765B" w:rsidRDefault="00FF765B" w:rsidP="00C07020">
            <w:r>
              <w:t>ULTRASONIC SENSOR, ECHO_PIN</w:t>
            </w:r>
          </w:p>
        </w:tc>
      </w:tr>
      <w:tr w:rsidR="00FF765B" w14:paraId="3C9B1736" w14:textId="77777777" w:rsidTr="00C07020">
        <w:trPr>
          <w:trHeight w:val="278"/>
        </w:trPr>
        <w:tc>
          <w:tcPr>
            <w:tcW w:w="951" w:type="dxa"/>
            <w:shd w:val="clear" w:color="auto" w:fill="9CC2E5" w:themeFill="accent5" w:themeFillTint="99"/>
          </w:tcPr>
          <w:p w14:paraId="627EA59A" w14:textId="77777777" w:rsidR="00FF765B" w:rsidRDefault="00FF765B" w:rsidP="00C07020">
            <w:r>
              <w:t>GPIO 12</w:t>
            </w:r>
          </w:p>
        </w:tc>
        <w:tc>
          <w:tcPr>
            <w:tcW w:w="3345" w:type="dxa"/>
            <w:shd w:val="clear" w:color="auto" w:fill="9CC2E5" w:themeFill="accent5" w:themeFillTint="99"/>
          </w:tcPr>
          <w:p w14:paraId="2FA3DE7C" w14:textId="77777777" w:rsidR="00FF765B" w:rsidRDefault="00FF765B" w:rsidP="00C07020">
            <w:r>
              <w:t>H-BRIDGE, IN2</w:t>
            </w:r>
          </w:p>
        </w:tc>
      </w:tr>
      <w:tr w:rsidR="00FF765B" w14:paraId="6EDCB251" w14:textId="77777777" w:rsidTr="00C07020">
        <w:trPr>
          <w:trHeight w:val="278"/>
        </w:trPr>
        <w:tc>
          <w:tcPr>
            <w:tcW w:w="951" w:type="dxa"/>
            <w:shd w:val="clear" w:color="auto" w:fill="9CC2E5" w:themeFill="accent5" w:themeFillTint="99"/>
          </w:tcPr>
          <w:p w14:paraId="24D63621" w14:textId="77777777" w:rsidR="00FF765B" w:rsidRDefault="00FF765B" w:rsidP="00C07020">
            <w:r>
              <w:t>GPIO 13</w:t>
            </w:r>
          </w:p>
        </w:tc>
        <w:tc>
          <w:tcPr>
            <w:tcW w:w="3345" w:type="dxa"/>
            <w:shd w:val="clear" w:color="auto" w:fill="9CC2E5" w:themeFill="accent5" w:themeFillTint="99"/>
          </w:tcPr>
          <w:p w14:paraId="48E75CB7" w14:textId="77777777" w:rsidR="00FF765B" w:rsidRDefault="00FF765B" w:rsidP="00C07020">
            <w:r>
              <w:t>H-BRIDGE, IN1</w:t>
            </w:r>
          </w:p>
        </w:tc>
      </w:tr>
      <w:tr w:rsidR="00FF765B" w14:paraId="3D6886F2" w14:textId="77777777" w:rsidTr="00C07020">
        <w:trPr>
          <w:trHeight w:val="264"/>
        </w:trPr>
        <w:tc>
          <w:tcPr>
            <w:tcW w:w="951" w:type="dxa"/>
            <w:shd w:val="clear" w:color="auto" w:fill="9CC2E5" w:themeFill="accent5" w:themeFillTint="99"/>
          </w:tcPr>
          <w:p w14:paraId="23B1C577" w14:textId="77777777" w:rsidR="00FF765B" w:rsidRDefault="00FF765B" w:rsidP="00C07020">
            <w:r>
              <w:t>GPIO 14</w:t>
            </w:r>
          </w:p>
        </w:tc>
        <w:tc>
          <w:tcPr>
            <w:tcW w:w="3345" w:type="dxa"/>
            <w:shd w:val="clear" w:color="auto" w:fill="9CC2E5" w:themeFill="accent5" w:themeFillTint="99"/>
          </w:tcPr>
          <w:p w14:paraId="75F11967" w14:textId="77777777" w:rsidR="00FF765B" w:rsidRDefault="00FF765B" w:rsidP="00C07020">
            <w:r>
              <w:t>H-BRIDGE, ENA</w:t>
            </w:r>
          </w:p>
        </w:tc>
      </w:tr>
      <w:tr w:rsidR="00FF765B" w14:paraId="36AB94EC" w14:textId="77777777" w:rsidTr="00C07020">
        <w:trPr>
          <w:trHeight w:val="278"/>
        </w:trPr>
        <w:tc>
          <w:tcPr>
            <w:tcW w:w="951" w:type="dxa"/>
            <w:shd w:val="clear" w:color="auto" w:fill="9CC2E5" w:themeFill="accent5" w:themeFillTint="99"/>
          </w:tcPr>
          <w:p w14:paraId="6E0DB592" w14:textId="77777777" w:rsidR="00FF765B" w:rsidRDefault="00FF765B" w:rsidP="00C07020">
            <w:r>
              <w:t>GPIO 15</w:t>
            </w:r>
          </w:p>
        </w:tc>
        <w:tc>
          <w:tcPr>
            <w:tcW w:w="3345" w:type="dxa"/>
            <w:shd w:val="clear" w:color="auto" w:fill="9CC2E5" w:themeFill="accent5" w:themeFillTint="99"/>
          </w:tcPr>
          <w:p w14:paraId="1EFBA311" w14:textId="77777777" w:rsidR="00FF765B" w:rsidRDefault="00FF765B" w:rsidP="00C07020">
            <w:r>
              <w:t>H-BRIDGE, ENB</w:t>
            </w:r>
          </w:p>
        </w:tc>
      </w:tr>
      <w:tr w:rsidR="00FF765B" w14:paraId="304C96DB" w14:textId="77777777" w:rsidTr="00C07020">
        <w:trPr>
          <w:trHeight w:val="264"/>
        </w:trPr>
        <w:tc>
          <w:tcPr>
            <w:tcW w:w="951" w:type="dxa"/>
            <w:shd w:val="clear" w:color="auto" w:fill="9CC2E5" w:themeFill="accent5" w:themeFillTint="99"/>
          </w:tcPr>
          <w:p w14:paraId="6F7D0217" w14:textId="77777777" w:rsidR="00FF765B" w:rsidRDefault="00FF765B" w:rsidP="00C07020">
            <w:r>
              <w:t>GPIO 16</w:t>
            </w:r>
          </w:p>
        </w:tc>
        <w:tc>
          <w:tcPr>
            <w:tcW w:w="3345" w:type="dxa"/>
            <w:shd w:val="clear" w:color="auto" w:fill="9CC2E5" w:themeFill="accent5" w:themeFillTint="99"/>
          </w:tcPr>
          <w:p w14:paraId="29C61CD3" w14:textId="77777777" w:rsidR="00FF765B" w:rsidRDefault="00FF765B" w:rsidP="00C07020">
            <w:r>
              <w:t>H-BRIDGE, IN4</w:t>
            </w:r>
          </w:p>
        </w:tc>
      </w:tr>
      <w:tr w:rsidR="00FF765B" w14:paraId="4BC7DD28" w14:textId="77777777" w:rsidTr="00C07020">
        <w:trPr>
          <w:trHeight w:val="278"/>
        </w:trPr>
        <w:tc>
          <w:tcPr>
            <w:tcW w:w="951" w:type="dxa"/>
            <w:shd w:val="clear" w:color="auto" w:fill="9CC2E5" w:themeFill="accent5" w:themeFillTint="99"/>
          </w:tcPr>
          <w:p w14:paraId="05441EFD" w14:textId="77777777" w:rsidR="00FF765B" w:rsidRDefault="00FF765B" w:rsidP="00C07020">
            <w:r>
              <w:t>GPIO 17</w:t>
            </w:r>
          </w:p>
        </w:tc>
        <w:tc>
          <w:tcPr>
            <w:tcW w:w="3345" w:type="dxa"/>
            <w:shd w:val="clear" w:color="auto" w:fill="9CC2E5" w:themeFill="accent5" w:themeFillTint="99"/>
          </w:tcPr>
          <w:p w14:paraId="216571B4" w14:textId="77777777" w:rsidR="00FF765B" w:rsidRDefault="00FF765B" w:rsidP="00C07020">
            <w:r>
              <w:t>H-BRIDGE, IN3</w:t>
            </w:r>
          </w:p>
        </w:tc>
      </w:tr>
    </w:tbl>
    <w:p w14:paraId="4D7C2E68" w14:textId="77777777" w:rsidR="00FF765B" w:rsidRDefault="00FF765B" w:rsidP="00FF765B"/>
    <w:p w14:paraId="300D34AF" w14:textId="77777777" w:rsidR="00FF765B" w:rsidRPr="0021595E" w:rsidRDefault="00FF765B" w:rsidP="00FF765B"/>
    <w:p w14:paraId="069D7D84" w14:textId="77777777" w:rsidR="002F7B01" w:rsidRPr="00FF765B" w:rsidRDefault="002F7B01" w:rsidP="00FF765B"/>
    <w:sectPr w:rsidR="002F7B01" w:rsidRPr="00FF765B">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16B7A" w14:textId="77777777" w:rsidR="00A304D7" w:rsidRDefault="00A304D7" w:rsidP="00A75D88">
      <w:pPr>
        <w:spacing w:after="0" w:line="240" w:lineRule="auto"/>
      </w:pPr>
      <w:r>
        <w:separator/>
      </w:r>
    </w:p>
  </w:endnote>
  <w:endnote w:type="continuationSeparator" w:id="0">
    <w:p w14:paraId="331BB226" w14:textId="77777777" w:rsidR="00A304D7" w:rsidRDefault="00A304D7" w:rsidP="00A75D88">
      <w:pPr>
        <w:spacing w:after="0" w:line="240" w:lineRule="auto"/>
      </w:pPr>
      <w:r>
        <w:continuationSeparator/>
      </w:r>
    </w:p>
  </w:endnote>
  <w:endnote w:type="continuationNotice" w:id="1">
    <w:p w14:paraId="1208F3FD" w14:textId="77777777" w:rsidR="00A304D7" w:rsidRDefault="00A304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9166025"/>
      <w:docPartObj>
        <w:docPartGallery w:val="Page Numbers (Bottom of Page)"/>
        <w:docPartUnique/>
      </w:docPartObj>
    </w:sdtPr>
    <w:sdtEndPr>
      <w:rPr>
        <w:rStyle w:val="PageNumber"/>
      </w:rPr>
    </w:sdtEndPr>
    <w:sdtContent>
      <w:p w14:paraId="452DD812" w14:textId="77777777" w:rsidR="002949E4" w:rsidRDefault="002949E4" w:rsidP="00860D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C70D86" w14:textId="77777777" w:rsidR="002949E4" w:rsidRDefault="002949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40205306"/>
      <w:docPartObj>
        <w:docPartGallery w:val="Page Numbers (Bottom of Page)"/>
        <w:docPartUnique/>
      </w:docPartObj>
    </w:sdtPr>
    <w:sdtEndPr>
      <w:rPr>
        <w:rStyle w:val="PageNumber"/>
      </w:rPr>
    </w:sdtEndPr>
    <w:sdtContent>
      <w:p w14:paraId="714010B1" w14:textId="77777777" w:rsidR="002949E4" w:rsidRDefault="002949E4" w:rsidP="00860D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CD523B" w14:textId="77777777" w:rsidR="002949E4" w:rsidRDefault="00294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4802C" w14:textId="77777777" w:rsidR="00A304D7" w:rsidRDefault="00A304D7" w:rsidP="00A75D88">
      <w:pPr>
        <w:spacing w:after="0" w:line="240" w:lineRule="auto"/>
      </w:pPr>
      <w:r>
        <w:separator/>
      </w:r>
    </w:p>
  </w:footnote>
  <w:footnote w:type="continuationSeparator" w:id="0">
    <w:p w14:paraId="4AE2D3F1" w14:textId="77777777" w:rsidR="00A304D7" w:rsidRDefault="00A304D7" w:rsidP="00A75D88">
      <w:pPr>
        <w:spacing w:after="0" w:line="240" w:lineRule="auto"/>
      </w:pPr>
      <w:r>
        <w:continuationSeparator/>
      </w:r>
    </w:p>
  </w:footnote>
  <w:footnote w:type="continuationNotice" w:id="1">
    <w:p w14:paraId="6D350D9B" w14:textId="77777777" w:rsidR="00A304D7" w:rsidRDefault="00A304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0CBF"/>
    <w:multiLevelType w:val="multilevel"/>
    <w:tmpl w:val="5588BBD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034435"/>
    <w:multiLevelType w:val="multilevel"/>
    <w:tmpl w:val="D5AE1E3E"/>
    <w:lvl w:ilvl="0">
      <w:start w:val="1"/>
      <w:numFmt w:val="decimal"/>
      <w:lvlText w:val="%1"/>
      <w:lvlJc w:val="left"/>
      <w:pPr>
        <w:ind w:left="720" w:hanging="7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 w15:restartNumberingAfterBreak="0">
    <w:nsid w:val="0B050338"/>
    <w:multiLevelType w:val="hybridMultilevel"/>
    <w:tmpl w:val="58AC36E2"/>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440C7"/>
    <w:multiLevelType w:val="hybridMultilevel"/>
    <w:tmpl w:val="A28A0B5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B62A89"/>
    <w:multiLevelType w:val="multilevel"/>
    <w:tmpl w:val="216A3856"/>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FF1260"/>
    <w:multiLevelType w:val="multilevel"/>
    <w:tmpl w:val="1242CC7C"/>
    <w:lvl w:ilvl="0">
      <w:start w:val="1"/>
      <w:numFmt w:val="decimal"/>
      <w:lvlText w:val="%1"/>
      <w:lvlJc w:val="left"/>
      <w:pPr>
        <w:ind w:left="1080" w:hanging="720"/>
      </w:pPr>
      <w:rPr>
        <w:rFonts w:hint="default"/>
        <w:u w:val="none"/>
      </w:r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6" w15:restartNumberingAfterBreak="0">
    <w:nsid w:val="1FB3428E"/>
    <w:multiLevelType w:val="hybridMultilevel"/>
    <w:tmpl w:val="33209A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330F69"/>
    <w:multiLevelType w:val="hybridMultilevel"/>
    <w:tmpl w:val="C4163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B945DA"/>
    <w:multiLevelType w:val="hybridMultilevel"/>
    <w:tmpl w:val="175A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E26243"/>
    <w:multiLevelType w:val="hybridMultilevel"/>
    <w:tmpl w:val="D8003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35584F"/>
    <w:multiLevelType w:val="multilevel"/>
    <w:tmpl w:val="BF28120E"/>
    <w:lvl w:ilvl="0">
      <w:start w:val="1"/>
      <w:numFmt w:val="decimal"/>
      <w:lvlText w:val="%1"/>
      <w:lvlJc w:val="left"/>
      <w:pPr>
        <w:ind w:left="720" w:hanging="720"/>
      </w:pPr>
      <w:rPr>
        <w:rFonts w:hint="default"/>
        <w:u w:val="none"/>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24EA6CEF"/>
    <w:multiLevelType w:val="multilevel"/>
    <w:tmpl w:val="588A026A"/>
    <w:lvl w:ilvl="0">
      <w:start w:val="1"/>
      <w:numFmt w:val="decimal"/>
      <w:lvlText w:val="%1"/>
      <w:lvlJc w:val="left"/>
      <w:pPr>
        <w:ind w:left="720" w:hanging="720"/>
      </w:pPr>
      <w:rPr>
        <w:rFonts w:hint="default"/>
        <w:u w:val="none"/>
      </w:r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12" w15:restartNumberingAfterBreak="0">
    <w:nsid w:val="2F3243FD"/>
    <w:multiLevelType w:val="multilevel"/>
    <w:tmpl w:val="C72A14D8"/>
    <w:lvl w:ilvl="0">
      <w:start w:val="1"/>
      <w:numFmt w:val="decimal"/>
      <w:lvlText w:val="%1"/>
      <w:lvlJc w:val="left"/>
      <w:pPr>
        <w:ind w:left="720" w:hanging="720"/>
      </w:pPr>
      <w:rPr>
        <w:rFonts w:hint="default"/>
        <w:u w:val="none"/>
      </w:r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080" w:hanging="108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440" w:hanging="1440"/>
      </w:pPr>
      <w:rPr>
        <w:rFonts w:hint="default"/>
        <w:u w:val="none"/>
      </w:rPr>
    </w:lvl>
    <w:lvl w:ilvl="7">
      <w:start w:val="1"/>
      <w:numFmt w:val="decimal"/>
      <w:isLgl/>
      <w:lvlText w:val="%1.%2.%3.%4.%5.%6.%7.%8"/>
      <w:lvlJc w:val="left"/>
      <w:pPr>
        <w:ind w:left="1800" w:hanging="1800"/>
      </w:pPr>
      <w:rPr>
        <w:rFonts w:hint="default"/>
        <w:u w:val="none"/>
      </w:rPr>
    </w:lvl>
    <w:lvl w:ilvl="8">
      <w:start w:val="1"/>
      <w:numFmt w:val="decimal"/>
      <w:isLgl/>
      <w:lvlText w:val="%1.%2.%3.%4.%5.%6.%7.%8.%9"/>
      <w:lvlJc w:val="left"/>
      <w:pPr>
        <w:ind w:left="2160" w:hanging="2160"/>
      </w:pPr>
      <w:rPr>
        <w:rFonts w:hint="default"/>
        <w:u w:val="none"/>
      </w:rPr>
    </w:lvl>
  </w:abstractNum>
  <w:abstractNum w:abstractNumId="13" w15:restartNumberingAfterBreak="0">
    <w:nsid w:val="32D00313"/>
    <w:multiLevelType w:val="hybridMultilevel"/>
    <w:tmpl w:val="94DAEB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E426E"/>
    <w:multiLevelType w:val="multilevel"/>
    <w:tmpl w:val="7CDA2B24"/>
    <w:lvl w:ilvl="0">
      <w:start w:val="1"/>
      <w:numFmt w:val="decimal"/>
      <w:lvlText w:val="%1"/>
      <w:lvlJc w:val="left"/>
      <w:pPr>
        <w:ind w:left="480" w:hanging="480"/>
      </w:pPr>
      <w:rPr>
        <w:rFonts w:hint="default"/>
        <w:u w:val="none"/>
      </w:rPr>
    </w:lvl>
    <w:lvl w:ilvl="1">
      <w:start w:val="2"/>
      <w:numFmt w:val="decimal"/>
      <w:lvlText w:val="%1.%2"/>
      <w:lvlJc w:val="left"/>
      <w:pPr>
        <w:ind w:left="480" w:hanging="48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15" w15:restartNumberingAfterBreak="0">
    <w:nsid w:val="383B6D95"/>
    <w:multiLevelType w:val="hybridMultilevel"/>
    <w:tmpl w:val="8D22E66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70973"/>
    <w:multiLevelType w:val="hybridMultilevel"/>
    <w:tmpl w:val="BD0ABD48"/>
    <w:lvl w:ilvl="0" w:tplc="DE2CE44C">
      <w:start w:val="1"/>
      <w:numFmt w:val="decimal"/>
      <w:lvlText w:val="%1"/>
      <w:lvlJc w:val="left"/>
      <w:pPr>
        <w:ind w:left="720" w:hanging="72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BEC1B7F"/>
    <w:multiLevelType w:val="hybridMultilevel"/>
    <w:tmpl w:val="F7C0262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879195E"/>
    <w:multiLevelType w:val="hybridMultilevel"/>
    <w:tmpl w:val="A32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9131A"/>
    <w:multiLevelType w:val="hybridMultilevel"/>
    <w:tmpl w:val="03482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575AF"/>
    <w:multiLevelType w:val="multilevel"/>
    <w:tmpl w:val="42562D9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61177323"/>
    <w:multiLevelType w:val="hybridMultilevel"/>
    <w:tmpl w:val="9F3C5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8403F3"/>
    <w:multiLevelType w:val="hybridMultilevel"/>
    <w:tmpl w:val="3D9AB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3"/>
  </w:num>
  <w:num w:numId="4">
    <w:abstractNumId w:val="15"/>
  </w:num>
  <w:num w:numId="5">
    <w:abstractNumId w:val="2"/>
  </w:num>
  <w:num w:numId="6">
    <w:abstractNumId w:val="18"/>
  </w:num>
  <w:num w:numId="7">
    <w:abstractNumId w:val="13"/>
  </w:num>
  <w:num w:numId="8">
    <w:abstractNumId w:val="1"/>
  </w:num>
  <w:num w:numId="9">
    <w:abstractNumId w:val="22"/>
  </w:num>
  <w:num w:numId="10">
    <w:abstractNumId w:val="7"/>
  </w:num>
  <w:num w:numId="11">
    <w:abstractNumId w:val="5"/>
  </w:num>
  <w:num w:numId="12">
    <w:abstractNumId w:val="12"/>
  </w:num>
  <w:num w:numId="13">
    <w:abstractNumId w:val="19"/>
  </w:num>
  <w:num w:numId="14">
    <w:abstractNumId w:val="21"/>
  </w:num>
  <w:num w:numId="15">
    <w:abstractNumId w:val="6"/>
  </w:num>
  <w:num w:numId="16">
    <w:abstractNumId w:val="11"/>
  </w:num>
  <w:num w:numId="17">
    <w:abstractNumId w:val="16"/>
  </w:num>
  <w:num w:numId="18">
    <w:abstractNumId w:val="4"/>
  </w:num>
  <w:num w:numId="19">
    <w:abstractNumId w:val="0"/>
  </w:num>
  <w:num w:numId="20">
    <w:abstractNumId w:val="14"/>
  </w:num>
  <w:num w:numId="21">
    <w:abstractNumId w:val="10"/>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CA9"/>
    <w:rsid w:val="00000ABA"/>
    <w:rsid w:val="00000E7A"/>
    <w:rsid w:val="00001107"/>
    <w:rsid w:val="000016CC"/>
    <w:rsid w:val="00001F23"/>
    <w:rsid w:val="00002C56"/>
    <w:rsid w:val="00004023"/>
    <w:rsid w:val="000054E0"/>
    <w:rsid w:val="000055CA"/>
    <w:rsid w:val="00006605"/>
    <w:rsid w:val="000100BB"/>
    <w:rsid w:val="00010179"/>
    <w:rsid w:val="0001127F"/>
    <w:rsid w:val="00012002"/>
    <w:rsid w:val="00013169"/>
    <w:rsid w:val="000145A2"/>
    <w:rsid w:val="00014642"/>
    <w:rsid w:val="000155BD"/>
    <w:rsid w:val="00016016"/>
    <w:rsid w:val="000164C2"/>
    <w:rsid w:val="0001667B"/>
    <w:rsid w:val="000203B0"/>
    <w:rsid w:val="000213DE"/>
    <w:rsid w:val="000223B6"/>
    <w:rsid w:val="00022A1B"/>
    <w:rsid w:val="00023762"/>
    <w:rsid w:val="000243A7"/>
    <w:rsid w:val="00025D67"/>
    <w:rsid w:val="00025F8A"/>
    <w:rsid w:val="00030506"/>
    <w:rsid w:val="000310A1"/>
    <w:rsid w:val="000361A0"/>
    <w:rsid w:val="0003750A"/>
    <w:rsid w:val="00037B35"/>
    <w:rsid w:val="000405FE"/>
    <w:rsid w:val="000428E2"/>
    <w:rsid w:val="00043947"/>
    <w:rsid w:val="00045BCD"/>
    <w:rsid w:val="00045C27"/>
    <w:rsid w:val="000464EA"/>
    <w:rsid w:val="0005092B"/>
    <w:rsid w:val="00051F1A"/>
    <w:rsid w:val="000522D0"/>
    <w:rsid w:val="000528CD"/>
    <w:rsid w:val="00052BE2"/>
    <w:rsid w:val="00054C30"/>
    <w:rsid w:val="00056CD5"/>
    <w:rsid w:val="00061661"/>
    <w:rsid w:val="00061D6F"/>
    <w:rsid w:val="00070319"/>
    <w:rsid w:val="00072AF3"/>
    <w:rsid w:val="000732D6"/>
    <w:rsid w:val="00073573"/>
    <w:rsid w:val="00073CAF"/>
    <w:rsid w:val="00074D92"/>
    <w:rsid w:val="00074D9E"/>
    <w:rsid w:val="00075A03"/>
    <w:rsid w:val="00075ACF"/>
    <w:rsid w:val="00075B97"/>
    <w:rsid w:val="00075E4E"/>
    <w:rsid w:val="00076E20"/>
    <w:rsid w:val="00080506"/>
    <w:rsid w:val="00081651"/>
    <w:rsid w:val="00081CC9"/>
    <w:rsid w:val="00082324"/>
    <w:rsid w:val="000834F1"/>
    <w:rsid w:val="00085DCD"/>
    <w:rsid w:val="0008789E"/>
    <w:rsid w:val="000878E4"/>
    <w:rsid w:val="000911ED"/>
    <w:rsid w:val="000918A3"/>
    <w:rsid w:val="0009255E"/>
    <w:rsid w:val="00093018"/>
    <w:rsid w:val="0009402F"/>
    <w:rsid w:val="000950DB"/>
    <w:rsid w:val="000956DF"/>
    <w:rsid w:val="000969F2"/>
    <w:rsid w:val="000A0F8E"/>
    <w:rsid w:val="000A1558"/>
    <w:rsid w:val="000A1D6C"/>
    <w:rsid w:val="000A46E9"/>
    <w:rsid w:val="000A4979"/>
    <w:rsid w:val="000A796E"/>
    <w:rsid w:val="000A7DBB"/>
    <w:rsid w:val="000A7FB2"/>
    <w:rsid w:val="000B045F"/>
    <w:rsid w:val="000B0AC3"/>
    <w:rsid w:val="000B16E4"/>
    <w:rsid w:val="000B32C8"/>
    <w:rsid w:val="000B3598"/>
    <w:rsid w:val="000B4FE9"/>
    <w:rsid w:val="000B53B6"/>
    <w:rsid w:val="000B5827"/>
    <w:rsid w:val="000B5859"/>
    <w:rsid w:val="000B5A12"/>
    <w:rsid w:val="000B6804"/>
    <w:rsid w:val="000B7465"/>
    <w:rsid w:val="000B7777"/>
    <w:rsid w:val="000C13EE"/>
    <w:rsid w:val="000C30C6"/>
    <w:rsid w:val="000C36A5"/>
    <w:rsid w:val="000C416A"/>
    <w:rsid w:val="000C478D"/>
    <w:rsid w:val="000C482C"/>
    <w:rsid w:val="000C54BD"/>
    <w:rsid w:val="000C58F7"/>
    <w:rsid w:val="000C593C"/>
    <w:rsid w:val="000C665D"/>
    <w:rsid w:val="000C6E12"/>
    <w:rsid w:val="000D1139"/>
    <w:rsid w:val="000D2820"/>
    <w:rsid w:val="000D2995"/>
    <w:rsid w:val="000D3F1B"/>
    <w:rsid w:val="000D5ABE"/>
    <w:rsid w:val="000D5C42"/>
    <w:rsid w:val="000D60BA"/>
    <w:rsid w:val="000D7902"/>
    <w:rsid w:val="000E019E"/>
    <w:rsid w:val="000E03FA"/>
    <w:rsid w:val="000E122B"/>
    <w:rsid w:val="000E2B03"/>
    <w:rsid w:val="000E330C"/>
    <w:rsid w:val="000F00AB"/>
    <w:rsid w:val="000F020A"/>
    <w:rsid w:val="000F270A"/>
    <w:rsid w:val="000F2C94"/>
    <w:rsid w:val="000F40F2"/>
    <w:rsid w:val="000F628F"/>
    <w:rsid w:val="000F6CF9"/>
    <w:rsid w:val="000F6E12"/>
    <w:rsid w:val="000F6E66"/>
    <w:rsid w:val="000F7C29"/>
    <w:rsid w:val="00102418"/>
    <w:rsid w:val="001058E5"/>
    <w:rsid w:val="00107CA5"/>
    <w:rsid w:val="00112AEF"/>
    <w:rsid w:val="0011600C"/>
    <w:rsid w:val="00116808"/>
    <w:rsid w:val="0011731D"/>
    <w:rsid w:val="00117991"/>
    <w:rsid w:val="00117C77"/>
    <w:rsid w:val="0012093A"/>
    <w:rsid w:val="00122853"/>
    <w:rsid w:val="0012304E"/>
    <w:rsid w:val="00123B42"/>
    <w:rsid w:val="00124897"/>
    <w:rsid w:val="00130CB0"/>
    <w:rsid w:val="00133881"/>
    <w:rsid w:val="00133890"/>
    <w:rsid w:val="00133FE5"/>
    <w:rsid w:val="00136242"/>
    <w:rsid w:val="00136AB1"/>
    <w:rsid w:val="00136C46"/>
    <w:rsid w:val="00136EBA"/>
    <w:rsid w:val="00137300"/>
    <w:rsid w:val="00140450"/>
    <w:rsid w:val="00140CFE"/>
    <w:rsid w:val="001428E0"/>
    <w:rsid w:val="00143080"/>
    <w:rsid w:val="0014735E"/>
    <w:rsid w:val="00150D84"/>
    <w:rsid w:val="00151C63"/>
    <w:rsid w:val="00153A2B"/>
    <w:rsid w:val="00153DBB"/>
    <w:rsid w:val="001548A6"/>
    <w:rsid w:val="00156743"/>
    <w:rsid w:val="00157374"/>
    <w:rsid w:val="00160D9F"/>
    <w:rsid w:val="00161BEE"/>
    <w:rsid w:val="00161C7B"/>
    <w:rsid w:val="00161DB1"/>
    <w:rsid w:val="001626B9"/>
    <w:rsid w:val="00165255"/>
    <w:rsid w:val="0016550B"/>
    <w:rsid w:val="0016574B"/>
    <w:rsid w:val="00165C51"/>
    <w:rsid w:val="00167731"/>
    <w:rsid w:val="001702EA"/>
    <w:rsid w:val="001706BA"/>
    <w:rsid w:val="00171B68"/>
    <w:rsid w:val="00172204"/>
    <w:rsid w:val="001723F9"/>
    <w:rsid w:val="00173515"/>
    <w:rsid w:val="00173696"/>
    <w:rsid w:val="001736AF"/>
    <w:rsid w:val="0017413E"/>
    <w:rsid w:val="00174624"/>
    <w:rsid w:val="00175595"/>
    <w:rsid w:val="00175801"/>
    <w:rsid w:val="00175B85"/>
    <w:rsid w:val="001839A1"/>
    <w:rsid w:val="00183DFB"/>
    <w:rsid w:val="001848FE"/>
    <w:rsid w:val="00185423"/>
    <w:rsid w:val="00185521"/>
    <w:rsid w:val="0018669B"/>
    <w:rsid w:val="00186A84"/>
    <w:rsid w:val="001879F7"/>
    <w:rsid w:val="00187F1C"/>
    <w:rsid w:val="00192680"/>
    <w:rsid w:val="001928C5"/>
    <w:rsid w:val="0019303F"/>
    <w:rsid w:val="001934F0"/>
    <w:rsid w:val="00194333"/>
    <w:rsid w:val="001948A6"/>
    <w:rsid w:val="00194C32"/>
    <w:rsid w:val="001959AB"/>
    <w:rsid w:val="00195CF4"/>
    <w:rsid w:val="0019755D"/>
    <w:rsid w:val="001976F6"/>
    <w:rsid w:val="001A0EF0"/>
    <w:rsid w:val="001A2350"/>
    <w:rsid w:val="001A561A"/>
    <w:rsid w:val="001A5881"/>
    <w:rsid w:val="001A5B8F"/>
    <w:rsid w:val="001A6D99"/>
    <w:rsid w:val="001A7B10"/>
    <w:rsid w:val="001B2DF1"/>
    <w:rsid w:val="001B401C"/>
    <w:rsid w:val="001B4066"/>
    <w:rsid w:val="001B4A84"/>
    <w:rsid w:val="001B4C31"/>
    <w:rsid w:val="001B5919"/>
    <w:rsid w:val="001C041B"/>
    <w:rsid w:val="001C0B7B"/>
    <w:rsid w:val="001C25D0"/>
    <w:rsid w:val="001C353E"/>
    <w:rsid w:val="001C46A2"/>
    <w:rsid w:val="001C5130"/>
    <w:rsid w:val="001C51E5"/>
    <w:rsid w:val="001C56E9"/>
    <w:rsid w:val="001C5933"/>
    <w:rsid w:val="001C6F1B"/>
    <w:rsid w:val="001C78B6"/>
    <w:rsid w:val="001D0ECD"/>
    <w:rsid w:val="001D13BE"/>
    <w:rsid w:val="001D3FD4"/>
    <w:rsid w:val="001D4CE8"/>
    <w:rsid w:val="001D5DD2"/>
    <w:rsid w:val="001D66C5"/>
    <w:rsid w:val="001E1166"/>
    <w:rsid w:val="001E1303"/>
    <w:rsid w:val="001E2A3A"/>
    <w:rsid w:val="001E388A"/>
    <w:rsid w:val="001E407F"/>
    <w:rsid w:val="001E4A5B"/>
    <w:rsid w:val="001E4C6B"/>
    <w:rsid w:val="001E631A"/>
    <w:rsid w:val="001E6C59"/>
    <w:rsid w:val="001E72DF"/>
    <w:rsid w:val="001F1034"/>
    <w:rsid w:val="001F1F5B"/>
    <w:rsid w:val="001F3F2E"/>
    <w:rsid w:val="001F407A"/>
    <w:rsid w:val="001F429E"/>
    <w:rsid w:val="001F4C95"/>
    <w:rsid w:val="001F5D36"/>
    <w:rsid w:val="001F5F56"/>
    <w:rsid w:val="001F65CD"/>
    <w:rsid w:val="001F6E9B"/>
    <w:rsid w:val="002000C1"/>
    <w:rsid w:val="00202143"/>
    <w:rsid w:val="0020242E"/>
    <w:rsid w:val="00203D90"/>
    <w:rsid w:val="0020484D"/>
    <w:rsid w:val="00204BD1"/>
    <w:rsid w:val="00205755"/>
    <w:rsid w:val="002058D2"/>
    <w:rsid w:val="0020696E"/>
    <w:rsid w:val="00207E36"/>
    <w:rsid w:val="002105FA"/>
    <w:rsid w:val="002112CF"/>
    <w:rsid w:val="002129A4"/>
    <w:rsid w:val="00213553"/>
    <w:rsid w:val="0021595E"/>
    <w:rsid w:val="00216C32"/>
    <w:rsid w:val="002218D4"/>
    <w:rsid w:val="00222142"/>
    <w:rsid w:val="00222561"/>
    <w:rsid w:val="0022268C"/>
    <w:rsid w:val="00223E0B"/>
    <w:rsid w:val="002241B1"/>
    <w:rsid w:val="0022422B"/>
    <w:rsid w:val="00224304"/>
    <w:rsid w:val="0022530C"/>
    <w:rsid w:val="00225613"/>
    <w:rsid w:val="00227CE2"/>
    <w:rsid w:val="0023212A"/>
    <w:rsid w:val="00232186"/>
    <w:rsid w:val="00236560"/>
    <w:rsid w:val="0023676E"/>
    <w:rsid w:val="00236CDE"/>
    <w:rsid w:val="00236FB2"/>
    <w:rsid w:val="00237267"/>
    <w:rsid w:val="002372F6"/>
    <w:rsid w:val="002379B0"/>
    <w:rsid w:val="00240717"/>
    <w:rsid w:val="00241952"/>
    <w:rsid w:val="00241D51"/>
    <w:rsid w:val="00241D74"/>
    <w:rsid w:val="00243B7C"/>
    <w:rsid w:val="002449B5"/>
    <w:rsid w:val="00244DE8"/>
    <w:rsid w:val="00244FDB"/>
    <w:rsid w:val="002473E0"/>
    <w:rsid w:val="0025145B"/>
    <w:rsid w:val="00252046"/>
    <w:rsid w:val="0025543A"/>
    <w:rsid w:val="002567C0"/>
    <w:rsid w:val="0025698E"/>
    <w:rsid w:val="0025730E"/>
    <w:rsid w:val="0025735F"/>
    <w:rsid w:val="00257B9B"/>
    <w:rsid w:val="00260B7D"/>
    <w:rsid w:val="00261533"/>
    <w:rsid w:val="00261A2A"/>
    <w:rsid w:val="00261B8A"/>
    <w:rsid w:val="00263DD8"/>
    <w:rsid w:val="00264010"/>
    <w:rsid w:val="002667DC"/>
    <w:rsid w:val="0026765F"/>
    <w:rsid w:val="00267FBA"/>
    <w:rsid w:val="00270F60"/>
    <w:rsid w:val="00271425"/>
    <w:rsid w:val="00272454"/>
    <w:rsid w:val="0027246D"/>
    <w:rsid w:val="00272BAC"/>
    <w:rsid w:val="00272CF7"/>
    <w:rsid w:val="00276246"/>
    <w:rsid w:val="0027639E"/>
    <w:rsid w:val="0027656B"/>
    <w:rsid w:val="002770EB"/>
    <w:rsid w:val="00277221"/>
    <w:rsid w:val="0028089C"/>
    <w:rsid w:val="0028152A"/>
    <w:rsid w:val="002829C1"/>
    <w:rsid w:val="002843E8"/>
    <w:rsid w:val="00284621"/>
    <w:rsid w:val="00285258"/>
    <w:rsid w:val="00285912"/>
    <w:rsid w:val="002863B2"/>
    <w:rsid w:val="00290DF6"/>
    <w:rsid w:val="00291509"/>
    <w:rsid w:val="00294974"/>
    <w:rsid w:val="002949E4"/>
    <w:rsid w:val="00294A98"/>
    <w:rsid w:val="0029555D"/>
    <w:rsid w:val="00295CF8"/>
    <w:rsid w:val="002966C4"/>
    <w:rsid w:val="00297A9C"/>
    <w:rsid w:val="00297B57"/>
    <w:rsid w:val="002A08AF"/>
    <w:rsid w:val="002A19F4"/>
    <w:rsid w:val="002A3969"/>
    <w:rsid w:val="002A4BBE"/>
    <w:rsid w:val="002A6506"/>
    <w:rsid w:val="002A6889"/>
    <w:rsid w:val="002A6B9C"/>
    <w:rsid w:val="002A7C4A"/>
    <w:rsid w:val="002A7E83"/>
    <w:rsid w:val="002B06A1"/>
    <w:rsid w:val="002B378F"/>
    <w:rsid w:val="002B3CC1"/>
    <w:rsid w:val="002B3FD7"/>
    <w:rsid w:val="002B61F4"/>
    <w:rsid w:val="002B6392"/>
    <w:rsid w:val="002B7900"/>
    <w:rsid w:val="002C02E4"/>
    <w:rsid w:val="002C0626"/>
    <w:rsid w:val="002C1139"/>
    <w:rsid w:val="002C1719"/>
    <w:rsid w:val="002C1869"/>
    <w:rsid w:val="002C1907"/>
    <w:rsid w:val="002C27E3"/>
    <w:rsid w:val="002C3897"/>
    <w:rsid w:val="002C44EB"/>
    <w:rsid w:val="002C4AAD"/>
    <w:rsid w:val="002C5529"/>
    <w:rsid w:val="002C710D"/>
    <w:rsid w:val="002C768A"/>
    <w:rsid w:val="002D0392"/>
    <w:rsid w:val="002D1BB9"/>
    <w:rsid w:val="002D1CF0"/>
    <w:rsid w:val="002D1F61"/>
    <w:rsid w:val="002D4028"/>
    <w:rsid w:val="002E1539"/>
    <w:rsid w:val="002E6216"/>
    <w:rsid w:val="002E6C5D"/>
    <w:rsid w:val="002F64AA"/>
    <w:rsid w:val="002F7B01"/>
    <w:rsid w:val="002F7FC8"/>
    <w:rsid w:val="003004B7"/>
    <w:rsid w:val="00301CD1"/>
    <w:rsid w:val="00304DB1"/>
    <w:rsid w:val="00304F1D"/>
    <w:rsid w:val="00305972"/>
    <w:rsid w:val="00305B0B"/>
    <w:rsid w:val="00305BE9"/>
    <w:rsid w:val="0030604F"/>
    <w:rsid w:val="003075CB"/>
    <w:rsid w:val="00307EF9"/>
    <w:rsid w:val="003118C5"/>
    <w:rsid w:val="00311C89"/>
    <w:rsid w:val="00311F35"/>
    <w:rsid w:val="00312E49"/>
    <w:rsid w:val="00315A8D"/>
    <w:rsid w:val="003165AF"/>
    <w:rsid w:val="00317569"/>
    <w:rsid w:val="00317B54"/>
    <w:rsid w:val="00323350"/>
    <w:rsid w:val="003253F2"/>
    <w:rsid w:val="00325A45"/>
    <w:rsid w:val="0033035D"/>
    <w:rsid w:val="00331F43"/>
    <w:rsid w:val="00333EDD"/>
    <w:rsid w:val="0033691E"/>
    <w:rsid w:val="003369E2"/>
    <w:rsid w:val="00337EE8"/>
    <w:rsid w:val="003407FA"/>
    <w:rsid w:val="00340EFD"/>
    <w:rsid w:val="0034116A"/>
    <w:rsid w:val="003412AE"/>
    <w:rsid w:val="00342285"/>
    <w:rsid w:val="00343624"/>
    <w:rsid w:val="00343A22"/>
    <w:rsid w:val="00343DFE"/>
    <w:rsid w:val="003454DA"/>
    <w:rsid w:val="003462FB"/>
    <w:rsid w:val="00347A8A"/>
    <w:rsid w:val="003506AD"/>
    <w:rsid w:val="003510CF"/>
    <w:rsid w:val="00354FE0"/>
    <w:rsid w:val="0035637D"/>
    <w:rsid w:val="00356EA4"/>
    <w:rsid w:val="00360234"/>
    <w:rsid w:val="0036082D"/>
    <w:rsid w:val="003608DC"/>
    <w:rsid w:val="003617D9"/>
    <w:rsid w:val="003642C1"/>
    <w:rsid w:val="00365B09"/>
    <w:rsid w:val="0036613B"/>
    <w:rsid w:val="0036622C"/>
    <w:rsid w:val="003668A8"/>
    <w:rsid w:val="003672CC"/>
    <w:rsid w:val="00367BD0"/>
    <w:rsid w:val="00367ED2"/>
    <w:rsid w:val="003708C8"/>
    <w:rsid w:val="003709AA"/>
    <w:rsid w:val="00370C92"/>
    <w:rsid w:val="00372068"/>
    <w:rsid w:val="0037234D"/>
    <w:rsid w:val="00372383"/>
    <w:rsid w:val="00374088"/>
    <w:rsid w:val="00375CCC"/>
    <w:rsid w:val="00377C27"/>
    <w:rsid w:val="00381AE5"/>
    <w:rsid w:val="00382A7A"/>
    <w:rsid w:val="003834C6"/>
    <w:rsid w:val="00385028"/>
    <w:rsid w:val="003852AC"/>
    <w:rsid w:val="00386BC2"/>
    <w:rsid w:val="00387EBC"/>
    <w:rsid w:val="00390E22"/>
    <w:rsid w:val="0039281B"/>
    <w:rsid w:val="003946CF"/>
    <w:rsid w:val="003950DF"/>
    <w:rsid w:val="0039709D"/>
    <w:rsid w:val="003A1AA8"/>
    <w:rsid w:val="003A2F21"/>
    <w:rsid w:val="003A3418"/>
    <w:rsid w:val="003A48F6"/>
    <w:rsid w:val="003A718E"/>
    <w:rsid w:val="003A763D"/>
    <w:rsid w:val="003B082C"/>
    <w:rsid w:val="003B1DE1"/>
    <w:rsid w:val="003B2C4B"/>
    <w:rsid w:val="003B645F"/>
    <w:rsid w:val="003B6CE2"/>
    <w:rsid w:val="003C0BE2"/>
    <w:rsid w:val="003C0EF9"/>
    <w:rsid w:val="003C3834"/>
    <w:rsid w:val="003C38C7"/>
    <w:rsid w:val="003C61DA"/>
    <w:rsid w:val="003D12C8"/>
    <w:rsid w:val="003D168B"/>
    <w:rsid w:val="003D1F96"/>
    <w:rsid w:val="003D20E3"/>
    <w:rsid w:val="003D234A"/>
    <w:rsid w:val="003D4C89"/>
    <w:rsid w:val="003D4CBB"/>
    <w:rsid w:val="003D56FC"/>
    <w:rsid w:val="003D6099"/>
    <w:rsid w:val="003D7198"/>
    <w:rsid w:val="003D7BA3"/>
    <w:rsid w:val="003E1257"/>
    <w:rsid w:val="003E29A0"/>
    <w:rsid w:val="003E2E99"/>
    <w:rsid w:val="003E3D94"/>
    <w:rsid w:val="003E410A"/>
    <w:rsid w:val="003E49E5"/>
    <w:rsid w:val="003E60BD"/>
    <w:rsid w:val="003F0BCF"/>
    <w:rsid w:val="003F195C"/>
    <w:rsid w:val="003F40C2"/>
    <w:rsid w:val="003F41F4"/>
    <w:rsid w:val="003F4888"/>
    <w:rsid w:val="003F5506"/>
    <w:rsid w:val="003F5C0E"/>
    <w:rsid w:val="003F5EFF"/>
    <w:rsid w:val="003F62EC"/>
    <w:rsid w:val="003F6A65"/>
    <w:rsid w:val="00400986"/>
    <w:rsid w:val="00402CCF"/>
    <w:rsid w:val="00402F33"/>
    <w:rsid w:val="00403F34"/>
    <w:rsid w:val="004063AD"/>
    <w:rsid w:val="0040716C"/>
    <w:rsid w:val="00411DBA"/>
    <w:rsid w:val="004139F2"/>
    <w:rsid w:val="00413D64"/>
    <w:rsid w:val="00415259"/>
    <w:rsid w:val="00415563"/>
    <w:rsid w:val="004174BB"/>
    <w:rsid w:val="00421776"/>
    <w:rsid w:val="00421A1F"/>
    <w:rsid w:val="00421FE7"/>
    <w:rsid w:val="004220B7"/>
    <w:rsid w:val="00422A3C"/>
    <w:rsid w:val="00422AF4"/>
    <w:rsid w:val="00423459"/>
    <w:rsid w:val="00424B28"/>
    <w:rsid w:val="00424D37"/>
    <w:rsid w:val="00430F66"/>
    <w:rsid w:val="004313BF"/>
    <w:rsid w:val="00432273"/>
    <w:rsid w:val="00432D14"/>
    <w:rsid w:val="00433C2B"/>
    <w:rsid w:val="00435467"/>
    <w:rsid w:val="004365DC"/>
    <w:rsid w:val="004377BE"/>
    <w:rsid w:val="004379A3"/>
    <w:rsid w:val="00440C58"/>
    <w:rsid w:val="0044109E"/>
    <w:rsid w:val="0044114E"/>
    <w:rsid w:val="0044143E"/>
    <w:rsid w:val="00442C31"/>
    <w:rsid w:val="00443D55"/>
    <w:rsid w:val="00445343"/>
    <w:rsid w:val="00446A57"/>
    <w:rsid w:val="00450807"/>
    <w:rsid w:val="0045288E"/>
    <w:rsid w:val="00453BD8"/>
    <w:rsid w:val="00456241"/>
    <w:rsid w:val="00457F65"/>
    <w:rsid w:val="004625F8"/>
    <w:rsid w:val="00465C0B"/>
    <w:rsid w:val="004708BB"/>
    <w:rsid w:val="004709DE"/>
    <w:rsid w:val="00471119"/>
    <w:rsid w:val="00472B7F"/>
    <w:rsid w:val="00473F3C"/>
    <w:rsid w:val="00475796"/>
    <w:rsid w:val="00475D25"/>
    <w:rsid w:val="00477240"/>
    <w:rsid w:val="004774AD"/>
    <w:rsid w:val="00481C2A"/>
    <w:rsid w:val="00483708"/>
    <w:rsid w:val="00485E48"/>
    <w:rsid w:val="004862AF"/>
    <w:rsid w:val="00487F97"/>
    <w:rsid w:val="00493CF5"/>
    <w:rsid w:val="0049768A"/>
    <w:rsid w:val="00497F8D"/>
    <w:rsid w:val="004A13DE"/>
    <w:rsid w:val="004A4648"/>
    <w:rsid w:val="004A6182"/>
    <w:rsid w:val="004A6DF7"/>
    <w:rsid w:val="004A720B"/>
    <w:rsid w:val="004A7289"/>
    <w:rsid w:val="004A7F22"/>
    <w:rsid w:val="004B0013"/>
    <w:rsid w:val="004B1412"/>
    <w:rsid w:val="004B1A09"/>
    <w:rsid w:val="004B1D33"/>
    <w:rsid w:val="004B1E32"/>
    <w:rsid w:val="004B3601"/>
    <w:rsid w:val="004B37C3"/>
    <w:rsid w:val="004B53BC"/>
    <w:rsid w:val="004B582D"/>
    <w:rsid w:val="004B78F5"/>
    <w:rsid w:val="004C0020"/>
    <w:rsid w:val="004C0B2E"/>
    <w:rsid w:val="004C203A"/>
    <w:rsid w:val="004C2FDB"/>
    <w:rsid w:val="004C3243"/>
    <w:rsid w:val="004C4D89"/>
    <w:rsid w:val="004C538E"/>
    <w:rsid w:val="004C73C4"/>
    <w:rsid w:val="004D10A9"/>
    <w:rsid w:val="004D1C25"/>
    <w:rsid w:val="004D3E78"/>
    <w:rsid w:val="004D43AD"/>
    <w:rsid w:val="004D4A80"/>
    <w:rsid w:val="004D4AA4"/>
    <w:rsid w:val="004D4C48"/>
    <w:rsid w:val="004D6332"/>
    <w:rsid w:val="004D6596"/>
    <w:rsid w:val="004D697E"/>
    <w:rsid w:val="004E0051"/>
    <w:rsid w:val="004E02A8"/>
    <w:rsid w:val="004E1818"/>
    <w:rsid w:val="004E1987"/>
    <w:rsid w:val="004E1CBD"/>
    <w:rsid w:val="004E1ED4"/>
    <w:rsid w:val="004E23CE"/>
    <w:rsid w:val="004E2721"/>
    <w:rsid w:val="004E2DBD"/>
    <w:rsid w:val="004E389F"/>
    <w:rsid w:val="004E4358"/>
    <w:rsid w:val="004E4E10"/>
    <w:rsid w:val="004E5B2F"/>
    <w:rsid w:val="004E6158"/>
    <w:rsid w:val="004E6E2D"/>
    <w:rsid w:val="004E72CE"/>
    <w:rsid w:val="004F292F"/>
    <w:rsid w:val="004F4BBE"/>
    <w:rsid w:val="004F4ED0"/>
    <w:rsid w:val="004F5BA2"/>
    <w:rsid w:val="004F7981"/>
    <w:rsid w:val="004F7E49"/>
    <w:rsid w:val="005009FF"/>
    <w:rsid w:val="00500AC2"/>
    <w:rsid w:val="00501B3F"/>
    <w:rsid w:val="0050253B"/>
    <w:rsid w:val="00503085"/>
    <w:rsid w:val="00503776"/>
    <w:rsid w:val="00503E94"/>
    <w:rsid w:val="005060F0"/>
    <w:rsid w:val="005062B3"/>
    <w:rsid w:val="005069EB"/>
    <w:rsid w:val="00511501"/>
    <w:rsid w:val="0051217B"/>
    <w:rsid w:val="00513011"/>
    <w:rsid w:val="00513273"/>
    <w:rsid w:val="00513AB3"/>
    <w:rsid w:val="00515316"/>
    <w:rsid w:val="005168D0"/>
    <w:rsid w:val="0052315E"/>
    <w:rsid w:val="00523D68"/>
    <w:rsid w:val="00524DF1"/>
    <w:rsid w:val="0052585A"/>
    <w:rsid w:val="0052643B"/>
    <w:rsid w:val="0052684A"/>
    <w:rsid w:val="0053017A"/>
    <w:rsid w:val="00530800"/>
    <w:rsid w:val="00532046"/>
    <w:rsid w:val="00532308"/>
    <w:rsid w:val="005338F1"/>
    <w:rsid w:val="00533DB3"/>
    <w:rsid w:val="00533EBD"/>
    <w:rsid w:val="005360E9"/>
    <w:rsid w:val="00536B02"/>
    <w:rsid w:val="005374C6"/>
    <w:rsid w:val="00540932"/>
    <w:rsid w:val="00540A23"/>
    <w:rsid w:val="005427C0"/>
    <w:rsid w:val="00545F03"/>
    <w:rsid w:val="00546B7E"/>
    <w:rsid w:val="00550F2F"/>
    <w:rsid w:val="00551A02"/>
    <w:rsid w:val="00553C75"/>
    <w:rsid w:val="00553F3B"/>
    <w:rsid w:val="00554079"/>
    <w:rsid w:val="00554E78"/>
    <w:rsid w:val="00555005"/>
    <w:rsid w:val="00556108"/>
    <w:rsid w:val="00560298"/>
    <w:rsid w:val="00564C54"/>
    <w:rsid w:val="00564E4B"/>
    <w:rsid w:val="00565302"/>
    <w:rsid w:val="005671AB"/>
    <w:rsid w:val="00570FA0"/>
    <w:rsid w:val="005713BB"/>
    <w:rsid w:val="00572F25"/>
    <w:rsid w:val="005731F1"/>
    <w:rsid w:val="005734E4"/>
    <w:rsid w:val="00573FDA"/>
    <w:rsid w:val="005754D2"/>
    <w:rsid w:val="0057680B"/>
    <w:rsid w:val="00581255"/>
    <w:rsid w:val="00582526"/>
    <w:rsid w:val="0058475A"/>
    <w:rsid w:val="00585066"/>
    <w:rsid w:val="005922AB"/>
    <w:rsid w:val="00592BD5"/>
    <w:rsid w:val="00593331"/>
    <w:rsid w:val="0059508B"/>
    <w:rsid w:val="00595C95"/>
    <w:rsid w:val="005962DA"/>
    <w:rsid w:val="00597AA9"/>
    <w:rsid w:val="005A01D3"/>
    <w:rsid w:val="005A0274"/>
    <w:rsid w:val="005A0BA9"/>
    <w:rsid w:val="005A21D8"/>
    <w:rsid w:val="005A59D7"/>
    <w:rsid w:val="005A5DA4"/>
    <w:rsid w:val="005A620D"/>
    <w:rsid w:val="005A6FDC"/>
    <w:rsid w:val="005A7CFD"/>
    <w:rsid w:val="005B2539"/>
    <w:rsid w:val="005B31DB"/>
    <w:rsid w:val="005B42A6"/>
    <w:rsid w:val="005B4A29"/>
    <w:rsid w:val="005B5374"/>
    <w:rsid w:val="005B5971"/>
    <w:rsid w:val="005B7BB2"/>
    <w:rsid w:val="005C2657"/>
    <w:rsid w:val="005C3432"/>
    <w:rsid w:val="005C34AB"/>
    <w:rsid w:val="005C3E28"/>
    <w:rsid w:val="005C7670"/>
    <w:rsid w:val="005D0017"/>
    <w:rsid w:val="005D0169"/>
    <w:rsid w:val="005D0B9B"/>
    <w:rsid w:val="005D2337"/>
    <w:rsid w:val="005D5075"/>
    <w:rsid w:val="005D5DF8"/>
    <w:rsid w:val="005D7C10"/>
    <w:rsid w:val="005E0BDB"/>
    <w:rsid w:val="005E4512"/>
    <w:rsid w:val="005E4B18"/>
    <w:rsid w:val="005E5ACF"/>
    <w:rsid w:val="005E5B10"/>
    <w:rsid w:val="005E5E40"/>
    <w:rsid w:val="005E5FBA"/>
    <w:rsid w:val="005E6230"/>
    <w:rsid w:val="005E7128"/>
    <w:rsid w:val="005E7DBA"/>
    <w:rsid w:val="005E7F28"/>
    <w:rsid w:val="005F1B87"/>
    <w:rsid w:val="005F227C"/>
    <w:rsid w:val="005F2E97"/>
    <w:rsid w:val="005F35A0"/>
    <w:rsid w:val="005F43AC"/>
    <w:rsid w:val="005F45C7"/>
    <w:rsid w:val="005F5A53"/>
    <w:rsid w:val="005F6CA9"/>
    <w:rsid w:val="006009B3"/>
    <w:rsid w:val="00601FE1"/>
    <w:rsid w:val="00602304"/>
    <w:rsid w:val="00602E5D"/>
    <w:rsid w:val="00604712"/>
    <w:rsid w:val="00604D67"/>
    <w:rsid w:val="00606C44"/>
    <w:rsid w:val="00611840"/>
    <w:rsid w:val="006120AA"/>
    <w:rsid w:val="0061610C"/>
    <w:rsid w:val="006169A8"/>
    <w:rsid w:val="00621CCA"/>
    <w:rsid w:val="00622802"/>
    <w:rsid w:val="00624FB3"/>
    <w:rsid w:val="0062544D"/>
    <w:rsid w:val="00626155"/>
    <w:rsid w:val="006263CC"/>
    <w:rsid w:val="00626B86"/>
    <w:rsid w:val="00626D2B"/>
    <w:rsid w:val="00627914"/>
    <w:rsid w:val="00630678"/>
    <w:rsid w:val="00632119"/>
    <w:rsid w:val="006331F4"/>
    <w:rsid w:val="00633E35"/>
    <w:rsid w:val="006356C8"/>
    <w:rsid w:val="00636547"/>
    <w:rsid w:val="00637037"/>
    <w:rsid w:val="0063719B"/>
    <w:rsid w:val="00640306"/>
    <w:rsid w:val="00640586"/>
    <w:rsid w:val="00640AF6"/>
    <w:rsid w:val="006424EA"/>
    <w:rsid w:val="00643F3F"/>
    <w:rsid w:val="00644A24"/>
    <w:rsid w:val="00646792"/>
    <w:rsid w:val="006477C7"/>
    <w:rsid w:val="006477D0"/>
    <w:rsid w:val="00650856"/>
    <w:rsid w:val="00651ADC"/>
    <w:rsid w:val="00651E9D"/>
    <w:rsid w:val="00651F64"/>
    <w:rsid w:val="00651FA5"/>
    <w:rsid w:val="00652749"/>
    <w:rsid w:val="00652B18"/>
    <w:rsid w:val="0066196C"/>
    <w:rsid w:val="00661D17"/>
    <w:rsid w:val="00665677"/>
    <w:rsid w:val="00666D7E"/>
    <w:rsid w:val="006670A9"/>
    <w:rsid w:val="00667EA5"/>
    <w:rsid w:val="006710E6"/>
    <w:rsid w:val="00671221"/>
    <w:rsid w:val="00671E6B"/>
    <w:rsid w:val="006726F4"/>
    <w:rsid w:val="006732CF"/>
    <w:rsid w:val="00673684"/>
    <w:rsid w:val="00673C8E"/>
    <w:rsid w:val="006741BD"/>
    <w:rsid w:val="00675F01"/>
    <w:rsid w:val="0067732F"/>
    <w:rsid w:val="00681569"/>
    <w:rsid w:val="00682251"/>
    <w:rsid w:val="00683C8B"/>
    <w:rsid w:val="00683FDC"/>
    <w:rsid w:val="0068404B"/>
    <w:rsid w:val="00684EBA"/>
    <w:rsid w:val="00685514"/>
    <w:rsid w:val="006857B6"/>
    <w:rsid w:val="00686CA6"/>
    <w:rsid w:val="0069048E"/>
    <w:rsid w:val="00691D40"/>
    <w:rsid w:val="006920F1"/>
    <w:rsid w:val="00693306"/>
    <w:rsid w:val="00693C51"/>
    <w:rsid w:val="006950F7"/>
    <w:rsid w:val="006951FB"/>
    <w:rsid w:val="0069538F"/>
    <w:rsid w:val="00695E6F"/>
    <w:rsid w:val="006963F8"/>
    <w:rsid w:val="00696B30"/>
    <w:rsid w:val="00696F9A"/>
    <w:rsid w:val="0069769C"/>
    <w:rsid w:val="006A1475"/>
    <w:rsid w:val="006A1FF7"/>
    <w:rsid w:val="006A2316"/>
    <w:rsid w:val="006A2A4E"/>
    <w:rsid w:val="006A2B6C"/>
    <w:rsid w:val="006A51C9"/>
    <w:rsid w:val="006B1A71"/>
    <w:rsid w:val="006B26AA"/>
    <w:rsid w:val="006B331F"/>
    <w:rsid w:val="006B4319"/>
    <w:rsid w:val="006B43D1"/>
    <w:rsid w:val="006B46BE"/>
    <w:rsid w:val="006B49A4"/>
    <w:rsid w:val="006B5EC0"/>
    <w:rsid w:val="006B6FF3"/>
    <w:rsid w:val="006B7B8D"/>
    <w:rsid w:val="006C0015"/>
    <w:rsid w:val="006C156A"/>
    <w:rsid w:val="006C3F47"/>
    <w:rsid w:val="006C430A"/>
    <w:rsid w:val="006C4D49"/>
    <w:rsid w:val="006C5F56"/>
    <w:rsid w:val="006C6FA0"/>
    <w:rsid w:val="006D0A83"/>
    <w:rsid w:val="006D1B8A"/>
    <w:rsid w:val="006D3444"/>
    <w:rsid w:val="006D3AE4"/>
    <w:rsid w:val="006D3BBB"/>
    <w:rsid w:val="006D42C8"/>
    <w:rsid w:val="006D6631"/>
    <w:rsid w:val="006D78C8"/>
    <w:rsid w:val="006D79D4"/>
    <w:rsid w:val="006D7B65"/>
    <w:rsid w:val="006E03F4"/>
    <w:rsid w:val="006E0AD0"/>
    <w:rsid w:val="006E0FB3"/>
    <w:rsid w:val="006E3B91"/>
    <w:rsid w:val="006E3D4F"/>
    <w:rsid w:val="006E44A6"/>
    <w:rsid w:val="006E5394"/>
    <w:rsid w:val="006E649F"/>
    <w:rsid w:val="006E66DA"/>
    <w:rsid w:val="006F0216"/>
    <w:rsid w:val="006F0287"/>
    <w:rsid w:val="006F1430"/>
    <w:rsid w:val="006F1BC0"/>
    <w:rsid w:val="006F2CD5"/>
    <w:rsid w:val="006F3196"/>
    <w:rsid w:val="006F58F0"/>
    <w:rsid w:val="006F5A0B"/>
    <w:rsid w:val="006F6834"/>
    <w:rsid w:val="00700F05"/>
    <w:rsid w:val="007018FE"/>
    <w:rsid w:val="00701AC8"/>
    <w:rsid w:val="00701B03"/>
    <w:rsid w:val="00701F46"/>
    <w:rsid w:val="007020CD"/>
    <w:rsid w:val="007023EF"/>
    <w:rsid w:val="0070246E"/>
    <w:rsid w:val="00703169"/>
    <w:rsid w:val="007038C4"/>
    <w:rsid w:val="00705DA5"/>
    <w:rsid w:val="00705EF5"/>
    <w:rsid w:val="00705F72"/>
    <w:rsid w:val="0070632D"/>
    <w:rsid w:val="00707AEB"/>
    <w:rsid w:val="00710CA4"/>
    <w:rsid w:val="00710D26"/>
    <w:rsid w:val="00712437"/>
    <w:rsid w:val="00713679"/>
    <w:rsid w:val="007143F1"/>
    <w:rsid w:val="00714B2E"/>
    <w:rsid w:val="0071540E"/>
    <w:rsid w:val="00715783"/>
    <w:rsid w:val="00715A75"/>
    <w:rsid w:val="00715C0F"/>
    <w:rsid w:val="00717327"/>
    <w:rsid w:val="007203F5"/>
    <w:rsid w:val="007207D9"/>
    <w:rsid w:val="00720864"/>
    <w:rsid w:val="007208E4"/>
    <w:rsid w:val="00720AB1"/>
    <w:rsid w:val="007215B9"/>
    <w:rsid w:val="00721A7D"/>
    <w:rsid w:val="00722FA2"/>
    <w:rsid w:val="007231F5"/>
    <w:rsid w:val="00724790"/>
    <w:rsid w:val="00727405"/>
    <w:rsid w:val="0072782D"/>
    <w:rsid w:val="007278FF"/>
    <w:rsid w:val="0073116C"/>
    <w:rsid w:val="00731422"/>
    <w:rsid w:val="00731A8D"/>
    <w:rsid w:val="00733458"/>
    <w:rsid w:val="0073357A"/>
    <w:rsid w:val="00735EBD"/>
    <w:rsid w:val="00736F7A"/>
    <w:rsid w:val="00737122"/>
    <w:rsid w:val="00737317"/>
    <w:rsid w:val="007405EE"/>
    <w:rsid w:val="007415F4"/>
    <w:rsid w:val="00741D49"/>
    <w:rsid w:val="00742A17"/>
    <w:rsid w:val="00743558"/>
    <w:rsid w:val="00743CDB"/>
    <w:rsid w:val="007454FF"/>
    <w:rsid w:val="00747D8F"/>
    <w:rsid w:val="007507CF"/>
    <w:rsid w:val="007507E4"/>
    <w:rsid w:val="007509D9"/>
    <w:rsid w:val="00751703"/>
    <w:rsid w:val="00752A15"/>
    <w:rsid w:val="00753D5C"/>
    <w:rsid w:val="00754AB2"/>
    <w:rsid w:val="00755F74"/>
    <w:rsid w:val="0075615D"/>
    <w:rsid w:val="00760B21"/>
    <w:rsid w:val="00763121"/>
    <w:rsid w:val="00763D20"/>
    <w:rsid w:val="007644EF"/>
    <w:rsid w:val="00764BA1"/>
    <w:rsid w:val="00765B8B"/>
    <w:rsid w:val="00766F00"/>
    <w:rsid w:val="00770A83"/>
    <w:rsid w:val="00770BAF"/>
    <w:rsid w:val="0077162F"/>
    <w:rsid w:val="0077374F"/>
    <w:rsid w:val="00774A0B"/>
    <w:rsid w:val="0077763C"/>
    <w:rsid w:val="00777F3D"/>
    <w:rsid w:val="00782116"/>
    <w:rsid w:val="00782FF1"/>
    <w:rsid w:val="00783598"/>
    <w:rsid w:val="007838AD"/>
    <w:rsid w:val="00783AE8"/>
    <w:rsid w:val="00784354"/>
    <w:rsid w:val="00785520"/>
    <w:rsid w:val="00785BA1"/>
    <w:rsid w:val="00786205"/>
    <w:rsid w:val="00786E5E"/>
    <w:rsid w:val="00790AA8"/>
    <w:rsid w:val="00796536"/>
    <w:rsid w:val="00796676"/>
    <w:rsid w:val="00797FD8"/>
    <w:rsid w:val="007A0E04"/>
    <w:rsid w:val="007A105A"/>
    <w:rsid w:val="007A1684"/>
    <w:rsid w:val="007A1C1E"/>
    <w:rsid w:val="007A5793"/>
    <w:rsid w:val="007A5D66"/>
    <w:rsid w:val="007A631B"/>
    <w:rsid w:val="007A6331"/>
    <w:rsid w:val="007A69D1"/>
    <w:rsid w:val="007B02B7"/>
    <w:rsid w:val="007B0759"/>
    <w:rsid w:val="007B31CE"/>
    <w:rsid w:val="007B69CE"/>
    <w:rsid w:val="007C0D21"/>
    <w:rsid w:val="007C30E6"/>
    <w:rsid w:val="007C32A5"/>
    <w:rsid w:val="007C4782"/>
    <w:rsid w:val="007C5965"/>
    <w:rsid w:val="007C6816"/>
    <w:rsid w:val="007C7A80"/>
    <w:rsid w:val="007C7B1E"/>
    <w:rsid w:val="007C7CE9"/>
    <w:rsid w:val="007D019F"/>
    <w:rsid w:val="007D0A23"/>
    <w:rsid w:val="007D3308"/>
    <w:rsid w:val="007D3B11"/>
    <w:rsid w:val="007D4910"/>
    <w:rsid w:val="007D5BE5"/>
    <w:rsid w:val="007E02EE"/>
    <w:rsid w:val="007E12AD"/>
    <w:rsid w:val="007E1705"/>
    <w:rsid w:val="007E1F32"/>
    <w:rsid w:val="007E243B"/>
    <w:rsid w:val="007E2834"/>
    <w:rsid w:val="007E4492"/>
    <w:rsid w:val="007E48E6"/>
    <w:rsid w:val="007E4A71"/>
    <w:rsid w:val="007E4F26"/>
    <w:rsid w:val="007E5A8E"/>
    <w:rsid w:val="007E5F2E"/>
    <w:rsid w:val="007E7E83"/>
    <w:rsid w:val="007F09F1"/>
    <w:rsid w:val="007F1085"/>
    <w:rsid w:val="007F34A7"/>
    <w:rsid w:val="007F36B8"/>
    <w:rsid w:val="007F3CE7"/>
    <w:rsid w:val="007F5328"/>
    <w:rsid w:val="007F78D6"/>
    <w:rsid w:val="00800249"/>
    <w:rsid w:val="00801BE5"/>
    <w:rsid w:val="00802D99"/>
    <w:rsid w:val="00804265"/>
    <w:rsid w:val="008044C5"/>
    <w:rsid w:val="00804C62"/>
    <w:rsid w:val="008053AE"/>
    <w:rsid w:val="008058E1"/>
    <w:rsid w:val="0080686E"/>
    <w:rsid w:val="00807E02"/>
    <w:rsid w:val="00811906"/>
    <w:rsid w:val="00811B0A"/>
    <w:rsid w:val="0081234D"/>
    <w:rsid w:val="00813B48"/>
    <w:rsid w:val="008143D4"/>
    <w:rsid w:val="00814407"/>
    <w:rsid w:val="0081645A"/>
    <w:rsid w:val="00817A0F"/>
    <w:rsid w:val="0082016B"/>
    <w:rsid w:val="00820227"/>
    <w:rsid w:val="00820BDF"/>
    <w:rsid w:val="0082207A"/>
    <w:rsid w:val="00823120"/>
    <w:rsid w:val="0082550F"/>
    <w:rsid w:val="00825B72"/>
    <w:rsid w:val="00827424"/>
    <w:rsid w:val="00830B73"/>
    <w:rsid w:val="008326BC"/>
    <w:rsid w:val="008335E4"/>
    <w:rsid w:val="008336B0"/>
    <w:rsid w:val="00836C0F"/>
    <w:rsid w:val="00836FE6"/>
    <w:rsid w:val="00837438"/>
    <w:rsid w:val="00840119"/>
    <w:rsid w:val="00840A83"/>
    <w:rsid w:val="00840E78"/>
    <w:rsid w:val="00841C18"/>
    <w:rsid w:val="00843C7A"/>
    <w:rsid w:val="00845483"/>
    <w:rsid w:val="00845507"/>
    <w:rsid w:val="00845D62"/>
    <w:rsid w:val="00845E91"/>
    <w:rsid w:val="00846DAE"/>
    <w:rsid w:val="00847143"/>
    <w:rsid w:val="0085014D"/>
    <w:rsid w:val="008501EA"/>
    <w:rsid w:val="00850938"/>
    <w:rsid w:val="00852302"/>
    <w:rsid w:val="00852314"/>
    <w:rsid w:val="008531BC"/>
    <w:rsid w:val="00854408"/>
    <w:rsid w:val="00855291"/>
    <w:rsid w:val="00855355"/>
    <w:rsid w:val="00856B5C"/>
    <w:rsid w:val="00857B50"/>
    <w:rsid w:val="00860195"/>
    <w:rsid w:val="00860D3C"/>
    <w:rsid w:val="00861136"/>
    <w:rsid w:val="00861A92"/>
    <w:rsid w:val="00861EE4"/>
    <w:rsid w:val="00865285"/>
    <w:rsid w:val="008656FE"/>
    <w:rsid w:val="00866199"/>
    <w:rsid w:val="0086638D"/>
    <w:rsid w:val="00866D68"/>
    <w:rsid w:val="008672C3"/>
    <w:rsid w:val="00870166"/>
    <w:rsid w:val="0087048B"/>
    <w:rsid w:val="0087084A"/>
    <w:rsid w:val="00870956"/>
    <w:rsid w:val="00870C96"/>
    <w:rsid w:val="00870F2C"/>
    <w:rsid w:val="00872768"/>
    <w:rsid w:val="008733BE"/>
    <w:rsid w:val="00874352"/>
    <w:rsid w:val="00874B35"/>
    <w:rsid w:val="00875503"/>
    <w:rsid w:val="00875726"/>
    <w:rsid w:val="00877496"/>
    <w:rsid w:val="00877A45"/>
    <w:rsid w:val="00881EE7"/>
    <w:rsid w:val="00882BC0"/>
    <w:rsid w:val="00883CEB"/>
    <w:rsid w:val="00883E54"/>
    <w:rsid w:val="00884E5F"/>
    <w:rsid w:val="008852F5"/>
    <w:rsid w:val="00887474"/>
    <w:rsid w:val="0088779C"/>
    <w:rsid w:val="008913D4"/>
    <w:rsid w:val="0089169C"/>
    <w:rsid w:val="00891980"/>
    <w:rsid w:val="00892A09"/>
    <w:rsid w:val="00895913"/>
    <w:rsid w:val="00897BB0"/>
    <w:rsid w:val="008A131B"/>
    <w:rsid w:val="008A1B89"/>
    <w:rsid w:val="008A1F4C"/>
    <w:rsid w:val="008A3EA6"/>
    <w:rsid w:val="008A43B5"/>
    <w:rsid w:val="008A6673"/>
    <w:rsid w:val="008A67D9"/>
    <w:rsid w:val="008A6C59"/>
    <w:rsid w:val="008B05AE"/>
    <w:rsid w:val="008B138A"/>
    <w:rsid w:val="008B1837"/>
    <w:rsid w:val="008B357E"/>
    <w:rsid w:val="008B3C6E"/>
    <w:rsid w:val="008B5A3E"/>
    <w:rsid w:val="008B7A20"/>
    <w:rsid w:val="008C0132"/>
    <w:rsid w:val="008C20A0"/>
    <w:rsid w:val="008C38D4"/>
    <w:rsid w:val="008C3D69"/>
    <w:rsid w:val="008C3DF0"/>
    <w:rsid w:val="008C3F09"/>
    <w:rsid w:val="008C44E1"/>
    <w:rsid w:val="008C4590"/>
    <w:rsid w:val="008C5943"/>
    <w:rsid w:val="008C6CA7"/>
    <w:rsid w:val="008C74A8"/>
    <w:rsid w:val="008C753B"/>
    <w:rsid w:val="008C7CC3"/>
    <w:rsid w:val="008C7FCB"/>
    <w:rsid w:val="008C7FF4"/>
    <w:rsid w:val="008D0276"/>
    <w:rsid w:val="008D0F50"/>
    <w:rsid w:val="008D2140"/>
    <w:rsid w:val="008D2470"/>
    <w:rsid w:val="008D25E6"/>
    <w:rsid w:val="008D2C67"/>
    <w:rsid w:val="008D2C92"/>
    <w:rsid w:val="008D3134"/>
    <w:rsid w:val="008D4FA8"/>
    <w:rsid w:val="008D5C28"/>
    <w:rsid w:val="008D6787"/>
    <w:rsid w:val="008E03C9"/>
    <w:rsid w:val="008E04AB"/>
    <w:rsid w:val="008E1969"/>
    <w:rsid w:val="008E1B2B"/>
    <w:rsid w:val="008E2C71"/>
    <w:rsid w:val="008E3138"/>
    <w:rsid w:val="008E3A90"/>
    <w:rsid w:val="008E47CF"/>
    <w:rsid w:val="008E5A2A"/>
    <w:rsid w:val="008E7277"/>
    <w:rsid w:val="008E79CA"/>
    <w:rsid w:val="008E7E0F"/>
    <w:rsid w:val="008E7F6E"/>
    <w:rsid w:val="008F0F70"/>
    <w:rsid w:val="008F1F21"/>
    <w:rsid w:val="008F242E"/>
    <w:rsid w:val="008F44AF"/>
    <w:rsid w:val="008F4513"/>
    <w:rsid w:val="008F57EE"/>
    <w:rsid w:val="008F684C"/>
    <w:rsid w:val="008F7D9A"/>
    <w:rsid w:val="009011B8"/>
    <w:rsid w:val="00901DC0"/>
    <w:rsid w:val="00901ECC"/>
    <w:rsid w:val="009028E0"/>
    <w:rsid w:val="00903534"/>
    <w:rsid w:val="009038F6"/>
    <w:rsid w:val="0090450E"/>
    <w:rsid w:val="00904C18"/>
    <w:rsid w:val="00904EE6"/>
    <w:rsid w:val="0090553F"/>
    <w:rsid w:val="009059CE"/>
    <w:rsid w:val="00906294"/>
    <w:rsid w:val="00906C2C"/>
    <w:rsid w:val="009109B8"/>
    <w:rsid w:val="00911168"/>
    <w:rsid w:val="009125AB"/>
    <w:rsid w:val="00914DE4"/>
    <w:rsid w:val="00915AAA"/>
    <w:rsid w:val="00917799"/>
    <w:rsid w:val="009206D5"/>
    <w:rsid w:val="00920BB2"/>
    <w:rsid w:val="00920D08"/>
    <w:rsid w:val="00921AA6"/>
    <w:rsid w:val="0092372B"/>
    <w:rsid w:val="00924349"/>
    <w:rsid w:val="00924701"/>
    <w:rsid w:val="00924755"/>
    <w:rsid w:val="0092665F"/>
    <w:rsid w:val="0092711E"/>
    <w:rsid w:val="00930BD6"/>
    <w:rsid w:val="00930CE7"/>
    <w:rsid w:val="009311A8"/>
    <w:rsid w:val="00931DE8"/>
    <w:rsid w:val="0093210E"/>
    <w:rsid w:val="00935814"/>
    <w:rsid w:val="009367EA"/>
    <w:rsid w:val="00936820"/>
    <w:rsid w:val="00937248"/>
    <w:rsid w:val="00937FBC"/>
    <w:rsid w:val="0094035C"/>
    <w:rsid w:val="00940FA8"/>
    <w:rsid w:val="009410A7"/>
    <w:rsid w:val="009412B8"/>
    <w:rsid w:val="0094332E"/>
    <w:rsid w:val="00943607"/>
    <w:rsid w:val="00944651"/>
    <w:rsid w:val="00945EBA"/>
    <w:rsid w:val="00947172"/>
    <w:rsid w:val="00947FA2"/>
    <w:rsid w:val="009519D6"/>
    <w:rsid w:val="00951ABD"/>
    <w:rsid w:val="009531BB"/>
    <w:rsid w:val="0095478D"/>
    <w:rsid w:val="00955CA9"/>
    <w:rsid w:val="00955ECC"/>
    <w:rsid w:val="00955F4A"/>
    <w:rsid w:val="00955F6B"/>
    <w:rsid w:val="00960EB4"/>
    <w:rsid w:val="00961A4D"/>
    <w:rsid w:val="00962DCD"/>
    <w:rsid w:val="00964790"/>
    <w:rsid w:val="00964D2B"/>
    <w:rsid w:val="009658C0"/>
    <w:rsid w:val="00967F6F"/>
    <w:rsid w:val="00970B50"/>
    <w:rsid w:val="0097301C"/>
    <w:rsid w:val="00980830"/>
    <w:rsid w:val="00980D96"/>
    <w:rsid w:val="00981FCD"/>
    <w:rsid w:val="0098284D"/>
    <w:rsid w:val="0098369B"/>
    <w:rsid w:val="009850EE"/>
    <w:rsid w:val="00986591"/>
    <w:rsid w:val="00986E1A"/>
    <w:rsid w:val="00987FFB"/>
    <w:rsid w:val="00990D92"/>
    <w:rsid w:val="00994411"/>
    <w:rsid w:val="0099526D"/>
    <w:rsid w:val="009A2B07"/>
    <w:rsid w:val="009A370F"/>
    <w:rsid w:val="009A4C97"/>
    <w:rsid w:val="009A588C"/>
    <w:rsid w:val="009A63EA"/>
    <w:rsid w:val="009A68F3"/>
    <w:rsid w:val="009B0403"/>
    <w:rsid w:val="009B1A07"/>
    <w:rsid w:val="009B2972"/>
    <w:rsid w:val="009B2A40"/>
    <w:rsid w:val="009B36EB"/>
    <w:rsid w:val="009B3CA0"/>
    <w:rsid w:val="009B3DB7"/>
    <w:rsid w:val="009B55B1"/>
    <w:rsid w:val="009B5F68"/>
    <w:rsid w:val="009C0D4B"/>
    <w:rsid w:val="009C0DAF"/>
    <w:rsid w:val="009C1830"/>
    <w:rsid w:val="009C1FA6"/>
    <w:rsid w:val="009C218C"/>
    <w:rsid w:val="009C29B3"/>
    <w:rsid w:val="009C3334"/>
    <w:rsid w:val="009C4842"/>
    <w:rsid w:val="009C498A"/>
    <w:rsid w:val="009C6C0A"/>
    <w:rsid w:val="009C6C53"/>
    <w:rsid w:val="009C78DF"/>
    <w:rsid w:val="009D08D6"/>
    <w:rsid w:val="009D1A58"/>
    <w:rsid w:val="009D2597"/>
    <w:rsid w:val="009D539B"/>
    <w:rsid w:val="009D63AF"/>
    <w:rsid w:val="009D690D"/>
    <w:rsid w:val="009D7C6B"/>
    <w:rsid w:val="009E05DA"/>
    <w:rsid w:val="009E0755"/>
    <w:rsid w:val="009E09A5"/>
    <w:rsid w:val="009E1447"/>
    <w:rsid w:val="009E18CB"/>
    <w:rsid w:val="009E228B"/>
    <w:rsid w:val="009E2573"/>
    <w:rsid w:val="009E2A7A"/>
    <w:rsid w:val="009E55AD"/>
    <w:rsid w:val="009E5B60"/>
    <w:rsid w:val="009E6649"/>
    <w:rsid w:val="009E799F"/>
    <w:rsid w:val="009F1BFF"/>
    <w:rsid w:val="009F283C"/>
    <w:rsid w:val="009F5158"/>
    <w:rsid w:val="009F5657"/>
    <w:rsid w:val="009F5F08"/>
    <w:rsid w:val="009F5FB4"/>
    <w:rsid w:val="009F64AC"/>
    <w:rsid w:val="009F73C3"/>
    <w:rsid w:val="00A00B9E"/>
    <w:rsid w:val="00A00DCE"/>
    <w:rsid w:val="00A01497"/>
    <w:rsid w:val="00A02AE1"/>
    <w:rsid w:val="00A038DA"/>
    <w:rsid w:val="00A0484C"/>
    <w:rsid w:val="00A06463"/>
    <w:rsid w:val="00A06C14"/>
    <w:rsid w:val="00A11559"/>
    <w:rsid w:val="00A11791"/>
    <w:rsid w:val="00A11B97"/>
    <w:rsid w:val="00A12304"/>
    <w:rsid w:val="00A125A6"/>
    <w:rsid w:val="00A12828"/>
    <w:rsid w:val="00A12A22"/>
    <w:rsid w:val="00A13844"/>
    <w:rsid w:val="00A151AE"/>
    <w:rsid w:val="00A1531E"/>
    <w:rsid w:val="00A16EED"/>
    <w:rsid w:val="00A17F5A"/>
    <w:rsid w:val="00A20789"/>
    <w:rsid w:val="00A208B9"/>
    <w:rsid w:val="00A20B74"/>
    <w:rsid w:val="00A21521"/>
    <w:rsid w:val="00A23000"/>
    <w:rsid w:val="00A25F2F"/>
    <w:rsid w:val="00A2645C"/>
    <w:rsid w:val="00A26EB3"/>
    <w:rsid w:val="00A27B26"/>
    <w:rsid w:val="00A304D7"/>
    <w:rsid w:val="00A30945"/>
    <w:rsid w:val="00A30CF5"/>
    <w:rsid w:val="00A3375F"/>
    <w:rsid w:val="00A34336"/>
    <w:rsid w:val="00A34379"/>
    <w:rsid w:val="00A34A00"/>
    <w:rsid w:val="00A35190"/>
    <w:rsid w:val="00A354C1"/>
    <w:rsid w:val="00A35E42"/>
    <w:rsid w:val="00A35E50"/>
    <w:rsid w:val="00A402E8"/>
    <w:rsid w:val="00A407AD"/>
    <w:rsid w:val="00A40F1F"/>
    <w:rsid w:val="00A41F36"/>
    <w:rsid w:val="00A42E51"/>
    <w:rsid w:val="00A43C37"/>
    <w:rsid w:val="00A44F23"/>
    <w:rsid w:val="00A451C3"/>
    <w:rsid w:val="00A502A9"/>
    <w:rsid w:val="00A50F41"/>
    <w:rsid w:val="00A52B43"/>
    <w:rsid w:val="00A54521"/>
    <w:rsid w:val="00A55209"/>
    <w:rsid w:val="00A5655B"/>
    <w:rsid w:val="00A613D2"/>
    <w:rsid w:val="00A614EB"/>
    <w:rsid w:val="00A61A91"/>
    <w:rsid w:val="00A61C12"/>
    <w:rsid w:val="00A6434B"/>
    <w:rsid w:val="00A65D81"/>
    <w:rsid w:val="00A67BAA"/>
    <w:rsid w:val="00A67D24"/>
    <w:rsid w:val="00A703A1"/>
    <w:rsid w:val="00A70DA1"/>
    <w:rsid w:val="00A72600"/>
    <w:rsid w:val="00A73352"/>
    <w:rsid w:val="00A734E5"/>
    <w:rsid w:val="00A7529A"/>
    <w:rsid w:val="00A75D88"/>
    <w:rsid w:val="00A762AC"/>
    <w:rsid w:val="00A76D0F"/>
    <w:rsid w:val="00A77409"/>
    <w:rsid w:val="00A83D5B"/>
    <w:rsid w:val="00A840D7"/>
    <w:rsid w:val="00A846C9"/>
    <w:rsid w:val="00A847D6"/>
    <w:rsid w:val="00A85F7A"/>
    <w:rsid w:val="00A900F8"/>
    <w:rsid w:val="00A91509"/>
    <w:rsid w:val="00A92660"/>
    <w:rsid w:val="00A93CD0"/>
    <w:rsid w:val="00A95EC0"/>
    <w:rsid w:val="00A96956"/>
    <w:rsid w:val="00A96EEB"/>
    <w:rsid w:val="00A972D1"/>
    <w:rsid w:val="00AA04AE"/>
    <w:rsid w:val="00AA0B8B"/>
    <w:rsid w:val="00AA18E9"/>
    <w:rsid w:val="00AA1B66"/>
    <w:rsid w:val="00AA1B76"/>
    <w:rsid w:val="00AA26B4"/>
    <w:rsid w:val="00AA30A9"/>
    <w:rsid w:val="00AA5475"/>
    <w:rsid w:val="00AA5ECA"/>
    <w:rsid w:val="00AB07FE"/>
    <w:rsid w:val="00AB1487"/>
    <w:rsid w:val="00AB26BF"/>
    <w:rsid w:val="00AB279F"/>
    <w:rsid w:val="00AB2D7C"/>
    <w:rsid w:val="00AB3FBB"/>
    <w:rsid w:val="00AB4C0B"/>
    <w:rsid w:val="00AB52E1"/>
    <w:rsid w:val="00AB7D62"/>
    <w:rsid w:val="00AC1617"/>
    <w:rsid w:val="00AC1DBC"/>
    <w:rsid w:val="00AC23C8"/>
    <w:rsid w:val="00AC2F8A"/>
    <w:rsid w:val="00AC3F7D"/>
    <w:rsid w:val="00AC5E7C"/>
    <w:rsid w:val="00AC6414"/>
    <w:rsid w:val="00AC65C3"/>
    <w:rsid w:val="00AC6A54"/>
    <w:rsid w:val="00AC6E91"/>
    <w:rsid w:val="00AC75DE"/>
    <w:rsid w:val="00AD0342"/>
    <w:rsid w:val="00AD10CE"/>
    <w:rsid w:val="00AD13E0"/>
    <w:rsid w:val="00AD388F"/>
    <w:rsid w:val="00AD3ADE"/>
    <w:rsid w:val="00AD3E64"/>
    <w:rsid w:val="00AD5E2C"/>
    <w:rsid w:val="00AD6F1F"/>
    <w:rsid w:val="00AE1E2A"/>
    <w:rsid w:val="00AE2AF2"/>
    <w:rsid w:val="00AE362A"/>
    <w:rsid w:val="00AE38C1"/>
    <w:rsid w:val="00AE635E"/>
    <w:rsid w:val="00AE794F"/>
    <w:rsid w:val="00AF0100"/>
    <w:rsid w:val="00AF134E"/>
    <w:rsid w:val="00AF2543"/>
    <w:rsid w:val="00AF3CBF"/>
    <w:rsid w:val="00AF4179"/>
    <w:rsid w:val="00AF4287"/>
    <w:rsid w:val="00AF61D2"/>
    <w:rsid w:val="00AF6491"/>
    <w:rsid w:val="00AF75D3"/>
    <w:rsid w:val="00AF7F79"/>
    <w:rsid w:val="00B00557"/>
    <w:rsid w:val="00B01167"/>
    <w:rsid w:val="00B02EB7"/>
    <w:rsid w:val="00B03EAA"/>
    <w:rsid w:val="00B0418B"/>
    <w:rsid w:val="00B055C8"/>
    <w:rsid w:val="00B1132B"/>
    <w:rsid w:val="00B13FD4"/>
    <w:rsid w:val="00B15803"/>
    <w:rsid w:val="00B160A7"/>
    <w:rsid w:val="00B1641A"/>
    <w:rsid w:val="00B17911"/>
    <w:rsid w:val="00B17E72"/>
    <w:rsid w:val="00B221E7"/>
    <w:rsid w:val="00B22420"/>
    <w:rsid w:val="00B276ED"/>
    <w:rsid w:val="00B313E6"/>
    <w:rsid w:val="00B31941"/>
    <w:rsid w:val="00B31B89"/>
    <w:rsid w:val="00B32B8D"/>
    <w:rsid w:val="00B3395F"/>
    <w:rsid w:val="00B348E5"/>
    <w:rsid w:val="00B35C08"/>
    <w:rsid w:val="00B360F3"/>
    <w:rsid w:val="00B368AC"/>
    <w:rsid w:val="00B36D78"/>
    <w:rsid w:val="00B4023E"/>
    <w:rsid w:val="00B41831"/>
    <w:rsid w:val="00B43CA0"/>
    <w:rsid w:val="00B464FA"/>
    <w:rsid w:val="00B47C7E"/>
    <w:rsid w:val="00B508DF"/>
    <w:rsid w:val="00B50DDD"/>
    <w:rsid w:val="00B52531"/>
    <w:rsid w:val="00B528A9"/>
    <w:rsid w:val="00B52BB8"/>
    <w:rsid w:val="00B53291"/>
    <w:rsid w:val="00B54B9C"/>
    <w:rsid w:val="00B55306"/>
    <w:rsid w:val="00B579FE"/>
    <w:rsid w:val="00B608BE"/>
    <w:rsid w:val="00B60E93"/>
    <w:rsid w:val="00B6135E"/>
    <w:rsid w:val="00B62CFB"/>
    <w:rsid w:val="00B63886"/>
    <w:rsid w:val="00B6452D"/>
    <w:rsid w:val="00B65DE2"/>
    <w:rsid w:val="00B667A7"/>
    <w:rsid w:val="00B66E84"/>
    <w:rsid w:val="00B66ECE"/>
    <w:rsid w:val="00B7025F"/>
    <w:rsid w:val="00B70C4A"/>
    <w:rsid w:val="00B71865"/>
    <w:rsid w:val="00B725EA"/>
    <w:rsid w:val="00B7268B"/>
    <w:rsid w:val="00B727E1"/>
    <w:rsid w:val="00B72AD1"/>
    <w:rsid w:val="00B72D13"/>
    <w:rsid w:val="00B72DCD"/>
    <w:rsid w:val="00B76D0F"/>
    <w:rsid w:val="00B773B0"/>
    <w:rsid w:val="00B80D7B"/>
    <w:rsid w:val="00B81F50"/>
    <w:rsid w:val="00B82EB5"/>
    <w:rsid w:val="00B83C96"/>
    <w:rsid w:val="00B84391"/>
    <w:rsid w:val="00B875EE"/>
    <w:rsid w:val="00B92D13"/>
    <w:rsid w:val="00B93B86"/>
    <w:rsid w:val="00B94275"/>
    <w:rsid w:val="00B9470D"/>
    <w:rsid w:val="00B9572D"/>
    <w:rsid w:val="00B95ABB"/>
    <w:rsid w:val="00BA0B32"/>
    <w:rsid w:val="00BA1D85"/>
    <w:rsid w:val="00BA2F2C"/>
    <w:rsid w:val="00BA3EC7"/>
    <w:rsid w:val="00BA476E"/>
    <w:rsid w:val="00BA5045"/>
    <w:rsid w:val="00BA5D3D"/>
    <w:rsid w:val="00BB0645"/>
    <w:rsid w:val="00BB0811"/>
    <w:rsid w:val="00BB144E"/>
    <w:rsid w:val="00BB2258"/>
    <w:rsid w:val="00BB5173"/>
    <w:rsid w:val="00BB568F"/>
    <w:rsid w:val="00BB7EE2"/>
    <w:rsid w:val="00BB7EF7"/>
    <w:rsid w:val="00BC3765"/>
    <w:rsid w:val="00BC657F"/>
    <w:rsid w:val="00BC7166"/>
    <w:rsid w:val="00BC7B28"/>
    <w:rsid w:val="00BD17CE"/>
    <w:rsid w:val="00BD4398"/>
    <w:rsid w:val="00BD4AE0"/>
    <w:rsid w:val="00BD66F7"/>
    <w:rsid w:val="00BD784D"/>
    <w:rsid w:val="00BE0045"/>
    <w:rsid w:val="00BE0067"/>
    <w:rsid w:val="00BE5FF3"/>
    <w:rsid w:val="00BE6C34"/>
    <w:rsid w:val="00BF15D0"/>
    <w:rsid w:val="00BF2CB7"/>
    <w:rsid w:val="00BF66D8"/>
    <w:rsid w:val="00BF66FE"/>
    <w:rsid w:val="00C01223"/>
    <w:rsid w:val="00C01DB6"/>
    <w:rsid w:val="00C024C0"/>
    <w:rsid w:val="00C03AA4"/>
    <w:rsid w:val="00C03F5B"/>
    <w:rsid w:val="00C05ADA"/>
    <w:rsid w:val="00C05B90"/>
    <w:rsid w:val="00C05C4D"/>
    <w:rsid w:val="00C064EF"/>
    <w:rsid w:val="00C0691C"/>
    <w:rsid w:val="00C11FE4"/>
    <w:rsid w:val="00C12072"/>
    <w:rsid w:val="00C12525"/>
    <w:rsid w:val="00C127E0"/>
    <w:rsid w:val="00C13C03"/>
    <w:rsid w:val="00C13E46"/>
    <w:rsid w:val="00C14942"/>
    <w:rsid w:val="00C14B53"/>
    <w:rsid w:val="00C14B5E"/>
    <w:rsid w:val="00C15170"/>
    <w:rsid w:val="00C1780C"/>
    <w:rsid w:val="00C209A1"/>
    <w:rsid w:val="00C21D5A"/>
    <w:rsid w:val="00C24B85"/>
    <w:rsid w:val="00C250EA"/>
    <w:rsid w:val="00C26B40"/>
    <w:rsid w:val="00C26F34"/>
    <w:rsid w:val="00C30B63"/>
    <w:rsid w:val="00C310E7"/>
    <w:rsid w:val="00C32041"/>
    <w:rsid w:val="00C324A9"/>
    <w:rsid w:val="00C3251D"/>
    <w:rsid w:val="00C3272E"/>
    <w:rsid w:val="00C337BC"/>
    <w:rsid w:val="00C34CA4"/>
    <w:rsid w:val="00C35DE4"/>
    <w:rsid w:val="00C376DA"/>
    <w:rsid w:val="00C379F2"/>
    <w:rsid w:val="00C405D8"/>
    <w:rsid w:val="00C46D83"/>
    <w:rsid w:val="00C506C3"/>
    <w:rsid w:val="00C508C6"/>
    <w:rsid w:val="00C509E7"/>
    <w:rsid w:val="00C50D44"/>
    <w:rsid w:val="00C51F91"/>
    <w:rsid w:val="00C56B7A"/>
    <w:rsid w:val="00C5796A"/>
    <w:rsid w:val="00C603BB"/>
    <w:rsid w:val="00C60B83"/>
    <w:rsid w:val="00C611A2"/>
    <w:rsid w:val="00C61DE5"/>
    <w:rsid w:val="00C633DE"/>
    <w:rsid w:val="00C65186"/>
    <w:rsid w:val="00C65CEF"/>
    <w:rsid w:val="00C6763F"/>
    <w:rsid w:val="00C708FE"/>
    <w:rsid w:val="00C70B1D"/>
    <w:rsid w:val="00C70D2F"/>
    <w:rsid w:val="00C71F3F"/>
    <w:rsid w:val="00C7229B"/>
    <w:rsid w:val="00C7279A"/>
    <w:rsid w:val="00C73274"/>
    <w:rsid w:val="00C73E74"/>
    <w:rsid w:val="00C76CAF"/>
    <w:rsid w:val="00C77F22"/>
    <w:rsid w:val="00C80A66"/>
    <w:rsid w:val="00C80F79"/>
    <w:rsid w:val="00C82010"/>
    <w:rsid w:val="00C82ABA"/>
    <w:rsid w:val="00C84EC4"/>
    <w:rsid w:val="00C862CC"/>
    <w:rsid w:val="00C86EBB"/>
    <w:rsid w:val="00C87453"/>
    <w:rsid w:val="00C9269F"/>
    <w:rsid w:val="00C93735"/>
    <w:rsid w:val="00C93D00"/>
    <w:rsid w:val="00C94FC9"/>
    <w:rsid w:val="00C9503B"/>
    <w:rsid w:val="00C95EFA"/>
    <w:rsid w:val="00C95F61"/>
    <w:rsid w:val="00C969D6"/>
    <w:rsid w:val="00C97087"/>
    <w:rsid w:val="00C979C8"/>
    <w:rsid w:val="00CA1AC5"/>
    <w:rsid w:val="00CA45FF"/>
    <w:rsid w:val="00CA5430"/>
    <w:rsid w:val="00CA5980"/>
    <w:rsid w:val="00CA5985"/>
    <w:rsid w:val="00CA5E99"/>
    <w:rsid w:val="00CA637A"/>
    <w:rsid w:val="00CA6F0F"/>
    <w:rsid w:val="00CB0F64"/>
    <w:rsid w:val="00CB251A"/>
    <w:rsid w:val="00CB374A"/>
    <w:rsid w:val="00CB5EB2"/>
    <w:rsid w:val="00CB6056"/>
    <w:rsid w:val="00CC128A"/>
    <w:rsid w:val="00CC21D0"/>
    <w:rsid w:val="00CC2419"/>
    <w:rsid w:val="00CC3AAC"/>
    <w:rsid w:val="00CC750E"/>
    <w:rsid w:val="00CC7614"/>
    <w:rsid w:val="00CD0A46"/>
    <w:rsid w:val="00CD1176"/>
    <w:rsid w:val="00CD5112"/>
    <w:rsid w:val="00CD5CCD"/>
    <w:rsid w:val="00CD5E80"/>
    <w:rsid w:val="00CD68A9"/>
    <w:rsid w:val="00CE01FF"/>
    <w:rsid w:val="00CE0832"/>
    <w:rsid w:val="00CE0CBE"/>
    <w:rsid w:val="00CE1326"/>
    <w:rsid w:val="00CE3B16"/>
    <w:rsid w:val="00CE40FB"/>
    <w:rsid w:val="00CE4447"/>
    <w:rsid w:val="00CE52DB"/>
    <w:rsid w:val="00CE68BC"/>
    <w:rsid w:val="00CE7FAA"/>
    <w:rsid w:val="00CF0E94"/>
    <w:rsid w:val="00CF1207"/>
    <w:rsid w:val="00CF169D"/>
    <w:rsid w:val="00CF1CC9"/>
    <w:rsid w:val="00CF1F56"/>
    <w:rsid w:val="00CF25DC"/>
    <w:rsid w:val="00CF2793"/>
    <w:rsid w:val="00CF3215"/>
    <w:rsid w:val="00CF3FFA"/>
    <w:rsid w:val="00CF45D5"/>
    <w:rsid w:val="00CF6001"/>
    <w:rsid w:val="00CF74F1"/>
    <w:rsid w:val="00D02AB1"/>
    <w:rsid w:val="00D0363A"/>
    <w:rsid w:val="00D037DF"/>
    <w:rsid w:val="00D0446E"/>
    <w:rsid w:val="00D04691"/>
    <w:rsid w:val="00D0500D"/>
    <w:rsid w:val="00D07A80"/>
    <w:rsid w:val="00D121B0"/>
    <w:rsid w:val="00D158EB"/>
    <w:rsid w:val="00D2059E"/>
    <w:rsid w:val="00D2121F"/>
    <w:rsid w:val="00D23E06"/>
    <w:rsid w:val="00D26BD8"/>
    <w:rsid w:val="00D271E9"/>
    <w:rsid w:val="00D307E2"/>
    <w:rsid w:val="00D30D73"/>
    <w:rsid w:val="00D314F6"/>
    <w:rsid w:val="00D349E3"/>
    <w:rsid w:val="00D35DD6"/>
    <w:rsid w:val="00D367FA"/>
    <w:rsid w:val="00D369F9"/>
    <w:rsid w:val="00D36B14"/>
    <w:rsid w:val="00D370E0"/>
    <w:rsid w:val="00D404B5"/>
    <w:rsid w:val="00D42529"/>
    <w:rsid w:val="00D435A6"/>
    <w:rsid w:val="00D43738"/>
    <w:rsid w:val="00D46B6F"/>
    <w:rsid w:val="00D47EC8"/>
    <w:rsid w:val="00D51F01"/>
    <w:rsid w:val="00D52187"/>
    <w:rsid w:val="00D53189"/>
    <w:rsid w:val="00D53C4D"/>
    <w:rsid w:val="00D548C5"/>
    <w:rsid w:val="00D555A7"/>
    <w:rsid w:val="00D55C8F"/>
    <w:rsid w:val="00D55E4B"/>
    <w:rsid w:val="00D576B3"/>
    <w:rsid w:val="00D61DC5"/>
    <w:rsid w:val="00D61F53"/>
    <w:rsid w:val="00D640D7"/>
    <w:rsid w:val="00D64D50"/>
    <w:rsid w:val="00D65ECB"/>
    <w:rsid w:val="00D6685C"/>
    <w:rsid w:val="00D67298"/>
    <w:rsid w:val="00D7063A"/>
    <w:rsid w:val="00D70CD4"/>
    <w:rsid w:val="00D70F03"/>
    <w:rsid w:val="00D726F7"/>
    <w:rsid w:val="00D7348E"/>
    <w:rsid w:val="00D73F14"/>
    <w:rsid w:val="00D74033"/>
    <w:rsid w:val="00D7587C"/>
    <w:rsid w:val="00D801A3"/>
    <w:rsid w:val="00D80E20"/>
    <w:rsid w:val="00D810FC"/>
    <w:rsid w:val="00D81562"/>
    <w:rsid w:val="00D8214C"/>
    <w:rsid w:val="00D83164"/>
    <w:rsid w:val="00D83DC8"/>
    <w:rsid w:val="00D845B0"/>
    <w:rsid w:val="00D8477F"/>
    <w:rsid w:val="00D8503B"/>
    <w:rsid w:val="00D8591A"/>
    <w:rsid w:val="00D86545"/>
    <w:rsid w:val="00D919D9"/>
    <w:rsid w:val="00D92C2F"/>
    <w:rsid w:val="00D947AA"/>
    <w:rsid w:val="00D94B82"/>
    <w:rsid w:val="00D95CC7"/>
    <w:rsid w:val="00D95EDA"/>
    <w:rsid w:val="00D96081"/>
    <w:rsid w:val="00DA4432"/>
    <w:rsid w:val="00DA4B71"/>
    <w:rsid w:val="00DA55B1"/>
    <w:rsid w:val="00DA60E9"/>
    <w:rsid w:val="00DB147C"/>
    <w:rsid w:val="00DB2136"/>
    <w:rsid w:val="00DB49D6"/>
    <w:rsid w:val="00DB4CC5"/>
    <w:rsid w:val="00DB5E56"/>
    <w:rsid w:val="00DC0946"/>
    <w:rsid w:val="00DC1EDB"/>
    <w:rsid w:val="00DC25EB"/>
    <w:rsid w:val="00DC262A"/>
    <w:rsid w:val="00DC35AC"/>
    <w:rsid w:val="00DC47AE"/>
    <w:rsid w:val="00DC4B50"/>
    <w:rsid w:val="00DC4CF9"/>
    <w:rsid w:val="00DC64DC"/>
    <w:rsid w:val="00DC776C"/>
    <w:rsid w:val="00DC79EB"/>
    <w:rsid w:val="00DD03FC"/>
    <w:rsid w:val="00DD05B6"/>
    <w:rsid w:val="00DD24D4"/>
    <w:rsid w:val="00DD425B"/>
    <w:rsid w:val="00DD448B"/>
    <w:rsid w:val="00DD4649"/>
    <w:rsid w:val="00DD52FE"/>
    <w:rsid w:val="00DE23E4"/>
    <w:rsid w:val="00DE2A51"/>
    <w:rsid w:val="00DE35F9"/>
    <w:rsid w:val="00DE46D9"/>
    <w:rsid w:val="00DE4774"/>
    <w:rsid w:val="00DE5759"/>
    <w:rsid w:val="00DE6141"/>
    <w:rsid w:val="00DE77CE"/>
    <w:rsid w:val="00DF01F7"/>
    <w:rsid w:val="00DF046D"/>
    <w:rsid w:val="00DF090B"/>
    <w:rsid w:val="00DF1B2A"/>
    <w:rsid w:val="00DF1E72"/>
    <w:rsid w:val="00DF2292"/>
    <w:rsid w:val="00DF469C"/>
    <w:rsid w:val="00DF5D27"/>
    <w:rsid w:val="00DF79D9"/>
    <w:rsid w:val="00E00D82"/>
    <w:rsid w:val="00E02D90"/>
    <w:rsid w:val="00E02E07"/>
    <w:rsid w:val="00E041F0"/>
    <w:rsid w:val="00E04554"/>
    <w:rsid w:val="00E05574"/>
    <w:rsid w:val="00E10C21"/>
    <w:rsid w:val="00E10FE7"/>
    <w:rsid w:val="00E11066"/>
    <w:rsid w:val="00E113B1"/>
    <w:rsid w:val="00E125C8"/>
    <w:rsid w:val="00E1320D"/>
    <w:rsid w:val="00E14123"/>
    <w:rsid w:val="00E146E2"/>
    <w:rsid w:val="00E1487C"/>
    <w:rsid w:val="00E14C60"/>
    <w:rsid w:val="00E168A5"/>
    <w:rsid w:val="00E172FE"/>
    <w:rsid w:val="00E17738"/>
    <w:rsid w:val="00E20E7E"/>
    <w:rsid w:val="00E2229A"/>
    <w:rsid w:val="00E23E95"/>
    <w:rsid w:val="00E247F0"/>
    <w:rsid w:val="00E25340"/>
    <w:rsid w:val="00E258D1"/>
    <w:rsid w:val="00E26135"/>
    <w:rsid w:val="00E2691E"/>
    <w:rsid w:val="00E30E66"/>
    <w:rsid w:val="00E311A1"/>
    <w:rsid w:val="00E31933"/>
    <w:rsid w:val="00E34176"/>
    <w:rsid w:val="00E3451B"/>
    <w:rsid w:val="00E34D90"/>
    <w:rsid w:val="00E34E0D"/>
    <w:rsid w:val="00E35F0E"/>
    <w:rsid w:val="00E363CA"/>
    <w:rsid w:val="00E36A8F"/>
    <w:rsid w:val="00E36FEB"/>
    <w:rsid w:val="00E37441"/>
    <w:rsid w:val="00E3746B"/>
    <w:rsid w:val="00E3766C"/>
    <w:rsid w:val="00E37AA3"/>
    <w:rsid w:val="00E41811"/>
    <w:rsid w:val="00E41D3C"/>
    <w:rsid w:val="00E42B6D"/>
    <w:rsid w:val="00E44091"/>
    <w:rsid w:val="00E447A1"/>
    <w:rsid w:val="00E45333"/>
    <w:rsid w:val="00E4721F"/>
    <w:rsid w:val="00E47710"/>
    <w:rsid w:val="00E47AC8"/>
    <w:rsid w:val="00E47CCB"/>
    <w:rsid w:val="00E52B94"/>
    <w:rsid w:val="00E533A4"/>
    <w:rsid w:val="00E5414E"/>
    <w:rsid w:val="00E545B8"/>
    <w:rsid w:val="00E54D31"/>
    <w:rsid w:val="00E55243"/>
    <w:rsid w:val="00E5626F"/>
    <w:rsid w:val="00E56E3C"/>
    <w:rsid w:val="00E61970"/>
    <w:rsid w:val="00E62137"/>
    <w:rsid w:val="00E62795"/>
    <w:rsid w:val="00E62E4E"/>
    <w:rsid w:val="00E64928"/>
    <w:rsid w:val="00E66421"/>
    <w:rsid w:val="00E67007"/>
    <w:rsid w:val="00E67D13"/>
    <w:rsid w:val="00E70C9E"/>
    <w:rsid w:val="00E7116A"/>
    <w:rsid w:val="00E72021"/>
    <w:rsid w:val="00E72620"/>
    <w:rsid w:val="00E72B7B"/>
    <w:rsid w:val="00E7481A"/>
    <w:rsid w:val="00E805A9"/>
    <w:rsid w:val="00E8088D"/>
    <w:rsid w:val="00E82147"/>
    <w:rsid w:val="00E82604"/>
    <w:rsid w:val="00E8368D"/>
    <w:rsid w:val="00E8376F"/>
    <w:rsid w:val="00E83B67"/>
    <w:rsid w:val="00E84C1E"/>
    <w:rsid w:val="00E87CA2"/>
    <w:rsid w:val="00E90721"/>
    <w:rsid w:val="00E91A4E"/>
    <w:rsid w:val="00E9356C"/>
    <w:rsid w:val="00E939DD"/>
    <w:rsid w:val="00E95769"/>
    <w:rsid w:val="00EA1963"/>
    <w:rsid w:val="00EA2215"/>
    <w:rsid w:val="00EA226E"/>
    <w:rsid w:val="00EA3249"/>
    <w:rsid w:val="00EA53D5"/>
    <w:rsid w:val="00EA59BE"/>
    <w:rsid w:val="00EA5CA4"/>
    <w:rsid w:val="00EB0340"/>
    <w:rsid w:val="00EB0359"/>
    <w:rsid w:val="00EB0722"/>
    <w:rsid w:val="00EB4C01"/>
    <w:rsid w:val="00EB4C12"/>
    <w:rsid w:val="00EB7EB7"/>
    <w:rsid w:val="00EC0352"/>
    <w:rsid w:val="00EC1C72"/>
    <w:rsid w:val="00EC272C"/>
    <w:rsid w:val="00EC293D"/>
    <w:rsid w:val="00EC49C0"/>
    <w:rsid w:val="00EC4EA5"/>
    <w:rsid w:val="00EC5EFC"/>
    <w:rsid w:val="00EC6225"/>
    <w:rsid w:val="00EC6CAD"/>
    <w:rsid w:val="00EC7097"/>
    <w:rsid w:val="00ED00F7"/>
    <w:rsid w:val="00ED244D"/>
    <w:rsid w:val="00ED3308"/>
    <w:rsid w:val="00ED3669"/>
    <w:rsid w:val="00ED4AF8"/>
    <w:rsid w:val="00ED4BC1"/>
    <w:rsid w:val="00ED7A5A"/>
    <w:rsid w:val="00EE02FB"/>
    <w:rsid w:val="00EE0963"/>
    <w:rsid w:val="00EE48FD"/>
    <w:rsid w:val="00EE52F7"/>
    <w:rsid w:val="00EE6AC9"/>
    <w:rsid w:val="00EE7CEC"/>
    <w:rsid w:val="00EF0272"/>
    <w:rsid w:val="00EF0E17"/>
    <w:rsid w:val="00EF0E41"/>
    <w:rsid w:val="00EF22F2"/>
    <w:rsid w:val="00EF3534"/>
    <w:rsid w:val="00EF366E"/>
    <w:rsid w:val="00EF3AEC"/>
    <w:rsid w:val="00EF4571"/>
    <w:rsid w:val="00EF4A87"/>
    <w:rsid w:val="00EF51CA"/>
    <w:rsid w:val="00EF5707"/>
    <w:rsid w:val="00F00C25"/>
    <w:rsid w:val="00F03BB9"/>
    <w:rsid w:val="00F04086"/>
    <w:rsid w:val="00F06101"/>
    <w:rsid w:val="00F07C69"/>
    <w:rsid w:val="00F1043D"/>
    <w:rsid w:val="00F126FA"/>
    <w:rsid w:val="00F1318F"/>
    <w:rsid w:val="00F143F9"/>
    <w:rsid w:val="00F14EDC"/>
    <w:rsid w:val="00F15926"/>
    <w:rsid w:val="00F16A8F"/>
    <w:rsid w:val="00F17254"/>
    <w:rsid w:val="00F175CF"/>
    <w:rsid w:val="00F20F18"/>
    <w:rsid w:val="00F213DE"/>
    <w:rsid w:val="00F2147D"/>
    <w:rsid w:val="00F22299"/>
    <w:rsid w:val="00F22593"/>
    <w:rsid w:val="00F24DE1"/>
    <w:rsid w:val="00F25346"/>
    <w:rsid w:val="00F25499"/>
    <w:rsid w:val="00F256B1"/>
    <w:rsid w:val="00F25E0C"/>
    <w:rsid w:val="00F26207"/>
    <w:rsid w:val="00F265F4"/>
    <w:rsid w:val="00F278AB"/>
    <w:rsid w:val="00F31AA4"/>
    <w:rsid w:val="00F3259B"/>
    <w:rsid w:val="00F33EB1"/>
    <w:rsid w:val="00F34089"/>
    <w:rsid w:val="00F34153"/>
    <w:rsid w:val="00F356C1"/>
    <w:rsid w:val="00F35AD6"/>
    <w:rsid w:val="00F36BC5"/>
    <w:rsid w:val="00F40BE0"/>
    <w:rsid w:val="00F4144A"/>
    <w:rsid w:val="00F41FCB"/>
    <w:rsid w:val="00F4272E"/>
    <w:rsid w:val="00F42E11"/>
    <w:rsid w:val="00F4368D"/>
    <w:rsid w:val="00F43EBA"/>
    <w:rsid w:val="00F44378"/>
    <w:rsid w:val="00F4542B"/>
    <w:rsid w:val="00F46318"/>
    <w:rsid w:val="00F46BC2"/>
    <w:rsid w:val="00F472D6"/>
    <w:rsid w:val="00F474EB"/>
    <w:rsid w:val="00F501DA"/>
    <w:rsid w:val="00F51101"/>
    <w:rsid w:val="00F51CA9"/>
    <w:rsid w:val="00F546ED"/>
    <w:rsid w:val="00F628EF"/>
    <w:rsid w:val="00F628F3"/>
    <w:rsid w:val="00F62F1E"/>
    <w:rsid w:val="00F645FA"/>
    <w:rsid w:val="00F646D2"/>
    <w:rsid w:val="00F65686"/>
    <w:rsid w:val="00F65BD1"/>
    <w:rsid w:val="00F6604E"/>
    <w:rsid w:val="00F66CE5"/>
    <w:rsid w:val="00F66E9F"/>
    <w:rsid w:val="00F678CE"/>
    <w:rsid w:val="00F6797A"/>
    <w:rsid w:val="00F70960"/>
    <w:rsid w:val="00F71223"/>
    <w:rsid w:val="00F74CE3"/>
    <w:rsid w:val="00F7775A"/>
    <w:rsid w:val="00F77E7E"/>
    <w:rsid w:val="00F813E9"/>
    <w:rsid w:val="00F817BC"/>
    <w:rsid w:val="00F83122"/>
    <w:rsid w:val="00F836F6"/>
    <w:rsid w:val="00F83AE3"/>
    <w:rsid w:val="00F83E1E"/>
    <w:rsid w:val="00F843C3"/>
    <w:rsid w:val="00F846AF"/>
    <w:rsid w:val="00F852A5"/>
    <w:rsid w:val="00F853BF"/>
    <w:rsid w:val="00F85BCD"/>
    <w:rsid w:val="00F87290"/>
    <w:rsid w:val="00F87356"/>
    <w:rsid w:val="00F9008D"/>
    <w:rsid w:val="00F90138"/>
    <w:rsid w:val="00F90549"/>
    <w:rsid w:val="00F90B8B"/>
    <w:rsid w:val="00F922DA"/>
    <w:rsid w:val="00F93C42"/>
    <w:rsid w:val="00F93EF7"/>
    <w:rsid w:val="00F944D3"/>
    <w:rsid w:val="00F94530"/>
    <w:rsid w:val="00F9516F"/>
    <w:rsid w:val="00F95672"/>
    <w:rsid w:val="00F9587E"/>
    <w:rsid w:val="00F95F1E"/>
    <w:rsid w:val="00F964F1"/>
    <w:rsid w:val="00F96C4E"/>
    <w:rsid w:val="00F9780F"/>
    <w:rsid w:val="00FA012E"/>
    <w:rsid w:val="00FA0916"/>
    <w:rsid w:val="00FA3742"/>
    <w:rsid w:val="00FA4835"/>
    <w:rsid w:val="00FA556E"/>
    <w:rsid w:val="00FA585B"/>
    <w:rsid w:val="00FA5908"/>
    <w:rsid w:val="00FA5C87"/>
    <w:rsid w:val="00FA6DA9"/>
    <w:rsid w:val="00FB14C1"/>
    <w:rsid w:val="00FB2912"/>
    <w:rsid w:val="00FB618E"/>
    <w:rsid w:val="00FB68F7"/>
    <w:rsid w:val="00FB701C"/>
    <w:rsid w:val="00FB75CA"/>
    <w:rsid w:val="00FB79D0"/>
    <w:rsid w:val="00FC10C3"/>
    <w:rsid w:val="00FC1C9E"/>
    <w:rsid w:val="00FC1D8C"/>
    <w:rsid w:val="00FC27B5"/>
    <w:rsid w:val="00FC2A64"/>
    <w:rsid w:val="00FC2DF6"/>
    <w:rsid w:val="00FC550C"/>
    <w:rsid w:val="00FC6255"/>
    <w:rsid w:val="00FC6E40"/>
    <w:rsid w:val="00FD077B"/>
    <w:rsid w:val="00FD1101"/>
    <w:rsid w:val="00FD142A"/>
    <w:rsid w:val="00FD3D13"/>
    <w:rsid w:val="00FD4915"/>
    <w:rsid w:val="00FD6691"/>
    <w:rsid w:val="00FE0389"/>
    <w:rsid w:val="00FE0E04"/>
    <w:rsid w:val="00FE2139"/>
    <w:rsid w:val="00FE280D"/>
    <w:rsid w:val="00FE5943"/>
    <w:rsid w:val="00FE5FDE"/>
    <w:rsid w:val="00FE61F8"/>
    <w:rsid w:val="00FE7258"/>
    <w:rsid w:val="00FF1987"/>
    <w:rsid w:val="00FF1E36"/>
    <w:rsid w:val="00FF25D9"/>
    <w:rsid w:val="00FF2C08"/>
    <w:rsid w:val="00FF569A"/>
    <w:rsid w:val="00FF60C8"/>
    <w:rsid w:val="00FF736A"/>
    <w:rsid w:val="00FF765B"/>
    <w:rsid w:val="00FF7B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44121"/>
  <w15:chartTrackingRefBased/>
  <w15:docId w15:val="{033B3B95-9FBF-4B89-B320-DC493F0CA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AC"/>
  </w:style>
  <w:style w:type="paragraph" w:styleId="Heading1">
    <w:name w:val="heading 1"/>
    <w:basedOn w:val="Normal"/>
    <w:next w:val="Normal"/>
    <w:link w:val="Heading1Char"/>
    <w:uiPriority w:val="9"/>
    <w:qFormat/>
    <w:rsid w:val="00513273"/>
    <w:pPr>
      <w:keepNext/>
      <w:keepLines/>
      <w:spacing w:before="240" w:after="0"/>
      <w:jc w:val="center"/>
      <w:outlineLvl w:val="0"/>
    </w:pPr>
    <w:rPr>
      <w:rFonts w:asciiTheme="majorHAnsi" w:eastAsiaTheme="majorEastAsia" w:hAnsiTheme="majorHAnsi" w:cstheme="majorBidi"/>
      <w:color w:val="7030A0"/>
      <w:sz w:val="40"/>
      <w:szCs w:val="32"/>
    </w:rPr>
  </w:style>
  <w:style w:type="paragraph" w:styleId="Heading2">
    <w:name w:val="heading 2"/>
    <w:basedOn w:val="Normal"/>
    <w:next w:val="Normal"/>
    <w:link w:val="Heading2Char"/>
    <w:uiPriority w:val="9"/>
    <w:unhideWhenUsed/>
    <w:qFormat/>
    <w:rsid w:val="00FE7258"/>
    <w:pPr>
      <w:keepNext/>
      <w:keepLines/>
      <w:spacing w:before="40" w:after="0"/>
      <w:jc w:val="center"/>
      <w:outlineLvl w:val="1"/>
    </w:pPr>
    <w:rPr>
      <w:rFonts w:asciiTheme="majorHAnsi" w:eastAsiaTheme="majorEastAsia" w:hAnsiTheme="majorHAnsi" w:cstheme="majorBidi"/>
      <w:color w:val="002060"/>
      <w:sz w:val="32"/>
      <w:szCs w:val="26"/>
      <w:u w:val="single"/>
    </w:rPr>
  </w:style>
  <w:style w:type="paragraph" w:styleId="Heading3">
    <w:name w:val="heading 3"/>
    <w:basedOn w:val="Normal"/>
    <w:next w:val="Normal"/>
    <w:link w:val="Heading3Char"/>
    <w:uiPriority w:val="9"/>
    <w:unhideWhenUsed/>
    <w:qFormat/>
    <w:rsid w:val="00A35E50"/>
    <w:pPr>
      <w:keepNext/>
      <w:keepLines/>
      <w:spacing w:before="40" w:after="0"/>
      <w:outlineLvl w:val="2"/>
    </w:pPr>
    <w:rPr>
      <w:rFonts w:asciiTheme="majorHAnsi" w:eastAsiaTheme="majorEastAsia" w:hAnsiTheme="majorHAnsi" w:cstheme="majorBidi"/>
      <w:color w:val="404040" w:themeColor="text1" w:themeTint="BF"/>
      <w:sz w:val="32"/>
      <w:szCs w:val="24"/>
    </w:rPr>
  </w:style>
  <w:style w:type="paragraph" w:styleId="Heading4">
    <w:name w:val="heading 4"/>
    <w:basedOn w:val="Normal"/>
    <w:next w:val="Normal"/>
    <w:link w:val="Heading4Char"/>
    <w:uiPriority w:val="9"/>
    <w:unhideWhenUsed/>
    <w:qFormat/>
    <w:rsid w:val="00A35E50"/>
    <w:pPr>
      <w:keepNext/>
      <w:keepLines/>
      <w:spacing w:before="40" w:after="0"/>
      <w:jc w:val="center"/>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117C7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74088"/>
    <w:pPr>
      <w:keepNext/>
      <w:keepLines/>
      <w:spacing w:before="40" w:after="0"/>
      <w:outlineLvl w:val="5"/>
    </w:pPr>
    <w:rPr>
      <w:rFonts w:asciiTheme="majorHAnsi" w:eastAsiaTheme="majorEastAsia" w:hAnsiTheme="majorHAnsi" w:cstheme="majorBidi"/>
      <w:i/>
      <w:color w:val="172949"/>
      <w:u w:val="single"/>
    </w:rPr>
  </w:style>
  <w:style w:type="paragraph" w:styleId="Heading7">
    <w:name w:val="heading 7"/>
    <w:basedOn w:val="Normal"/>
    <w:next w:val="Normal"/>
    <w:link w:val="Heading7Char"/>
    <w:uiPriority w:val="9"/>
    <w:unhideWhenUsed/>
    <w:qFormat/>
    <w:rsid w:val="00E9356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273"/>
    <w:rPr>
      <w:rFonts w:asciiTheme="majorHAnsi" w:eastAsiaTheme="majorEastAsia" w:hAnsiTheme="majorHAnsi" w:cstheme="majorBidi"/>
      <w:color w:val="7030A0"/>
      <w:sz w:val="40"/>
      <w:szCs w:val="32"/>
    </w:rPr>
  </w:style>
  <w:style w:type="character" w:customStyle="1" w:styleId="Heading2Char">
    <w:name w:val="Heading 2 Char"/>
    <w:basedOn w:val="DefaultParagraphFont"/>
    <w:link w:val="Heading2"/>
    <w:uiPriority w:val="9"/>
    <w:rsid w:val="00FE7258"/>
    <w:rPr>
      <w:rFonts w:asciiTheme="majorHAnsi" w:eastAsiaTheme="majorEastAsia" w:hAnsiTheme="majorHAnsi" w:cstheme="majorBidi"/>
      <w:color w:val="002060"/>
      <w:sz w:val="32"/>
      <w:szCs w:val="26"/>
      <w:u w:val="single"/>
    </w:rPr>
  </w:style>
  <w:style w:type="character" w:customStyle="1" w:styleId="Heading3Char">
    <w:name w:val="Heading 3 Char"/>
    <w:basedOn w:val="DefaultParagraphFont"/>
    <w:link w:val="Heading3"/>
    <w:uiPriority w:val="9"/>
    <w:rsid w:val="00A35E50"/>
    <w:rPr>
      <w:rFonts w:asciiTheme="majorHAnsi" w:eastAsiaTheme="majorEastAsia" w:hAnsiTheme="majorHAnsi" w:cstheme="majorBidi"/>
      <w:color w:val="404040" w:themeColor="text1" w:themeTint="BF"/>
      <w:sz w:val="32"/>
      <w:szCs w:val="24"/>
    </w:rPr>
  </w:style>
  <w:style w:type="character" w:customStyle="1" w:styleId="Heading4Char">
    <w:name w:val="Heading 4 Char"/>
    <w:basedOn w:val="DefaultParagraphFont"/>
    <w:link w:val="Heading4"/>
    <w:uiPriority w:val="9"/>
    <w:rsid w:val="00A35E50"/>
    <w:rPr>
      <w:rFonts w:asciiTheme="majorHAnsi" w:eastAsiaTheme="majorEastAsia" w:hAnsiTheme="majorHAnsi" w:cstheme="majorBidi"/>
      <w:iCs/>
      <w:color w:val="2F5496" w:themeColor="accent1" w:themeShade="BF"/>
      <w:sz w:val="28"/>
    </w:rPr>
  </w:style>
  <w:style w:type="character" w:customStyle="1" w:styleId="Heading5Char">
    <w:name w:val="Heading 5 Char"/>
    <w:basedOn w:val="DefaultParagraphFont"/>
    <w:link w:val="Heading5"/>
    <w:uiPriority w:val="9"/>
    <w:rsid w:val="00117C7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74088"/>
    <w:rPr>
      <w:rFonts w:asciiTheme="majorHAnsi" w:eastAsiaTheme="majorEastAsia" w:hAnsiTheme="majorHAnsi" w:cstheme="majorBidi"/>
      <w:i/>
      <w:color w:val="172949"/>
      <w:u w:val="single"/>
    </w:rPr>
  </w:style>
  <w:style w:type="character" w:customStyle="1" w:styleId="Heading7Char">
    <w:name w:val="Heading 7 Char"/>
    <w:basedOn w:val="DefaultParagraphFont"/>
    <w:link w:val="Heading7"/>
    <w:uiPriority w:val="9"/>
    <w:rsid w:val="00E9356C"/>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A75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D88"/>
  </w:style>
  <w:style w:type="paragraph" w:styleId="Footer">
    <w:name w:val="footer"/>
    <w:basedOn w:val="Normal"/>
    <w:link w:val="FooterChar"/>
    <w:uiPriority w:val="99"/>
    <w:unhideWhenUsed/>
    <w:rsid w:val="00A75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5D88"/>
  </w:style>
  <w:style w:type="character" w:styleId="PageNumber">
    <w:name w:val="page number"/>
    <w:basedOn w:val="DefaultParagraphFont"/>
    <w:uiPriority w:val="99"/>
    <w:semiHidden/>
    <w:unhideWhenUsed/>
    <w:rsid w:val="00945EBA"/>
  </w:style>
  <w:style w:type="paragraph" w:styleId="FootnoteText">
    <w:name w:val="footnote text"/>
    <w:basedOn w:val="Normal"/>
    <w:link w:val="FootnoteTextChar"/>
    <w:uiPriority w:val="99"/>
    <w:semiHidden/>
    <w:unhideWhenUsed/>
    <w:rsid w:val="00A35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5190"/>
    <w:rPr>
      <w:sz w:val="20"/>
      <w:szCs w:val="20"/>
    </w:rPr>
  </w:style>
  <w:style w:type="character" w:styleId="FootnoteReference">
    <w:name w:val="footnote reference"/>
    <w:basedOn w:val="DefaultParagraphFont"/>
    <w:uiPriority w:val="99"/>
    <w:semiHidden/>
    <w:unhideWhenUsed/>
    <w:rsid w:val="00A35190"/>
    <w:rPr>
      <w:vertAlign w:val="superscript"/>
    </w:rPr>
  </w:style>
  <w:style w:type="paragraph" w:styleId="TOCHeading">
    <w:name w:val="TOC Heading"/>
    <w:basedOn w:val="Heading1"/>
    <w:next w:val="Normal"/>
    <w:uiPriority w:val="39"/>
    <w:unhideWhenUsed/>
    <w:qFormat/>
    <w:rsid w:val="009C1830"/>
    <w:pPr>
      <w:outlineLvl w:val="9"/>
    </w:pPr>
    <w:rPr>
      <w:lang w:val="en-US" w:eastAsia="en-US"/>
    </w:rPr>
  </w:style>
  <w:style w:type="paragraph" w:styleId="ListParagraph">
    <w:name w:val="List Paragraph"/>
    <w:basedOn w:val="Normal"/>
    <w:uiPriority w:val="34"/>
    <w:qFormat/>
    <w:rsid w:val="00E25340"/>
    <w:pPr>
      <w:ind w:left="720"/>
      <w:contextualSpacing/>
    </w:pPr>
  </w:style>
  <w:style w:type="character" w:styleId="PlaceholderText">
    <w:name w:val="Placeholder Text"/>
    <w:basedOn w:val="DefaultParagraphFont"/>
    <w:uiPriority w:val="99"/>
    <w:semiHidden/>
    <w:rsid w:val="003F5506"/>
    <w:rPr>
      <w:color w:val="808080"/>
    </w:rPr>
  </w:style>
  <w:style w:type="table" w:styleId="TableGrid">
    <w:name w:val="Table Grid"/>
    <w:basedOn w:val="TableNormal"/>
    <w:uiPriority w:val="39"/>
    <w:rsid w:val="00162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52749"/>
    <w:pPr>
      <w:spacing w:after="100"/>
    </w:pPr>
  </w:style>
  <w:style w:type="character" w:styleId="Hyperlink">
    <w:name w:val="Hyperlink"/>
    <w:basedOn w:val="DefaultParagraphFont"/>
    <w:uiPriority w:val="99"/>
    <w:unhideWhenUsed/>
    <w:rsid w:val="00652749"/>
    <w:rPr>
      <w:color w:val="0563C1" w:themeColor="hyperlink"/>
      <w:u w:val="single"/>
    </w:rPr>
  </w:style>
  <w:style w:type="paragraph" w:styleId="TOC2">
    <w:name w:val="toc 2"/>
    <w:basedOn w:val="Normal"/>
    <w:next w:val="Normal"/>
    <w:autoRedefine/>
    <w:uiPriority w:val="39"/>
    <w:unhideWhenUsed/>
    <w:rsid w:val="00755F74"/>
    <w:pPr>
      <w:spacing w:after="100"/>
      <w:ind w:left="220"/>
    </w:pPr>
  </w:style>
  <w:style w:type="paragraph" w:styleId="TOC3">
    <w:name w:val="toc 3"/>
    <w:basedOn w:val="Normal"/>
    <w:next w:val="Normal"/>
    <w:autoRedefine/>
    <w:uiPriority w:val="39"/>
    <w:unhideWhenUsed/>
    <w:rsid w:val="003709AA"/>
    <w:pPr>
      <w:spacing w:after="100"/>
      <w:ind w:left="440"/>
    </w:pPr>
  </w:style>
  <w:style w:type="character" w:styleId="UnresolvedMention">
    <w:name w:val="Unresolved Mention"/>
    <w:basedOn w:val="DefaultParagraphFont"/>
    <w:uiPriority w:val="99"/>
    <w:semiHidden/>
    <w:unhideWhenUsed/>
    <w:rsid w:val="00413D64"/>
    <w:rPr>
      <w:color w:val="605E5C"/>
      <w:shd w:val="clear" w:color="auto" w:fill="E1DFDD"/>
    </w:rPr>
  </w:style>
  <w:style w:type="character" w:styleId="CommentReference">
    <w:name w:val="annotation reference"/>
    <w:basedOn w:val="DefaultParagraphFont"/>
    <w:uiPriority w:val="99"/>
    <w:semiHidden/>
    <w:unhideWhenUsed/>
    <w:rsid w:val="00BB0645"/>
    <w:rPr>
      <w:sz w:val="16"/>
      <w:szCs w:val="16"/>
    </w:rPr>
  </w:style>
  <w:style w:type="paragraph" w:styleId="CommentText">
    <w:name w:val="annotation text"/>
    <w:basedOn w:val="Normal"/>
    <w:link w:val="CommentTextChar"/>
    <w:uiPriority w:val="99"/>
    <w:semiHidden/>
    <w:unhideWhenUsed/>
    <w:rsid w:val="00BB0645"/>
    <w:pPr>
      <w:spacing w:line="240" w:lineRule="auto"/>
    </w:pPr>
    <w:rPr>
      <w:sz w:val="20"/>
      <w:szCs w:val="20"/>
    </w:rPr>
  </w:style>
  <w:style w:type="character" w:customStyle="1" w:styleId="CommentTextChar">
    <w:name w:val="Comment Text Char"/>
    <w:basedOn w:val="DefaultParagraphFont"/>
    <w:link w:val="CommentText"/>
    <w:uiPriority w:val="99"/>
    <w:semiHidden/>
    <w:rsid w:val="00BB0645"/>
    <w:rPr>
      <w:sz w:val="20"/>
      <w:szCs w:val="20"/>
    </w:rPr>
  </w:style>
  <w:style w:type="paragraph" w:styleId="CommentSubject">
    <w:name w:val="annotation subject"/>
    <w:basedOn w:val="CommentText"/>
    <w:next w:val="CommentText"/>
    <w:link w:val="CommentSubjectChar"/>
    <w:uiPriority w:val="99"/>
    <w:semiHidden/>
    <w:unhideWhenUsed/>
    <w:rsid w:val="00BB0645"/>
    <w:rPr>
      <w:b/>
      <w:bCs/>
    </w:rPr>
  </w:style>
  <w:style w:type="character" w:customStyle="1" w:styleId="CommentSubjectChar">
    <w:name w:val="Comment Subject Char"/>
    <w:basedOn w:val="CommentTextChar"/>
    <w:link w:val="CommentSubject"/>
    <w:uiPriority w:val="99"/>
    <w:semiHidden/>
    <w:rsid w:val="00BB0645"/>
    <w:rPr>
      <w:b/>
      <w:bCs/>
      <w:sz w:val="20"/>
      <w:szCs w:val="20"/>
    </w:rPr>
  </w:style>
  <w:style w:type="paragraph" w:styleId="BalloonText">
    <w:name w:val="Balloon Text"/>
    <w:basedOn w:val="Normal"/>
    <w:link w:val="BalloonTextChar"/>
    <w:uiPriority w:val="99"/>
    <w:semiHidden/>
    <w:unhideWhenUsed/>
    <w:rsid w:val="00BB06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645"/>
    <w:rPr>
      <w:rFonts w:ascii="Segoe UI" w:hAnsi="Segoe UI" w:cs="Segoe UI"/>
      <w:sz w:val="18"/>
      <w:szCs w:val="18"/>
    </w:rPr>
  </w:style>
  <w:style w:type="character" w:styleId="FollowedHyperlink">
    <w:name w:val="FollowedHyperlink"/>
    <w:basedOn w:val="DefaultParagraphFont"/>
    <w:uiPriority w:val="99"/>
    <w:semiHidden/>
    <w:unhideWhenUsed/>
    <w:rsid w:val="00E23E95"/>
    <w:rPr>
      <w:color w:val="954F72" w:themeColor="followedHyperlink"/>
      <w:u w:val="single"/>
    </w:rPr>
  </w:style>
  <w:style w:type="paragraph" w:styleId="TOC4">
    <w:name w:val="toc 4"/>
    <w:basedOn w:val="Normal"/>
    <w:next w:val="Normal"/>
    <w:autoRedefine/>
    <w:uiPriority w:val="39"/>
    <w:unhideWhenUsed/>
    <w:rsid w:val="00FF736A"/>
    <w:pPr>
      <w:spacing w:after="100"/>
      <w:ind w:left="660"/>
    </w:pPr>
  </w:style>
  <w:style w:type="paragraph" w:styleId="Revision">
    <w:name w:val="Revision"/>
    <w:hidden/>
    <w:uiPriority w:val="99"/>
    <w:semiHidden/>
    <w:rsid w:val="00701F46"/>
    <w:pPr>
      <w:spacing w:after="0" w:line="240" w:lineRule="auto"/>
    </w:pPr>
  </w:style>
  <w:style w:type="paragraph" w:styleId="HTMLPreformatted">
    <w:name w:val="HTML Preformatted"/>
    <w:basedOn w:val="Normal"/>
    <w:link w:val="HTMLPreformattedChar"/>
    <w:uiPriority w:val="99"/>
    <w:semiHidden/>
    <w:unhideWhenUsed/>
    <w:rsid w:val="00C0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1D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83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heen\Documents\Custom%20Office%20Templates\Imperial%20Work%20w%20Header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00824FA2EF3654C9FCCD82137C5F57D" ma:contentTypeVersion="10" ma:contentTypeDescription="Create a new document." ma:contentTypeScope="" ma:versionID="edde19efaac69309304a31280b07235f">
  <xsd:schema xmlns:xsd="http://www.w3.org/2001/XMLSchema" xmlns:xs="http://www.w3.org/2001/XMLSchema" xmlns:p="http://schemas.microsoft.com/office/2006/metadata/properties" xmlns:ns3="5556522b-4de6-4029-9676-eda32f30f804" targetNamespace="http://schemas.microsoft.com/office/2006/metadata/properties" ma:root="true" ma:fieldsID="06952d0e2fe092f166288da38666c652" ns3:_="">
    <xsd:import namespace="5556522b-4de6-4029-9676-eda32f30f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56522b-4de6-4029-9676-eda32f30f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5A25D4-2D4B-488A-BAF6-98D2D8CB57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0E9061-CCFE-3F41-8E70-FD5BCFBF5A71}">
  <ds:schemaRefs>
    <ds:schemaRef ds:uri="http://schemas.openxmlformats.org/officeDocument/2006/bibliography"/>
  </ds:schemaRefs>
</ds:datastoreItem>
</file>

<file path=customXml/itemProps3.xml><?xml version="1.0" encoding="utf-8"?>
<ds:datastoreItem xmlns:ds="http://schemas.openxmlformats.org/officeDocument/2006/customXml" ds:itemID="{C35E0932-061C-4EB5-90D3-07CD0BD896FD}">
  <ds:schemaRefs>
    <ds:schemaRef ds:uri="http://schemas.microsoft.com/sharepoint/v3/contenttype/forms"/>
  </ds:schemaRefs>
</ds:datastoreItem>
</file>

<file path=customXml/itemProps4.xml><?xml version="1.0" encoding="utf-8"?>
<ds:datastoreItem xmlns:ds="http://schemas.openxmlformats.org/officeDocument/2006/customXml" ds:itemID="{6B423FFA-8E1D-43B7-B8AC-C31802306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56522b-4de6-4029-9676-eda32f30f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C:\Users\Shaheen\Documents\Custom Office Templates\Imperial Work w Headers.dotx</Template>
  <TotalTime>1</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Shaheen</dc:creator>
  <cp:keywords/>
  <dc:description/>
  <cp:lastModifiedBy>Agathangelou, Angelo</cp:lastModifiedBy>
  <cp:revision>3</cp:revision>
  <dcterms:created xsi:type="dcterms:W3CDTF">2022-05-26T09:35:00Z</dcterms:created>
  <dcterms:modified xsi:type="dcterms:W3CDTF">2022-06-19T17:46:00Z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0x010100200824FA2EF3654C9FCCD82137C5F57D</vt:lpwstr>
  </property>
</Properties>
</file>