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shd w:val="clear" w:color="auto" w:fill="C8D8B0"/>
            <w:vAlign w:val="center"/>
          </w:tcPr>
          <w:p>
            <w:pPr>
              <w:jc w:val="center"/>
            </w:pPr>
            <w:r>
              <w:rPr>
                <w:b/>
                <w:sz w:val="32"/>
              </w:rPr>
              <w:t>GREENLIGHT ECOLOGY LTD</w:t>
            </w:r>
          </w:p>
        </w:tc>
      </w:tr>
    </w:tbl>
    <w:p>
      <w:r>
        <w:br w:type="page"/>
      </w:r>
    </w:p>
    <w:p>
      <w:r>
        <w:t>Hello, this is a minimal test document.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D5A27"/>
          </w:tcPr>
          <w:p>
            <w:r/>
            <w:r>
              <w:rPr>
                <w:b/>
                <w:color w:val="FFFFFF"/>
              </w:rPr>
              <w:t>Header A</w:t>
            </w:r>
          </w:p>
        </w:tc>
        <w:tc>
          <w:tcPr>
            <w:tcW w:type="dxa" w:w="4680"/>
            <w:shd w:val="clear" w:color="auto" w:fill="2D5A27"/>
          </w:tcPr>
          <w:p>
            <w:r/>
            <w:r>
              <w:rPr>
                <w:b/>
                <w:color w:val="FFFFFF"/>
              </w:rPr>
              <w:t>Header B</w:t>
            </w:r>
          </w:p>
        </w:tc>
      </w:tr>
      <w:tr>
        <w:tc>
          <w:tcPr>
            <w:tcW w:type="dxa" w:w="4680"/>
          </w:tcPr>
          <w:p>
            <w:r>
              <w:t>Row 1 value A</w:t>
            </w:r>
          </w:p>
        </w:tc>
        <w:tc>
          <w:tcPr>
            <w:tcW w:type="dxa" w:w="4680"/>
          </w:tcPr>
          <w:p>
            <w:r>
              <w:t>Row 1 value B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D5A27"/>
          </w:tcPr>
          <w:p>
            <w:r/>
            <w:r>
              <w:rPr>
                <w:b/>
                <w:color w:val="FFFFFF"/>
              </w:rPr>
              <w:t>Ecological Survey Factor</w:t>
            </w:r>
          </w:p>
        </w:tc>
        <w:tc>
          <w:tcPr>
            <w:tcW w:type="dxa" w:w="4680"/>
            <w:shd w:val="clear" w:color="auto" w:fill="2D5A27"/>
          </w:tcPr>
          <w:p>
            <w:r/>
            <w:r>
              <w:rPr>
                <w:b/>
                <w:color w:val="FFFFFF"/>
              </w:rPr>
              <w:t>Conclusion, Impact or Recommendations</w:t>
            </w:r>
          </w:p>
        </w:tc>
      </w:tr>
      <w:tr>
        <w:tc>
          <w:tcPr>
            <w:tcW w:type="dxa" w:w="9360"/>
            <w:gridSpan w:val="2"/>
            <w:shd w:val="clear" w:color="auto" w:fill="2D5A27"/>
          </w:tcPr>
          <w:p>
            <w:r/>
            <w:r>
              <w:rPr>
                <w:b/>
                <w:color w:val="FFFFFF"/>
              </w:rPr>
              <w:t>Habitats and Plants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Summary of Survey Findings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x</w:t>
            </w:r>
          </w:p>
          <w:p>
            <w:r>
              <w:t>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Foreseen Impacts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x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Recommendations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x</w:t>
            </w:r>
          </w:p>
        </w:tc>
      </w:tr>
      <w:tr>
        <w:tc>
          <w:tcPr>
            <w:tcW w:type="dxa" w:w="9360"/>
            <w:gridSpan w:val="2"/>
            <w:shd w:val="clear" w:color="auto" w:fill="2D5A27"/>
          </w:tcPr>
          <w:p>
            <w:r/>
            <w:r>
              <w:rPr>
                <w:b/>
                <w:color w:val="FFFFFF"/>
              </w:rPr>
              <w:t>Locality and Designated Sites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Summary of Survey Findings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On-site designations: x</w:t>
            </w:r>
          </w:p>
          <w:p>
            <w:r>
              <w:t>Statutory sites within 2km: x</w:t>
            </w:r>
          </w:p>
          <w:p>
            <w:r>
              <w:t>Non-statutory designated sites: x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Foreseen Impacts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Recommendations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x</w:t>
            </w:r>
          </w:p>
        </w:tc>
      </w:tr>
      <w:tr>
        <w:tc>
          <w:tcPr>
            <w:tcW w:type="dxa" w:w="9360"/>
            <w:gridSpan w:val="2"/>
            <w:shd w:val="clear" w:color="auto" w:fill="2D5A27"/>
          </w:tcPr>
          <w:p>
            <w:r/>
            <w:r>
              <w:rPr>
                <w:b/>
                <w:color w:val="FFFFFF"/>
              </w:rPr>
              <w:t>Invasive / Non-native species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Summary of Survey Findings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EPSL / MAGIC Data: x</w:t>
            </w:r>
          </w:p>
          <w:p>
            <w:r>
              <w:t>Habitat Suitability: x</w:t>
            </w:r>
          </w:p>
          <w:p>
            <w:r>
              <w:t>Survey Findings: 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Foreseen Impacts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x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Recommendations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x</w:t>
            </w:r>
          </w:p>
        </w:tc>
      </w:tr>
      <w:tr>
        <w:tc>
          <w:tcPr>
            <w:tcW w:type="dxa" w:w="9360"/>
            <w:gridSpan w:val="2"/>
            <w:shd w:val="clear" w:color="auto" w:fill="2D5A27"/>
          </w:tcPr>
          <w:p>
            <w:r/>
            <w:r>
              <w:rPr>
                <w:b/>
                <w:color w:val="FFFFFF"/>
              </w:rPr>
              <w:t>Invertebrates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Summary of Survey Findings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EPSL / MAGIC Data: x</w:t>
            </w:r>
          </w:p>
          <w:p>
            <w:r>
              <w:t>Habitat Suitability: x</w:t>
            </w:r>
          </w:p>
          <w:p>
            <w:r>
              <w:t>Survey Findings: x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Foreseen Impacts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Recommendations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x</w:t>
            </w:r>
          </w:p>
        </w:tc>
      </w:tr>
      <w:tr>
        <w:tc>
          <w:tcPr>
            <w:tcW w:type="dxa" w:w="9360"/>
            <w:gridSpan w:val="2"/>
            <w:shd w:val="clear" w:color="auto" w:fill="2D5A27"/>
          </w:tcPr>
          <w:p>
            <w:r/>
            <w:r>
              <w:rPr>
                <w:b/>
                <w:color w:val="FFFFFF"/>
              </w:rPr>
              <w:t>Bats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Summary of Survey Findings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EPSL / MAGIC Data: x</w:t>
            </w:r>
          </w:p>
          <w:p>
            <w:r>
              <w:t>Habitat Suitability: x</w:t>
            </w:r>
          </w:p>
          <w:p>
            <w:r>
              <w:t>Survey Findings: 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Foreseen Impacts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x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Recommendations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x</w:t>
            </w:r>
          </w:p>
        </w:tc>
      </w:tr>
      <w:tr>
        <w:tc>
          <w:tcPr>
            <w:tcW w:type="dxa" w:w="9360"/>
            <w:gridSpan w:val="2"/>
            <w:shd w:val="clear" w:color="auto" w:fill="2D5A27"/>
          </w:tcPr>
          <w:p>
            <w:r/>
            <w:r>
              <w:rPr>
                <w:b/>
                <w:color w:val="FFFFFF"/>
              </w:rPr>
              <w:t>Birds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Summary of Survey Findings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EPSL / MAGIC Data: x</w:t>
            </w:r>
          </w:p>
          <w:p>
            <w:r>
              <w:t>Habitat Suitability: x</w:t>
            </w:r>
          </w:p>
          <w:p>
            <w:r>
              <w:t>Survey Findings: x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Foreseen Impacts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Recommendations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x</w:t>
            </w:r>
          </w:p>
        </w:tc>
      </w:tr>
      <w:tr>
        <w:tc>
          <w:tcPr>
            <w:tcW w:type="dxa" w:w="9360"/>
            <w:gridSpan w:val="2"/>
            <w:shd w:val="clear" w:color="auto" w:fill="2D5A27"/>
          </w:tcPr>
          <w:p>
            <w:r/>
            <w:r>
              <w:rPr>
                <w:b/>
                <w:color w:val="FFFFFF"/>
              </w:rPr>
              <w:t>Reptiles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Summary of Survey Findings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EPSL / MAGIC Data: x</w:t>
            </w:r>
          </w:p>
          <w:p>
            <w:r>
              <w:t>Habitat Suitability: x</w:t>
            </w:r>
          </w:p>
          <w:p>
            <w:r>
              <w:t>Survey Findings: 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Foreseen Impacts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x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Recommendations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x</w:t>
            </w:r>
          </w:p>
        </w:tc>
      </w:tr>
      <w:tr>
        <w:tc>
          <w:tcPr>
            <w:tcW w:type="dxa" w:w="9360"/>
            <w:gridSpan w:val="2"/>
            <w:shd w:val="clear" w:color="auto" w:fill="2D5A27"/>
          </w:tcPr>
          <w:p>
            <w:r/>
            <w:r>
              <w:rPr>
                <w:b/>
                <w:color w:val="FFFFFF"/>
              </w:rPr>
              <w:t>Amphibians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Summary of Survey Findings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EPSL / MAGIC Data: x</w:t>
            </w:r>
          </w:p>
          <w:p>
            <w:r>
              <w:t>Habitat Suitability: x</w:t>
            </w:r>
          </w:p>
          <w:p>
            <w:r>
              <w:t>Survey Findings: x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Foreseen Impacts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Recommendations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x</w:t>
            </w:r>
          </w:p>
        </w:tc>
      </w:tr>
      <w:tr>
        <w:tc>
          <w:tcPr>
            <w:tcW w:type="dxa" w:w="9360"/>
            <w:gridSpan w:val="2"/>
            <w:shd w:val="clear" w:color="auto" w:fill="2D5A27"/>
          </w:tcPr>
          <w:p>
            <w:r/>
            <w:r>
              <w:rPr>
                <w:b/>
                <w:color w:val="FFFFFF"/>
              </w:rPr>
              <w:t>Badger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Summary of Survey Findings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EPSL / MAGIC Data: x</w:t>
            </w:r>
          </w:p>
          <w:p>
            <w:r>
              <w:t>Habitat Suitability: x</w:t>
            </w:r>
          </w:p>
          <w:p>
            <w:r>
              <w:t>Survey Findings: 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Foreseen Impacts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x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Recommendations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x</w:t>
            </w:r>
          </w:p>
        </w:tc>
      </w:tr>
      <w:tr>
        <w:tc>
          <w:tcPr>
            <w:tcW w:type="dxa" w:w="9360"/>
            <w:gridSpan w:val="2"/>
            <w:shd w:val="clear" w:color="auto" w:fill="2D5A27"/>
          </w:tcPr>
          <w:p>
            <w:r/>
            <w:r>
              <w:rPr>
                <w:b/>
                <w:color w:val="FFFFFF"/>
              </w:rPr>
              <w:t>Riparian Animals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Summary of Survey Findings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EPSL / MAGIC Data: x</w:t>
            </w:r>
          </w:p>
          <w:p>
            <w:r>
              <w:t>Habitat Suitability: x</w:t>
            </w:r>
          </w:p>
          <w:p>
            <w:r>
              <w:t>Survey Findings: x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Foreseen Impacts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Recommendations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x</w:t>
            </w:r>
          </w:p>
        </w:tc>
      </w:tr>
      <w:tr>
        <w:tc>
          <w:tcPr>
            <w:tcW w:type="dxa" w:w="9360"/>
            <w:gridSpan w:val="2"/>
            <w:shd w:val="clear" w:color="auto" w:fill="2D5A27"/>
          </w:tcPr>
          <w:p>
            <w:r/>
            <w:r>
              <w:rPr>
                <w:b/>
                <w:color w:val="FFFFFF"/>
              </w:rPr>
              <w:t>Hazel Dormouse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Summary of Survey Findings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EPSL / MAGIC Data: x</w:t>
            </w:r>
          </w:p>
          <w:p>
            <w:r>
              <w:t>Habitat Suitability: x</w:t>
            </w:r>
          </w:p>
          <w:p>
            <w:r>
              <w:t>Survey Findings: 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Foreseen Impacts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x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Recommendations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x</w:t>
            </w:r>
          </w:p>
        </w:tc>
      </w:tr>
      <w:tr>
        <w:tc>
          <w:tcPr>
            <w:tcW w:type="dxa" w:w="9360"/>
            <w:gridSpan w:val="2"/>
            <w:shd w:val="clear" w:color="auto" w:fill="2D5A27"/>
          </w:tcPr>
          <w:p>
            <w:r/>
            <w:r>
              <w:rPr>
                <w:b/>
                <w:color w:val="FFFFFF"/>
              </w:rPr>
              <w:t>Other (e.g. Hedgehog)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Summary of Survey Findings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EPSL / MAGIC Data: x</w:t>
            </w:r>
          </w:p>
          <w:p>
            <w:r>
              <w:t>Habitat Suitability: x</w:t>
            </w:r>
          </w:p>
          <w:p>
            <w:r>
              <w:t>Survey Findings: x</w:t>
            </w:r>
          </w:p>
        </w:tc>
      </w:tr>
      <w:tr>
        <w:tc>
          <w:tcPr>
            <w:tcW w:type="dxa" w:w="4680"/>
            <w:shd w:val="clear" w:color="auto" w:fill="E8F5E9"/>
          </w:tcPr>
          <w:p>
            <w:pPr>
              <w:jc w:val="left"/>
            </w:pPr>
            <w:r/>
            <w:r>
              <w:rPr>
                <w:i/>
              </w:rPr>
              <w:t>Foreseen Impacts</w:t>
            </w:r>
          </w:p>
        </w:tc>
        <w:tc>
          <w:tcPr>
            <w:tcW w:type="dxa" w:w="4680"/>
            <w:shd w:val="clear" w:color="auto" w:fill="E8F5E9"/>
          </w:tcPr>
          <w:p>
            <w:r/>
            <w:r>
              <w:t>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i/>
              </w:rPr>
              <w:t>Recommendations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t>x</w:t>
            </w:r>
          </w:p>
        </w:tc>
      </w:tr>
    </w:tbl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