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Default Extension="gif" ContentType="image/gif"/>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7D4265" w:rsidRPr="007C3225" w:rsidRDefault="007D4265" w:rsidP="007C3225">
      <w:pPr>
        <w:jc w:val="center"/>
        <w:rPr>
          <w:rFonts w:ascii="Times New Roman" w:hAnsi="Times New Roman" w:cs="Times New Roman"/>
          <w:sz w:val="56"/>
          <w:szCs w:val="56"/>
        </w:rPr>
      </w:pPr>
      <w:r w:rsidRPr="007C3225">
        <w:rPr>
          <w:rFonts w:ascii="Times New Roman" w:hAnsi="Times New Roman" w:cs="Times New Roman"/>
          <w:b/>
          <w:bCs/>
          <w:sz w:val="56"/>
          <w:szCs w:val="56"/>
          <w:u w:val="single"/>
        </w:rPr>
        <w:t>Chemical Bonding</w:t>
      </w:r>
    </w:p>
    <w:p w:rsidR="007D4265" w:rsidRDefault="007C3225" w:rsidP="007D4265">
      <w:pPr>
        <w:rPr>
          <w:rFonts w:ascii="Times New Roman" w:hAnsi="Times New Roman" w:cs="Times New Roman"/>
          <w:b/>
          <w:bCs/>
          <w:color w:val="00B050"/>
          <w:sz w:val="28"/>
          <w:szCs w:val="28"/>
        </w:rPr>
      </w:pPr>
      <w:proofErr w:type="spellStart"/>
      <w:proofErr w:type="gramStart"/>
      <w:r w:rsidRPr="007C3225">
        <w:rPr>
          <w:rFonts w:ascii="Times New Roman" w:hAnsi="Times New Roman" w:cs="Times New Roman"/>
          <w:b/>
          <w:bCs/>
          <w:color w:val="00B050"/>
          <w:sz w:val="28"/>
          <w:szCs w:val="28"/>
        </w:rPr>
        <w:t>Ques</w:t>
      </w:r>
      <w:proofErr w:type="spellEnd"/>
      <w:r w:rsidRPr="007C3225">
        <w:rPr>
          <w:rFonts w:ascii="Times New Roman" w:hAnsi="Times New Roman" w:cs="Times New Roman"/>
          <w:b/>
          <w:bCs/>
          <w:color w:val="00B050"/>
          <w:sz w:val="28"/>
          <w:szCs w:val="28"/>
        </w:rPr>
        <w:t>(</w:t>
      </w:r>
      <w:proofErr w:type="gramEnd"/>
      <w:r w:rsidRPr="007C3225">
        <w:rPr>
          <w:rFonts w:ascii="Times New Roman" w:hAnsi="Times New Roman" w:cs="Times New Roman"/>
          <w:b/>
          <w:bCs/>
          <w:color w:val="00B050"/>
          <w:sz w:val="28"/>
          <w:szCs w:val="28"/>
        </w:rPr>
        <w:t xml:space="preserve">01). </w:t>
      </w:r>
      <w:r w:rsidR="007D4265" w:rsidRPr="007C3225">
        <w:rPr>
          <w:rFonts w:ascii="Times New Roman" w:hAnsi="Times New Roman" w:cs="Times New Roman"/>
          <w:b/>
          <w:bCs/>
          <w:color w:val="00B050"/>
          <w:sz w:val="28"/>
          <w:szCs w:val="28"/>
        </w:rPr>
        <w:t xml:space="preserve">What </w:t>
      </w:r>
      <w:proofErr w:type="gramStart"/>
      <w:r w:rsidR="007D4265" w:rsidRPr="007C3225">
        <w:rPr>
          <w:rFonts w:ascii="Times New Roman" w:hAnsi="Times New Roman" w:cs="Times New Roman"/>
          <w:b/>
          <w:bCs/>
          <w:color w:val="00B050"/>
          <w:sz w:val="28"/>
          <w:szCs w:val="28"/>
        </w:rPr>
        <w:t>is chemical bonds</w:t>
      </w:r>
      <w:proofErr w:type="gramEnd"/>
      <w:r w:rsidR="007D4265" w:rsidRPr="007C3225">
        <w:rPr>
          <w:rFonts w:ascii="Times New Roman" w:hAnsi="Times New Roman" w:cs="Times New Roman"/>
          <w:b/>
          <w:bCs/>
          <w:color w:val="00B050"/>
          <w:sz w:val="28"/>
          <w:szCs w:val="28"/>
        </w:rPr>
        <w:t xml:space="preserve">? </w:t>
      </w:r>
    </w:p>
    <w:p w:rsidR="007C3225" w:rsidRPr="007C3225" w:rsidRDefault="007C3225" w:rsidP="007C3225">
      <w:pPr>
        <w:rPr>
          <w:rFonts w:ascii="Times New Roman" w:hAnsi="Times New Roman" w:cs="Times New Roman"/>
          <w:color w:val="00B050"/>
          <w:sz w:val="28"/>
          <w:szCs w:val="28"/>
        </w:rPr>
      </w:pPr>
      <w:proofErr w:type="spellStart"/>
      <w:proofErr w:type="gramStart"/>
      <w:r w:rsidRPr="007C3225">
        <w:rPr>
          <w:rFonts w:ascii="Times New Roman" w:hAnsi="Times New Roman" w:cs="Times New Roman"/>
          <w:b/>
          <w:bCs/>
          <w:color w:val="00B050"/>
          <w:sz w:val="28"/>
          <w:szCs w:val="28"/>
        </w:rPr>
        <w:t>Ques</w:t>
      </w:r>
      <w:proofErr w:type="spellEnd"/>
      <w:r w:rsidRPr="007C3225">
        <w:rPr>
          <w:rFonts w:ascii="Times New Roman" w:hAnsi="Times New Roman" w:cs="Times New Roman"/>
          <w:b/>
          <w:bCs/>
          <w:color w:val="00B050"/>
          <w:sz w:val="28"/>
          <w:szCs w:val="28"/>
        </w:rPr>
        <w:t>(</w:t>
      </w:r>
      <w:proofErr w:type="gramEnd"/>
      <w:r w:rsidRPr="007C3225">
        <w:rPr>
          <w:rFonts w:ascii="Times New Roman" w:hAnsi="Times New Roman" w:cs="Times New Roman"/>
          <w:b/>
          <w:bCs/>
          <w:color w:val="00B050"/>
          <w:sz w:val="28"/>
          <w:szCs w:val="28"/>
        </w:rPr>
        <w:t>0</w:t>
      </w:r>
      <w:r>
        <w:rPr>
          <w:rFonts w:ascii="Times New Roman" w:hAnsi="Times New Roman" w:cs="Times New Roman"/>
          <w:b/>
          <w:bCs/>
          <w:color w:val="00B050"/>
          <w:sz w:val="28"/>
          <w:szCs w:val="28"/>
        </w:rPr>
        <w:t>2</w:t>
      </w:r>
      <w:r w:rsidRPr="007C3225">
        <w:rPr>
          <w:rFonts w:ascii="Times New Roman" w:hAnsi="Times New Roman" w:cs="Times New Roman"/>
          <w:b/>
          <w:bCs/>
          <w:color w:val="00B050"/>
          <w:sz w:val="28"/>
          <w:szCs w:val="28"/>
        </w:rPr>
        <w:t xml:space="preserve">). </w:t>
      </w:r>
      <w:r>
        <w:rPr>
          <w:rFonts w:ascii="Times New Roman" w:hAnsi="Times New Roman" w:cs="Times New Roman"/>
          <w:b/>
          <w:bCs/>
          <w:color w:val="00B050"/>
          <w:sz w:val="28"/>
          <w:szCs w:val="28"/>
        </w:rPr>
        <w:t xml:space="preserve">How many kinds of </w:t>
      </w:r>
      <w:r w:rsidRPr="007C3225">
        <w:rPr>
          <w:rFonts w:ascii="Times New Roman" w:hAnsi="Times New Roman" w:cs="Times New Roman"/>
          <w:b/>
          <w:bCs/>
          <w:color w:val="00B050"/>
          <w:sz w:val="28"/>
          <w:szCs w:val="28"/>
        </w:rPr>
        <w:t>chemical bonds</w:t>
      </w:r>
      <w:r>
        <w:rPr>
          <w:rFonts w:ascii="Times New Roman" w:hAnsi="Times New Roman" w:cs="Times New Roman"/>
          <w:b/>
          <w:bCs/>
          <w:color w:val="00B050"/>
          <w:sz w:val="28"/>
          <w:szCs w:val="28"/>
        </w:rPr>
        <w:t xml:space="preserve"> are there</w:t>
      </w:r>
      <w:r w:rsidRPr="007C3225">
        <w:rPr>
          <w:rFonts w:ascii="Times New Roman" w:hAnsi="Times New Roman" w:cs="Times New Roman"/>
          <w:b/>
          <w:bCs/>
          <w:color w:val="00B050"/>
          <w:sz w:val="28"/>
          <w:szCs w:val="28"/>
        </w:rPr>
        <w:t xml:space="preserve">? </w:t>
      </w:r>
    </w:p>
    <w:p w:rsidR="007C3225" w:rsidRDefault="007C3225" w:rsidP="007C3225">
      <w:pPr>
        <w:rPr>
          <w:rFonts w:ascii="Times New Roman" w:hAnsi="Times New Roman" w:cs="Times New Roman"/>
          <w:b/>
          <w:bCs/>
          <w:color w:val="00B050"/>
          <w:sz w:val="28"/>
          <w:szCs w:val="28"/>
        </w:rPr>
      </w:pPr>
      <w:proofErr w:type="spellStart"/>
      <w:proofErr w:type="gramStart"/>
      <w:r w:rsidRPr="007C3225">
        <w:rPr>
          <w:rFonts w:ascii="Times New Roman" w:hAnsi="Times New Roman" w:cs="Times New Roman"/>
          <w:b/>
          <w:bCs/>
          <w:color w:val="00B050"/>
          <w:sz w:val="28"/>
          <w:szCs w:val="28"/>
        </w:rPr>
        <w:t>Ques</w:t>
      </w:r>
      <w:proofErr w:type="spellEnd"/>
      <w:r w:rsidRPr="007C3225">
        <w:rPr>
          <w:rFonts w:ascii="Times New Roman" w:hAnsi="Times New Roman" w:cs="Times New Roman"/>
          <w:b/>
          <w:bCs/>
          <w:color w:val="00B050"/>
          <w:sz w:val="28"/>
          <w:szCs w:val="28"/>
        </w:rPr>
        <w:t>(</w:t>
      </w:r>
      <w:proofErr w:type="gramEnd"/>
      <w:r w:rsidRPr="007C3225">
        <w:rPr>
          <w:rFonts w:ascii="Times New Roman" w:hAnsi="Times New Roman" w:cs="Times New Roman"/>
          <w:b/>
          <w:bCs/>
          <w:color w:val="00B050"/>
          <w:sz w:val="28"/>
          <w:szCs w:val="28"/>
        </w:rPr>
        <w:t>0</w:t>
      </w:r>
      <w:r>
        <w:rPr>
          <w:rFonts w:ascii="Times New Roman" w:hAnsi="Times New Roman" w:cs="Times New Roman"/>
          <w:b/>
          <w:bCs/>
          <w:color w:val="00B050"/>
          <w:sz w:val="28"/>
          <w:szCs w:val="28"/>
        </w:rPr>
        <w:t>3</w:t>
      </w:r>
      <w:r w:rsidRPr="007C3225">
        <w:rPr>
          <w:rFonts w:ascii="Times New Roman" w:hAnsi="Times New Roman" w:cs="Times New Roman"/>
          <w:b/>
          <w:bCs/>
          <w:color w:val="00B050"/>
          <w:sz w:val="28"/>
          <w:szCs w:val="28"/>
        </w:rPr>
        <w:t>). Why do atoms combine</w:t>
      </w:r>
      <w:r>
        <w:rPr>
          <w:rFonts w:ascii="Times New Roman" w:hAnsi="Times New Roman" w:cs="Times New Roman"/>
          <w:b/>
          <w:bCs/>
          <w:color w:val="00B050"/>
          <w:sz w:val="28"/>
          <w:szCs w:val="28"/>
        </w:rPr>
        <w:t>?</w:t>
      </w:r>
    </w:p>
    <w:p w:rsidR="007C3225" w:rsidRPr="007C3225" w:rsidRDefault="007C3225" w:rsidP="007C3225">
      <w:pPr>
        <w:ind w:left="720"/>
        <w:rPr>
          <w:rFonts w:ascii="Times New Roman" w:hAnsi="Times New Roman" w:cs="Times New Roman"/>
          <w:b/>
          <w:color w:val="00B050"/>
          <w:sz w:val="28"/>
          <w:szCs w:val="28"/>
        </w:rPr>
      </w:pPr>
      <w:r>
        <w:rPr>
          <w:rFonts w:ascii="Times New Roman" w:hAnsi="Times New Roman" w:cs="Times New Roman"/>
          <w:b/>
          <w:bCs/>
          <w:color w:val="00B050"/>
          <w:sz w:val="28"/>
          <w:szCs w:val="28"/>
        </w:rPr>
        <w:t xml:space="preserve">     Or, </w:t>
      </w:r>
      <w:proofErr w:type="spellStart"/>
      <w:r>
        <w:rPr>
          <w:rFonts w:ascii="Times New Roman" w:hAnsi="Times New Roman" w:cs="Times New Roman"/>
          <w:b/>
          <w:bCs/>
          <w:color w:val="00B050"/>
          <w:sz w:val="28"/>
          <w:szCs w:val="28"/>
        </w:rPr>
        <w:t>Wtat</w:t>
      </w:r>
      <w:proofErr w:type="spellEnd"/>
      <w:r>
        <w:rPr>
          <w:rFonts w:ascii="Times New Roman" w:hAnsi="Times New Roman" w:cs="Times New Roman"/>
          <w:b/>
          <w:bCs/>
          <w:color w:val="00B050"/>
          <w:sz w:val="28"/>
          <w:szCs w:val="28"/>
        </w:rPr>
        <w:t xml:space="preserve"> are the c</w:t>
      </w:r>
      <w:r>
        <w:rPr>
          <w:rFonts w:ascii="Times New Roman" w:hAnsi="Times New Roman" w:cs="Times New Roman"/>
          <w:b/>
          <w:color w:val="00B050"/>
          <w:sz w:val="28"/>
          <w:szCs w:val="28"/>
        </w:rPr>
        <w:t>auses of chemical bonding?</w:t>
      </w:r>
    </w:p>
    <w:p w:rsidR="007C3225" w:rsidRPr="007C3225" w:rsidRDefault="007C3225" w:rsidP="007C3225">
      <w:pPr>
        <w:rPr>
          <w:rFonts w:ascii="Times New Roman" w:hAnsi="Times New Roman" w:cs="Times New Roman"/>
          <w:b/>
          <w:bCs/>
          <w:color w:val="00B050"/>
          <w:sz w:val="28"/>
          <w:szCs w:val="28"/>
        </w:rPr>
      </w:pPr>
      <w:proofErr w:type="spellStart"/>
      <w:proofErr w:type="gramStart"/>
      <w:r w:rsidRPr="007C3225">
        <w:rPr>
          <w:rFonts w:ascii="Times New Roman" w:hAnsi="Times New Roman" w:cs="Times New Roman"/>
          <w:b/>
          <w:bCs/>
          <w:color w:val="00B050"/>
          <w:sz w:val="28"/>
          <w:szCs w:val="28"/>
        </w:rPr>
        <w:t>Ques</w:t>
      </w:r>
      <w:proofErr w:type="spellEnd"/>
      <w:r w:rsidRPr="007C3225">
        <w:rPr>
          <w:rFonts w:ascii="Times New Roman" w:hAnsi="Times New Roman" w:cs="Times New Roman"/>
          <w:b/>
          <w:bCs/>
          <w:color w:val="00B050"/>
          <w:sz w:val="28"/>
          <w:szCs w:val="28"/>
        </w:rPr>
        <w:t>(</w:t>
      </w:r>
      <w:proofErr w:type="gramEnd"/>
      <w:r w:rsidRPr="007C3225">
        <w:rPr>
          <w:rFonts w:ascii="Times New Roman" w:hAnsi="Times New Roman" w:cs="Times New Roman"/>
          <w:b/>
          <w:bCs/>
          <w:color w:val="00B050"/>
          <w:sz w:val="28"/>
          <w:szCs w:val="28"/>
        </w:rPr>
        <w:t>04). How do atoms combine?</w:t>
      </w:r>
    </w:p>
    <w:p w:rsidR="007C3225" w:rsidRPr="007C3225" w:rsidRDefault="007C3225" w:rsidP="007C3225">
      <w:pPr>
        <w:ind w:firstLine="720"/>
        <w:rPr>
          <w:rFonts w:ascii="Times New Roman" w:hAnsi="Times New Roman" w:cs="Times New Roman"/>
          <w:color w:val="00B050"/>
          <w:sz w:val="28"/>
          <w:szCs w:val="28"/>
        </w:rPr>
      </w:pPr>
      <w:r w:rsidRPr="007C3225">
        <w:rPr>
          <w:rFonts w:ascii="Times New Roman" w:hAnsi="Times New Roman" w:cs="Times New Roman"/>
          <w:b/>
          <w:bCs/>
          <w:color w:val="00B050"/>
          <w:sz w:val="28"/>
          <w:szCs w:val="28"/>
        </w:rPr>
        <w:t xml:space="preserve"> Or, Write down the p</w:t>
      </w:r>
      <w:r w:rsidRPr="007C3225">
        <w:rPr>
          <w:rFonts w:ascii="Times New Roman" w:hAnsi="Times New Roman" w:cs="Times New Roman"/>
          <w:b/>
          <w:color w:val="00B050"/>
          <w:sz w:val="28"/>
          <w:szCs w:val="28"/>
        </w:rPr>
        <w:t xml:space="preserve">rocess </w:t>
      </w:r>
      <w:proofErr w:type="gramStart"/>
      <w:r w:rsidRPr="007C3225">
        <w:rPr>
          <w:rFonts w:ascii="Times New Roman" w:hAnsi="Times New Roman" w:cs="Times New Roman"/>
          <w:b/>
          <w:color w:val="00B050"/>
          <w:sz w:val="28"/>
          <w:szCs w:val="28"/>
        </w:rPr>
        <w:t>of  bonding</w:t>
      </w:r>
      <w:proofErr w:type="gramEnd"/>
      <w:r w:rsidRPr="007C3225">
        <w:rPr>
          <w:rFonts w:ascii="Times New Roman" w:hAnsi="Times New Roman" w:cs="Times New Roman"/>
          <w:b/>
          <w:color w:val="00B050"/>
          <w:sz w:val="28"/>
          <w:szCs w:val="28"/>
        </w:rPr>
        <w:t>?</w:t>
      </w:r>
      <w:r w:rsidRPr="007C3225">
        <w:rPr>
          <w:rFonts w:ascii="Times New Roman" w:hAnsi="Times New Roman" w:cs="Times New Roman"/>
          <w:color w:val="00B050"/>
          <w:sz w:val="28"/>
          <w:szCs w:val="28"/>
        </w:rPr>
        <w:t xml:space="preserve"> </w:t>
      </w:r>
    </w:p>
    <w:p w:rsidR="007C3225" w:rsidRPr="007C3225" w:rsidRDefault="007C3225" w:rsidP="007C3225">
      <w:pPr>
        <w:rPr>
          <w:rFonts w:ascii="Times New Roman" w:hAnsi="Times New Roman" w:cs="Times New Roman"/>
          <w:color w:val="00B050"/>
          <w:sz w:val="28"/>
          <w:szCs w:val="28"/>
        </w:rPr>
      </w:pPr>
      <w:proofErr w:type="spellStart"/>
      <w:proofErr w:type="gramStart"/>
      <w:r w:rsidRPr="007C3225">
        <w:rPr>
          <w:rFonts w:ascii="Times New Roman" w:hAnsi="Times New Roman" w:cs="Times New Roman"/>
          <w:b/>
          <w:bCs/>
          <w:color w:val="00B050"/>
          <w:sz w:val="28"/>
          <w:szCs w:val="28"/>
        </w:rPr>
        <w:t>Ques</w:t>
      </w:r>
      <w:proofErr w:type="spellEnd"/>
      <w:r w:rsidRPr="007C3225">
        <w:rPr>
          <w:rFonts w:ascii="Times New Roman" w:hAnsi="Times New Roman" w:cs="Times New Roman"/>
          <w:b/>
          <w:bCs/>
          <w:color w:val="00B050"/>
          <w:sz w:val="28"/>
          <w:szCs w:val="28"/>
        </w:rPr>
        <w:t>(</w:t>
      </w:r>
      <w:proofErr w:type="gramEnd"/>
      <w:r w:rsidRPr="007C3225">
        <w:rPr>
          <w:rFonts w:ascii="Times New Roman" w:hAnsi="Times New Roman" w:cs="Times New Roman"/>
          <w:b/>
          <w:bCs/>
          <w:color w:val="00B050"/>
          <w:sz w:val="28"/>
          <w:szCs w:val="28"/>
        </w:rPr>
        <w:t>0</w:t>
      </w:r>
      <w:r>
        <w:rPr>
          <w:rFonts w:ascii="Times New Roman" w:hAnsi="Times New Roman" w:cs="Times New Roman"/>
          <w:b/>
          <w:bCs/>
          <w:color w:val="00B050"/>
          <w:sz w:val="28"/>
          <w:szCs w:val="28"/>
        </w:rPr>
        <w:t>5</w:t>
      </w:r>
      <w:r w:rsidRPr="007C3225">
        <w:rPr>
          <w:rFonts w:ascii="Times New Roman" w:hAnsi="Times New Roman" w:cs="Times New Roman"/>
          <w:b/>
          <w:bCs/>
          <w:color w:val="00B050"/>
          <w:sz w:val="28"/>
          <w:szCs w:val="28"/>
        </w:rPr>
        <w:t xml:space="preserve">). </w:t>
      </w:r>
      <w:r>
        <w:rPr>
          <w:rFonts w:ascii="Times New Roman" w:hAnsi="Times New Roman" w:cs="Times New Roman"/>
          <w:b/>
          <w:bCs/>
          <w:color w:val="00B050"/>
          <w:sz w:val="28"/>
          <w:szCs w:val="28"/>
        </w:rPr>
        <w:t>Write down the concept of chemical bond.</w:t>
      </w:r>
    </w:p>
    <w:p w:rsidR="007C3225" w:rsidRPr="007C3225" w:rsidRDefault="007C3225" w:rsidP="007C3225">
      <w:pPr>
        <w:rPr>
          <w:rFonts w:ascii="Times New Roman" w:hAnsi="Times New Roman" w:cs="Times New Roman"/>
          <w:color w:val="00B050"/>
          <w:sz w:val="28"/>
          <w:szCs w:val="28"/>
        </w:rPr>
      </w:pPr>
      <w:proofErr w:type="spellStart"/>
      <w:proofErr w:type="gramStart"/>
      <w:r w:rsidRPr="007C3225">
        <w:rPr>
          <w:rFonts w:ascii="Times New Roman" w:hAnsi="Times New Roman" w:cs="Times New Roman"/>
          <w:b/>
          <w:bCs/>
          <w:color w:val="00B050"/>
          <w:sz w:val="28"/>
          <w:szCs w:val="28"/>
        </w:rPr>
        <w:t>Ques</w:t>
      </w:r>
      <w:proofErr w:type="spellEnd"/>
      <w:r w:rsidRPr="007C3225">
        <w:rPr>
          <w:rFonts w:ascii="Times New Roman" w:hAnsi="Times New Roman" w:cs="Times New Roman"/>
          <w:b/>
          <w:bCs/>
          <w:color w:val="00B050"/>
          <w:sz w:val="28"/>
          <w:szCs w:val="28"/>
        </w:rPr>
        <w:t>(</w:t>
      </w:r>
      <w:proofErr w:type="gramEnd"/>
      <w:r w:rsidRPr="007C3225">
        <w:rPr>
          <w:rFonts w:ascii="Times New Roman" w:hAnsi="Times New Roman" w:cs="Times New Roman"/>
          <w:b/>
          <w:bCs/>
          <w:color w:val="00B050"/>
          <w:sz w:val="28"/>
          <w:szCs w:val="28"/>
        </w:rPr>
        <w:t>0</w:t>
      </w:r>
      <w:r>
        <w:rPr>
          <w:rFonts w:ascii="Times New Roman" w:hAnsi="Times New Roman" w:cs="Times New Roman"/>
          <w:b/>
          <w:bCs/>
          <w:color w:val="00B050"/>
          <w:sz w:val="28"/>
          <w:szCs w:val="28"/>
        </w:rPr>
        <w:t>6</w:t>
      </w:r>
      <w:r w:rsidRPr="007C3225">
        <w:rPr>
          <w:rFonts w:ascii="Times New Roman" w:hAnsi="Times New Roman" w:cs="Times New Roman"/>
          <w:b/>
          <w:bCs/>
          <w:color w:val="00B050"/>
          <w:sz w:val="28"/>
          <w:szCs w:val="28"/>
        </w:rPr>
        <w:t xml:space="preserve">). </w:t>
      </w:r>
      <w:r>
        <w:rPr>
          <w:rFonts w:ascii="Times New Roman" w:hAnsi="Times New Roman" w:cs="Times New Roman"/>
          <w:b/>
          <w:bCs/>
          <w:color w:val="00B050"/>
          <w:sz w:val="28"/>
          <w:szCs w:val="28"/>
        </w:rPr>
        <w:t>Write down the principles of electronic theory of chemical bond.</w:t>
      </w:r>
    </w:p>
    <w:p w:rsidR="007C3225" w:rsidRPr="007C3225" w:rsidRDefault="007C3225" w:rsidP="007D4265">
      <w:pPr>
        <w:rPr>
          <w:rFonts w:ascii="Times New Roman" w:hAnsi="Times New Roman" w:cs="Times New Roman"/>
          <w:color w:val="00B050"/>
          <w:sz w:val="28"/>
          <w:szCs w:val="28"/>
        </w:rPr>
      </w:pPr>
    </w:p>
    <w:p w:rsidR="007D4265" w:rsidRPr="007C3225" w:rsidRDefault="007D4265" w:rsidP="007D4265">
      <w:pPr>
        <w:rPr>
          <w:rFonts w:ascii="Times New Roman" w:hAnsi="Times New Roman" w:cs="Times New Roman"/>
          <w:sz w:val="28"/>
          <w:szCs w:val="28"/>
        </w:rPr>
      </w:pPr>
      <w:r w:rsidRPr="007C3225">
        <w:rPr>
          <w:rFonts w:ascii="Times New Roman" w:hAnsi="Times New Roman" w:cs="Times New Roman"/>
          <w:sz w:val="28"/>
          <w:szCs w:val="28"/>
        </w:rPr>
        <w:t xml:space="preserve">A chemical </w:t>
      </w:r>
      <w:proofErr w:type="gramStart"/>
      <w:r w:rsidRPr="007C3225">
        <w:rPr>
          <w:rFonts w:ascii="Times New Roman" w:hAnsi="Times New Roman" w:cs="Times New Roman"/>
          <w:sz w:val="28"/>
          <w:szCs w:val="28"/>
        </w:rPr>
        <w:t>bond  is</w:t>
      </w:r>
      <w:proofErr w:type="gramEnd"/>
      <w:r w:rsidRPr="007C3225">
        <w:rPr>
          <w:rFonts w:ascii="Times New Roman" w:hAnsi="Times New Roman" w:cs="Times New Roman"/>
          <w:sz w:val="28"/>
          <w:szCs w:val="28"/>
        </w:rPr>
        <w:t xml:space="preserve"> defined as the attractive force that holds two or more atoms together in a molecule or an </w:t>
      </w:r>
      <w:proofErr w:type="spellStart"/>
      <w:r w:rsidRPr="007C3225">
        <w:rPr>
          <w:rFonts w:ascii="Times New Roman" w:hAnsi="Times New Roman" w:cs="Times New Roman"/>
          <w:sz w:val="28"/>
          <w:szCs w:val="28"/>
        </w:rPr>
        <w:t>ion</w:t>
      </w:r>
      <w:proofErr w:type="spellEnd"/>
      <w:r w:rsidRPr="007C3225">
        <w:rPr>
          <w:rFonts w:ascii="Times New Roman" w:hAnsi="Times New Roman" w:cs="Times New Roman"/>
          <w:sz w:val="28"/>
          <w:szCs w:val="28"/>
        </w:rPr>
        <w:t xml:space="preserve"> .</w:t>
      </w:r>
    </w:p>
    <w:p w:rsidR="007D4265" w:rsidRPr="007C3225" w:rsidRDefault="007D4265" w:rsidP="007D4265">
      <w:pPr>
        <w:rPr>
          <w:rFonts w:ascii="Times New Roman" w:hAnsi="Times New Roman" w:cs="Times New Roman"/>
          <w:sz w:val="28"/>
          <w:szCs w:val="28"/>
        </w:rPr>
      </w:pPr>
      <w:r w:rsidRPr="007C3225">
        <w:rPr>
          <w:rFonts w:ascii="Times New Roman" w:hAnsi="Times New Roman" w:cs="Times New Roman"/>
          <w:b/>
          <w:bCs/>
          <w:i/>
          <w:iCs/>
          <w:sz w:val="28"/>
          <w:szCs w:val="28"/>
          <w:u w:val="single"/>
        </w:rPr>
        <w:t>Example</w:t>
      </w:r>
      <w:r w:rsidRPr="007C3225">
        <w:rPr>
          <w:rFonts w:ascii="Times New Roman" w:hAnsi="Times New Roman" w:cs="Times New Roman"/>
          <w:b/>
          <w:bCs/>
          <w:sz w:val="28"/>
          <w:szCs w:val="28"/>
        </w:rPr>
        <w:t xml:space="preserve">: </w:t>
      </w:r>
      <w:r w:rsidRPr="007C3225">
        <w:rPr>
          <w:rFonts w:ascii="Times New Roman" w:hAnsi="Times New Roman" w:cs="Times New Roman"/>
          <w:sz w:val="28"/>
          <w:szCs w:val="28"/>
        </w:rPr>
        <w:t xml:space="preserve">Two atoms of hydrogen combine with each other and </w:t>
      </w:r>
      <w:proofErr w:type="gramStart"/>
      <w:r w:rsidRPr="007C3225">
        <w:rPr>
          <w:rFonts w:ascii="Times New Roman" w:hAnsi="Times New Roman" w:cs="Times New Roman"/>
          <w:sz w:val="28"/>
          <w:szCs w:val="28"/>
        </w:rPr>
        <w:t>forms</w:t>
      </w:r>
      <w:proofErr w:type="gramEnd"/>
      <w:r w:rsidRPr="007C3225">
        <w:rPr>
          <w:rFonts w:ascii="Times New Roman" w:hAnsi="Times New Roman" w:cs="Times New Roman"/>
          <w:sz w:val="28"/>
          <w:szCs w:val="28"/>
        </w:rPr>
        <w:t xml:space="preserve"> the molecule of H</w:t>
      </w:r>
      <w:r w:rsidRPr="007C3225">
        <w:rPr>
          <w:rFonts w:ascii="Times New Roman" w:hAnsi="Times New Roman" w:cs="Times New Roman"/>
          <w:sz w:val="28"/>
          <w:szCs w:val="28"/>
          <w:vertAlign w:val="subscript"/>
        </w:rPr>
        <w:t>2</w:t>
      </w:r>
      <w:r w:rsidRPr="007C3225">
        <w:rPr>
          <w:rFonts w:ascii="Times New Roman" w:hAnsi="Times New Roman" w:cs="Times New Roman"/>
          <w:sz w:val="28"/>
          <w:szCs w:val="28"/>
        </w:rPr>
        <w:t xml:space="preserve"> by chemical bonding. Similarly, two hydrogen atoms and one oxygen atom combine together to form </w:t>
      </w:r>
      <w:proofErr w:type="gramStart"/>
      <w:r w:rsidRPr="007C3225">
        <w:rPr>
          <w:rFonts w:ascii="Times New Roman" w:hAnsi="Times New Roman" w:cs="Times New Roman"/>
          <w:sz w:val="28"/>
          <w:szCs w:val="28"/>
        </w:rPr>
        <w:t>water(</w:t>
      </w:r>
      <w:proofErr w:type="gramEnd"/>
      <w:r w:rsidRPr="007C3225">
        <w:rPr>
          <w:rFonts w:ascii="Times New Roman" w:hAnsi="Times New Roman" w:cs="Times New Roman"/>
          <w:sz w:val="28"/>
          <w:szCs w:val="28"/>
        </w:rPr>
        <w:t>H</w:t>
      </w:r>
      <w:r w:rsidRPr="007C3225">
        <w:rPr>
          <w:rFonts w:ascii="Times New Roman" w:hAnsi="Times New Roman" w:cs="Times New Roman"/>
          <w:sz w:val="28"/>
          <w:szCs w:val="28"/>
          <w:vertAlign w:val="subscript"/>
        </w:rPr>
        <w:t>2</w:t>
      </w:r>
      <w:r w:rsidRPr="007C3225">
        <w:rPr>
          <w:rFonts w:ascii="Times New Roman" w:hAnsi="Times New Roman" w:cs="Times New Roman"/>
          <w:sz w:val="28"/>
          <w:szCs w:val="28"/>
        </w:rPr>
        <w:t xml:space="preserve">O) molecule by chemical bonding. </w:t>
      </w:r>
    </w:p>
    <w:p w:rsidR="007D4265" w:rsidRPr="007C3225" w:rsidRDefault="007D4265" w:rsidP="007D4265">
      <w:pPr>
        <w:rPr>
          <w:rFonts w:ascii="Times New Roman" w:hAnsi="Times New Roman" w:cs="Times New Roman"/>
          <w:sz w:val="28"/>
          <w:szCs w:val="28"/>
        </w:rPr>
      </w:pPr>
      <w:r w:rsidRPr="007C3225">
        <w:rPr>
          <w:rFonts w:ascii="Times New Roman" w:hAnsi="Times New Roman" w:cs="Times New Roman"/>
          <w:b/>
          <w:bCs/>
          <w:sz w:val="28"/>
          <w:szCs w:val="28"/>
          <w:u w:val="single"/>
        </w:rPr>
        <w:t>Types of chemical bonds</w:t>
      </w:r>
      <w:r w:rsidRPr="007C3225">
        <w:rPr>
          <w:rFonts w:ascii="Times New Roman" w:hAnsi="Times New Roman" w:cs="Times New Roman"/>
          <w:b/>
          <w:bCs/>
          <w:sz w:val="28"/>
          <w:szCs w:val="28"/>
        </w:rPr>
        <w:t xml:space="preserve">: </w:t>
      </w:r>
      <w:r w:rsidRPr="007C3225">
        <w:rPr>
          <w:rFonts w:ascii="Times New Roman" w:hAnsi="Times New Roman" w:cs="Times New Roman"/>
          <w:sz w:val="28"/>
          <w:szCs w:val="28"/>
        </w:rPr>
        <w:t>Chemical bonds are mainly two types-</w:t>
      </w:r>
    </w:p>
    <w:p w:rsidR="007D4265" w:rsidRPr="007C3225" w:rsidRDefault="007D4265" w:rsidP="007D4265">
      <w:pPr>
        <w:rPr>
          <w:rFonts w:ascii="Times New Roman" w:hAnsi="Times New Roman" w:cs="Times New Roman"/>
          <w:sz w:val="28"/>
          <w:szCs w:val="28"/>
        </w:rPr>
      </w:pPr>
      <w:r w:rsidRPr="007C3225">
        <w:rPr>
          <w:rFonts w:ascii="Times New Roman" w:hAnsi="Times New Roman" w:cs="Times New Roman"/>
          <w:b/>
          <w:bCs/>
          <w:i/>
          <w:iCs/>
          <w:sz w:val="28"/>
          <w:szCs w:val="28"/>
        </w:rPr>
        <w:t>(1). Strong bonds</w:t>
      </w:r>
      <w:proofErr w:type="gramStart"/>
      <w:r w:rsidRPr="007C3225">
        <w:rPr>
          <w:rFonts w:ascii="Times New Roman" w:hAnsi="Times New Roman" w:cs="Times New Roman"/>
          <w:b/>
          <w:bCs/>
          <w:i/>
          <w:iCs/>
          <w:sz w:val="28"/>
          <w:szCs w:val="28"/>
        </w:rPr>
        <w:t>:-</w:t>
      </w:r>
      <w:proofErr w:type="gramEnd"/>
      <w:r w:rsidRPr="007C3225">
        <w:rPr>
          <w:rFonts w:ascii="Times New Roman" w:hAnsi="Times New Roman" w:cs="Times New Roman"/>
          <w:b/>
          <w:bCs/>
          <w:i/>
          <w:iCs/>
          <w:sz w:val="28"/>
          <w:szCs w:val="28"/>
        </w:rPr>
        <w:t xml:space="preserve">  </w:t>
      </w:r>
      <w:r w:rsidRPr="007C3225">
        <w:rPr>
          <w:rFonts w:ascii="Times New Roman" w:hAnsi="Times New Roman" w:cs="Times New Roman"/>
          <w:sz w:val="28"/>
          <w:szCs w:val="28"/>
        </w:rPr>
        <w:t>(</w:t>
      </w:r>
      <w:proofErr w:type="spellStart"/>
      <w:r w:rsidR="007C3225">
        <w:rPr>
          <w:rFonts w:ascii="Times New Roman" w:hAnsi="Times New Roman" w:cs="Times New Roman"/>
          <w:sz w:val="28"/>
          <w:szCs w:val="28"/>
        </w:rPr>
        <w:t>i</w:t>
      </w:r>
      <w:proofErr w:type="spellEnd"/>
      <w:r w:rsidRPr="007C3225">
        <w:rPr>
          <w:rFonts w:ascii="Times New Roman" w:hAnsi="Times New Roman" w:cs="Times New Roman"/>
          <w:sz w:val="28"/>
          <w:szCs w:val="28"/>
        </w:rPr>
        <w:t>). Ionic/Electrovalent bond,</w:t>
      </w:r>
    </w:p>
    <w:p w:rsidR="007D4265" w:rsidRPr="007C3225" w:rsidRDefault="007D4265" w:rsidP="007D4265">
      <w:pPr>
        <w:rPr>
          <w:rFonts w:ascii="Times New Roman" w:hAnsi="Times New Roman" w:cs="Times New Roman"/>
          <w:sz w:val="28"/>
          <w:szCs w:val="28"/>
        </w:rPr>
      </w:pPr>
      <w:r w:rsidRPr="007C3225">
        <w:rPr>
          <w:rFonts w:ascii="Times New Roman" w:hAnsi="Times New Roman" w:cs="Times New Roman"/>
          <w:sz w:val="28"/>
          <w:szCs w:val="28"/>
        </w:rPr>
        <w:tab/>
      </w:r>
      <w:r w:rsidRPr="007C3225">
        <w:rPr>
          <w:rFonts w:ascii="Times New Roman" w:hAnsi="Times New Roman" w:cs="Times New Roman"/>
          <w:sz w:val="28"/>
          <w:szCs w:val="28"/>
        </w:rPr>
        <w:tab/>
        <w:t>(</w:t>
      </w:r>
      <w:r w:rsidR="007C3225">
        <w:rPr>
          <w:rFonts w:ascii="Times New Roman" w:hAnsi="Times New Roman" w:cs="Times New Roman"/>
          <w:sz w:val="28"/>
          <w:szCs w:val="28"/>
        </w:rPr>
        <w:t>ii</w:t>
      </w:r>
      <w:r w:rsidRPr="007C3225">
        <w:rPr>
          <w:rFonts w:ascii="Times New Roman" w:hAnsi="Times New Roman" w:cs="Times New Roman"/>
          <w:sz w:val="28"/>
          <w:szCs w:val="28"/>
        </w:rPr>
        <w:t>). Covalent bond,</w:t>
      </w:r>
    </w:p>
    <w:p w:rsidR="007D4265" w:rsidRPr="007C3225" w:rsidRDefault="007D4265" w:rsidP="007D4265">
      <w:pPr>
        <w:rPr>
          <w:rFonts w:ascii="Times New Roman" w:hAnsi="Times New Roman" w:cs="Times New Roman"/>
          <w:sz w:val="28"/>
          <w:szCs w:val="28"/>
        </w:rPr>
      </w:pPr>
      <w:r w:rsidRPr="007C3225">
        <w:rPr>
          <w:rFonts w:ascii="Times New Roman" w:hAnsi="Times New Roman" w:cs="Times New Roman"/>
          <w:sz w:val="28"/>
          <w:szCs w:val="28"/>
        </w:rPr>
        <w:tab/>
      </w:r>
      <w:r w:rsidRPr="007C3225">
        <w:rPr>
          <w:rFonts w:ascii="Times New Roman" w:hAnsi="Times New Roman" w:cs="Times New Roman"/>
          <w:sz w:val="28"/>
          <w:szCs w:val="28"/>
        </w:rPr>
        <w:tab/>
        <w:t>(</w:t>
      </w:r>
      <w:r w:rsidR="007C3225">
        <w:rPr>
          <w:rFonts w:ascii="Times New Roman" w:hAnsi="Times New Roman" w:cs="Times New Roman"/>
          <w:sz w:val="28"/>
          <w:szCs w:val="28"/>
        </w:rPr>
        <w:t>iii</w:t>
      </w:r>
      <w:r w:rsidRPr="007C3225">
        <w:rPr>
          <w:rFonts w:ascii="Times New Roman" w:hAnsi="Times New Roman" w:cs="Times New Roman"/>
          <w:sz w:val="28"/>
          <w:szCs w:val="28"/>
        </w:rPr>
        <w:t>). Co-ordination bond,</w:t>
      </w:r>
    </w:p>
    <w:p w:rsidR="007D4265" w:rsidRPr="007C3225" w:rsidRDefault="007D4265" w:rsidP="007D4265">
      <w:pPr>
        <w:rPr>
          <w:rFonts w:ascii="Times New Roman" w:hAnsi="Times New Roman" w:cs="Times New Roman"/>
          <w:sz w:val="28"/>
          <w:szCs w:val="28"/>
        </w:rPr>
      </w:pPr>
      <w:r w:rsidRPr="007C3225">
        <w:rPr>
          <w:rFonts w:ascii="Times New Roman" w:hAnsi="Times New Roman" w:cs="Times New Roman"/>
          <w:sz w:val="28"/>
          <w:szCs w:val="28"/>
        </w:rPr>
        <w:tab/>
      </w:r>
      <w:r w:rsidRPr="007C3225">
        <w:rPr>
          <w:rFonts w:ascii="Times New Roman" w:hAnsi="Times New Roman" w:cs="Times New Roman"/>
          <w:sz w:val="28"/>
          <w:szCs w:val="28"/>
        </w:rPr>
        <w:tab/>
      </w:r>
      <w:proofErr w:type="gramStart"/>
      <w:r w:rsidRPr="007C3225">
        <w:rPr>
          <w:rFonts w:ascii="Times New Roman" w:hAnsi="Times New Roman" w:cs="Times New Roman"/>
          <w:sz w:val="28"/>
          <w:szCs w:val="28"/>
        </w:rPr>
        <w:t>(</w:t>
      </w:r>
      <w:r w:rsidR="007C3225">
        <w:rPr>
          <w:rFonts w:ascii="Times New Roman" w:hAnsi="Times New Roman" w:cs="Times New Roman"/>
          <w:sz w:val="28"/>
          <w:szCs w:val="28"/>
        </w:rPr>
        <w:t>iv</w:t>
      </w:r>
      <w:r w:rsidRPr="007C3225">
        <w:rPr>
          <w:rFonts w:ascii="Times New Roman" w:hAnsi="Times New Roman" w:cs="Times New Roman"/>
          <w:sz w:val="28"/>
          <w:szCs w:val="28"/>
        </w:rPr>
        <w:t>)</w:t>
      </w:r>
      <w:proofErr w:type="gramEnd"/>
      <w:r w:rsidRPr="007C3225">
        <w:rPr>
          <w:rFonts w:ascii="Times New Roman" w:hAnsi="Times New Roman" w:cs="Times New Roman"/>
          <w:sz w:val="28"/>
          <w:szCs w:val="28"/>
        </w:rPr>
        <w:t>. Metallic bond.</w:t>
      </w:r>
    </w:p>
    <w:p w:rsidR="007D4265" w:rsidRPr="007C3225" w:rsidRDefault="007D4265" w:rsidP="007D4265">
      <w:pPr>
        <w:rPr>
          <w:rFonts w:ascii="Times New Roman" w:hAnsi="Times New Roman" w:cs="Times New Roman"/>
          <w:sz w:val="28"/>
          <w:szCs w:val="28"/>
        </w:rPr>
      </w:pPr>
      <w:r w:rsidRPr="007C3225">
        <w:rPr>
          <w:rFonts w:ascii="Times New Roman" w:hAnsi="Times New Roman" w:cs="Times New Roman"/>
          <w:b/>
          <w:bCs/>
          <w:i/>
          <w:iCs/>
          <w:sz w:val="28"/>
          <w:szCs w:val="28"/>
        </w:rPr>
        <w:t>(2). Weak bonds</w:t>
      </w:r>
      <w:proofErr w:type="gramStart"/>
      <w:r w:rsidRPr="007C3225">
        <w:rPr>
          <w:rFonts w:ascii="Times New Roman" w:hAnsi="Times New Roman" w:cs="Times New Roman"/>
          <w:b/>
          <w:bCs/>
          <w:i/>
          <w:iCs/>
          <w:sz w:val="28"/>
          <w:szCs w:val="28"/>
        </w:rPr>
        <w:t>:-</w:t>
      </w:r>
      <w:proofErr w:type="gramEnd"/>
      <w:r w:rsidRPr="007C3225">
        <w:rPr>
          <w:rFonts w:ascii="Times New Roman" w:hAnsi="Times New Roman" w:cs="Times New Roman"/>
          <w:b/>
          <w:bCs/>
          <w:i/>
          <w:iCs/>
          <w:sz w:val="28"/>
          <w:szCs w:val="28"/>
        </w:rPr>
        <w:t xml:space="preserve">    </w:t>
      </w:r>
      <w:r w:rsidRPr="007C3225">
        <w:rPr>
          <w:rFonts w:ascii="Times New Roman" w:hAnsi="Times New Roman" w:cs="Times New Roman"/>
          <w:sz w:val="28"/>
          <w:szCs w:val="28"/>
        </w:rPr>
        <w:t>(</w:t>
      </w:r>
      <w:proofErr w:type="spellStart"/>
      <w:r w:rsidR="007C3225">
        <w:rPr>
          <w:rFonts w:ascii="Times New Roman" w:hAnsi="Times New Roman" w:cs="Times New Roman"/>
          <w:sz w:val="28"/>
          <w:szCs w:val="28"/>
        </w:rPr>
        <w:t>i</w:t>
      </w:r>
      <w:proofErr w:type="spellEnd"/>
      <w:r w:rsidRPr="007C3225">
        <w:rPr>
          <w:rFonts w:ascii="Times New Roman" w:hAnsi="Times New Roman" w:cs="Times New Roman"/>
          <w:sz w:val="28"/>
          <w:szCs w:val="28"/>
        </w:rPr>
        <w:t>). Hydrogen bond,</w:t>
      </w:r>
    </w:p>
    <w:p w:rsidR="007D4265" w:rsidRPr="007C3225" w:rsidRDefault="007D4265" w:rsidP="007D4265">
      <w:pPr>
        <w:rPr>
          <w:rFonts w:ascii="Times New Roman" w:hAnsi="Times New Roman" w:cs="Times New Roman"/>
          <w:sz w:val="28"/>
          <w:szCs w:val="28"/>
        </w:rPr>
      </w:pPr>
      <w:r w:rsidRPr="007C3225">
        <w:rPr>
          <w:rFonts w:ascii="Times New Roman" w:hAnsi="Times New Roman" w:cs="Times New Roman"/>
          <w:sz w:val="28"/>
          <w:szCs w:val="28"/>
        </w:rPr>
        <w:tab/>
      </w:r>
      <w:r w:rsidRPr="007C3225">
        <w:rPr>
          <w:rFonts w:ascii="Times New Roman" w:hAnsi="Times New Roman" w:cs="Times New Roman"/>
          <w:sz w:val="28"/>
          <w:szCs w:val="28"/>
        </w:rPr>
        <w:tab/>
        <w:t>(</w:t>
      </w:r>
      <w:r w:rsidR="007C3225">
        <w:rPr>
          <w:rFonts w:ascii="Times New Roman" w:hAnsi="Times New Roman" w:cs="Times New Roman"/>
          <w:sz w:val="28"/>
          <w:szCs w:val="28"/>
        </w:rPr>
        <w:t>ii</w:t>
      </w:r>
      <w:r w:rsidRPr="007C3225">
        <w:rPr>
          <w:rFonts w:ascii="Times New Roman" w:hAnsi="Times New Roman" w:cs="Times New Roman"/>
          <w:sz w:val="28"/>
          <w:szCs w:val="28"/>
        </w:rPr>
        <w:t xml:space="preserve">). Vander Walls interaction. </w:t>
      </w:r>
    </w:p>
    <w:p w:rsidR="00286EE5" w:rsidRPr="007C3225" w:rsidRDefault="007D4265">
      <w:pPr>
        <w:rPr>
          <w:rFonts w:ascii="Times New Roman" w:hAnsi="Times New Roman" w:cs="Times New Roman"/>
          <w:sz w:val="28"/>
          <w:szCs w:val="28"/>
        </w:rPr>
      </w:pPr>
      <w:r w:rsidRPr="007C3225">
        <w:rPr>
          <w:rFonts w:ascii="Times New Roman" w:hAnsi="Times New Roman" w:cs="Times New Roman"/>
          <w:noProof/>
          <w:sz w:val="28"/>
          <w:szCs w:val="28"/>
        </w:rPr>
        <w:lastRenderedPageBreak/>
        <w:drawing>
          <wp:inline distT="0" distB="0" distL="0" distR="0">
            <wp:extent cx="5943600" cy="2228850"/>
            <wp:effectExtent l="19050" t="0" r="0" b="0"/>
            <wp:docPr id="1" name="Object 1"/>
            <wp:cNvGraphicFramePr/>
            <a:graphic xmlns:a="http://schemas.openxmlformats.org/drawingml/2006/main">
              <a:graphicData uri="http://schemas.openxmlformats.org/drawingml/2006/lockedCanvas">
                <lc:lockedCanvas xmlns:lc="http://schemas.openxmlformats.org/drawingml/2006/lockedCanvas">
                  <a:nvGrpSpPr>
                    <a:cNvPr id="0" name=""/>
                    <a:cNvGrpSpPr/>
                  </a:nvGrpSpPr>
                  <a:grpSpPr>
                    <a:xfrm>
                      <a:off x="0" y="0"/>
                      <a:ext cx="9144000" cy="3429000"/>
                      <a:chOff x="0" y="3429000"/>
                      <a:chExt cx="9144000" cy="3429000"/>
                    </a:xfrm>
                  </a:grpSpPr>
                  <a:sp>
                    <a:nvSpPr>
                      <a:cNvPr id="5" name="Rounded Rectangle 4"/>
                      <a:cNvSpPr/>
                    </a:nvSpPr>
                    <a:spPr>
                      <a:xfrm>
                        <a:off x="2895600" y="3429000"/>
                        <a:ext cx="2286000" cy="457200"/>
                      </a:xfrm>
                      <a:prstGeom prst="roundRect">
                        <a:avLst/>
                      </a:prstGeom>
                    </a:spPr>
                    <a:txSp>
                      <a:txBody>
                        <a:bodyPr rtlCol="0" anchor="ctr"/>
                        <a:lstStyle>
                          <a:defPPr>
                            <a:defRPr lang="en-US"/>
                          </a:defPPr>
                          <a:lvl1pPr marL="0" algn="l" defTabSz="914400" rtl="0" eaLnBrk="1" latinLnBrk="0" hangingPunct="1">
                            <a:defRPr sz="1800" kern="1200">
                              <a:solidFill>
                                <a:schemeClr val="lt1"/>
                              </a:solidFill>
                              <a:latin typeface="+mn-lt"/>
                              <a:ea typeface="+mn-ea"/>
                              <a:cs typeface="+mn-cs"/>
                            </a:defRPr>
                          </a:lvl1pPr>
                          <a:lvl2pPr marL="457200" algn="l" defTabSz="914400" rtl="0" eaLnBrk="1" latinLnBrk="0" hangingPunct="1">
                            <a:defRPr sz="1800" kern="1200">
                              <a:solidFill>
                                <a:schemeClr val="lt1"/>
                              </a:solidFill>
                              <a:latin typeface="+mn-lt"/>
                              <a:ea typeface="+mn-ea"/>
                              <a:cs typeface="+mn-cs"/>
                            </a:defRPr>
                          </a:lvl2pPr>
                          <a:lvl3pPr marL="914400" algn="l" defTabSz="914400" rtl="0" eaLnBrk="1" latinLnBrk="0" hangingPunct="1">
                            <a:defRPr sz="1800" kern="1200">
                              <a:solidFill>
                                <a:schemeClr val="lt1"/>
                              </a:solidFill>
                              <a:latin typeface="+mn-lt"/>
                              <a:ea typeface="+mn-ea"/>
                              <a:cs typeface="+mn-cs"/>
                            </a:defRPr>
                          </a:lvl3pPr>
                          <a:lvl4pPr marL="1371600" algn="l" defTabSz="914400" rtl="0" eaLnBrk="1" latinLnBrk="0" hangingPunct="1">
                            <a:defRPr sz="1800" kern="1200">
                              <a:solidFill>
                                <a:schemeClr val="lt1"/>
                              </a:solidFill>
                              <a:latin typeface="+mn-lt"/>
                              <a:ea typeface="+mn-ea"/>
                              <a:cs typeface="+mn-cs"/>
                            </a:defRPr>
                          </a:lvl4pPr>
                          <a:lvl5pPr marL="1828800" algn="l" defTabSz="914400" rtl="0" eaLnBrk="1" latinLnBrk="0" hangingPunct="1">
                            <a:defRPr sz="1800" kern="1200">
                              <a:solidFill>
                                <a:schemeClr val="lt1"/>
                              </a:solidFill>
                              <a:latin typeface="+mn-lt"/>
                              <a:ea typeface="+mn-ea"/>
                              <a:cs typeface="+mn-cs"/>
                            </a:defRPr>
                          </a:lvl5pPr>
                          <a:lvl6pPr marL="2286000" algn="l" defTabSz="914400" rtl="0" eaLnBrk="1" latinLnBrk="0" hangingPunct="1">
                            <a:defRPr sz="1800" kern="1200">
                              <a:solidFill>
                                <a:schemeClr val="lt1"/>
                              </a:solidFill>
                              <a:latin typeface="+mn-lt"/>
                              <a:ea typeface="+mn-ea"/>
                              <a:cs typeface="+mn-cs"/>
                            </a:defRPr>
                          </a:lvl6pPr>
                          <a:lvl7pPr marL="2743200" algn="l" defTabSz="914400" rtl="0" eaLnBrk="1" latinLnBrk="0" hangingPunct="1">
                            <a:defRPr sz="1800" kern="1200">
                              <a:solidFill>
                                <a:schemeClr val="lt1"/>
                              </a:solidFill>
                              <a:latin typeface="+mn-lt"/>
                              <a:ea typeface="+mn-ea"/>
                              <a:cs typeface="+mn-cs"/>
                            </a:defRPr>
                          </a:lvl7pPr>
                          <a:lvl8pPr marL="3200400" algn="l" defTabSz="914400" rtl="0" eaLnBrk="1" latinLnBrk="0" hangingPunct="1">
                            <a:defRPr sz="1800" kern="1200">
                              <a:solidFill>
                                <a:schemeClr val="lt1"/>
                              </a:solidFill>
                              <a:latin typeface="+mn-lt"/>
                              <a:ea typeface="+mn-ea"/>
                              <a:cs typeface="+mn-cs"/>
                            </a:defRPr>
                          </a:lvl8pPr>
                          <a:lvl9pPr marL="3657600" algn="l" defTabSz="914400" rtl="0" eaLnBrk="1" latinLnBrk="0" hangingPunct="1">
                            <a:defRPr sz="1800" kern="1200">
                              <a:solidFill>
                                <a:schemeClr val="lt1"/>
                              </a:solidFill>
                              <a:latin typeface="+mn-lt"/>
                              <a:ea typeface="+mn-ea"/>
                              <a:cs typeface="+mn-cs"/>
                            </a:defRPr>
                          </a:lvl9pPr>
                        </a:lstStyle>
                        <a:p>
                          <a:pPr algn="ctr"/>
                          <a:r>
                            <a:rPr lang="en-US" sz="2400" b="1" dirty="0" smtClean="0"/>
                            <a:t>Chemical bonds</a:t>
                          </a:r>
                          <a:endParaRPr lang="en-US" sz="2400" b="1" dirty="0"/>
                        </a:p>
                      </a:txBody>
                      <a:useSpRect/>
                    </a:txSp>
                    <a:style>
                      <a:lnRef idx="2">
                        <a:schemeClr val="accent1">
                          <a:shade val="50000"/>
                        </a:schemeClr>
                      </a:lnRef>
                      <a:fillRef idx="1">
                        <a:schemeClr val="accent1"/>
                      </a:fillRef>
                      <a:effectRef idx="0">
                        <a:schemeClr val="accent1"/>
                      </a:effectRef>
                      <a:fontRef idx="minor">
                        <a:schemeClr val="lt1"/>
                      </a:fontRef>
                    </a:style>
                  </a:sp>
                  <a:cxnSp>
                    <a:nvCxnSpPr>
                      <a:cNvPr id="7" name="Straight Arrow Connector 6"/>
                      <a:cNvCxnSpPr/>
                    </a:nvCxnSpPr>
                    <a:spPr>
                      <a:xfrm rot="5400000">
                        <a:off x="3772694" y="3999706"/>
                        <a:ext cx="228600" cy="1588"/>
                      </a:xfrm>
                      <a:prstGeom prst="straightConnector1">
                        <a:avLst/>
                      </a:prstGeom>
                      <a:ln>
                        <a:tailEnd type="arrow"/>
                      </a:ln>
                    </a:spPr>
                    <a:style>
                      <a:lnRef idx="1">
                        <a:schemeClr val="accent1"/>
                      </a:lnRef>
                      <a:fillRef idx="0">
                        <a:schemeClr val="accent1"/>
                      </a:fillRef>
                      <a:effectRef idx="0">
                        <a:schemeClr val="accent1"/>
                      </a:effectRef>
                      <a:fontRef idx="minor">
                        <a:schemeClr val="tx1"/>
                      </a:fontRef>
                    </a:style>
                  </a:cxnSp>
                  <a:cxnSp>
                    <a:nvCxnSpPr>
                      <a:cNvPr id="12" name="Straight Connector 11"/>
                      <a:cNvCxnSpPr/>
                    </a:nvCxnSpPr>
                    <a:spPr>
                      <a:xfrm>
                        <a:off x="1828800" y="4114800"/>
                        <a:ext cx="5486400" cy="1588"/>
                      </a:xfrm>
                      <a:prstGeom prst="line">
                        <a:avLst/>
                      </a:prstGeom>
                    </a:spPr>
                    <a:style>
                      <a:lnRef idx="1">
                        <a:schemeClr val="accent1"/>
                      </a:lnRef>
                      <a:fillRef idx="0">
                        <a:schemeClr val="accent1"/>
                      </a:fillRef>
                      <a:effectRef idx="0">
                        <a:schemeClr val="accent1"/>
                      </a:effectRef>
                      <a:fontRef idx="minor">
                        <a:schemeClr val="tx1"/>
                      </a:fontRef>
                    </a:style>
                  </a:cxnSp>
                  <a:cxnSp>
                    <a:nvCxnSpPr>
                      <a:cNvPr id="14" name="Straight Arrow Connector 13"/>
                      <a:cNvCxnSpPr/>
                    </a:nvCxnSpPr>
                    <a:spPr>
                      <a:xfrm rot="5400000">
                        <a:off x="1715294" y="4228306"/>
                        <a:ext cx="228600" cy="1588"/>
                      </a:xfrm>
                      <a:prstGeom prst="straightConnector1">
                        <a:avLst/>
                      </a:prstGeom>
                      <a:ln>
                        <a:tailEnd type="arrow"/>
                      </a:ln>
                    </a:spPr>
                    <a:style>
                      <a:lnRef idx="1">
                        <a:schemeClr val="accent1"/>
                      </a:lnRef>
                      <a:fillRef idx="0">
                        <a:schemeClr val="accent1"/>
                      </a:fillRef>
                      <a:effectRef idx="0">
                        <a:schemeClr val="accent1"/>
                      </a:effectRef>
                      <a:fontRef idx="minor">
                        <a:schemeClr val="tx1"/>
                      </a:fontRef>
                    </a:style>
                  </a:cxnSp>
                  <a:cxnSp>
                    <a:nvCxnSpPr>
                      <a:cNvPr id="16" name="Straight Arrow Connector 15"/>
                      <a:cNvCxnSpPr/>
                    </a:nvCxnSpPr>
                    <a:spPr>
                      <a:xfrm rot="5400000">
                        <a:off x="7201694" y="4228306"/>
                        <a:ext cx="228600" cy="1588"/>
                      </a:xfrm>
                      <a:prstGeom prst="straightConnector1">
                        <a:avLst/>
                      </a:prstGeom>
                      <a:ln>
                        <a:tailEnd type="arrow"/>
                      </a:ln>
                    </a:spPr>
                    <a:style>
                      <a:lnRef idx="1">
                        <a:schemeClr val="accent1"/>
                      </a:lnRef>
                      <a:fillRef idx="0">
                        <a:schemeClr val="accent1"/>
                      </a:fillRef>
                      <a:effectRef idx="0">
                        <a:schemeClr val="accent1"/>
                      </a:effectRef>
                      <a:fontRef idx="minor">
                        <a:schemeClr val="tx1"/>
                      </a:fontRef>
                    </a:style>
                  </a:cxnSp>
                  <a:sp>
                    <a:nvSpPr>
                      <a:cNvPr id="17" name="Rounded Rectangle 16"/>
                      <a:cNvSpPr/>
                    </a:nvSpPr>
                    <a:spPr>
                      <a:xfrm>
                        <a:off x="609600" y="4343400"/>
                        <a:ext cx="2514600" cy="457200"/>
                      </a:xfrm>
                      <a:prstGeom prst="roundRect">
                        <a:avLst/>
                      </a:prstGeom>
                    </a:spPr>
                    <a:txSp>
                      <a:txBody>
                        <a:bodyPr rtlCol="0" anchor="ctr"/>
                        <a:lstStyle>
                          <a:defPPr>
                            <a:defRPr lang="en-US"/>
                          </a:defPPr>
                          <a:lvl1pPr marL="0" algn="l" defTabSz="914400" rtl="0" eaLnBrk="1" latinLnBrk="0" hangingPunct="1">
                            <a:defRPr sz="1800" kern="1200">
                              <a:solidFill>
                                <a:schemeClr val="lt1"/>
                              </a:solidFill>
                              <a:latin typeface="+mn-lt"/>
                              <a:ea typeface="+mn-ea"/>
                              <a:cs typeface="+mn-cs"/>
                            </a:defRPr>
                          </a:lvl1pPr>
                          <a:lvl2pPr marL="457200" algn="l" defTabSz="914400" rtl="0" eaLnBrk="1" latinLnBrk="0" hangingPunct="1">
                            <a:defRPr sz="1800" kern="1200">
                              <a:solidFill>
                                <a:schemeClr val="lt1"/>
                              </a:solidFill>
                              <a:latin typeface="+mn-lt"/>
                              <a:ea typeface="+mn-ea"/>
                              <a:cs typeface="+mn-cs"/>
                            </a:defRPr>
                          </a:lvl2pPr>
                          <a:lvl3pPr marL="914400" algn="l" defTabSz="914400" rtl="0" eaLnBrk="1" latinLnBrk="0" hangingPunct="1">
                            <a:defRPr sz="1800" kern="1200">
                              <a:solidFill>
                                <a:schemeClr val="lt1"/>
                              </a:solidFill>
                              <a:latin typeface="+mn-lt"/>
                              <a:ea typeface="+mn-ea"/>
                              <a:cs typeface="+mn-cs"/>
                            </a:defRPr>
                          </a:lvl3pPr>
                          <a:lvl4pPr marL="1371600" algn="l" defTabSz="914400" rtl="0" eaLnBrk="1" latinLnBrk="0" hangingPunct="1">
                            <a:defRPr sz="1800" kern="1200">
                              <a:solidFill>
                                <a:schemeClr val="lt1"/>
                              </a:solidFill>
                              <a:latin typeface="+mn-lt"/>
                              <a:ea typeface="+mn-ea"/>
                              <a:cs typeface="+mn-cs"/>
                            </a:defRPr>
                          </a:lvl4pPr>
                          <a:lvl5pPr marL="1828800" algn="l" defTabSz="914400" rtl="0" eaLnBrk="1" latinLnBrk="0" hangingPunct="1">
                            <a:defRPr sz="1800" kern="1200">
                              <a:solidFill>
                                <a:schemeClr val="lt1"/>
                              </a:solidFill>
                              <a:latin typeface="+mn-lt"/>
                              <a:ea typeface="+mn-ea"/>
                              <a:cs typeface="+mn-cs"/>
                            </a:defRPr>
                          </a:lvl5pPr>
                          <a:lvl6pPr marL="2286000" algn="l" defTabSz="914400" rtl="0" eaLnBrk="1" latinLnBrk="0" hangingPunct="1">
                            <a:defRPr sz="1800" kern="1200">
                              <a:solidFill>
                                <a:schemeClr val="lt1"/>
                              </a:solidFill>
                              <a:latin typeface="+mn-lt"/>
                              <a:ea typeface="+mn-ea"/>
                              <a:cs typeface="+mn-cs"/>
                            </a:defRPr>
                          </a:lvl6pPr>
                          <a:lvl7pPr marL="2743200" algn="l" defTabSz="914400" rtl="0" eaLnBrk="1" latinLnBrk="0" hangingPunct="1">
                            <a:defRPr sz="1800" kern="1200">
                              <a:solidFill>
                                <a:schemeClr val="lt1"/>
                              </a:solidFill>
                              <a:latin typeface="+mn-lt"/>
                              <a:ea typeface="+mn-ea"/>
                              <a:cs typeface="+mn-cs"/>
                            </a:defRPr>
                          </a:lvl7pPr>
                          <a:lvl8pPr marL="3200400" algn="l" defTabSz="914400" rtl="0" eaLnBrk="1" latinLnBrk="0" hangingPunct="1">
                            <a:defRPr sz="1800" kern="1200">
                              <a:solidFill>
                                <a:schemeClr val="lt1"/>
                              </a:solidFill>
                              <a:latin typeface="+mn-lt"/>
                              <a:ea typeface="+mn-ea"/>
                              <a:cs typeface="+mn-cs"/>
                            </a:defRPr>
                          </a:lvl8pPr>
                          <a:lvl9pPr marL="3657600" algn="l" defTabSz="914400" rtl="0" eaLnBrk="1" latinLnBrk="0" hangingPunct="1">
                            <a:defRPr sz="1800" kern="1200">
                              <a:solidFill>
                                <a:schemeClr val="lt1"/>
                              </a:solidFill>
                              <a:latin typeface="+mn-lt"/>
                              <a:ea typeface="+mn-ea"/>
                              <a:cs typeface="+mn-cs"/>
                            </a:defRPr>
                          </a:lvl9pPr>
                        </a:lstStyle>
                        <a:p>
                          <a:pPr algn="ctr"/>
                          <a:r>
                            <a:rPr lang="en-US" sz="2400" b="1" dirty="0" smtClean="0"/>
                            <a:t>(1).Strong bonds</a:t>
                          </a:r>
                          <a:endParaRPr lang="en-US" sz="2400" b="1" dirty="0"/>
                        </a:p>
                      </a:txBody>
                      <a:useSpRect/>
                    </a:txSp>
                    <a:style>
                      <a:lnRef idx="2">
                        <a:schemeClr val="accent1">
                          <a:shade val="50000"/>
                        </a:schemeClr>
                      </a:lnRef>
                      <a:fillRef idx="1">
                        <a:schemeClr val="accent1"/>
                      </a:fillRef>
                      <a:effectRef idx="0">
                        <a:schemeClr val="accent1"/>
                      </a:effectRef>
                      <a:fontRef idx="minor">
                        <a:schemeClr val="lt1"/>
                      </a:fontRef>
                    </a:style>
                  </a:sp>
                  <a:sp>
                    <a:nvSpPr>
                      <a:cNvPr id="18" name="Rounded Rectangle 17"/>
                      <a:cNvSpPr/>
                    </a:nvSpPr>
                    <a:spPr>
                      <a:xfrm>
                        <a:off x="6400800" y="4343400"/>
                        <a:ext cx="2209800" cy="457200"/>
                      </a:xfrm>
                      <a:prstGeom prst="roundRect">
                        <a:avLst/>
                      </a:prstGeom>
                    </a:spPr>
                    <a:txSp>
                      <a:txBody>
                        <a:bodyPr rtlCol="0" anchor="ctr"/>
                        <a:lstStyle>
                          <a:defPPr>
                            <a:defRPr lang="en-US"/>
                          </a:defPPr>
                          <a:lvl1pPr marL="0" algn="l" defTabSz="914400" rtl="0" eaLnBrk="1" latinLnBrk="0" hangingPunct="1">
                            <a:defRPr sz="1800" kern="1200">
                              <a:solidFill>
                                <a:schemeClr val="lt1"/>
                              </a:solidFill>
                              <a:latin typeface="+mn-lt"/>
                              <a:ea typeface="+mn-ea"/>
                              <a:cs typeface="+mn-cs"/>
                            </a:defRPr>
                          </a:lvl1pPr>
                          <a:lvl2pPr marL="457200" algn="l" defTabSz="914400" rtl="0" eaLnBrk="1" latinLnBrk="0" hangingPunct="1">
                            <a:defRPr sz="1800" kern="1200">
                              <a:solidFill>
                                <a:schemeClr val="lt1"/>
                              </a:solidFill>
                              <a:latin typeface="+mn-lt"/>
                              <a:ea typeface="+mn-ea"/>
                              <a:cs typeface="+mn-cs"/>
                            </a:defRPr>
                          </a:lvl2pPr>
                          <a:lvl3pPr marL="914400" algn="l" defTabSz="914400" rtl="0" eaLnBrk="1" latinLnBrk="0" hangingPunct="1">
                            <a:defRPr sz="1800" kern="1200">
                              <a:solidFill>
                                <a:schemeClr val="lt1"/>
                              </a:solidFill>
                              <a:latin typeface="+mn-lt"/>
                              <a:ea typeface="+mn-ea"/>
                              <a:cs typeface="+mn-cs"/>
                            </a:defRPr>
                          </a:lvl3pPr>
                          <a:lvl4pPr marL="1371600" algn="l" defTabSz="914400" rtl="0" eaLnBrk="1" latinLnBrk="0" hangingPunct="1">
                            <a:defRPr sz="1800" kern="1200">
                              <a:solidFill>
                                <a:schemeClr val="lt1"/>
                              </a:solidFill>
                              <a:latin typeface="+mn-lt"/>
                              <a:ea typeface="+mn-ea"/>
                              <a:cs typeface="+mn-cs"/>
                            </a:defRPr>
                          </a:lvl4pPr>
                          <a:lvl5pPr marL="1828800" algn="l" defTabSz="914400" rtl="0" eaLnBrk="1" latinLnBrk="0" hangingPunct="1">
                            <a:defRPr sz="1800" kern="1200">
                              <a:solidFill>
                                <a:schemeClr val="lt1"/>
                              </a:solidFill>
                              <a:latin typeface="+mn-lt"/>
                              <a:ea typeface="+mn-ea"/>
                              <a:cs typeface="+mn-cs"/>
                            </a:defRPr>
                          </a:lvl5pPr>
                          <a:lvl6pPr marL="2286000" algn="l" defTabSz="914400" rtl="0" eaLnBrk="1" latinLnBrk="0" hangingPunct="1">
                            <a:defRPr sz="1800" kern="1200">
                              <a:solidFill>
                                <a:schemeClr val="lt1"/>
                              </a:solidFill>
                              <a:latin typeface="+mn-lt"/>
                              <a:ea typeface="+mn-ea"/>
                              <a:cs typeface="+mn-cs"/>
                            </a:defRPr>
                          </a:lvl6pPr>
                          <a:lvl7pPr marL="2743200" algn="l" defTabSz="914400" rtl="0" eaLnBrk="1" latinLnBrk="0" hangingPunct="1">
                            <a:defRPr sz="1800" kern="1200">
                              <a:solidFill>
                                <a:schemeClr val="lt1"/>
                              </a:solidFill>
                              <a:latin typeface="+mn-lt"/>
                              <a:ea typeface="+mn-ea"/>
                              <a:cs typeface="+mn-cs"/>
                            </a:defRPr>
                          </a:lvl7pPr>
                          <a:lvl8pPr marL="3200400" algn="l" defTabSz="914400" rtl="0" eaLnBrk="1" latinLnBrk="0" hangingPunct="1">
                            <a:defRPr sz="1800" kern="1200">
                              <a:solidFill>
                                <a:schemeClr val="lt1"/>
                              </a:solidFill>
                              <a:latin typeface="+mn-lt"/>
                              <a:ea typeface="+mn-ea"/>
                              <a:cs typeface="+mn-cs"/>
                            </a:defRPr>
                          </a:lvl8pPr>
                          <a:lvl9pPr marL="3657600" algn="l" defTabSz="914400" rtl="0" eaLnBrk="1" latinLnBrk="0" hangingPunct="1">
                            <a:defRPr sz="1800" kern="1200">
                              <a:solidFill>
                                <a:schemeClr val="lt1"/>
                              </a:solidFill>
                              <a:latin typeface="+mn-lt"/>
                              <a:ea typeface="+mn-ea"/>
                              <a:cs typeface="+mn-cs"/>
                            </a:defRPr>
                          </a:lvl9pPr>
                        </a:lstStyle>
                        <a:p>
                          <a:pPr algn="ctr"/>
                          <a:r>
                            <a:rPr lang="en-US" sz="2400" b="1" dirty="0" smtClean="0"/>
                            <a:t>(2).Weak bonds</a:t>
                          </a:r>
                          <a:endParaRPr lang="en-US" sz="2400" b="1" dirty="0"/>
                        </a:p>
                      </a:txBody>
                      <a:useSpRect/>
                    </a:txSp>
                    <a:style>
                      <a:lnRef idx="2">
                        <a:schemeClr val="accent1">
                          <a:shade val="50000"/>
                        </a:schemeClr>
                      </a:lnRef>
                      <a:fillRef idx="1">
                        <a:schemeClr val="accent1"/>
                      </a:fillRef>
                      <a:effectRef idx="0">
                        <a:schemeClr val="accent1"/>
                      </a:effectRef>
                      <a:fontRef idx="minor">
                        <a:schemeClr val="lt1"/>
                      </a:fontRef>
                    </a:style>
                  </a:sp>
                  <a:sp>
                    <a:nvSpPr>
                      <a:cNvPr id="19" name="Rounded Rectangle 18"/>
                      <a:cNvSpPr/>
                    </a:nvSpPr>
                    <a:spPr>
                      <a:xfrm>
                        <a:off x="0" y="5791200"/>
                        <a:ext cx="1447800" cy="609600"/>
                      </a:xfrm>
                      <a:prstGeom prst="roundRect">
                        <a:avLst/>
                      </a:prstGeom>
                    </a:spPr>
                    <a:txSp>
                      <a:txBody>
                        <a:bodyPr rtlCol="0" anchor="ctr"/>
                        <a:lstStyle>
                          <a:defPPr>
                            <a:defRPr lang="en-US"/>
                          </a:defPPr>
                          <a:lvl1pPr marL="0" algn="l" defTabSz="914400" rtl="0" eaLnBrk="1" latinLnBrk="0" hangingPunct="1">
                            <a:defRPr sz="1800" kern="1200">
                              <a:solidFill>
                                <a:schemeClr val="lt1"/>
                              </a:solidFill>
                              <a:latin typeface="+mn-lt"/>
                              <a:ea typeface="+mn-ea"/>
                              <a:cs typeface="+mn-cs"/>
                            </a:defRPr>
                          </a:lvl1pPr>
                          <a:lvl2pPr marL="457200" algn="l" defTabSz="914400" rtl="0" eaLnBrk="1" latinLnBrk="0" hangingPunct="1">
                            <a:defRPr sz="1800" kern="1200">
                              <a:solidFill>
                                <a:schemeClr val="lt1"/>
                              </a:solidFill>
                              <a:latin typeface="+mn-lt"/>
                              <a:ea typeface="+mn-ea"/>
                              <a:cs typeface="+mn-cs"/>
                            </a:defRPr>
                          </a:lvl2pPr>
                          <a:lvl3pPr marL="914400" algn="l" defTabSz="914400" rtl="0" eaLnBrk="1" latinLnBrk="0" hangingPunct="1">
                            <a:defRPr sz="1800" kern="1200">
                              <a:solidFill>
                                <a:schemeClr val="lt1"/>
                              </a:solidFill>
                              <a:latin typeface="+mn-lt"/>
                              <a:ea typeface="+mn-ea"/>
                              <a:cs typeface="+mn-cs"/>
                            </a:defRPr>
                          </a:lvl3pPr>
                          <a:lvl4pPr marL="1371600" algn="l" defTabSz="914400" rtl="0" eaLnBrk="1" latinLnBrk="0" hangingPunct="1">
                            <a:defRPr sz="1800" kern="1200">
                              <a:solidFill>
                                <a:schemeClr val="lt1"/>
                              </a:solidFill>
                              <a:latin typeface="+mn-lt"/>
                              <a:ea typeface="+mn-ea"/>
                              <a:cs typeface="+mn-cs"/>
                            </a:defRPr>
                          </a:lvl4pPr>
                          <a:lvl5pPr marL="1828800" algn="l" defTabSz="914400" rtl="0" eaLnBrk="1" latinLnBrk="0" hangingPunct="1">
                            <a:defRPr sz="1800" kern="1200">
                              <a:solidFill>
                                <a:schemeClr val="lt1"/>
                              </a:solidFill>
                              <a:latin typeface="+mn-lt"/>
                              <a:ea typeface="+mn-ea"/>
                              <a:cs typeface="+mn-cs"/>
                            </a:defRPr>
                          </a:lvl5pPr>
                          <a:lvl6pPr marL="2286000" algn="l" defTabSz="914400" rtl="0" eaLnBrk="1" latinLnBrk="0" hangingPunct="1">
                            <a:defRPr sz="1800" kern="1200">
                              <a:solidFill>
                                <a:schemeClr val="lt1"/>
                              </a:solidFill>
                              <a:latin typeface="+mn-lt"/>
                              <a:ea typeface="+mn-ea"/>
                              <a:cs typeface="+mn-cs"/>
                            </a:defRPr>
                          </a:lvl6pPr>
                          <a:lvl7pPr marL="2743200" algn="l" defTabSz="914400" rtl="0" eaLnBrk="1" latinLnBrk="0" hangingPunct="1">
                            <a:defRPr sz="1800" kern="1200">
                              <a:solidFill>
                                <a:schemeClr val="lt1"/>
                              </a:solidFill>
                              <a:latin typeface="+mn-lt"/>
                              <a:ea typeface="+mn-ea"/>
                              <a:cs typeface="+mn-cs"/>
                            </a:defRPr>
                          </a:lvl7pPr>
                          <a:lvl8pPr marL="3200400" algn="l" defTabSz="914400" rtl="0" eaLnBrk="1" latinLnBrk="0" hangingPunct="1">
                            <a:defRPr sz="1800" kern="1200">
                              <a:solidFill>
                                <a:schemeClr val="lt1"/>
                              </a:solidFill>
                              <a:latin typeface="+mn-lt"/>
                              <a:ea typeface="+mn-ea"/>
                              <a:cs typeface="+mn-cs"/>
                            </a:defRPr>
                          </a:lvl8pPr>
                          <a:lvl9pPr marL="3657600" algn="l" defTabSz="914400" rtl="0" eaLnBrk="1" latinLnBrk="0" hangingPunct="1">
                            <a:defRPr sz="1800" kern="1200">
                              <a:solidFill>
                                <a:schemeClr val="lt1"/>
                              </a:solidFill>
                              <a:latin typeface="+mn-lt"/>
                              <a:ea typeface="+mn-ea"/>
                              <a:cs typeface="+mn-cs"/>
                            </a:defRPr>
                          </a:lvl9pPr>
                        </a:lstStyle>
                        <a:p>
                          <a:pPr algn="ctr"/>
                          <a:r>
                            <a:rPr lang="en-US" sz="2000" dirty="0" smtClean="0"/>
                            <a:t>(¡).Ionic/electrovalent</a:t>
                          </a:r>
                          <a:endParaRPr lang="en-US" sz="2000" dirty="0"/>
                        </a:p>
                      </a:txBody>
                      <a:useSpRect/>
                    </a:txSp>
                    <a:style>
                      <a:lnRef idx="2">
                        <a:schemeClr val="accent1">
                          <a:shade val="50000"/>
                        </a:schemeClr>
                      </a:lnRef>
                      <a:fillRef idx="1">
                        <a:schemeClr val="accent1"/>
                      </a:fillRef>
                      <a:effectRef idx="0">
                        <a:schemeClr val="accent1"/>
                      </a:effectRef>
                      <a:fontRef idx="minor">
                        <a:schemeClr val="lt1"/>
                      </a:fontRef>
                    </a:style>
                  </a:sp>
                  <a:sp>
                    <a:nvSpPr>
                      <a:cNvPr id="20" name="Rounded Rectangle 19"/>
                      <a:cNvSpPr/>
                    </a:nvSpPr>
                    <a:spPr>
                      <a:xfrm>
                        <a:off x="1524000" y="5867400"/>
                        <a:ext cx="1447800" cy="533400"/>
                      </a:xfrm>
                      <a:prstGeom prst="roundRect">
                        <a:avLst/>
                      </a:prstGeom>
                    </a:spPr>
                    <a:txSp>
                      <a:txBody>
                        <a:bodyPr rtlCol="0" anchor="ctr"/>
                        <a:lstStyle>
                          <a:defPPr>
                            <a:defRPr lang="en-US"/>
                          </a:defPPr>
                          <a:lvl1pPr marL="0" algn="l" defTabSz="914400" rtl="0" eaLnBrk="1" latinLnBrk="0" hangingPunct="1">
                            <a:defRPr sz="1800" kern="1200">
                              <a:solidFill>
                                <a:schemeClr val="lt1"/>
                              </a:solidFill>
                              <a:latin typeface="+mn-lt"/>
                              <a:ea typeface="+mn-ea"/>
                              <a:cs typeface="+mn-cs"/>
                            </a:defRPr>
                          </a:lvl1pPr>
                          <a:lvl2pPr marL="457200" algn="l" defTabSz="914400" rtl="0" eaLnBrk="1" latinLnBrk="0" hangingPunct="1">
                            <a:defRPr sz="1800" kern="1200">
                              <a:solidFill>
                                <a:schemeClr val="lt1"/>
                              </a:solidFill>
                              <a:latin typeface="+mn-lt"/>
                              <a:ea typeface="+mn-ea"/>
                              <a:cs typeface="+mn-cs"/>
                            </a:defRPr>
                          </a:lvl2pPr>
                          <a:lvl3pPr marL="914400" algn="l" defTabSz="914400" rtl="0" eaLnBrk="1" latinLnBrk="0" hangingPunct="1">
                            <a:defRPr sz="1800" kern="1200">
                              <a:solidFill>
                                <a:schemeClr val="lt1"/>
                              </a:solidFill>
                              <a:latin typeface="+mn-lt"/>
                              <a:ea typeface="+mn-ea"/>
                              <a:cs typeface="+mn-cs"/>
                            </a:defRPr>
                          </a:lvl3pPr>
                          <a:lvl4pPr marL="1371600" algn="l" defTabSz="914400" rtl="0" eaLnBrk="1" latinLnBrk="0" hangingPunct="1">
                            <a:defRPr sz="1800" kern="1200">
                              <a:solidFill>
                                <a:schemeClr val="lt1"/>
                              </a:solidFill>
                              <a:latin typeface="+mn-lt"/>
                              <a:ea typeface="+mn-ea"/>
                              <a:cs typeface="+mn-cs"/>
                            </a:defRPr>
                          </a:lvl4pPr>
                          <a:lvl5pPr marL="1828800" algn="l" defTabSz="914400" rtl="0" eaLnBrk="1" latinLnBrk="0" hangingPunct="1">
                            <a:defRPr sz="1800" kern="1200">
                              <a:solidFill>
                                <a:schemeClr val="lt1"/>
                              </a:solidFill>
                              <a:latin typeface="+mn-lt"/>
                              <a:ea typeface="+mn-ea"/>
                              <a:cs typeface="+mn-cs"/>
                            </a:defRPr>
                          </a:lvl5pPr>
                          <a:lvl6pPr marL="2286000" algn="l" defTabSz="914400" rtl="0" eaLnBrk="1" latinLnBrk="0" hangingPunct="1">
                            <a:defRPr sz="1800" kern="1200">
                              <a:solidFill>
                                <a:schemeClr val="lt1"/>
                              </a:solidFill>
                              <a:latin typeface="+mn-lt"/>
                              <a:ea typeface="+mn-ea"/>
                              <a:cs typeface="+mn-cs"/>
                            </a:defRPr>
                          </a:lvl6pPr>
                          <a:lvl7pPr marL="2743200" algn="l" defTabSz="914400" rtl="0" eaLnBrk="1" latinLnBrk="0" hangingPunct="1">
                            <a:defRPr sz="1800" kern="1200">
                              <a:solidFill>
                                <a:schemeClr val="lt1"/>
                              </a:solidFill>
                              <a:latin typeface="+mn-lt"/>
                              <a:ea typeface="+mn-ea"/>
                              <a:cs typeface="+mn-cs"/>
                            </a:defRPr>
                          </a:lvl7pPr>
                          <a:lvl8pPr marL="3200400" algn="l" defTabSz="914400" rtl="0" eaLnBrk="1" latinLnBrk="0" hangingPunct="1">
                            <a:defRPr sz="1800" kern="1200">
                              <a:solidFill>
                                <a:schemeClr val="lt1"/>
                              </a:solidFill>
                              <a:latin typeface="+mn-lt"/>
                              <a:ea typeface="+mn-ea"/>
                              <a:cs typeface="+mn-cs"/>
                            </a:defRPr>
                          </a:lvl8pPr>
                          <a:lvl9pPr marL="3657600" algn="l" defTabSz="914400" rtl="0" eaLnBrk="1" latinLnBrk="0" hangingPunct="1">
                            <a:defRPr sz="1800" kern="1200">
                              <a:solidFill>
                                <a:schemeClr val="lt1"/>
                              </a:solidFill>
                              <a:latin typeface="+mn-lt"/>
                              <a:ea typeface="+mn-ea"/>
                              <a:cs typeface="+mn-cs"/>
                            </a:defRPr>
                          </a:lvl9pPr>
                        </a:lstStyle>
                        <a:p>
                          <a:pPr algn="ctr"/>
                          <a:r>
                            <a:rPr lang="en-US" sz="2000" dirty="0" smtClean="0"/>
                            <a:t>(¡¡).Covalent</a:t>
                          </a:r>
                          <a:endParaRPr lang="en-US" sz="2000" dirty="0"/>
                        </a:p>
                      </a:txBody>
                      <a:useSpRect/>
                    </a:txSp>
                    <a:style>
                      <a:lnRef idx="2">
                        <a:schemeClr val="accent1">
                          <a:shade val="50000"/>
                        </a:schemeClr>
                      </a:lnRef>
                      <a:fillRef idx="1">
                        <a:schemeClr val="accent1"/>
                      </a:fillRef>
                      <a:effectRef idx="0">
                        <a:schemeClr val="accent1"/>
                      </a:effectRef>
                      <a:fontRef idx="minor">
                        <a:schemeClr val="lt1"/>
                      </a:fontRef>
                    </a:style>
                  </a:sp>
                  <a:sp>
                    <a:nvSpPr>
                      <a:cNvPr id="21" name="Rounded Rectangle 20"/>
                      <a:cNvSpPr/>
                    </a:nvSpPr>
                    <a:spPr>
                      <a:xfrm>
                        <a:off x="3048000" y="5867400"/>
                        <a:ext cx="1447800" cy="762000"/>
                      </a:xfrm>
                      <a:prstGeom prst="roundRect">
                        <a:avLst/>
                      </a:prstGeom>
                    </a:spPr>
                    <a:txSp>
                      <a:txBody>
                        <a:bodyPr rtlCol="0" anchor="ctr"/>
                        <a:lstStyle>
                          <a:defPPr>
                            <a:defRPr lang="en-US"/>
                          </a:defPPr>
                          <a:lvl1pPr marL="0" algn="l" defTabSz="914400" rtl="0" eaLnBrk="1" latinLnBrk="0" hangingPunct="1">
                            <a:defRPr sz="1800" kern="1200">
                              <a:solidFill>
                                <a:schemeClr val="lt1"/>
                              </a:solidFill>
                              <a:latin typeface="+mn-lt"/>
                              <a:ea typeface="+mn-ea"/>
                              <a:cs typeface="+mn-cs"/>
                            </a:defRPr>
                          </a:lvl1pPr>
                          <a:lvl2pPr marL="457200" algn="l" defTabSz="914400" rtl="0" eaLnBrk="1" latinLnBrk="0" hangingPunct="1">
                            <a:defRPr sz="1800" kern="1200">
                              <a:solidFill>
                                <a:schemeClr val="lt1"/>
                              </a:solidFill>
                              <a:latin typeface="+mn-lt"/>
                              <a:ea typeface="+mn-ea"/>
                              <a:cs typeface="+mn-cs"/>
                            </a:defRPr>
                          </a:lvl2pPr>
                          <a:lvl3pPr marL="914400" algn="l" defTabSz="914400" rtl="0" eaLnBrk="1" latinLnBrk="0" hangingPunct="1">
                            <a:defRPr sz="1800" kern="1200">
                              <a:solidFill>
                                <a:schemeClr val="lt1"/>
                              </a:solidFill>
                              <a:latin typeface="+mn-lt"/>
                              <a:ea typeface="+mn-ea"/>
                              <a:cs typeface="+mn-cs"/>
                            </a:defRPr>
                          </a:lvl3pPr>
                          <a:lvl4pPr marL="1371600" algn="l" defTabSz="914400" rtl="0" eaLnBrk="1" latinLnBrk="0" hangingPunct="1">
                            <a:defRPr sz="1800" kern="1200">
                              <a:solidFill>
                                <a:schemeClr val="lt1"/>
                              </a:solidFill>
                              <a:latin typeface="+mn-lt"/>
                              <a:ea typeface="+mn-ea"/>
                              <a:cs typeface="+mn-cs"/>
                            </a:defRPr>
                          </a:lvl4pPr>
                          <a:lvl5pPr marL="1828800" algn="l" defTabSz="914400" rtl="0" eaLnBrk="1" latinLnBrk="0" hangingPunct="1">
                            <a:defRPr sz="1800" kern="1200">
                              <a:solidFill>
                                <a:schemeClr val="lt1"/>
                              </a:solidFill>
                              <a:latin typeface="+mn-lt"/>
                              <a:ea typeface="+mn-ea"/>
                              <a:cs typeface="+mn-cs"/>
                            </a:defRPr>
                          </a:lvl5pPr>
                          <a:lvl6pPr marL="2286000" algn="l" defTabSz="914400" rtl="0" eaLnBrk="1" latinLnBrk="0" hangingPunct="1">
                            <a:defRPr sz="1800" kern="1200">
                              <a:solidFill>
                                <a:schemeClr val="lt1"/>
                              </a:solidFill>
                              <a:latin typeface="+mn-lt"/>
                              <a:ea typeface="+mn-ea"/>
                              <a:cs typeface="+mn-cs"/>
                            </a:defRPr>
                          </a:lvl6pPr>
                          <a:lvl7pPr marL="2743200" algn="l" defTabSz="914400" rtl="0" eaLnBrk="1" latinLnBrk="0" hangingPunct="1">
                            <a:defRPr sz="1800" kern="1200">
                              <a:solidFill>
                                <a:schemeClr val="lt1"/>
                              </a:solidFill>
                              <a:latin typeface="+mn-lt"/>
                              <a:ea typeface="+mn-ea"/>
                              <a:cs typeface="+mn-cs"/>
                            </a:defRPr>
                          </a:lvl7pPr>
                          <a:lvl8pPr marL="3200400" algn="l" defTabSz="914400" rtl="0" eaLnBrk="1" latinLnBrk="0" hangingPunct="1">
                            <a:defRPr sz="1800" kern="1200">
                              <a:solidFill>
                                <a:schemeClr val="lt1"/>
                              </a:solidFill>
                              <a:latin typeface="+mn-lt"/>
                              <a:ea typeface="+mn-ea"/>
                              <a:cs typeface="+mn-cs"/>
                            </a:defRPr>
                          </a:lvl8pPr>
                          <a:lvl9pPr marL="3657600" algn="l" defTabSz="914400" rtl="0" eaLnBrk="1" latinLnBrk="0" hangingPunct="1">
                            <a:defRPr sz="1800" kern="1200">
                              <a:solidFill>
                                <a:schemeClr val="lt1"/>
                              </a:solidFill>
                              <a:latin typeface="+mn-lt"/>
                              <a:ea typeface="+mn-ea"/>
                              <a:cs typeface="+mn-cs"/>
                            </a:defRPr>
                          </a:lvl9pPr>
                        </a:lstStyle>
                        <a:p>
                          <a:pPr algn="ctr"/>
                          <a:r>
                            <a:rPr lang="en-US" sz="2000" dirty="0" smtClean="0"/>
                            <a:t>(¡¡¡).Co-ordination</a:t>
                          </a:r>
                          <a:endParaRPr lang="en-US" sz="2000" dirty="0"/>
                        </a:p>
                      </a:txBody>
                      <a:useSpRect/>
                    </a:txSp>
                    <a:style>
                      <a:lnRef idx="2">
                        <a:schemeClr val="accent1">
                          <a:shade val="50000"/>
                        </a:schemeClr>
                      </a:lnRef>
                      <a:fillRef idx="1">
                        <a:schemeClr val="accent1"/>
                      </a:fillRef>
                      <a:effectRef idx="0">
                        <a:schemeClr val="accent1"/>
                      </a:effectRef>
                      <a:fontRef idx="minor">
                        <a:schemeClr val="lt1"/>
                      </a:fontRef>
                    </a:style>
                  </a:sp>
                  <a:sp>
                    <a:nvSpPr>
                      <a:cNvPr id="22" name="Rounded Rectangle 21"/>
                      <a:cNvSpPr/>
                    </a:nvSpPr>
                    <a:spPr>
                      <a:xfrm>
                        <a:off x="4495800" y="5867400"/>
                        <a:ext cx="1295400" cy="685800"/>
                      </a:xfrm>
                      <a:prstGeom prst="roundRect">
                        <a:avLst/>
                      </a:prstGeom>
                    </a:spPr>
                    <a:txSp>
                      <a:txBody>
                        <a:bodyPr rtlCol="0" anchor="ctr"/>
                        <a:lstStyle>
                          <a:defPPr>
                            <a:defRPr lang="en-US"/>
                          </a:defPPr>
                          <a:lvl1pPr marL="0" algn="l" defTabSz="914400" rtl="0" eaLnBrk="1" latinLnBrk="0" hangingPunct="1">
                            <a:defRPr sz="1800" kern="1200">
                              <a:solidFill>
                                <a:schemeClr val="lt1"/>
                              </a:solidFill>
                              <a:latin typeface="+mn-lt"/>
                              <a:ea typeface="+mn-ea"/>
                              <a:cs typeface="+mn-cs"/>
                            </a:defRPr>
                          </a:lvl1pPr>
                          <a:lvl2pPr marL="457200" algn="l" defTabSz="914400" rtl="0" eaLnBrk="1" latinLnBrk="0" hangingPunct="1">
                            <a:defRPr sz="1800" kern="1200">
                              <a:solidFill>
                                <a:schemeClr val="lt1"/>
                              </a:solidFill>
                              <a:latin typeface="+mn-lt"/>
                              <a:ea typeface="+mn-ea"/>
                              <a:cs typeface="+mn-cs"/>
                            </a:defRPr>
                          </a:lvl2pPr>
                          <a:lvl3pPr marL="914400" algn="l" defTabSz="914400" rtl="0" eaLnBrk="1" latinLnBrk="0" hangingPunct="1">
                            <a:defRPr sz="1800" kern="1200">
                              <a:solidFill>
                                <a:schemeClr val="lt1"/>
                              </a:solidFill>
                              <a:latin typeface="+mn-lt"/>
                              <a:ea typeface="+mn-ea"/>
                              <a:cs typeface="+mn-cs"/>
                            </a:defRPr>
                          </a:lvl3pPr>
                          <a:lvl4pPr marL="1371600" algn="l" defTabSz="914400" rtl="0" eaLnBrk="1" latinLnBrk="0" hangingPunct="1">
                            <a:defRPr sz="1800" kern="1200">
                              <a:solidFill>
                                <a:schemeClr val="lt1"/>
                              </a:solidFill>
                              <a:latin typeface="+mn-lt"/>
                              <a:ea typeface="+mn-ea"/>
                              <a:cs typeface="+mn-cs"/>
                            </a:defRPr>
                          </a:lvl4pPr>
                          <a:lvl5pPr marL="1828800" algn="l" defTabSz="914400" rtl="0" eaLnBrk="1" latinLnBrk="0" hangingPunct="1">
                            <a:defRPr sz="1800" kern="1200">
                              <a:solidFill>
                                <a:schemeClr val="lt1"/>
                              </a:solidFill>
                              <a:latin typeface="+mn-lt"/>
                              <a:ea typeface="+mn-ea"/>
                              <a:cs typeface="+mn-cs"/>
                            </a:defRPr>
                          </a:lvl5pPr>
                          <a:lvl6pPr marL="2286000" algn="l" defTabSz="914400" rtl="0" eaLnBrk="1" latinLnBrk="0" hangingPunct="1">
                            <a:defRPr sz="1800" kern="1200">
                              <a:solidFill>
                                <a:schemeClr val="lt1"/>
                              </a:solidFill>
                              <a:latin typeface="+mn-lt"/>
                              <a:ea typeface="+mn-ea"/>
                              <a:cs typeface="+mn-cs"/>
                            </a:defRPr>
                          </a:lvl6pPr>
                          <a:lvl7pPr marL="2743200" algn="l" defTabSz="914400" rtl="0" eaLnBrk="1" latinLnBrk="0" hangingPunct="1">
                            <a:defRPr sz="1800" kern="1200">
                              <a:solidFill>
                                <a:schemeClr val="lt1"/>
                              </a:solidFill>
                              <a:latin typeface="+mn-lt"/>
                              <a:ea typeface="+mn-ea"/>
                              <a:cs typeface="+mn-cs"/>
                            </a:defRPr>
                          </a:lvl7pPr>
                          <a:lvl8pPr marL="3200400" algn="l" defTabSz="914400" rtl="0" eaLnBrk="1" latinLnBrk="0" hangingPunct="1">
                            <a:defRPr sz="1800" kern="1200">
                              <a:solidFill>
                                <a:schemeClr val="lt1"/>
                              </a:solidFill>
                              <a:latin typeface="+mn-lt"/>
                              <a:ea typeface="+mn-ea"/>
                              <a:cs typeface="+mn-cs"/>
                            </a:defRPr>
                          </a:lvl8pPr>
                          <a:lvl9pPr marL="3657600" algn="l" defTabSz="914400" rtl="0" eaLnBrk="1" latinLnBrk="0" hangingPunct="1">
                            <a:defRPr sz="1800" kern="1200">
                              <a:solidFill>
                                <a:schemeClr val="lt1"/>
                              </a:solidFill>
                              <a:latin typeface="+mn-lt"/>
                              <a:ea typeface="+mn-ea"/>
                              <a:cs typeface="+mn-cs"/>
                            </a:defRPr>
                          </a:lvl9pPr>
                        </a:lstStyle>
                        <a:p>
                          <a:pPr algn="ctr"/>
                          <a:r>
                            <a:rPr lang="en-US" sz="2400" dirty="0" smtClean="0"/>
                            <a:t>(¡v).Metallic</a:t>
                          </a:r>
                          <a:endParaRPr lang="en-US" sz="2400" dirty="0"/>
                        </a:p>
                      </a:txBody>
                      <a:useSpRect/>
                    </a:txSp>
                    <a:style>
                      <a:lnRef idx="2">
                        <a:schemeClr val="accent1">
                          <a:shade val="50000"/>
                        </a:schemeClr>
                      </a:lnRef>
                      <a:fillRef idx="1">
                        <a:schemeClr val="accent1"/>
                      </a:fillRef>
                      <a:effectRef idx="0">
                        <a:schemeClr val="accent1"/>
                      </a:effectRef>
                      <a:fontRef idx="minor">
                        <a:schemeClr val="lt1"/>
                      </a:fontRef>
                    </a:style>
                  </a:sp>
                  <a:sp>
                    <a:nvSpPr>
                      <a:cNvPr id="24" name="Rounded Rectangle 23"/>
                      <a:cNvSpPr/>
                    </a:nvSpPr>
                    <a:spPr>
                      <a:xfrm>
                        <a:off x="6553200" y="6019800"/>
                        <a:ext cx="1295400" cy="838200"/>
                      </a:xfrm>
                      <a:prstGeom prst="roundRect">
                        <a:avLst/>
                      </a:prstGeom>
                    </a:spPr>
                    <a:txSp>
                      <a:txBody>
                        <a:bodyPr rtlCol="0" anchor="ctr"/>
                        <a:lstStyle>
                          <a:defPPr>
                            <a:defRPr lang="en-US"/>
                          </a:defPPr>
                          <a:lvl1pPr marL="0" algn="l" defTabSz="914400" rtl="0" eaLnBrk="1" latinLnBrk="0" hangingPunct="1">
                            <a:defRPr sz="1800" kern="1200">
                              <a:solidFill>
                                <a:schemeClr val="lt1"/>
                              </a:solidFill>
                              <a:latin typeface="+mn-lt"/>
                              <a:ea typeface="+mn-ea"/>
                              <a:cs typeface="+mn-cs"/>
                            </a:defRPr>
                          </a:lvl1pPr>
                          <a:lvl2pPr marL="457200" algn="l" defTabSz="914400" rtl="0" eaLnBrk="1" latinLnBrk="0" hangingPunct="1">
                            <a:defRPr sz="1800" kern="1200">
                              <a:solidFill>
                                <a:schemeClr val="lt1"/>
                              </a:solidFill>
                              <a:latin typeface="+mn-lt"/>
                              <a:ea typeface="+mn-ea"/>
                              <a:cs typeface="+mn-cs"/>
                            </a:defRPr>
                          </a:lvl2pPr>
                          <a:lvl3pPr marL="914400" algn="l" defTabSz="914400" rtl="0" eaLnBrk="1" latinLnBrk="0" hangingPunct="1">
                            <a:defRPr sz="1800" kern="1200">
                              <a:solidFill>
                                <a:schemeClr val="lt1"/>
                              </a:solidFill>
                              <a:latin typeface="+mn-lt"/>
                              <a:ea typeface="+mn-ea"/>
                              <a:cs typeface="+mn-cs"/>
                            </a:defRPr>
                          </a:lvl3pPr>
                          <a:lvl4pPr marL="1371600" algn="l" defTabSz="914400" rtl="0" eaLnBrk="1" latinLnBrk="0" hangingPunct="1">
                            <a:defRPr sz="1800" kern="1200">
                              <a:solidFill>
                                <a:schemeClr val="lt1"/>
                              </a:solidFill>
                              <a:latin typeface="+mn-lt"/>
                              <a:ea typeface="+mn-ea"/>
                              <a:cs typeface="+mn-cs"/>
                            </a:defRPr>
                          </a:lvl4pPr>
                          <a:lvl5pPr marL="1828800" algn="l" defTabSz="914400" rtl="0" eaLnBrk="1" latinLnBrk="0" hangingPunct="1">
                            <a:defRPr sz="1800" kern="1200">
                              <a:solidFill>
                                <a:schemeClr val="lt1"/>
                              </a:solidFill>
                              <a:latin typeface="+mn-lt"/>
                              <a:ea typeface="+mn-ea"/>
                              <a:cs typeface="+mn-cs"/>
                            </a:defRPr>
                          </a:lvl5pPr>
                          <a:lvl6pPr marL="2286000" algn="l" defTabSz="914400" rtl="0" eaLnBrk="1" latinLnBrk="0" hangingPunct="1">
                            <a:defRPr sz="1800" kern="1200">
                              <a:solidFill>
                                <a:schemeClr val="lt1"/>
                              </a:solidFill>
                              <a:latin typeface="+mn-lt"/>
                              <a:ea typeface="+mn-ea"/>
                              <a:cs typeface="+mn-cs"/>
                            </a:defRPr>
                          </a:lvl6pPr>
                          <a:lvl7pPr marL="2743200" algn="l" defTabSz="914400" rtl="0" eaLnBrk="1" latinLnBrk="0" hangingPunct="1">
                            <a:defRPr sz="1800" kern="1200">
                              <a:solidFill>
                                <a:schemeClr val="lt1"/>
                              </a:solidFill>
                              <a:latin typeface="+mn-lt"/>
                              <a:ea typeface="+mn-ea"/>
                              <a:cs typeface="+mn-cs"/>
                            </a:defRPr>
                          </a:lvl7pPr>
                          <a:lvl8pPr marL="3200400" algn="l" defTabSz="914400" rtl="0" eaLnBrk="1" latinLnBrk="0" hangingPunct="1">
                            <a:defRPr sz="1800" kern="1200">
                              <a:solidFill>
                                <a:schemeClr val="lt1"/>
                              </a:solidFill>
                              <a:latin typeface="+mn-lt"/>
                              <a:ea typeface="+mn-ea"/>
                              <a:cs typeface="+mn-cs"/>
                            </a:defRPr>
                          </a:lvl8pPr>
                          <a:lvl9pPr marL="3657600" algn="l" defTabSz="914400" rtl="0" eaLnBrk="1" latinLnBrk="0" hangingPunct="1">
                            <a:defRPr sz="1800" kern="1200">
                              <a:solidFill>
                                <a:schemeClr val="lt1"/>
                              </a:solidFill>
                              <a:latin typeface="+mn-lt"/>
                              <a:ea typeface="+mn-ea"/>
                              <a:cs typeface="+mn-cs"/>
                            </a:defRPr>
                          </a:lvl9pPr>
                        </a:lstStyle>
                        <a:p>
                          <a:pPr algn="ctr"/>
                          <a:r>
                            <a:rPr lang="en-US" sz="2400" dirty="0" smtClean="0"/>
                            <a:t>(¡)Hydrogen</a:t>
                          </a:r>
                          <a:endParaRPr lang="en-US" sz="2400" dirty="0"/>
                        </a:p>
                      </a:txBody>
                      <a:useSpRect/>
                    </a:txSp>
                    <a:style>
                      <a:lnRef idx="2">
                        <a:schemeClr val="accent1">
                          <a:shade val="50000"/>
                        </a:schemeClr>
                      </a:lnRef>
                      <a:fillRef idx="1">
                        <a:schemeClr val="accent1"/>
                      </a:fillRef>
                      <a:effectRef idx="0">
                        <a:schemeClr val="accent1"/>
                      </a:effectRef>
                      <a:fontRef idx="minor">
                        <a:schemeClr val="lt1"/>
                      </a:fontRef>
                    </a:style>
                  </a:sp>
                  <a:sp>
                    <a:nvSpPr>
                      <a:cNvPr id="25" name="Rounded Rectangle 24"/>
                      <a:cNvSpPr/>
                    </a:nvSpPr>
                    <a:spPr>
                      <a:xfrm>
                        <a:off x="8001000" y="6019800"/>
                        <a:ext cx="1143000" cy="838200"/>
                      </a:xfrm>
                      <a:prstGeom prst="roundRect">
                        <a:avLst/>
                      </a:prstGeom>
                    </a:spPr>
                    <a:txSp>
                      <a:txBody>
                        <a:bodyPr rtlCol="0" anchor="ctr"/>
                        <a:lstStyle>
                          <a:defPPr>
                            <a:defRPr lang="en-US"/>
                          </a:defPPr>
                          <a:lvl1pPr marL="0" algn="l" defTabSz="914400" rtl="0" eaLnBrk="1" latinLnBrk="0" hangingPunct="1">
                            <a:defRPr sz="1800" kern="1200">
                              <a:solidFill>
                                <a:schemeClr val="lt1"/>
                              </a:solidFill>
                              <a:latin typeface="+mn-lt"/>
                              <a:ea typeface="+mn-ea"/>
                              <a:cs typeface="+mn-cs"/>
                            </a:defRPr>
                          </a:lvl1pPr>
                          <a:lvl2pPr marL="457200" algn="l" defTabSz="914400" rtl="0" eaLnBrk="1" latinLnBrk="0" hangingPunct="1">
                            <a:defRPr sz="1800" kern="1200">
                              <a:solidFill>
                                <a:schemeClr val="lt1"/>
                              </a:solidFill>
                              <a:latin typeface="+mn-lt"/>
                              <a:ea typeface="+mn-ea"/>
                              <a:cs typeface="+mn-cs"/>
                            </a:defRPr>
                          </a:lvl2pPr>
                          <a:lvl3pPr marL="914400" algn="l" defTabSz="914400" rtl="0" eaLnBrk="1" latinLnBrk="0" hangingPunct="1">
                            <a:defRPr sz="1800" kern="1200">
                              <a:solidFill>
                                <a:schemeClr val="lt1"/>
                              </a:solidFill>
                              <a:latin typeface="+mn-lt"/>
                              <a:ea typeface="+mn-ea"/>
                              <a:cs typeface="+mn-cs"/>
                            </a:defRPr>
                          </a:lvl3pPr>
                          <a:lvl4pPr marL="1371600" algn="l" defTabSz="914400" rtl="0" eaLnBrk="1" latinLnBrk="0" hangingPunct="1">
                            <a:defRPr sz="1800" kern="1200">
                              <a:solidFill>
                                <a:schemeClr val="lt1"/>
                              </a:solidFill>
                              <a:latin typeface="+mn-lt"/>
                              <a:ea typeface="+mn-ea"/>
                              <a:cs typeface="+mn-cs"/>
                            </a:defRPr>
                          </a:lvl4pPr>
                          <a:lvl5pPr marL="1828800" algn="l" defTabSz="914400" rtl="0" eaLnBrk="1" latinLnBrk="0" hangingPunct="1">
                            <a:defRPr sz="1800" kern="1200">
                              <a:solidFill>
                                <a:schemeClr val="lt1"/>
                              </a:solidFill>
                              <a:latin typeface="+mn-lt"/>
                              <a:ea typeface="+mn-ea"/>
                              <a:cs typeface="+mn-cs"/>
                            </a:defRPr>
                          </a:lvl5pPr>
                          <a:lvl6pPr marL="2286000" algn="l" defTabSz="914400" rtl="0" eaLnBrk="1" latinLnBrk="0" hangingPunct="1">
                            <a:defRPr sz="1800" kern="1200">
                              <a:solidFill>
                                <a:schemeClr val="lt1"/>
                              </a:solidFill>
                              <a:latin typeface="+mn-lt"/>
                              <a:ea typeface="+mn-ea"/>
                              <a:cs typeface="+mn-cs"/>
                            </a:defRPr>
                          </a:lvl6pPr>
                          <a:lvl7pPr marL="2743200" algn="l" defTabSz="914400" rtl="0" eaLnBrk="1" latinLnBrk="0" hangingPunct="1">
                            <a:defRPr sz="1800" kern="1200">
                              <a:solidFill>
                                <a:schemeClr val="lt1"/>
                              </a:solidFill>
                              <a:latin typeface="+mn-lt"/>
                              <a:ea typeface="+mn-ea"/>
                              <a:cs typeface="+mn-cs"/>
                            </a:defRPr>
                          </a:lvl7pPr>
                          <a:lvl8pPr marL="3200400" algn="l" defTabSz="914400" rtl="0" eaLnBrk="1" latinLnBrk="0" hangingPunct="1">
                            <a:defRPr sz="1800" kern="1200">
                              <a:solidFill>
                                <a:schemeClr val="lt1"/>
                              </a:solidFill>
                              <a:latin typeface="+mn-lt"/>
                              <a:ea typeface="+mn-ea"/>
                              <a:cs typeface="+mn-cs"/>
                            </a:defRPr>
                          </a:lvl8pPr>
                          <a:lvl9pPr marL="3657600" algn="l" defTabSz="914400" rtl="0" eaLnBrk="1" latinLnBrk="0" hangingPunct="1">
                            <a:defRPr sz="1800" kern="1200">
                              <a:solidFill>
                                <a:schemeClr val="lt1"/>
                              </a:solidFill>
                              <a:latin typeface="+mn-lt"/>
                              <a:ea typeface="+mn-ea"/>
                              <a:cs typeface="+mn-cs"/>
                            </a:defRPr>
                          </a:lvl9pPr>
                        </a:lstStyle>
                        <a:p>
                          <a:pPr algn="ctr"/>
                          <a:r>
                            <a:rPr lang="en-US" sz="2000" dirty="0" smtClean="0"/>
                            <a:t>(¡¡).</a:t>
                          </a:r>
                          <a:r>
                            <a:rPr lang="en-US" sz="2000" dirty="0" err="1" smtClean="0"/>
                            <a:t>VanderWalls</a:t>
                          </a:r>
                          <a:endParaRPr lang="en-US" sz="2000" dirty="0"/>
                        </a:p>
                      </a:txBody>
                      <a:useSpRect/>
                    </a:txSp>
                    <a:style>
                      <a:lnRef idx="2">
                        <a:schemeClr val="accent1">
                          <a:shade val="50000"/>
                        </a:schemeClr>
                      </a:lnRef>
                      <a:fillRef idx="1">
                        <a:schemeClr val="accent1"/>
                      </a:fillRef>
                      <a:effectRef idx="0">
                        <a:schemeClr val="accent1"/>
                      </a:effectRef>
                      <a:fontRef idx="minor">
                        <a:schemeClr val="lt1"/>
                      </a:fontRef>
                    </a:style>
                  </a:sp>
                  <a:cxnSp>
                    <a:nvCxnSpPr>
                      <a:cNvPr id="31" name="Straight Arrow Connector 30"/>
                      <a:cNvCxnSpPr/>
                    </a:nvCxnSpPr>
                    <a:spPr>
                      <a:xfrm rot="5400000">
                        <a:off x="1676400" y="4953000"/>
                        <a:ext cx="304800" cy="1588"/>
                      </a:xfrm>
                      <a:prstGeom prst="straightConnector1">
                        <a:avLst/>
                      </a:prstGeom>
                      <a:ln>
                        <a:tailEnd type="arrow"/>
                      </a:ln>
                    </a:spPr>
                    <a:style>
                      <a:lnRef idx="1">
                        <a:schemeClr val="accent1"/>
                      </a:lnRef>
                      <a:fillRef idx="0">
                        <a:schemeClr val="accent1"/>
                      </a:fillRef>
                      <a:effectRef idx="0">
                        <a:schemeClr val="accent1"/>
                      </a:effectRef>
                      <a:fontRef idx="minor">
                        <a:schemeClr val="tx1"/>
                      </a:fontRef>
                    </a:style>
                  </a:cxnSp>
                  <a:cxnSp>
                    <a:nvCxnSpPr>
                      <a:cNvPr id="35" name="Straight Connector 34"/>
                      <a:cNvCxnSpPr/>
                    </a:nvCxnSpPr>
                    <a:spPr>
                      <a:xfrm>
                        <a:off x="381000" y="5029200"/>
                        <a:ext cx="4572000" cy="76200"/>
                      </a:xfrm>
                      <a:prstGeom prst="line">
                        <a:avLst/>
                      </a:prstGeom>
                    </a:spPr>
                    <a:style>
                      <a:lnRef idx="1">
                        <a:schemeClr val="accent1"/>
                      </a:lnRef>
                      <a:fillRef idx="0">
                        <a:schemeClr val="accent1"/>
                      </a:fillRef>
                      <a:effectRef idx="0">
                        <a:schemeClr val="accent1"/>
                      </a:effectRef>
                      <a:fontRef idx="minor">
                        <a:schemeClr val="tx1"/>
                      </a:fontRef>
                    </a:style>
                  </a:cxnSp>
                  <a:cxnSp>
                    <a:nvCxnSpPr>
                      <a:cNvPr id="38" name="Straight Arrow Connector 37"/>
                      <a:cNvCxnSpPr/>
                    </a:nvCxnSpPr>
                    <a:spPr>
                      <a:xfrm rot="5400000">
                        <a:off x="191294" y="5218906"/>
                        <a:ext cx="380206" cy="794"/>
                      </a:xfrm>
                      <a:prstGeom prst="straightConnector1">
                        <a:avLst/>
                      </a:prstGeom>
                      <a:ln>
                        <a:tailEnd type="arrow"/>
                      </a:ln>
                    </a:spPr>
                    <a:style>
                      <a:lnRef idx="1">
                        <a:schemeClr val="accent1"/>
                      </a:lnRef>
                      <a:fillRef idx="0">
                        <a:schemeClr val="accent1"/>
                      </a:fillRef>
                      <a:effectRef idx="0">
                        <a:schemeClr val="accent1"/>
                      </a:effectRef>
                      <a:fontRef idx="minor">
                        <a:schemeClr val="tx1"/>
                      </a:fontRef>
                    </a:style>
                  </a:cxnSp>
                  <a:cxnSp>
                    <a:nvCxnSpPr>
                      <a:cNvPr id="40" name="Straight Arrow Connector 39"/>
                      <a:cNvCxnSpPr/>
                    </a:nvCxnSpPr>
                    <a:spPr>
                      <a:xfrm rot="5400000">
                        <a:off x="1943894" y="5295900"/>
                        <a:ext cx="380206" cy="794"/>
                      </a:xfrm>
                      <a:prstGeom prst="straightConnector1">
                        <a:avLst/>
                      </a:prstGeom>
                      <a:ln>
                        <a:tailEnd type="arrow"/>
                      </a:ln>
                    </a:spPr>
                    <a:style>
                      <a:lnRef idx="1">
                        <a:schemeClr val="accent1"/>
                      </a:lnRef>
                      <a:fillRef idx="0">
                        <a:schemeClr val="accent1"/>
                      </a:fillRef>
                      <a:effectRef idx="0">
                        <a:schemeClr val="accent1"/>
                      </a:effectRef>
                      <a:fontRef idx="minor">
                        <a:schemeClr val="tx1"/>
                      </a:fontRef>
                    </a:style>
                  </a:cxnSp>
                  <a:cxnSp>
                    <a:nvCxnSpPr>
                      <a:cNvPr id="42" name="Straight Arrow Connector 41"/>
                      <a:cNvCxnSpPr/>
                    </a:nvCxnSpPr>
                    <a:spPr>
                      <a:xfrm rot="5400000">
                        <a:off x="3315494" y="5295900"/>
                        <a:ext cx="380206" cy="794"/>
                      </a:xfrm>
                      <a:prstGeom prst="straightConnector1">
                        <a:avLst/>
                      </a:prstGeom>
                      <a:ln>
                        <a:tailEnd type="arrow"/>
                      </a:ln>
                    </a:spPr>
                    <a:style>
                      <a:lnRef idx="1">
                        <a:schemeClr val="accent1"/>
                      </a:lnRef>
                      <a:fillRef idx="0">
                        <a:schemeClr val="accent1"/>
                      </a:fillRef>
                      <a:effectRef idx="0">
                        <a:schemeClr val="accent1"/>
                      </a:effectRef>
                      <a:fontRef idx="minor">
                        <a:schemeClr val="tx1"/>
                      </a:fontRef>
                    </a:style>
                  </a:cxnSp>
                  <a:cxnSp>
                    <a:nvCxnSpPr>
                      <a:cNvPr id="44" name="Straight Arrow Connector 43"/>
                      <a:cNvCxnSpPr/>
                    </a:nvCxnSpPr>
                    <a:spPr>
                      <a:xfrm rot="5400000">
                        <a:off x="4724400" y="5334000"/>
                        <a:ext cx="457200" cy="1588"/>
                      </a:xfrm>
                      <a:prstGeom prst="straightConnector1">
                        <a:avLst/>
                      </a:prstGeom>
                      <a:ln>
                        <a:tailEnd type="arrow"/>
                      </a:ln>
                    </a:spPr>
                    <a:style>
                      <a:lnRef idx="1">
                        <a:schemeClr val="accent1"/>
                      </a:lnRef>
                      <a:fillRef idx="0">
                        <a:schemeClr val="accent1"/>
                      </a:fillRef>
                      <a:effectRef idx="0">
                        <a:schemeClr val="accent1"/>
                      </a:effectRef>
                      <a:fontRef idx="minor">
                        <a:schemeClr val="tx1"/>
                      </a:fontRef>
                    </a:style>
                  </a:cxnSp>
                  <a:cxnSp>
                    <a:nvCxnSpPr>
                      <a:cNvPr id="52" name="Straight Arrow Connector 51"/>
                      <a:cNvCxnSpPr/>
                    </a:nvCxnSpPr>
                    <a:spPr>
                      <a:xfrm rot="5400000">
                        <a:off x="7372350" y="4895850"/>
                        <a:ext cx="381000" cy="38100"/>
                      </a:xfrm>
                      <a:prstGeom prst="straightConnector1">
                        <a:avLst/>
                      </a:prstGeom>
                      <a:ln>
                        <a:tailEnd type="arrow"/>
                      </a:ln>
                    </a:spPr>
                    <a:style>
                      <a:lnRef idx="1">
                        <a:schemeClr val="accent1"/>
                      </a:lnRef>
                      <a:fillRef idx="0">
                        <a:schemeClr val="accent1"/>
                      </a:fillRef>
                      <a:effectRef idx="0">
                        <a:schemeClr val="accent1"/>
                      </a:effectRef>
                      <a:fontRef idx="minor">
                        <a:schemeClr val="tx1"/>
                      </a:fontRef>
                    </a:style>
                  </a:cxnSp>
                  <a:cxnSp>
                    <a:nvCxnSpPr>
                      <a:cNvPr id="54" name="Straight Connector 53"/>
                      <a:cNvCxnSpPr/>
                    </a:nvCxnSpPr>
                    <a:spPr>
                      <a:xfrm>
                        <a:off x="6934200" y="5105400"/>
                        <a:ext cx="1676400" cy="1588"/>
                      </a:xfrm>
                      <a:prstGeom prst="line">
                        <a:avLst/>
                      </a:prstGeom>
                    </a:spPr>
                    <a:style>
                      <a:lnRef idx="1">
                        <a:schemeClr val="accent1"/>
                      </a:lnRef>
                      <a:fillRef idx="0">
                        <a:schemeClr val="accent1"/>
                      </a:fillRef>
                      <a:effectRef idx="0">
                        <a:schemeClr val="accent1"/>
                      </a:effectRef>
                      <a:fontRef idx="minor">
                        <a:schemeClr val="tx1"/>
                      </a:fontRef>
                    </a:style>
                  </a:cxnSp>
                  <a:cxnSp>
                    <a:nvCxnSpPr>
                      <a:cNvPr id="56" name="Straight Arrow Connector 55"/>
                      <a:cNvCxnSpPr/>
                    </a:nvCxnSpPr>
                    <a:spPr>
                      <a:xfrm rot="5400000">
                        <a:off x="6553200" y="5562600"/>
                        <a:ext cx="914400" cy="1588"/>
                      </a:xfrm>
                      <a:prstGeom prst="straightConnector1">
                        <a:avLst/>
                      </a:prstGeom>
                      <a:ln>
                        <a:tailEnd type="arrow"/>
                      </a:ln>
                    </a:spPr>
                    <a:style>
                      <a:lnRef idx="1">
                        <a:schemeClr val="accent1"/>
                      </a:lnRef>
                      <a:fillRef idx="0">
                        <a:schemeClr val="accent1"/>
                      </a:fillRef>
                      <a:effectRef idx="0">
                        <a:schemeClr val="accent1"/>
                      </a:effectRef>
                      <a:fontRef idx="minor">
                        <a:schemeClr val="tx1"/>
                      </a:fontRef>
                    </a:style>
                  </a:cxnSp>
                  <a:cxnSp>
                    <a:nvCxnSpPr>
                      <a:cNvPr id="58" name="Straight Arrow Connector 57"/>
                      <a:cNvCxnSpPr>
                        <a:endCxn id="25" idx="0"/>
                      </a:cNvCxnSpPr>
                    </a:nvCxnSpPr>
                    <a:spPr>
                      <a:xfrm rot="16200000" flipH="1">
                        <a:off x="8096250" y="5543550"/>
                        <a:ext cx="914400" cy="38100"/>
                      </a:xfrm>
                      <a:prstGeom prst="straightConnector1">
                        <a:avLst/>
                      </a:prstGeom>
                      <a:ln>
                        <a:tailEnd type="arrow"/>
                      </a:ln>
                    </a:spPr>
                    <a:style>
                      <a:lnRef idx="1">
                        <a:schemeClr val="accent1"/>
                      </a:lnRef>
                      <a:fillRef idx="0">
                        <a:schemeClr val="accent1"/>
                      </a:fillRef>
                      <a:effectRef idx="0">
                        <a:schemeClr val="accent1"/>
                      </a:effectRef>
                      <a:fontRef idx="minor">
                        <a:schemeClr val="tx1"/>
                      </a:fontRef>
                    </a:style>
                  </a:cxnSp>
                </lc:lockedCanvas>
              </a:graphicData>
            </a:graphic>
          </wp:inline>
        </w:drawing>
      </w:r>
    </w:p>
    <w:p w:rsidR="007D4265" w:rsidRPr="007C3225" w:rsidRDefault="007D4265">
      <w:pPr>
        <w:rPr>
          <w:rFonts w:ascii="Times New Roman" w:hAnsi="Times New Roman" w:cs="Times New Roman"/>
          <w:sz w:val="28"/>
          <w:szCs w:val="28"/>
        </w:rPr>
      </w:pPr>
    </w:p>
    <w:p w:rsidR="00367698" w:rsidRPr="007C3225" w:rsidRDefault="00367698" w:rsidP="00367698">
      <w:pPr>
        <w:rPr>
          <w:rFonts w:ascii="Times New Roman" w:hAnsi="Times New Roman" w:cs="Times New Roman"/>
          <w:sz w:val="28"/>
          <w:szCs w:val="28"/>
        </w:rPr>
      </w:pPr>
      <w:r w:rsidRPr="007C3225">
        <w:rPr>
          <w:rFonts w:ascii="Times New Roman" w:hAnsi="Times New Roman" w:cs="Times New Roman"/>
          <w:b/>
          <w:bCs/>
          <w:sz w:val="28"/>
          <w:szCs w:val="28"/>
          <w:u w:val="single"/>
        </w:rPr>
        <w:t>Why do atoms combine</w:t>
      </w:r>
      <w:r w:rsidRPr="007C3225">
        <w:rPr>
          <w:rFonts w:ascii="Times New Roman" w:hAnsi="Times New Roman" w:cs="Times New Roman"/>
          <w:b/>
          <w:bCs/>
          <w:sz w:val="28"/>
          <w:szCs w:val="28"/>
        </w:rPr>
        <w:t xml:space="preserve">? </w:t>
      </w:r>
      <w:r w:rsidRPr="007C3225">
        <w:rPr>
          <w:rFonts w:ascii="Times New Roman" w:hAnsi="Times New Roman" w:cs="Times New Roman"/>
          <w:sz w:val="28"/>
          <w:szCs w:val="28"/>
        </w:rPr>
        <w:t>(Causes of chemical bonding)</w:t>
      </w:r>
    </w:p>
    <w:p w:rsidR="00367698" w:rsidRPr="007C3225" w:rsidRDefault="00367698" w:rsidP="00367698">
      <w:pPr>
        <w:rPr>
          <w:rFonts w:ascii="Times New Roman" w:hAnsi="Times New Roman" w:cs="Times New Roman"/>
          <w:sz w:val="28"/>
          <w:szCs w:val="28"/>
        </w:rPr>
      </w:pPr>
      <w:r w:rsidRPr="007C3225">
        <w:rPr>
          <w:rFonts w:ascii="Times New Roman" w:hAnsi="Times New Roman" w:cs="Times New Roman"/>
          <w:b/>
          <w:bCs/>
          <w:i/>
          <w:iCs/>
          <w:sz w:val="28"/>
          <w:szCs w:val="28"/>
        </w:rPr>
        <w:t xml:space="preserve">(1). </w:t>
      </w:r>
      <w:r w:rsidRPr="007C3225">
        <w:rPr>
          <w:rFonts w:ascii="Times New Roman" w:hAnsi="Times New Roman" w:cs="Times New Roman"/>
          <w:b/>
          <w:bCs/>
          <w:i/>
          <w:iCs/>
          <w:sz w:val="28"/>
          <w:szCs w:val="28"/>
          <w:u w:val="single"/>
        </w:rPr>
        <w:t>Net attractive force between atoms</w:t>
      </w:r>
      <w:r w:rsidRPr="007C3225">
        <w:rPr>
          <w:rFonts w:ascii="Times New Roman" w:hAnsi="Times New Roman" w:cs="Times New Roman"/>
          <w:b/>
          <w:bCs/>
          <w:i/>
          <w:iCs/>
          <w:sz w:val="28"/>
          <w:szCs w:val="28"/>
        </w:rPr>
        <w:t xml:space="preserve">: </w:t>
      </w:r>
      <w:r w:rsidRPr="007C3225">
        <w:rPr>
          <w:rFonts w:ascii="Times New Roman" w:hAnsi="Times New Roman" w:cs="Times New Roman"/>
          <w:sz w:val="28"/>
          <w:szCs w:val="28"/>
        </w:rPr>
        <w:t>When the two atoms approach closer to each other, these forces counteract each other. The net result of these forces may be either attraction or repulsion between the atoms.</w:t>
      </w:r>
    </w:p>
    <w:p w:rsidR="00367698" w:rsidRPr="007C3225" w:rsidRDefault="00367698" w:rsidP="00367698">
      <w:pPr>
        <w:rPr>
          <w:rFonts w:ascii="Times New Roman" w:hAnsi="Times New Roman" w:cs="Times New Roman"/>
          <w:sz w:val="28"/>
          <w:szCs w:val="28"/>
        </w:rPr>
      </w:pPr>
      <w:r w:rsidRPr="007C3225">
        <w:rPr>
          <w:rFonts w:ascii="Times New Roman" w:hAnsi="Times New Roman" w:cs="Times New Roman"/>
          <w:b/>
          <w:bCs/>
          <w:i/>
          <w:iCs/>
          <w:sz w:val="28"/>
          <w:szCs w:val="28"/>
        </w:rPr>
        <w:t xml:space="preserve">(2). </w:t>
      </w:r>
      <w:proofErr w:type="spellStart"/>
      <w:r w:rsidRPr="007C3225">
        <w:rPr>
          <w:rFonts w:ascii="Times New Roman" w:hAnsi="Times New Roman" w:cs="Times New Roman"/>
          <w:b/>
          <w:bCs/>
          <w:i/>
          <w:iCs/>
          <w:sz w:val="28"/>
          <w:szCs w:val="28"/>
          <w:u w:val="single"/>
        </w:rPr>
        <w:t>Octate</w:t>
      </w:r>
      <w:proofErr w:type="spellEnd"/>
      <w:r w:rsidRPr="007C3225">
        <w:rPr>
          <w:rFonts w:ascii="Times New Roman" w:hAnsi="Times New Roman" w:cs="Times New Roman"/>
          <w:b/>
          <w:bCs/>
          <w:i/>
          <w:iCs/>
          <w:sz w:val="28"/>
          <w:szCs w:val="28"/>
          <w:u w:val="single"/>
        </w:rPr>
        <w:t xml:space="preserve"> rule/rule of eight</w:t>
      </w:r>
      <w:r w:rsidRPr="007C3225">
        <w:rPr>
          <w:rFonts w:ascii="Times New Roman" w:hAnsi="Times New Roman" w:cs="Times New Roman"/>
          <w:b/>
          <w:bCs/>
          <w:i/>
          <w:iCs/>
          <w:sz w:val="28"/>
          <w:szCs w:val="28"/>
        </w:rPr>
        <w:t xml:space="preserve">: </w:t>
      </w:r>
      <w:r w:rsidRPr="007C3225">
        <w:rPr>
          <w:rFonts w:ascii="Times New Roman" w:hAnsi="Times New Roman" w:cs="Times New Roman"/>
          <w:sz w:val="28"/>
          <w:szCs w:val="28"/>
        </w:rPr>
        <w:t xml:space="preserve">The tendency of the atoms to have eight electrons in their outermost shell is known as </w:t>
      </w:r>
      <w:proofErr w:type="spellStart"/>
      <w:r w:rsidRPr="007C3225">
        <w:rPr>
          <w:rFonts w:ascii="Times New Roman" w:hAnsi="Times New Roman" w:cs="Times New Roman"/>
          <w:sz w:val="28"/>
          <w:szCs w:val="28"/>
        </w:rPr>
        <w:t>octate</w:t>
      </w:r>
      <w:proofErr w:type="spellEnd"/>
      <w:r w:rsidRPr="007C3225">
        <w:rPr>
          <w:rFonts w:ascii="Times New Roman" w:hAnsi="Times New Roman" w:cs="Times New Roman"/>
          <w:sz w:val="28"/>
          <w:szCs w:val="28"/>
        </w:rPr>
        <w:t xml:space="preserve"> rule. </w:t>
      </w:r>
    </w:p>
    <w:p w:rsidR="00367698" w:rsidRPr="007C3225" w:rsidRDefault="00367698" w:rsidP="00367698">
      <w:pPr>
        <w:rPr>
          <w:rFonts w:ascii="Times New Roman" w:hAnsi="Times New Roman" w:cs="Times New Roman"/>
          <w:sz w:val="28"/>
          <w:szCs w:val="28"/>
        </w:rPr>
      </w:pPr>
      <w:r w:rsidRPr="007C3225">
        <w:rPr>
          <w:rFonts w:ascii="Times New Roman" w:hAnsi="Times New Roman" w:cs="Times New Roman"/>
          <w:sz w:val="28"/>
          <w:szCs w:val="28"/>
        </w:rPr>
        <w:t xml:space="preserve">In the formation of a chemical bond atoms interact with each other by </w:t>
      </w:r>
      <w:proofErr w:type="spellStart"/>
      <w:r w:rsidRPr="007C3225">
        <w:rPr>
          <w:rFonts w:ascii="Times New Roman" w:hAnsi="Times New Roman" w:cs="Times New Roman"/>
          <w:sz w:val="28"/>
          <w:szCs w:val="28"/>
        </w:rPr>
        <w:t>lossing</w:t>
      </w:r>
      <w:proofErr w:type="spellEnd"/>
      <w:r w:rsidRPr="007C3225">
        <w:rPr>
          <w:rFonts w:ascii="Times New Roman" w:hAnsi="Times New Roman" w:cs="Times New Roman"/>
          <w:sz w:val="28"/>
          <w:szCs w:val="28"/>
        </w:rPr>
        <w:t>, gaining or sharing of electrons so as to acquire a stable outer-shell of eight electrons.</w:t>
      </w:r>
    </w:p>
    <w:p w:rsidR="00367698" w:rsidRPr="007C3225" w:rsidRDefault="00367698" w:rsidP="00367698">
      <w:pPr>
        <w:rPr>
          <w:rFonts w:ascii="Times New Roman" w:hAnsi="Times New Roman" w:cs="Times New Roman"/>
          <w:sz w:val="28"/>
          <w:szCs w:val="28"/>
        </w:rPr>
      </w:pPr>
      <w:r w:rsidRPr="007C3225">
        <w:rPr>
          <w:rFonts w:ascii="Times New Roman" w:hAnsi="Times New Roman" w:cs="Times New Roman"/>
          <w:b/>
          <w:bCs/>
          <w:i/>
          <w:iCs/>
          <w:sz w:val="28"/>
          <w:szCs w:val="28"/>
        </w:rPr>
        <w:t xml:space="preserve">(3). </w:t>
      </w:r>
      <w:r w:rsidRPr="007C3225">
        <w:rPr>
          <w:rFonts w:ascii="Times New Roman" w:hAnsi="Times New Roman" w:cs="Times New Roman"/>
          <w:b/>
          <w:bCs/>
          <w:i/>
          <w:iCs/>
          <w:sz w:val="28"/>
          <w:szCs w:val="28"/>
          <w:u w:val="single"/>
        </w:rPr>
        <w:t>Lowering of energy of combining atoms</w:t>
      </w:r>
      <w:r w:rsidRPr="007C3225">
        <w:rPr>
          <w:rFonts w:ascii="Times New Roman" w:hAnsi="Times New Roman" w:cs="Times New Roman"/>
          <w:b/>
          <w:bCs/>
          <w:i/>
          <w:iCs/>
          <w:sz w:val="28"/>
          <w:szCs w:val="28"/>
        </w:rPr>
        <w:t xml:space="preserve">: </w:t>
      </w:r>
      <w:r w:rsidRPr="007C3225">
        <w:rPr>
          <w:rFonts w:ascii="Times New Roman" w:hAnsi="Times New Roman" w:cs="Times New Roman"/>
          <w:sz w:val="28"/>
          <w:szCs w:val="28"/>
        </w:rPr>
        <w:t xml:space="preserve">The process of chemical bonding between the atoms decreases the energy of the combining atoms and gives rise to the formation of a system which has lower energy and hence has greater stability. </w:t>
      </w:r>
    </w:p>
    <w:p w:rsidR="00367698" w:rsidRPr="007C3225" w:rsidRDefault="00367698" w:rsidP="00367698">
      <w:pPr>
        <w:rPr>
          <w:rFonts w:ascii="Times New Roman" w:hAnsi="Times New Roman" w:cs="Times New Roman"/>
          <w:sz w:val="28"/>
          <w:szCs w:val="28"/>
        </w:rPr>
      </w:pPr>
      <w:r w:rsidRPr="007C3225">
        <w:rPr>
          <w:rFonts w:ascii="Times New Roman" w:hAnsi="Times New Roman" w:cs="Times New Roman"/>
          <w:sz w:val="28"/>
          <w:szCs w:val="28"/>
        </w:rPr>
        <w:t xml:space="preserve">From the above description it is clear to us that a chemical bond is formed between the two atoms when the </w:t>
      </w:r>
      <w:proofErr w:type="spellStart"/>
      <w:r w:rsidRPr="007C3225">
        <w:rPr>
          <w:rFonts w:ascii="Times New Roman" w:hAnsi="Times New Roman" w:cs="Times New Roman"/>
          <w:sz w:val="28"/>
          <w:szCs w:val="28"/>
        </w:rPr>
        <w:t>potentiial</w:t>
      </w:r>
      <w:proofErr w:type="spellEnd"/>
      <w:r w:rsidRPr="007C3225">
        <w:rPr>
          <w:rFonts w:ascii="Times New Roman" w:hAnsi="Times New Roman" w:cs="Times New Roman"/>
          <w:sz w:val="28"/>
          <w:szCs w:val="28"/>
        </w:rPr>
        <w:t xml:space="preserve"> energy of the combining atoms is minimum and when they are at the minimum distance from each other. In order to break the bond between the atoms as much energy has to be put in as was earlier lost in the formation of the bond.</w:t>
      </w:r>
    </w:p>
    <w:p w:rsidR="00367698" w:rsidRPr="007C3225" w:rsidRDefault="00367698" w:rsidP="00367698">
      <w:pPr>
        <w:rPr>
          <w:rFonts w:ascii="Times New Roman" w:hAnsi="Times New Roman" w:cs="Times New Roman"/>
          <w:sz w:val="28"/>
          <w:szCs w:val="28"/>
        </w:rPr>
      </w:pPr>
      <w:r w:rsidRPr="007C3225">
        <w:rPr>
          <w:rFonts w:ascii="Times New Roman" w:hAnsi="Times New Roman" w:cs="Times New Roman"/>
          <w:sz w:val="28"/>
          <w:szCs w:val="28"/>
        </w:rPr>
        <w:t xml:space="preserve">The amount of energy lost in the process of bond formation or needed to break the bond is a measure of the strength of the bond. More the energy decreased during bond formation (or, combination of atoms in a molecule), the stronger is the bond between the atoms. </w:t>
      </w:r>
    </w:p>
    <w:p w:rsidR="00367698" w:rsidRPr="007C3225" w:rsidRDefault="00367698" w:rsidP="00367698">
      <w:pPr>
        <w:rPr>
          <w:rFonts w:ascii="Times New Roman" w:hAnsi="Times New Roman" w:cs="Times New Roman"/>
          <w:sz w:val="28"/>
          <w:szCs w:val="28"/>
        </w:rPr>
      </w:pPr>
      <w:r w:rsidRPr="007C3225">
        <w:rPr>
          <w:rFonts w:ascii="Times New Roman" w:hAnsi="Times New Roman" w:cs="Times New Roman"/>
          <w:b/>
          <w:bCs/>
          <w:sz w:val="28"/>
          <w:szCs w:val="28"/>
          <w:u w:val="single"/>
        </w:rPr>
        <w:t>How do atoms combine</w:t>
      </w:r>
      <w:proofErr w:type="gramStart"/>
      <w:r w:rsidRPr="007C3225">
        <w:rPr>
          <w:rFonts w:ascii="Times New Roman" w:hAnsi="Times New Roman" w:cs="Times New Roman"/>
          <w:b/>
          <w:bCs/>
          <w:sz w:val="28"/>
          <w:szCs w:val="28"/>
        </w:rPr>
        <w:t>?</w:t>
      </w:r>
      <w:r w:rsidRPr="007C3225">
        <w:rPr>
          <w:rFonts w:ascii="Times New Roman" w:hAnsi="Times New Roman" w:cs="Times New Roman"/>
          <w:sz w:val="28"/>
          <w:szCs w:val="28"/>
        </w:rPr>
        <w:t>(</w:t>
      </w:r>
      <w:proofErr w:type="gramEnd"/>
      <w:r w:rsidRPr="007C3225">
        <w:rPr>
          <w:rFonts w:ascii="Times New Roman" w:hAnsi="Times New Roman" w:cs="Times New Roman"/>
          <w:sz w:val="28"/>
          <w:szCs w:val="28"/>
        </w:rPr>
        <w:t xml:space="preserve">Process of bonding) </w:t>
      </w:r>
    </w:p>
    <w:p w:rsidR="00367698" w:rsidRPr="007C3225" w:rsidRDefault="00367698" w:rsidP="00367698">
      <w:pPr>
        <w:rPr>
          <w:rFonts w:ascii="Times New Roman" w:hAnsi="Times New Roman" w:cs="Times New Roman"/>
          <w:sz w:val="28"/>
          <w:szCs w:val="28"/>
        </w:rPr>
      </w:pPr>
      <w:r w:rsidRPr="007C3225">
        <w:rPr>
          <w:rFonts w:ascii="Times New Roman" w:hAnsi="Times New Roman" w:cs="Times New Roman"/>
          <w:sz w:val="28"/>
          <w:szCs w:val="28"/>
        </w:rPr>
        <w:lastRenderedPageBreak/>
        <w:t>The process by which the atoms of the elements rearrange their outer-most shell electrons to get eight electron outer-most shell configuration which is a stable configuration takes place in the following ways:</w:t>
      </w:r>
    </w:p>
    <w:p w:rsidR="00367698" w:rsidRPr="007C3225" w:rsidRDefault="00367698" w:rsidP="00367698">
      <w:pPr>
        <w:rPr>
          <w:rFonts w:ascii="Times New Roman" w:hAnsi="Times New Roman" w:cs="Times New Roman"/>
          <w:sz w:val="28"/>
          <w:szCs w:val="28"/>
        </w:rPr>
      </w:pPr>
      <w:r w:rsidRPr="007C3225">
        <w:rPr>
          <w:rFonts w:ascii="Times New Roman" w:hAnsi="Times New Roman" w:cs="Times New Roman"/>
          <w:sz w:val="28"/>
          <w:szCs w:val="28"/>
        </w:rPr>
        <w:tab/>
        <w:t>(</w:t>
      </w:r>
      <w:proofErr w:type="spellStart"/>
      <w:r w:rsidR="007C3225">
        <w:rPr>
          <w:rFonts w:ascii="Times New Roman" w:hAnsi="Times New Roman" w:cs="Times New Roman"/>
          <w:sz w:val="28"/>
          <w:szCs w:val="28"/>
        </w:rPr>
        <w:t>i</w:t>
      </w:r>
      <w:proofErr w:type="spellEnd"/>
      <w:r w:rsidRPr="007C3225">
        <w:rPr>
          <w:rFonts w:ascii="Times New Roman" w:hAnsi="Times New Roman" w:cs="Times New Roman"/>
          <w:sz w:val="28"/>
          <w:szCs w:val="28"/>
        </w:rPr>
        <w:t>). Transfer of one or more electrons from the valence shell of an atom to the valence-shell of another atom takes place (Ionic bond).</w:t>
      </w:r>
    </w:p>
    <w:p w:rsidR="00367698" w:rsidRPr="007C3225" w:rsidRDefault="00367698" w:rsidP="00367698">
      <w:pPr>
        <w:rPr>
          <w:rFonts w:ascii="Times New Roman" w:hAnsi="Times New Roman" w:cs="Times New Roman"/>
          <w:sz w:val="28"/>
          <w:szCs w:val="28"/>
        </w:rPr>
      </w:pPr>
      <w:r w:rsidRPr="007C3225">
        <w:rPr>
          <w:rFonts w:ascii="Times New Roman" w:hAnsi="Times New Roman" w:cs="Times New Roman"/>
          <w:sz w:val="28"/>
          <w:szCs w:val="28"/>
        </w:rPr>
        <w:tab/>
        <w:t>(</w:t>
      </w:r>
      <w:r w:rsidR="007C3225">
        <w:rPr>
          <w:rFonts w:ascii="Times New Roman" w:hAnsi="Times New Roman" w:cs="Times New Roman"/>
          <w:sz w:val="28"/>
          <w:szCs w:val="28"/>
        </w:rPr>
        <w:t>ii</w:t>
      </w:r>
      <w:r w:rsidRPr="007C3225">
        <w:rPr>
          <w:rFonts w:ascii="Times New Roman" w:hAnsi="Times New Roman" w:cs="Times New Roman"/>
          <w:sz w:val="28"/>
          <w:szCs w:val="28"/>
        </w:rPr>
        <w:t xml:space="preserve">). </w:t>
      </w:r>
      <w:proofErr w:type="gramStart"/>
      <w:r w:rsidRPr="007C3225">
        <w:rPr>
          <w:rFonts w:ascii="Times New Roman" w:hAnsi="Times New Roman" w:cs="Times New Roman"/>
          <w:sz w:val="28"/>
          <w:szCs w:val="28"/>
        </w:rPr>
        <w:t>One ,two</w:t>
      </w:r>
      <w:proofErr w:type="gramEnd"/>
      <w:r w:rsidRPr="007C3225">
        <w:rPr>
          <w:rFonts w:ascii="Times New Roman" w:hAnsi="Times New Roman" w:cs="Times New Roman"/>
          <w:sz w:val="28"/>
          <w:szCs w:val="28"/>
        </w:rPr>
        <w:t>, or three electron pair(s) of the valence-shell of both the combining atoms are shared between them. The shared electron pairs may be contributed equally by both the atoms (Covalent bond).</w:t>
      </w:r>
    </w:p>
    <w:p w:rsidR="00367698" w:rsidRPr="007C3225" w:rsidRDefault="00367698" w:rsidP="00367698">
      <w:pPr>
        <w:rPr>
          <w:rFonts w:ascii="Times New Roman" w:hAnsi="Times New Roman" w:cs="Times New Roman"/>
          <w:sz w:val="28"/>
          <w:szCs w:val="28"/>
        </w:rPr>
      </w:pPr>
      <w:r w:rsidRPr="007C3225">
        <w:rPr>
          <w:rFonts w:ascii="Times New Roman" w:hAnsi="Times New Roman" w:cs="Times New Roman"/>
          <w:sz w:val="28"/>
          <w:szCs w:val="28"/>
        </w:rPr>
        <w:tab/>
      </w:r>
      <w:proofErr w:type="gramStart"/>
      <w:r w:rsidRPr="007C3225">
        <w:rPr>
          <w:rFonts w:ascii="Times New Roman" w:hAnsi="Times New Roman" w:cs="Times New Roman"/>
          <w:sz w:val="28"/>
          <w:szCs w:val="28"/>
        </w:rPr>
        <w:t>or</w:t>
      </w:r>
      <w:proofErr w:type="gramEnd"/>
      <w:r w:rsidRPr="007C3225">
        <w:rPr>
          <w:rFonts w:ascii="Times New Roman" w:hAnsi="Times New Roman" w:cs="Times New Roman"/>
          <w:sz w:val="28"/>
          <w:szCs w:val="28"/>
        </w:rPr>
        <w:t>,</w:t>
      </w:r>
    </w:p>
    <w:p w:rsidR="00367698" w:rsidRPr="007C3225" w:rsidRDefault="00367698" w:rsidP="00367698">
      <w:pPr>
        <w:rPr>
          <w:rFonts w:ascii="Times New Roman" w:hAnsi="Times New Roman" w:cs="Times New Roman"/>
          <w:sz w:val="28"/>
          <w:szCs w:val="28"/>
        </w:rPr>
      </w:pPr>
      <w:r w:rsidRPr="007C3225">
        <w:rPr>
          <w:rFonts w:ascii="Times New Roman" w:hAnsi="Times New Roman" w:cs="Times New Roman"/>
          <w:sz w:val="28"/>
          <w:szCs w:val="28"/>
        </w:rPr>
        <w:tab/>
      </w:r>
      <w:proofErr w:type="gramStart"/>
      <w:r w:rsidRPr="007C3225">
        <w:rPr>
          <w:rFonts w:ascii="Times New Roman" w:hAnsi="Times New Roman" w:cs="Times New Roman"/>
          <w:sz w:val="28"/>
          <w:szCs w:val="28"/>
        </w:rPr>
        <w:t>may</w:t>
      </w:r>
      <w:proofErr w:type="gramEnd"/>
      <w:r w:rsidRPr="007C3225">
        <w:rPr>
          <w:rFonts w:ascii="Times New Roman" w:hAnsi="Times New Roman" w:cs="Times New Roman"/>
          <w:sz w:val="28"/>
          <w:szCs w:val="28"/>
        </w:rPr>
        <w:t xml:space="preserve"> be contributed by only one of the combining atoms (Co-ordination bond).</w:t>
      </w:r>
    </w:p>
    <w:p w:rsidR="00367698" w:rsidRPr="007C3225" w:rsidRDefault="00367698" w:rsidP="00367698">
      <w:pPr>
        <w:rPr>
          <w:rFonts w:ascii="Times New Roman" w:hAnsi="Times New Roman" w:cs="Times New Roman"/>
          <w:sz w:val="28"/>
          <w:szCs w:val="28"/>
        </w:rPr>
      </w:pPr>
      <w:r w:rsidRPr="007C3225">
        <w:rPr>
          <w:rFonts w:ascii="Times New Roman" w:hAnsi="Times New Roman" w:cs="Times New Roman"/>
          <w:b/>
          <w:bCs/>
          <w:sz w:val="28"/>
          <w:szCs w:val="28"/>
          <w:u w:val="single"/>
        </w:rPr>
        <w:t>Concept of chemical bond:-</w:t>
      </w:r>
    </w:p>
    <w:p w:rsidR="00367698" w:rsidRPr="007C3225" w:rsidRDefault="00367698" w:rsidP="00367698">
      <w:pPr>
        <w:rPr>
          <w:rFonts w:ascii="Times New Roman" w:hAnsi="Times New Roman" w:cs="Times New Roman"/>
          <w:sz w:val="28"/>
          <w:szCs w:val="28"/>
        </w:rPr>
      </w:pPr>
      <w:r w:rsidRPr="007C3225">
        <w:rPr>
          <w:rFonts w:ascii="Times New Roman" w:hAnsi="Times New Roman" w:cs="Times New Roman"/>
          <w:sz w:val="28"/>
          <w:szCs w:val="28"/>
        </w:rPr>
        <w:t>The classical concept of chemical bond formation has been largely replaced by the electronic concepts and the modern progress in the field of structural chemistry presents a great landmark.</w:t>
      </w:r>
    </w:p>
    <w:p w:rsidR="00367698" w:rsidRPr="007C3225" w:rsidRDefault="00367698" w:rsidP="00367698">
      <w:pPr>
        <w:rPr>
          <w:rFonts w:ascii="Times New Roman" w:hAnsi="Times New Roman" w:cs="Times New Roman"/>
          <w:sz w:val="28"/>
          <w:szCs w:val="28"/>
        </w:rPr>
      </w:pPr>
      <w:r w:rsidRPr="007C3225">
        <w:rPr>
          <w:rFonts w:ascii="Times New Roman" w:hAnsi="Times New Roman" w:cs="Times New Roman"/>
          <w:sz w:val="28"/>
          <w:szCs w:val="28"/>
        </w:rPr>
        <w:tab/>
        <w:t>The electronic concept:-</w:t>
      </w:r>
    </w:p>
    <w:p w:rsidR="00367698" w:rsidRPr="007C3225" w:rsidRDefault="00367698" w:rsidP="00367698">
      <w:pPr>
        <w:rPr>
          <w:rFonts w:ascii="Times New Roman" w:hAnsi="Times New Roman" w:cs="Times New Roman"/>
          <w:sz w:val="28"/>
          <w:szCs w:val="28"/>
        </w:rPr>
      </w:pPr>
      <w:r w:rsidRPr="007C3225">
        <w:rPr>
          <w:rFonts w:ascii="Times New Roman" w:hAnsi="Times New Roman" w:cs="Times New Roman"/>
          <w:sz w:val="28"/>
          <w:szCs w:val="28"/>
        </w:rPr>
        <w:t xml:space="preserve">Electrons play a very important role in the formation of chemical bonds. The electronic concept of chemical bond was advanced by W. Kossel and </w:t>
      </w:r>
      <w:proofErr w:type="spellStart"/>
      <w:r w:rsidRPr="007C3225">
        <w:rPr>
          <w:rFonts w:ascii="Times New Roman" w:hAnsi="Times New Roman" w:cs="Times New Roman"/>
          <w:sz w:val="28"/>
          <w:szCs w:val="28"/>
        </w:rPr>
        <w:t>G.N.Lewis</w:t>
      </w:r>
      <w:proofErr w:type="spellEnd"/>
      <w:r w:rsidRPr="007C3225">
        <w:rPr>
          <w:rFonts w:ascii="Times New Roman" w:hAnsi="Times New Roman" w:cs="Times New Roman"/>
          <w:sz w:val="28"/>
          <w:szCs w:val="28"/>
        </w:rPr>
        <w:t xml:space="preserve"> in 1916 independently.</w:t>
      </w:r>
    </w:p>
    <w:p w:rsidR="00367698" w:rsidRPr="007C3225" w:rsidRDefault="00367698" w:rsidP="00367698">
      <w:pPr>
        <w:rPr>
          <w:rFonts w:ascii="Times New Roman" w:hAnsi="Times New Roman" w:cs="Times New Roman"/>
          <w:sz w:val="28"/>
          <w:szCs w:val="28"/>
        </w:rPr>
      </w:pPr>
      <w:r w:rsidRPr="007C3225">
        <w:rPr>
          <w:rFonts w:ascii="Times New Roman" w:hAnsi="Times New Roman" w:cs="Times New Roman"/>
          <w:sz w:val="28"/>
          <w:szCs w:val="28"/>
        </w:rPr>
        <w:t xml:space="preserve">As regards the electronic arrangements we have classified atom into </w:t>
      </w:r>
      <w:proofErr w:type="gramStart"/>
      <w:r w:rsidRPr="007C3225">
        <w:rPr>
          <w:rFonts w:ascii="Times New Roman" w:hAnsi="Times New Roman" w:cs="Times New Roman"/>
          <w:sz w:val="28"/>
          <w:szCs w:val="28"/>
        </w:rPr>
        <w:t>four(</w:t>
      </w:r>
      <w:proofErr w:type="gramEnd"/>
      <w:r w:rsidRPr="007C3225">
        <w:rPr>
          <w:rFonts w:ascii="Times New Roman" w:hAnsi="Times New Roman" w:cs="Times New Roman"/>
          <w:sz w:val="28"/>
          <w:szCs w:val="28"/>
        </w:rPr>
        <w:t>4) groups:</w:t>
      </w:r>
    </w:p>
    <w:p w:rsidR="00367698" w:rsidRPr="007C3225" w:rsidRDefault="00367698" w:rsidP="00367698">
      <w:pPr>
        <w:rPr>
          <w:rFonts w:ascii="Times New Roman" w:hAnsi="Times New Roman" w:cs="Times New Roman"/>
          <w:sz w:val="28"/>
          <w:szCs w:val="28"/>
        </w:rPr>
      </w:pPr>
      <w:r w:rsidRPr="007C3225">
        <w:rPr>
          <w:rFonts w:ascii="Times New Roman" w:hAnsi="Times New Roman" w:cs="Times New Roman"/>
          <w:sz w:val="28"/>
          <w:szCs w:val="28"/>
        </w:rPr>
        <w:tab/>
        <w:t xml:space="preserve">(¡). Atoms with complete electronic groupings, </w:t>
      </w:r>
    </w:p>
    <w:p w:rsidR="00367698" w:rsidRPr="007C3225" w:rsidRDefault="00367698" w:rsidP="00367698">
      <w:pPr>
        <w:rPr>
          <w:rFonts w:ascii="Times New Roman" w:hAnsi="Times New Roman" w:cs="Times New Roman"/>
          <w:sz w:val="28"/>
          <w:szCs w:val="28"/>
        </w:rPr>
      </w:pPr>
      <w:r w:rsidRPr="007C3225">
        <w:rPr>
          <w:rFonts w:ascii="Times New Roman" w:hAnsi="Times New Roman" w:cs="Times New Roman"/>
          <w:sz w:val="28"/>
          <w:szCs w:val="28"/>
        </w:rPr>
        <w:tab/>
        <w:t xml:space="preserve">(¡¡). Atoms having all but the outer-most electronic trouping incomplete, </w:t>
      </w:r>
    </w:p>
    <w:p w:rsidR="00367698" w:rsidRPr="007C3225" w:rsidRDefault="00367698" w:rsidP="00367698">
      <w:pPr>
        <w:rPr>
          <w:rFonts w:ascii="Times New Roman" w:hAnsi="Times New Roman" w:cs="Times New Roman"/>
          <w:sz w:val="28"/>
          <w:szCs w:val="28"/>
        </w:rPr>
      </w:pPr>
      <w:r w:rsidRPr="007C3225">
        <w:rPr>
          <w:rFonts w:ascii="Times New Roman" w:hAnsi="Times New Roman" w:cs="Times New Roman"/>
          <w:sz w:val="28"/>
          <w:szCs w:val="28"/>
        </w:rPr>
        <w:tab/>
        <w:t>(¡¡¡). Atoms having two outer-most electron levels incomplete,</w:t>
      </w:r>
    </w:p>
    <w:p w:rsidR="00367698" w:rsidRPr="007C3225" w:rsidRDefault="00367698" w:rsidP="00367698">
      <w:pPr>
        <w:rPr>
          <w:rFonts w:ascii="Times New Roman" w:hAnsi="Times New Roman" w:cs="Times New Roman"/>
          <w:sz w:val="28"/>
          <w:szCs w:val="28"/>
        </w:rPr>
      </w:pPr>
      <w:r w:rsidRPr="007C3225">
        <w:rPr>
          <w:rFonts w:ascii="Times New Roman" w:hAnsi="Times New Roman" w:cs="Times New Roman"/>
          <w:sz w:val="28"/>
          <w:szCs w:val="28"/>
        </w:rPr>
        <w:tab/>
      </w:r>
      <w:proofErr w:type="gramStart"/>
      <w:r w:rsidRPr="007C3225">
        <w:rPr>
          <w:rFonts w:ascii="Times New Roman" w:hAnsi="Times New Roman" w:cs="Times New Roman"/>
          <w:sz w:val="28"/>
          <w:szCs w:val="28"/>
        </w:rPr>
        <w:t>(¡v).</w:t>
      </w:r>
      <w:proofErr w:type="gramEnd"/>
      <w:r w:rsidRPr="007C3225">
        <w:rPr>
          <w:rFonts w:ascii="Times New Roman" w:hAnsi="Times New Roman" w:cs="Times New Roman"/>
          <w:sz w:val="28"/>
          <w:szCs w:val="28"/>
        </w:rPr>
        <w:t xml:space="preserve"> </w:t>
      </w:r>
      <w:proofErr w:type="gramStart"/>
      <w:r w:rsidRPr="007C3225">
        <w:rPr>
          <w:rFonts w:ascii="Times New Roman" w:hAnsi="Times New Roman" w:cs="Times New Roman"/>
          <w:sz w:val="28"/>
          <w:szCs w:val="28"/>
        </w:rPr>
        <w:t>Atoms with three outer-most energy level incomplete.</w:t>
      </w:r>
      <w:proofErr w:type="gramEnd"/>
      <w:r w:rsidRPr="007C3225">
        <w:rPr>
          <w:rFonts w:ascii="Times New Roman" w:hAnsi="Times New Roman" w:cs="Times New Roman"/>
          <w:sz w:val="28"/>
          <w:szCs w:val="28"/>
        </w:rPr>
        <w:t xml:space="preserve"> </w:t>
      </w:r>
    </w:p>
    <w:p w:rsidR="00367698" w:rsidRPr="007C3225" w:rsidRDefault="00367698" w:rsidP="00367698">
      <w:pPr>
        <w:rPr>
          <w:rFonts w:ascii="Times New Roman" w:hAnsi="Times New Roman" w:cs="Times New Roman"/>
          <w:sz w:val="28"/>
          <w:szCs w:val="28"/>
        </w:rPr>
      </w:pPr>
      <w:r w:rsidRPr="007C3225">
        <w:rPr>
          <w:rFonts w:ascii="Times New Roman" w:hAnsi="Times New Roman" w:cs="Times New Roman"/>
          <w:b/>
          <w:bCs/>
          <w:sz w:val="28"/>
          <w:szCs w:val="28"/>
          <w:u w:val="single"/>
        </w:rPr>
        <w:t xml:space="preserve">Principle of Electronic Theory of Chemical </w:t>
      </w:r>
      <w:proofErr w:type="gramStart"/>
      <w:r w:rsidRPr="007C3225">
        <w:rPr>
          <w:rFonts w:ascii="Times New Roman" w:hAnsi="Times New Roman" w:cs="Times New Roman"/>
          <w:b/>
          <w:bCs/>
          <w:sz w:val="28"/>
          <w:szCs w:val="28"/>
          <w:u w:val="single"/>
        </w:rPr>
        <w:t>Bond :</w:t>
      </w:r>
      <w:proofErr w:type="gramEnd"/>
      <w:r w:rsidRPr="007C3225">
        <w:rPr>
          <w:rFonts w:ascii="Times New Roman" w:hAnsi="Times New Roman" w:cs="Times New Roman"/>
          <w:b/>
          <w:bCs/>
          <w:sz w:val="28"/>
          <w:szCs w:val="28"/>
          <w:u w:val="single"/>
        </w:rPr>
        <w:t>-</w:t>
      </w:r>
    </w:p>
    <w:p w:rsidR="00367698" w:rsidRPr="007C3225" w:rsidRDefault="00367698" w:rsidP="00367698">
      <w:pPr>
        <w:rPr>
          <w:rFonts w:ascii="Times New Roman" w:hAnsi="Times New Roman" w:cs="Times New Roman"/>
          <w:sz w:val="28"/>
          <w:szCs w:val="28"/>
        </w:rPr>
      </w:pPr>
      <w:r w:rsidRPr="007C3225">
        <w:rPr>
          <w:rFonts w:ascii="Times New Roman" w:hAnsi="Times New Roman" w:cs="Times New Roman"/>
          <w:sz w:val="28"/>
          <w:szCs w:val="28"/>
        </w:rPr>
        <w:t>(1). Chemical combination between atoms of the same or different elements take place due to the tendency by the outermost electron groups to attain the stable arrangement of inert gases.</w:t>
      </w:r>
    </w:p>
    <w:p w:rsidR="00367698" w:rsidRPr="007C3225" w:rsidRDefault="00367698" w:rsidP="00367698">
      <w:pPr>
        <w:rPr>
          <w:rFonts w:ascii="Times New Roman" w:hAnsi="Times New Roman" w:cs="Times New Roman"/>
          <w:sz w:val="28"/>
          <w:szCs w:val="28"/>
        </w:rPr>
      </w:pPr>
      <w:r w:rsidRPr="007C3225">
        <w:rPr>
          <w:rFonts w:ascii="Times New Roman" w:hAnsi="Times New Roman" w:cs="Times New Roman"/>
          <w:sz w:val="28"/>
          <w:szCs w:val="28"/>
        </w:rPr>
        <w:lastRenderedPageBreak/>
        <w:t xml:space="preserve">(2). </w:t>
      </w:r>
      <w:proofErr w:type="gramStart"/>
      <w:r w:rsidRPr="007C3225">
        <w:rPr>
          <w:rFonts w:ascii="Times New Roman" w:hAnsi="Times New Roman" w:cs="Times New Roman"/>
          <w:sz w:val="28"/>
          <w:szCs w:val="28"/>
        </w:rPr>
        <w:t>The</w:t>
      </w:r>
      <w:proofErr w:type="gramEnd"/>
      <w:r w:rsidRPr="007C3225">
        <w:rPr>
          <w:rFonts w:ascii="Times New Roman" w:hAnsi="Times New Roman" w:cs="Times New Roman"/>
          <w:sz w:val="28"/>
          <w:szCs w:val="28"/>
        </w:rPr>
        <w:t xml:space="preserve"> attainment of inert gas electron configuration may take place by complete transference of electrons from one atom to another. The resulting electrically charged </w:t>
      </w:r>
      <w:proofErr w:type="gramStart"/>
      <w:r w:rsidRPr="007C3225">
        <w:rPr>
          <w:rFonts w:ascii="Times New Roman" w:hAnsi="Times New Roman" w:cs="Times New Roman"/>
          <w:sz w:val="28"/>
          <w:szCs w:val="28"/>
        </w:rPr>
        <w:t>atoms(</w:t>
      </w:r>
      <w:proofErr w:type="gramEnd"/>
      <w:r w:rsidRPr="007C3225">
        <w:rPr>
          <w:rFonts w:ascii="Times New Roman" w:hAnsi="Times New Roman" w:cs="Times New Roman"/>
          <w:sz w:val="28"/>
          <w:szCs w:val="28"/>
        </w:rPr>
        <w:t xml:space="preserve">or, ions) are held together by electrostatic force of attraction. The chemical bond so formed is known as </w:t>
      </w:r>
      <w:r w:rsidRPr="007C3225">
        <w:rPr>
          <w:rFonts w:ascii="Times New Roman" w:hAnsi="Times New Roman" w:cs="Times New Roman"/>
          <w:b/>
          <w:bCs/>
          <w:i/>
          <w:iCs/>
          <w:sz w:val="28"/>
          <w:szCs w:val="28"/>
        </w:rPr>
        <w:t>electrovalent or ionic bond</w:t>
      </w:r>
      <w:r w:rsidRPr="007C3225">
        <w:rPr>
          <w:rFonts w:ascii="Times New Roman" w:hAnsi="Times New Roman" w:cs="Times New Roman"/>
          <w:sz w:val="28"/>
          <w:szCs w:val="28"/>
        </w:rPr>
        <w:t>.</w:t>
      </w:r>
    </w:p>
    <w:p w:rsidR="00367698" w:rsidRPr="007C3225" w:rsidRDefault="00367698" w:rsidP="00367698">
      <w:pPr>
        <w:rPr>
          <w:rFonts w:ascii="Times New Roman" w:hAnsi="Times New Roman" w:cs="Times New Roman"/>
          <w:sz w:val="28"/>
          <w:szCs w:val="28"/>
        </w:rPr>
      </w:pPr>
      <w:r w:rsidRPr="007C3225">
        <w:rPr>
          <w:rFonts w:ascii="Times New Roman" w:hAnsi="Times New Roman" w:cs="Times New Roman"/>
          <w:sz w:val="28"/>
          <w:szCs w:val="28"/>
        </w:rPr>
        <w:t xml:space="preserve">(3). </w:t>
      </w:r>
      <w:proofErr w:type="gramStart"/>
      <w:r w:rsidRPr="007C3225">
        <w:rPr>
          <w:rFonts w:ascii="Times New Roman" w:hAnsi="Times New Roman" w:cs="Times New Roman"/>
          <w:sz w:val="28"/>
          <w:szCs w:val="28"/>
        </w:rPr>
        <w:t>The</w:t>
      </w:r>
      <w:proofErr w:type="gramEnd"/>
      <w:r w:rsidRPr="007C3225">
        <w:rPr>
          <w:rFonts w:ascii="Times New Roman" w:hAnsi="Times New Roman" w:cs="Times New Roman"/>
          <w:sz w:val="28"/>
          <w:szCs w:val="28"/>
        </w:rPr>
        <w:t xml:space="preserve"> attainment of inert gas configuration may occur by sharing of electrons (in pairs) between two atoms. The chemical bond so formed is known as </w:t>
      </w:r>
      <w:r w:rsidRPr="007C3225">
        <w:rPr>
          <w:rFonts w:ascii="Times New Roman" w:hAnsi="Times New Roman" w:cs="Times New Roman"/>
          <w:b/>
          <w:bCs/>
          <w:i/>
          <w:iCs/>
          <w:sz w:val="28"/>
          <w:szCs w:val="28"/>
        </w:rPr>
        <w:t>covalent bond.</w:t>
      </w:r>
      <w:r w:rsidRPr="007C3225">
        <w:rPr>
          <w:rFonts w:ascii="Times New Roman" w:hAnsi="Times New Roman" w:cs="Times New Roman"/>
          <w:sz w:val="28"/>
          <w:szCs w:val="28"/>
        </w:rPr>
        <w:t xml:space="preserve"> </w:t>
      </w:r>
    </w:p>
    <w:p w:rsidR="00367698" w:rsidRDefault="00367698" w:rsidP="00367698">
      <w:pPr>
        <w:rPr>
          <w:rFonts w:ascii="Times New Roman" w:hAnsi="Times New Roman" w:cs="Times New Roman"/>
          <w:sz w:val="28"/>
          <w:szCs w:val="28"/>
        </w:rPr>
      </w:pPr>
      <w:r w:rsidRPr="007C3225">
        <w:rPr>
          <w:rFonts w:ascii="Times New Roman" w:hAnsi="Times New Roman" w:cs="Times New Roman"/>
          <w:sz w:val="28"/>
          <w:szCs w:val="28"/>
        </w:rPr>
        <w:t xml:space="preserve">(4). The attainment of electron groupings of inert gases may also happen by both transference and sharing of electrons between atoms in </w:t>
      </w:r>
      <w:proofErr w:type="spellStart"/>
      <w:r w:rsidRPr="007C3225">
        <w:rPr>
          <w:rFonts w:ascii="Times New Roman" w:hAnsi="Times New Roman" w:cs="Times New Roman"/>
          <w:sz w:val="28"/>
          <w:szCs w:val="28"/>
        </w:rPr>
        <w:t>pairs.The</w:t>
      </w:r>
      <w:proofErr w:type="spellEnd"/>
      <w:r w:rsidRPr="007C3225">
        <w:rPr>
          <w:rFonts w:ascii="Times New Roman" w:hAnsi="Times New Roman" w:cs="Times New Roman"/>
          <w:sz w:val="28"/>
          <w:szCs w:val="28"/>
        </w:rPr>
        <w:t xml:space="preserve"> bond so formed is known as </w:t>
      </w:r>
      <w:r w:rsidRPr="007C3225">
        <w:rPr>
          <w:rFonts w:ascii="Times New Roman" w:hAnsi="Times New Roman" w:cs="Times New Roman"/>
          <w:b/>
          <w:bCs/>
          <w:i/>
          <w:iCs/>
          <w:sz w:val="28"/>
          <w:szCs w:val="28"/>
        </w:rPr>
        <w:t>co-ordination bond</w:t>
      </w:r>
      <w:r w:rsidRPr="007C3225">
        <w:rPr>
          <w:rFonts w:ascii="Times New Roman" w:hAnsi="Times New Roman" w:cs="Times New Roman"/>
          <w:sz w:val="28"/>
          <w:szCs w:val="28"/>
        </w:rPr>
        <w:t xml:space="preserve">. </w:t>
      </w:r>
    </w:p>
    <w:p w:rsidR="007C3225" w:rsidRDefault="007C3225" w:rsidP="00367698">
      <w:pPr>
        <w:rPr>
          <w:rFonts w:ascii="Times New Roman" w:hAnsi="Times New Roman" w:cs="Times New Roman"/>
          <w:sz w:val="28"/>
          <w:szCs w:val="28"/>
        </w:rPr>
      </w:pPr>
    </w:p>
    <w:p w:rsidR="007C3225" w:rsidRPr="007C3225" w:rsidRDefault="007C3225" w:rsidP="007C3225">
      <w:pPr>
        <w:rPr>
          <w:rFonts w:ascii="Times New Roman" w:hAnsi="Times New Roman" w:cs="Times New Roman"/>
          <w:color w:val="00B050"/>
          <w:sz w:val="28"/>
          <w:szCs w:val="28"/>
        </w:rPr>
      </w:pPr>
      <w:proofErr w:type="spellStart"/>
      <w:proofErr w:type="gramStart"/>
      <w:r w:rsidRPr="007C3225">
        <w:rPr>
          <w:rFonts w:ascii="Times New Roman" w:hAnsi="Times New Roman" w:cs="Times New Roman"/>
          <w:b/>
          <w:bCs/>
          <w:color w:val="00B050"/>
          <w:sz w:val="28"/>
          <w:szCs w:val="28"/>
        </w:rPr>
        <w:t>Ques</w:t>
      </w:r>
      <w:proofErr w:type="spellEnd"/>
      <w:r w:rsidRPr="007C3225">
        <w:rPr>
          <w:rFonts w:ascii="Times New Roman" w:hAnsi="Times New Roman" w:cs="Times New Roman"/>
          <w:b/>
          <w:bCs/>
          <w:color w:val="00B050"/>
          <w:sz w:val="28"/>
          <w:szCs w:val="28"/>
        </w:rPr>
        <w:t>(</w:t>
      </w:r>
      <w:proofErr w:type="gramEnd"/>
      <w:r w:rsidRPr="007C3225">
        <w:rPr>
          <w:rFonts w:ascii="Times New Roman" w:hAnsi="Times New Roman" w:cs="Times New Roman"/>
          <w:b/>
          <w:bCs/>
          <w:color w:val="00B050"/>
          <w:sz w:val="28"/>
          <w:szCs w:val="28"/>
        </w:rPr>
        <w:t>0</w:t>
      </w:r>
      <w:r>
        <w:rPr>
          <w:rFonts w:ascii="Times New Roman" w:hAnsi="Times New Roman" w:cs="Times New Roman"/>
          <w:b/>
          <w:bCs/>
          <w:color w:val="00B050"/>
          <w:sz w:val="28"/>
          <w:szCs w:val="28"/>
        </w:rPr>
        <w:t>7</w:t>
      </w:r>
      <w:r w:rsidRPr="007C3225">
        <w:rPr>
          <w:rFonts w:ascii="Times New Roman" w:hAnsi="Times New Roman" w:cs="Times New Roman"/>
          <w:b/>
          <w:bCs/>
          <w:color w:val="00B050"/>
          <w:sz w:val="28"/>
          <w:szCs w:val="28"/>
        </w:rPr>
        <w:t xml:space="preserve">). </w:t>
      </w:r>
      <w:r w:rsidR="00ED7BBF">
        <w:rPr>
          <w:rFonts w:ascii="Times New Roman" w:hAnsi="Times New Roman" w:cs="Times New Roman"/>
          <w:b/>
          <w:bCs/>
          <w:color w:val="00B050"/>
          <w:sz w:val="28"/>
          <w:szCs w:val="28"/>
        </w:rPr>
        <w:t xml:space="preserve">What is ionic/electrovalent </w:t>
      </w:r>
      <w:r>
        <w:rPr>
          <w:rFonts w:ascii="Times New Roman" w:hAnsi="Times New Roman" w:cs="Times New Roman"/>
          <w:b/>
          <w:bCs/>
          <w:color w:val="00B050"/>
          <w:sz w:val="28"/>
          <w:szCs w:val="28"/>
        </w:rPr>
        <w:t>bond</w:t>
      </w:r>
      <w:r w:rsidR="00ED7BBF">
        <w:rPr>
          <w:rFonts w:ascii="Times New Roman" w:hAnsi="Times New Roman" w:cs="Times New Roman"/>
          <w:b/>
          <w:bCs/>
          <w:color w:val="00B050"/>
          <w:sz w:val="28"/>
          <w:szCs w:val="28"/>
        </w:rPr>
        <w:t>?</w:t>
      </w:r>
    </w:p>
    <w:p w:rsidR="00ED7BBF" w:rsidRPr="007C3225" w:rsidRDefault="00ED7BBF" w:rsidP="00ED7BBF">
      <w:pPr>
        <w:rPr>
          <w:rFonts w:ascii="Times New Roman" w:hAnsi="Times New Roman" w:cs="Times New Roman"/>
          <w:sz w:val="28"/>
          <w:szCs w:val="28"/>
        </w:rPr>
      </w:pPr>
      <w:proofErr w:type="spellStart"/>
      <w:proofErr w:type="gramStart"/>
      <w:r w:rsidRPr="007C3225">
        <w:rPr>
          <w:rFonts w:ascii="Times New Roman" w:hAnsi="Times New Roman" w:cs="Times New Roman"/>
          <w:b/>
          <w:bCs/>
          <w:color w:val="00B050"/>
          <w:sz w:val="28"/>
          <w:szCs w:val="28"/>
        </w:rPr>
        <w:t>Ques</w:t>
      </w:r>
      <w:proofErr w:type="spellEnd"/>
      <w:r w:rsidRPr="007C3225">
        <w:rPr>
          <w:rFonts w:ascii="Times New Roman" w:hAnsi="Times New Roman" w:cs="Times New Roman"/>
          <w:b/>
          <w:bCs/>
          <w:color w:val="00B050"/>
          <w:sz w:val="28"/>
          <w:szCs w:val="28"/>
        </w:rPr>
        <w:t>(</w:t>
      </w:r>
      <w:proofErr w:type="gramEnd"/>
      <w:r w:rsidRPr="007C3225">
        <w:rPr>
          <w:rFonts w:ascii="Times New Roman" w:hAnsi="Times New Roman" w:cs="Times New Roman"/>
          <w:b/>
          <w:bCs/>
          <w:color w:val="00B050"/>
          <w:sz w:val="28"/>
          <w:szCs w:val="28"/>
        </w:rPr>
        <w:t>0</w:t>
      </w:r>
      <w:r>
        <w:rPr>
          <w:rFonts w:ascii="Times New Roman" w:hAnsi="Times New Roman" w:cs="Times New Roman"/>
          <w:b/>
          <w:bCs/>
          <w:color w:val="00B050"/>
          <w:sz w:val="28"/>
          <w:szCs w:val="28"/>
        </w:rPr>
        <w:t>8</w:t>
      </w:r>
      <w:r w:rsidRPr="007C3225">
        <w:rPr>
          <w:rFonts w:ascii="Times New Roman" w:hAnsi="Times New Roman" w:cs="Times New Roman"/>
          <w:b/>
          <w:bCs/>
          <w:color w:val="00B050"/>
          <w:sz w:val="28"/>
          <w:szCs w:val="28"/>
        </w:rPr>
        <w:t xml:space="preserve">). </w:t>
      </w:r>
      <w:r>
        <w:rPr>
          <w:rFonts w:ascii="Times New Roman" w:hAnsi="Times New Roman" w:cs="Times New Roman"/>
          <w:b/>
          <w:bCs/>
          <w:color w:val="00B050"/>
          <w:sz w:val="28"/>
          <w:szCs w:val="28"/>
        </w:rPr>
        <w:t xml:space="preserve">Write down the </w:t>
      </w:r>
      <w:r w:rsidRPr="00ED7BBF">
        <w:rPr>
          <w:rFonts w:ascii="Times New Roman" w:hAnsi="Times New Roman" w:cs="Times New Roman"/>
          <w:b/>
          <w:bCs/>
          <w:color w:val="00B050"/>
          <w:sz w:val="28"/>
          <w:szCs w:val="28"/>
        </w:rPr>
        <w:t>Necessary Conditions for Ionic Bond Formation.</w:t>
      </w:r>
    </w:p>
    <w:p w:rsidR="00ED7BBF" w:rsidRPr="007C3225" w:rsidRDefault="00ED7BBF" w:rsidP="00ED7BBF">
      <w:pPr>
        <w:rPr>
          <w:rFonts w:ascii="Times New Roman" w:hAnsi="Times New Roman" w:cs="Times New Roman"/>
          <w:color w:val="00B050"/>
          <w:sz w:val="28"/>
          <w:szCs w:val="28"/>
        </w:rPr>
      </w:pPr>
      <w:proofErr w:type="spellStart"/>
      <w:proofErr w:type="gramStart"/>
      <w:r w:rsidRPr="007C3225">
        <w:rPr>
          <w:rFonts w:ascii="Times New Roman" w:hAnsi="Times New Roman" w:cs="Times New Roman"/>
          <w:b/>
          <w:bCs/>
          <w:color w:val="00B050"/>
          <w:sz w:val="28"/>
          <w:szCs w:val="28"/>
        </w:rPr>
        <w:t>Ques</w:t>
      </w:r>
      <w:proofErr w:type="spellEnd"/>
      <w:r w:rsidRPr="007C3225">
        <w:rPr>
          <w:rFonts w:ascii="Times New Roman" w:hAnsi="Times New Roman" w:cs="Times New Roman"/>
          <w:b/>
          <w:bCs/>
          <w:color w:val="00B050"/>
          <w:sz w:val="28"/>
          <w:szCs w:val="28"/>
        </w:rPr>
        <w:t>(</w:t>
      </w:r>
      <w:proofErr w:type="gramEnd"/>
      <w:r>
        <w:rPr>
          <w:rFonts w:ascii="Times New Roman" w:hAnsi="Times New Roman" w:cs="Times New Roman"/>
          <w:b/>
          <w:bCs/>
          <w:color w:val="00B050"/>
          <w:sz w:val="28"/>
          <w:szCs w:val="28"/>
        </w:rPr>
        <w:t>09</w:t>
      </w:r>
      <w:r w:rsidRPr="007C3225">
        <w:rPr>
          <w:rFonts w:ascii="Times New Roman" w:hAnsi="Times New Roman" w:cs="Times New Roman"/>
          <w:b/>
          <w:bCs/>
          <w:color w:val="00B050"/>
          <w:sz w:val="28"/>
          <w:szCs w:val="28"/>
        </w:rPr>
        <w:t xml:space="preserve">). </w:t>
      </w:r>
      <w:r>
        <w:rPr>
          <w:rFonts w:ascii="Times New Roman" w:hAnsi="Times New Roman" w:cs="Times New Roman"/>
          <w:b/>
          <w:bCs/>
          <w:color w:val="00B050"/>
          <w:sz w:val="28"/>
          <w:szCs w:val="28"/>
        </w:rPr>
        <w:t>What are the limitations to form ionic/electrovalent bond.</w:t>
      </w:r>
    </w:p>
    <w:p w:rsidR="00ED7BBF" w:rsidRPr="007C3225" w:rsidRDefault="00ED7BBF" w:rsidP="00ED7BBF">
      <w:pPr>
        <w:rPr>
          <w:rFonts w:ascii="Times New Roman" w:hAnsi="Times New Roman" w:cs="Times New Roman"/>
          <w:color w:val="00B050"/>
          <w:sz w:val="28"/>
          <w:szCs w:val="28"/>
        </w:rPr>
      </w:pPr>
      <w:proofErr w:type="spellStart"/>
      <w:proofErr w:type="gramStart"/>
      <w:r w:rsidRPr="007C3225">
        <w:rPr>
          <w:rFonts w:ascii="Times New Roman" w:hAnsi="Times New Roman" w:cs="Times New Roman"/>
          <w:b/>
          <w:bCs/>
          <w:color w:val="00B050"/>
          <w:sz w:val="28"/>
          <w:szCs w:val="28"/>
        </w:rPr>
        <w:t>Ques</w:t>
      </w:r>
      <w:proofErr w:type="spellEnd"/>
      <w:r w:rsidRPr="007C3225">
        <w:rPr>
          <w:rFonts w:ascii="Times New Roman" w:hAnsi="Times New Roman" w:cs="Times New Roman"/>
          <w:b/>
          <w:bCs/>
          <w:color w:val="00B050"/>
          <w:sz w:val="28"/>
          <w:szCs w:val="28"/>
        </w:rPr>
        <w:t>(</w:t>
      </w:r>
      <w:proofErr w:type="gramEnd"/>
      <w:r>
        <w:rPr>
          <w:rFonts w:ascii="Times New Roman" w:hAnsi="Times New Roman" w:cs="Times New Roman"/>
          <w:b/>
          <w:bCs/>
          <w:color w:val="00B050"/>
          <w:sz w:val="28"/>
          <w:szCs w:val="28"/>
        </w:rPr>
        <w:t>10</w:t>
      </w:r>
      <w:r w:rsidRPr="007C3225">
        <w:rPr>
          <w:rFonts w:ascii="Times New Roman" w:hAnsi="Times New Roman" w:cs="Times New Roman"/>
          <w:b/>
          <w:bCs/>
          <w:color w:val="00B050"/>
          <w:sz w:val="28"/>
          <w:szCs w:val="28"/>
        </w:rPr>
        <w:t xml:space="preserve">). </w:t>
      </w:r>
      <w:r>
        <w:rPr>
          <w:rFonts w:ascii="Times New Roman" w:hAnsi="Times New Roman" w:cs="Times New Roman"/>
          <w:b/>
          <w:bCs/>
          <w:color w:val="00B050"/>
          <w:sz w:val="28"/>
          <w:szCs w:val="28"/>
        </w:rPr>
        <w:t xml:space="preserve">Explain the deviation from the rule of </w:t>
      </w:r>
      <w:proofErr w:type="spellStart"/>
      <w:r>
        <w:rPr>
          <w:rFonts w:ascii="Times New Roman" w:hAnsi="Times New Roman" w:cs="Times New Roman"/>
          <w:b/>
          <w:bCs/>
          <w:color w:val="00B050"/>
          <w:sz w:val="28"/>
          <w:szCs w:val="28"/>
        </w:rPr>
        <w:t>octate</w:t>
      </w:r>
      <w:proofErr w:type="spellEnd"/>
      <w:r>
        <w:rPr>
          <w:rFonts w:ascii="Times New Roman" w:hAnsi="Times New Roman" w:cs="Times New Roman"/>
          <w:b/>
          <w:bCs/>
          <w:color w:val="00B050"/>
          <w:sz w:val="28"/>
          <w:szCs w:val="28"/>
        </w:rPr>
        <w:t xml:space="preserve"> in ionic compounds.</w:t>
      </w:r>
    </w:p>
    <w:p w:rsidR="007C3225" w:rsidRPr="007C3225" w:rsidRDefault="007C3225" w:rsidP="00367698">
      <w:pPr>
        <w:rPr>
          <w:rFonts w:ascii="Times New Roman" w:hAnsi="Times New Roman" w:cs="Times New Roman"/>
          <w:sz w:val="28"/>
          <w:szCs w:val="28"/>
        </w:rPr>
      </w:pPr>
    </w:p>
    <w:p w:rsidR="00367698" w:rsidRPr="007C3225" w:rsidRDefault="00367698" w:rsidP="00367698">
      <w:pPr>
        <w:rPr>
          <w:rFonts w:ascii="Times New Roman" w:hAnsi="Times New Roman" w:cs="Times New Roman"/>
          <w:sz w:val="28"/>
          <w:szCs w:val="28"/>
        </w:rPr>
      </w:pPr>
      <w:r w:rsidRPr="007C3225">
        <w:rPr>
          <w:rFonts w:ascii="Times New Roman" w:hAnsi="Times New Roman" w:cs="Times New Roman"/>
          <w:b/>
          <w:bCs/>
          <w:sz w:val="28"/>
          <w:szCs w:val="28"/>
          <w:u w:val="single"/>
        </w:rPr>
        <w:t>Ionic bond/Electrovalent bonds:</w:t>
      </w:r>
    </w:p>
    <w:p w:rsidR="00367698" w:rsidRPr="007C3225" w:rsidRDefault="00367698" w:rsidP="00367698">
      <w:pPr>
        <w:rPr>
          <w:rFonts w:ascii="Times New Roman" w:hAnsi="Times New Roman" w:cs="Times New Roman"/>
          <w:sz w:val="28"/>
          <w:szCs w:val="28"/>
        </w:rPr>
      </w:pPr>
      <w:r w:rsidRPr="007C3225">
        <w:rPr>
          <w:rFonts w:ascii="Times New Roman" w:hAnsi="Times New Roman" w:cs="Times New Roman"/>
          <w:sz w:val="28"/>
          <w:szCs w:val="28"/>
        </w:rPr>
        <w:t xml:space="preserve">When metal and non-metal react each other , metal losses it’s outermost electron(s) and form </w:t>
      </w:r>
      <w:proofErr w:type="spellStart"/>
      <w:r w:rsidRPr="007C3225">
        <w:rPr>
          <w:rFonts w:ascii="Times New Roman" w:hAnsi="Times New Roman" w:cs="Times New Roman"/>
          <w:sz w:val="28"/>
          <w:szCs w:val="28"/>
        </w:rPr>
        <w:t>cation</w:t>
      </w:r>
      <w:proofErr w:type="spellEnd"/>
      <w:r w:rsidRPr="007C3225">
        <w:rPr>
          <w:rFonts w:ascii="Times New Roman" w:hAnsi="Times New Roman" w:cs="Times New Roman"/>
          <w:sz w:val="28"/>
          <w:szCs w:val="28"/>
        </w:rPr>
        <w:t xml:space="preserve">(positive charged) and non-metal gain the losses electron(s) and form anion (negative charged). The bond formation between these anion(s) and </w:t>
      </w:r>
      <w:proofErr w:type="spellStart"/>
      <w:r w:rsidRPr="007C3225">
        <w:rPr>
          <w:rFonts w:ascii="Times New Roman" w:hAnsi="Times New Roman" w:cs="Times New Roman"/>
          <w:sz w:val="28"/>
          <w:szCs w:val="28"/>
        </w:rPr>
        <w:t>cation</w:t>
      </w:r>
      <w:proofErr w:type="spellEnd"/>
      <w:r w:rsidRPr="007C3225">
        <w:rPr>
          <w:rFonts w:ascii="Times New Roman" w:hAnsi="Times New Roman" w:cs="Times New Roman"/>
          <w:sz w:val="28"/>
          <w:szCs w:val="28"/>
        </w:rPr>
        <w:t>(s) by electrostatic attraction is called ionic bond/ electrovalent bond.</w:t>
      </w:r>
    </w:p>
    <w:p w:rsidR="00367698" w:rsidRPr="007C3225" w:rsidRDefault="00367698" w:rsidP="00367698">
      <w:pPr>
        <w:rPr>
          <w:rFonts w:ascii="Times New Roman" w:hAnsi="Times New Roman" w:cs="Times New Roman"/>
          <w:sz w:val="28"/>
          <w:szCs w:val="28"/>
        </w:rPr>
      </w:pPr>
      <w:r w:rsidRPr="007C3225">
        <w:rPr>
          <w:rFonts w:ascii="Times New Roman" w:hAnsi="Times New Roman" w:cs="Times New Roman"/>
          <w:sz w:val="28"/>
          <w:szCs w:val="28"/>
        </w:rPr>
        <w:tab/>
      </w:r>
      <w:r w:rsidRPr="007C3225">
        <w:rPr>
          <w:rFonts w:ascii="Times New Roman" w:hAnsi="Times New Roman" w:cs="Times New Roman"/>
          <w:b/>
          <w:bCs/>
          <w:i/>
          <w:iCs/>
          <w:sz w:val="28"/>
          <w:szCs w:val="28"/>
        </w:rPr>
        <w:tab/>
      </w:r>
      <w:r w:rsidRPr="007C3225">
        <w:rPr>
          <w:rFonts w:ascii="Times New Roman" w:hAnsi="Times New Roman" w:cs="Times New Roman"/>
          <w:b/>
          <w:bCs/>
          <w:i/>
          <w:iCs/>
          <w:sz w:val="28"/>
          <w:szCs w:val="28"/>
          <w:u w:val="single"/>
        </w:rPr>
        <w:t>Example</w:t>
      </w:r>
      <w:r w:rsidRPr="007C3225">
        <w:rPr>
          <w:rFonts w:ascii="Times New Roman" w:hAnsi="Times New Roman" w:cs="Times New Roman"/>
          <w:b/>
          <w:bCs/>
          <w:i/>
          <w:iCs/>
          <w:sz w:val="28"/>
          <w:szCs w:val="28"/>
        </w:rPr>
        <w:t xml:space="preserve">: </w:t>
      </w:r>
      <w:proofErr w:type="spellStart"/>
      <w:r w:rsidRPr="007C3225">
        <w:rPr>
          <w:rFonts w:ascii="Times New Roman" w:hAnsi="Times New Roman" w:cs="Times New Roman"/>
          <w:b/>
          <w:bCs/>
          <w:i/>
          <w:iCs/>
          <w:sz w:val="28"/>
          <w:szCs w:val="28"/>
        </w:rPr>
        <w:t>NaCl</w:t>
      </w:r>
      <w:proofErr w:type="spellEnd"/>
      <w:r w:rsidRPr="007C3225">
        <w:rPr>
          <w:rFonts w:ascii="Times New Roman" w:hAnsi="Times New Roman" w:cs="Times New Roman"/>
          <w:b/>
          <w:bCs/>
          <w:i/>
          <w:iCs/>
          <w:sz w:val="28"/>
          <w:szCs w:val="28"/>
        </w:rPr>
        <w:t xml:space="preserve">, </w:t>
      </w:r>
      <w:proofErr w:type="spellStart"/>
      <w:r w:rsidRPr="007C3225">
        <w:rPr>
          <w:rFonts w:ascii="Times New Roman" w:hAnsi="Times New Roman" w:cs="Times New Roman"/>
          <w:b/>
          <w:bCs/>
          <w:i/>
          <w:iCs/>
          <w:sz w:val="28"/>
          <w:szCs w:val="28"/>
        </w:rPr>
        <w:t>MgO</w:t>
      </w:r>
      <w:proofErr w:type="spellEnd"/>
      <w:r w:rsidRPr="007C3225">
        <w:rPr>
          <w:rFonts w:ascii="Times New Roman" w:hAnsi="Times New Roman" w:cs="Times New Roman"/>
          <w:b/>
          <w:bCs/>
          <w:i/>
          <w:iCs/>
          <w:sz w:val="28"/>
          <w:szCs w:val="28"/>
        </w:rPr>
        <w:t xml:space="preserve">, </w:t>
      </w:r>
      <w:proofErr w:type="gramStart"/>
      <w:r w:rsidRPr="007C3225">
        <w:rPr>
          <w:rFonts w:ascii="Times New Roman" w:hAnsi="Times New Roman" w:cs="Times New Roman"/>
          <w:b/>
          <w:bCs/>
          <w:i/>
          <w:iCs/>
          <w:sz w:val="28"/>
          <w:szCs w:val="28"/>
        </w:rPr>
        <w:t>CaCl</w:t>
      </w:r>
      <w:r w:rsidRPr="007C3225">
        <w:rPr>
          <w:rFonts w:ascii="Times New Roman" w:hAnsi="Times New Roman" w:cs="Times New Roman"/>
          <w:b/>
          <w:bCs/>
          <w:i/>
          <w:iCs/>
          <w:sz w:val="28"/>
          <w:szCs w:val="28"/>
          <w:vertAlign w:val="subscript"/>
        </w:rPr>
        <w:t xml:space="preserve">2 </w:t>
      </w:r>
      <w:r w:rsidRPr="007C3225">
        <w:rPr>
          <w:rFonts w:ascii="Times New Roman" w:hAnsi="Times New Roman" w:cs="Times New Roman"/>
          <w:b/>
          <w:bCs/>
          <w:i/>
          <w:iCs/>
          <w:sz w:val="28"/>
          <w:szCs w:val="28"/>
        </w:rPr>
        <w:t>,</w:t>
      </w:r>
      <w:proofErr w:type="gramEnd"/>
      <w:r w:rsidRPr="007C3225">
        <w:rPr>
          <w:rFonts w:ascii="Times New Roman" w:hAnsi="Times New Roman" w:cs="Times New Roman"/>
          <w:b/>
          <w:bCs/>
          <w:i/>
          <w:iCs/>
          <w:sz w:val="28"/>
          <w:szCs w:val="28"/>
        </w:rPr>
        <w:t xml:space="preserve"> Na</w:t>
      </w:r>
      <w:r w:rsidRPr="007C3225">
        <w:rPr>
          <w:rFonts w:ascii="Times New Roman" w:hAnsi="Times New Roman" w:cs="Times New Roman"/>
          <w:b/>
          <w:bCs/>
          <w:i/>
          <w:iCs/>
          <w:sz w:val="28"/>
          <w:szCs w:val="28"/>
          <w:vertAlign w:val="subscript"/>
        </w:rPr>
        <w:t>2</w:t>
      </w:r>
      <w:r w:rsidRPr="007C3225">
        <w:rPr>
          <w:rFonts w:ascii="Times New Roman" w:hAnsi="Times New Roman" w:cs="Times New Roman"/>
          <w:b/>
          <w:bCs/>
          <w:i/>
          <w:iCs/>
          <w:sz w:val="28"/>
          <w:szCs w:val="28"/>
        </w:rPr>
        <w:t>O, Al</w:t>
      </w:r>
      <w:r w:rsidRPr="007C3225">
        <w:rPr>
          <w:rFonts w:ascii="Times New Roman" w:hAnsi="Times New Roman" w:cs="Times New Roman"/>
          <w:b/>
          <w:bCs/>
          <w:i/>
          <w:iCs/>
          <w:sz w:val="28"/>
          <w:szCs w:val="28"/>
          <w:vertAlign w:val="subscript"/>
        </w:rPr>
        <w:t>2</w:t>
      </w:r>
      <w:r w:rsidRPr="007C3225">
        <w:rPr>
          <w:rFonts w:ascii="Times New Roman" w:hAnsi="Times New Roman" w:cs="Times New Roman"/>
          <w:b/>
          <w:bCs/>
          <w:i/>
          <w:iCs/>
          <w:sz w:val="28"/>
          <w:szCs w:val="28"/>
        </w:rPr>
        <w:t>O</w:t>
      </w:r>
      <w:r w:rsidRPr="007C3225">
        <w:rPr>
          <w:rFonts w:ascii="Times New Roman" w:hAnsi="Times New Roman" w:cs="Times New Roman"/>
          <w:b/>
          <w:bCs/>
          <w:i/>
          <w:iCs/>
          <w:sz w:val="28"/>
          <w:szCs w:val="28"/>
          <w:vertAlign w:val="subscript"/>
        </w:rPr>
        <w:t xml:space="preserve">3 </w:t>
      </w:r>
      <w:r w:rsidRPr="007C3225">
        <w:rPr>
          <w:rFonts w:ascii="Times New Roman" w:hAnsi="Times New Roman" w:cs="Times New Roman"/>
          <w:b/>
          <w:bCs/>
          <w:i/>
          <w:iCs/>
          <w:sz w:val="28"/>
          <w:szCs w:val="28"/>
        </w:rPr>
        <w:t xml:space="preserve">,  etc. </w:t>
      </w:r>
    </w:p>
    <w:p w:rsidR="00367698" w:rsidRPr="007C3225" w:rsidRDefault="00367698" w:rsidP="00367698">
      <w:pPr>
        <w:rPr>
          <w:rFonts w:ascii="Times New Roman" w:hAnsi="Times New Roman" w:cs="Times New Roman"/>
          <w:sz w:val="28"/>
          <w:szCs w:val="28"/>
        </w:rPr>
      </w:pPr>
      <w:r w:rsidRPr="007C3225">
        <w:rPr>
          <w:rFonts w:ascii="Times New Roman" w:hAnsi="Times New Roman" w:cs="Times New Roman"/>
          <w:b/>
          <w:bCs/>
          <w:sz w:val="28"/>
          <w:szCs w:val="28"/>
          <w:u w:val="single"/>
        </w:rPr>
        <w:t>Necessary Conditions for Ionic Bond Formation:</w:t>
      </w:r>
    </w:p>
    <w:p w:rsidR="00367698" w:rsidRPr="007C3225" w:rsidRDefault="00367698" w:rsidP="00367698">
      <w:pPr>
        <w:rPr>
          <w:rFonts w:ascii="Times New Roman" w:hAnsi="Times New Roman" w:cs="Times New Roman"/>
          <w:sz w:val="28"/>
          <w:szCs w:val="28"/>
        </w:rPr>
      </w:pPr>
      <w:r w:rsidRPr="007C3225">
        <w:rPr>
          <w:rFonts w:ascii="Times New Roman" w:hAnsi="Times New Roman" w:cs="Times New Roman"/>
          <w:sz w:val="28"/>
          <w:szCs w:val="28"/>
        </w:rPr>
        <w:t xml:space="preserve">The pre-condition to form ionic bond is to form </w:t>
      </w:r>
      <w:proofErr w:type="spellStart"/>
      <w:r w:rsidRPr="007C3225">
        <w:rPr>
          <w:rFonts w:ascii="Times New Roman" w:hAnsi="Times New Roman" w:cs="Times New Roman"/>
          <w:sz w:val="28"/>
          <w:szCs w:val="28"/>
        </w:rPr>
        <w:t>cation</w:t>
      </w:r>
      <w:proofErr w:type="spellEnd"/>
      <w:r w:rsidRPr="007C3225">
        <w:rPr>
          <w:rFonts w:ascii="Times New Roman" w:hAnsi="Times New Roman" w:cs="Times New Roman"/>
          <w:sz w:val="28"/>
          <w:szCs w:val="28"/>
        </w:rPr>
        <w:t xml:space="preserve">(s) and anion(s) and electrostatic attraction between these opposite charges to form lattice. These 3 conditions to form ionic bond </w:t>
      </w:r>
      <w:proofErr w:type="gramStart"/>
      <w:r w:rsidRPr="007C3225">
        <w:rPr>
          <w:rFonts w:ascii="Times New Roman" w:hAnsi="Times New Roman" w:cs="Times New Roman"/>
          <w:sz w:val="28"/>
          <w:szCs w:val="28"/>
        </w:rPr>
        <w:t>is</w:t>
      </w:r>
      <w:proofErr w:type="gramEnd"/>
      <w:r w:rsidRPr="007C3225">
        <w:rPr>
          <w:rFonts w:ascii="Times New Roman" w:hAnsi="Times New Roman" w:cs="Times New Roman"/>
          <w:sz w:val="28"/>
          <w:szCs w:val="28"/>
        </w:rPr>
        <w:t xml:space="preserve"> as follows: </w:t>
      </w:r>
    </w:p>
    <w:p w:rsidR="00367698" w:rsidRPr="007C3225" w:rsidRDefault="00367698" w:rsidP="00367698">
      <w:pPr>
        <w:rPr>
          <w:rFonts w:ascii="Times New Roman" w:hAnsi="Times New Roman" w:cs="Times New Roman"/>
          <w:sz w:val="28"/>
          <w:szCs w:val="28"/>
        </w:rPr>
      </w:pPr>
      <w:r w:rsidRPr="00ED7BBF">
        <w:rPr>
          <w:rFonts w:ascii="Times New Roman" w:hAnsi="Times New Roman" w:cs="Times New Roman"/>
          <w:b/>
          <w:bCs/>
          <w:sz w:val="28"/>
          <w:szCs w:val="28"/>
        </w:rPr>
        <w:t>(</w:t>
      </w:r>
      <w:proofErr w:type="spellStart"/>
      <w:r w:rsidR="00ED7BBF">
        <w:rPr>
          <w:rFonts w:ascii="Times New Roman" w:hAnsi="Times New Roman" w:cs="Times New Roman"/>
          <w:b/>
          <w:bCs/>
          <w:sz w:val="28"/>
          <w:szCs w:val="28"/>
        </w:rPr>
        <w:t>i</w:t>
      </w:r>
      <w:proofErr w:type="spellEnd"/>
      <w:r w:rsidRPr="00ED7BBF">
        <w:rPr>
          <w:rFonts w:ascii="Times New Roman" w:hAnsi="Times New Roman" w:cs="Times New Roman"/>
          <w:b/>
          <w:bCs/>
          <w:sz w:val="28"/>
          <w:szCs w:val="28"/>
        </w:rPr>
        <w:t xml:space="preserve">). </w:t>
      </w:r>
      <w:r w:rsidRPr="007C3225">
        <w:rPr>
          <w:rFonts w:ascii="Times New Roman" w:hAnsi="Times New Roman" w:cs="Times New Roman"/>
          <w:b/>
          <w:bCs/>
          <w:sz w:val="28"/>
          <w:szCs w:val="28"/>
          <w:u w:val="single"/>
        </w:rPr>
        <w:t xml:space="preserve">Low </w:t>
      </w:r>
      <w:proofErr w:type="spellStart"/>
      <w:r w:rsidRPr="007C3225">
        <w:rPr>
          <w:rFonts w:ascii="Times New Roman" w:hAnsi="Times New Roman" w:cs="Times New Roman"/>
          <w:b/>
          <w:bCs/>
          <w:sz w:val="28"/>
          <w:szCs w:val="28"/>
          <w:u w:val="single"/>
        </w:rPr>
        <w:t>ionizaation</w:t>
      </w:r>
      <w:proofErr w:type="spellEnd"/>
      <w:r w:rsidRPr="007C3225">
        <w:rPr>
          <w:rFonts w:ascii="Times New Roman" w:hAnsi="Times New Roman" w:cs="Times New Roman"/>
          <w:b/>
          <w:bCs/>
          <w:sz w:val="28"/>
          <w:szCs w:val="28"/>
          <w:u w:val="single"/>
        </w:rPr>
        <w:t xml:space="preserve"> energy of metal: </w:t>
      </w:r>
      <w:r w:rsidRPr="007C3225">
        <w:rPr>
          <w:rFonts w:ascii="Times New Roman" w:hAnsi="Times New Roman" w:cs="Times New Roman"/>
          <w:sz w:val="28"/>
          <w:szCs w:val="28"/>
        </w:rPr>
        <w:t xml:space="preserve">Energy required to form </w:t>
      </w:r>
      <w:proofErr w:type="spellStart"/>
      <w:r w:rsidRPr="007C3225">
        <w:rPr>
          <w:rFonts w:ascii="Times New Roman" w:hAnsi="Times New Roman" w:cs="Times New Roman"/>
          <w:sz w:val="28"/>
          <w:szCs w:val="28"/>
        </w:rPr>
        <w:t>possitive</w:t>
      </w:r>
      <w:proofErr w:type="spellEnd"/>
      <w:r w:rsidRPr="007C3225">
        <w:rPr>
          <w:rFonts w:ascii="Times New Roman" w:hAnsi="Times New Roman" w:cs="Times New Roman"/>
          <w:sz w:val="28"/>
          <w:szCs w:val="28"/>
        </w:rPr>
        <w:t xml:space="preserve"> ion (</w:t>
      </w:r>
      <w:proofErr w:type="spellStart"/>
      <w:r w:rsidRPr="007C3225">
        <w:rPr>
          <w:rFonts w:ascii="Times New Roman" w:hAnsi="Times New Roman" w:cs="Times New Roman"/>
          <w:sz w:val="28"/>
          <w:szCs w:val="28"/>
        </w:rPr>
        <w:t>cation</w:t>
      </w:r>
      <w:proofErr w:type="spellEnd"/>
      <w:r w:rsidRPr="007C3225">
        <w:rPr>
          <w:rFonts w:ascii="Times New Roman" w:hAnsi="Times New Roman" w:cs="Times New Roman"/>
          <w:sz w:val="28"/>
          <w:szCs w:val="28"/>
        </w:rPr>
        <w:t xml:space="preserve">) by losing electron to infinitive distance is called ionization </w:t>
      </w:r>
      <w:proofErr w:type="gramStart"/>
      <w:r w:rsidRPr="007C3225">
        <w:rPr>
          <w:rFonts w:ascii="Times New Roman" w:hAnsi="Times New Roman" w:cs="Times New Roman"/>
          <w:sz w:val="28"/>
          <w:szCs w:val="28"/>
        </w:rPr>
        <w:t>energy .</w:t>
      </w:r>
      <w:proofErr w:type="gramEnd"/>
    </w:p>
    <w:p w:rsidR="00367698" w:rsidRPr="007C3225" w:rsidRDefault="00367698" w:rsidP="00367698">
      <w:pPr>
        <w:rPr>
          <w:rFonts w:ascii="Times New Roman" w:hAnsi="Times New Roman" w:cs="Times New Roman"/>
          <w:sz w:val="28"/>
          <w:szCs w:val="28"/>
        </w:rPr>
      </w:pPr>
      <w:r w:rsidRPr="007C3225">
        <w:rPr>
          <w:rFonts w:ascii="Times New Roman" w:hAnsi="Times New Roman" w:cs="Times New Roman"/>
          <w:sz w:val="28"/>
          <w:szCs w:val="28"/>
        </w:rPr>
        <w:tab/>
        <w:t xml:space="preserve"> </w:t>
      </w:r>
      <w:proofErr w:type="gramStart"/>
      <w:r w:rsidRPr="007C3225">
        <w:rPr>
          <w:rFonts w:ascii="Times New Roman" w:hAnsi="Times New Roman" w:cs="Times New Roman"/>
          <w:sz w:val="28"/>
          <w:szCs w:val="28"/>
        </w:rPr>
        <w:t>Na</w:t>
      </w:r>
      <w:r w:rsidRPr="007C3225">
        <w:rPr>
          <w:rFonts w:ascii="Times New Roman" w:hAnsi="Times New Roman" w:cs="Times New Roman"/>
          <w:sz w:val="28"/>
          <w:szCs w:val="28"/>
          <w:vertAlign w:val="subscript"/>
        </w:rPr>
        <w:t>(</w:t>
      </w:r>
      <w:proofErr w:type="gramEnd"/>
      <w:r w:rsidRPr="007C3225">
        <w:rPr>
          <w:rFonts w:ascii="Times New Roman" w:hAnsi="Times New Roman" w:cs="Times New Roman"/>
          <w:sz w:val="28"/>
          <w:szCs w:val="28"/>
          <w:vertAlign w:val="subscript"/>
        </w:rPr>
        <w:t>g)</w:t>
      </w:r>
      <w:r w:rsidRPr="007C3225">
        <w:rPr>
          <w:rFonts w:ascii="Times New Roman" w:hAnsi="Times New Roman" w:cs="Times New Roman"/>
          <w:sz w:val="28"/>
          <w:szCs w:val="28"/>
        </w:rPr>
        <w:t xml:space="preserve"> + 496 KJ  → Na</w:t>
      </w:r>
      <w:r w:rsidRPr="007C3225">
        <w:rPr>
          <w:rFonts w:ascii="Times New Roman" w:hAnsi="Times New Roman" w:cs="Times New Roman"/>
          <w:sz w:val="28"/>
          <w:szCs w:val="28"/>
          <w:vertAlign w:val="superscript"/>
        </w:rPr>
        <w:t>+</w:t>
      </w:r>
      <w:r w:rsidRPr="007C3225">
        <w:rPr>
          <w:rFonts w:ascii="Times New Roman" w:hAnsi="Times New Roman" w:cs="Times New Roman"/>
          <w:sz w:val="28"/>
          <w:szCs w:val="28"/>
          <w:vertAlign w:val="subscript"/>
        </w:rPr>
        <w:t xml:space="preserve">(g)  </w:t>
      </w:r>
      <w:r w:rsidRPr="007C3225">
        <w:rPr>
          <w:rFonts w:ascii="Times New Roman" w:hAnsi="Times New Roman" w:cs="Times New Roman"/>
          <w:sz w:val="28"/>
          <w:szCs w:val="28"/>
        </w:rPr>
        <w:t>+  e</w:t>
      </w:r>
      <w:r w:rsidRPr="007C3225">
        <w:rPr>
          <w:rFonts w:ascii="Times New Roman" w:hAnsi="Times New Roman" w:cs="Times New Roman"/>
          <w:sz w:val="28"/>
          <w:szCs w:val="28"/>
          <w:vertAlign w:val="superscript"/>
        </w:rPr>
        <w:t>−</w:t>
      </w:r>
      <w:r w:rsidRPr="007C3225">
        <w:rPr>
          <w:rFonts w:ascii="Times New Roman" w:hAnsi="Times New Roman" w:cs="Times New Roman"/>
          <w:sz w:val="28"/>
          <w:szCs w:val="28"/>
        </w:rPr>
        <w:t xml:space="preserve"> </w:t>
      </w:r>
    </w:p>
    <w:p w:rsidR="00367698" w:rsidRPr="007C3225" w:rsidRDefault="00367698" w:rsidP="00367698">
      <w:pPr>
        <w:rPr>
          <w:rFonts w:ascii="Times New Roman" w:hAnsi="Times New Roman" w:cs="Times New Roman"/>
          <w:sz w:val="28"/>
          <w:szCs w:val="28"/>
        </w:rPr>
      </w:pPr>
      <w:r w:rsidRPr="007C3225">
        <w:rPr>
          <w:rFonts w:ascii="Times New Roman" w:hAnsi="Times New Roman" w:cs="Times New Roman"/>
          <w:sz w:val="28"/>
          <w:szCs w:val="28"/>
        </w:rPr>
        <w:lastRenderedPageBreak/>
        <w:t xml:space="preserve">Lower the ionization energy of </w:t>
      </w:r>
      <w:proofErr w:type="gramStart"/>
      <w:r w:rsidRPr="007C3225">
        <w:rPr>
          <w:rFonts w:ascii="Times New Roman" w:hAnsi="Times New Roman" w:cs="Times New Roman"/>
          <w:sz w:val="28"/>
          <w:szCs w:val="28"/>
        </w:rPr>
        <w:t>metal ,</w:t>
      </w:r>
      <w:proofErr w:type="gramEnd"/>
      <w:r w:rsidRPr="007C3225">
        <w:rPr>
          <w:rFonts w:ascii="Times New Roman" w:hAnsi="Times New Roman" w:cs="Times New Roman"/>
          <w:sz w:val="28"/>
          <w:szCs w:val="28"/>
        </w:rPr>
        <w:t xml:space="preserve"> higher is the tendency to form </w:t>
      </w:r>
      <w:proofErr w:type="spellStart"/>
      <w:r w:rsidRPr="007C3225">
        <w:rPr>
          <w:rFonts w:ascii="Times New Roman" w:hAnsi="Times New Roman" w:cs="Times New Roman"/>
          <w:sz w:val="28"/>
          <w:szCs w:val="28"/>
        </w:rPr>
        <w:t>cation</w:t>
      </w:r>
      <w:proofErr w:type="spellEnd"/>
      <w:r w:rsidRPr="007C3225">
        <w:rPr>
          <w:rFonts w:ascii="Times New Roman" w:hAnsi="Times New Roman" w:cs="Times New Roman"/>
          <w:sz w:val="28"/>
          <w:szCs w:val="28"/>
        </w:rPr>
        <w:t xml:space="preserve">, hence more frequently form ionic bond. </w:t>
      </w:r>
    </w:p>
    <w:p w:rsidR="00367698" w:rsidRPr="007C3225" w:rsidRDefault="00367698" w:rsidP="00367698">
      <w:pPr>
        <w:rPr>
          <w:rFonts w:ascii="Times New Roman" w:hAnsi="Times New Roman" w:cs="Times New Roman"/>
          <w:sz w:val="28"/>
          <w:szCs w:val="28"/>
        </w:rPr>
      </w:pPr>
      <w:r w:rsidRPr="00ED7BBF">
        <w:rPr>
          <w:rFonts w:ascii="Times New Roman" w:hAnsi="Times New Roman" w:cs="Times New Roman"/>
          <w:b/>
          <w:bCs/>
          <w:sz w:val="28"/>
          <w:szCs w:val="28"/>
        </w:rPr>
        <w:t>(</w:t>
      </w:r>
      <w:r w:rsidR="00ED7BBF">
        <w:rPr>
          <w:rFonts w:ascii="Times New Roman" w:hAnsi="Times New Roman" w:cs="Times New Roman"/>
          <w:b/>
          <w:bCs/>
          <w:sz w:val="28"/>
          <w:szCs w:val="28"/>
        </w:rPr>
        <w:t>ii</w:t>
      </w:r>
      <w:r w:rsidRPr="00ED7BBF">
        <w:rPr>
          <w:rFonts w:ascii="Times New Roman" w:hAnsi="Times New Roman" w:cs="Times New Roman"/>
          <w:b/>
          <w:bCs/>
          <w:sz w:val="28"/>
          <w:szCs w:val="28"/>
        </w:rPr>
        <w:t>).</w:t>
      </w:r>
      <w:r w:rsidRPr="007C3225">
        <w:rPr>
          <w:rFonts w:ascii="Times New Roman" w:hAnsi="Times New Roman" w:cs="Times New Roman"/>
          <w:b/>
          <w:bCs/>
          <w:sz w:val="28"/>
          <w:szCs w:val="28"/>
          <w:u w:val="single"/>
        </w:rPr>
        <w:t xml:space="preserve"> High electron affinity of non-metal: </w:t>
      </w:r>
      <w:r w:rsidRPr="007C3225">
        <w:rPr>
          <w:rFonts w:ascii="Times New Roman" w:hAnsi="Times New Roman" w:cs="Times New Roman"/>
          <w:sz w:val="28"/>
          <w:szCs w:val="28"/>
        </w:rPr>
        <w:t xml:space="preserve">Energy evolved to form negative ion (anion) by gaining electron in </w:t>
      </w:r>
      <w:proofErr w:type="spellStart"/>
      <w:proofErr w:type="gramStart"/>
      <w:r w:rsidRPr="007C3225">
        <w:rPr>
          <w:rFonts w:ascii="Times New Roman" w:hAnsi="Times New Roman" w:cs="Times New Roman"/>
          <w:sz w:val="28"/>
          <w:szCs w:val="28"/>
        </w:rPr>
        <w:t>it’s</w:t>
      </w:r>
      <w:proofErr w:type="spellEnd"/>
      <w:proofErr w:type="gramEnd"/>
      <w:r w:rsidRPr="007C3225">
        <w:rPr>
          <w:rFonts w:ascii="Times New Roman" w:hAnsi="Times New Roman" w:cs="Times New Roman"/>
          <w:sz w:val="28"/>
          <w:szCs w:val="28"/>
        </w:rPr>
        <w:t xml:space="preserve"> outermost shell is called </w:t>
      </w:r>
      <w:proofErr w:type="spellStart"/>
      <w:r w:rsidRPr="007C3225">
        <w:rPr>
          <w:rFonts w:ascii="Times New Roman" w:hAnsi="Times New Roman" w:cs="Times New Roman"/>
          <w:sz w:val="28"/>
          <w:szCs w:val="28"/>
        </w:rPr>
        <w:t>electronegativity</w:t>
      </w:r>
      <w:proofErr w:type="spellEnd"/>
      <w:r w:rsidRPr="007C3225">
        <w:rPr>
          <w:rFonts w:ascii="Times New Roman" w:hAnsi="Times New Roman" w:cs="Times New Roman"/>
          <w:sz w:val="28"/>
          <w:szCs w:val="28"/>
        </w:rPr>
        <w:t xml:space="preserve"> of that atom.</w:t>
      </w:r>
    </w:p>
    <w:p w:rsidR="00367698" w:rsidRPr="007C3225" w:rsidRDefault="00367698" w:rsidP="00367698">
      <w:pPr>
        <w:rPr>
          <w:rFonts w:ascii="Times New Roman" w:hAnsi="Times New Roman" w:cs="Times New Roman"/>
          <w:sz w:val="28"/>
          <w:szCs w:val="28"/>
        </w:rPr>
      </w:pPr>
      <w:r w:rsidRPr="007C3225">
        <w:rPr>
          <w:rFonts w:ascii="Times New Roman" w:hAnsi="Times New Roman" w:cs="Times New Roman"/>
          <w:sz w:val="28"/>
          <w:szCs w:val="28"/>
        </w:rPr>
        <w:tab/>
        <w:t xml:space="preserve"> </w:t>
      </w:r>
      <w:proofErr w:type="spellStart"/>
      <w:proofErr w:type="gramStart"/>
      <w:r w:rsidRPr="007C3225">
        <w:rPr>
          <w:rFonts w:ascii="Times New Roman" w:hAnsi="Times New Roman" w:cs="Times New Roman"/>
          <w:sz w:val="28"/>
          <w:szCs w:val="28"/>
        </w:rPr>
        <w:t>Cl</w:t>
      </w:r>
      <w:proofErr w:type="spellEnd"/>
      <w:r w:rsidRPr="007C3225">
        <w:rPr>
          <w:rFonts w:ascii="Times New Roman" w:hAnsi="Times New Roman" w:cs="Times New Roman"/>
          <w:sz w:val="28"/>
          <w:szCs w:val="28"/>
          <w:vertAlign w:val="subscript"/>
        </w:rPr>
        <w:t>(</w:t>
      </w:r>
      <w:proofErr w:type="gramEnd"/>
      <w:r w:rsidRPr="007C3225">
        <w:rPr>
          <w:rFonts w:ascii="Times New Roman" w:hAnsi="Times New Roman" w:cs="Times New Roman"/>
          <w:sz w:val="28"/>
          <w:szCs w:val="28"/>
          <w:vertAlign w:val="subscript"/>
        </w:rPr>
        <w:t>g)</w:t>
      </w:r>
      <w:r w:rsidRPr="007C3225">
        <w:rPr>
          <w:rFonts w:ascii="Times New Roman" w:hAnsi="Times New Roman" w:cs="Times New Roman"/>
          <w:sz w:val="28"/>
          <w:szCs w:val="28"/>
        </w:rPr>
        <w:t xml:space="preserve">  +  e</w:t>
      </w:r>
      <w:r w:rsidRPr="007C3225">
        <w:rPr>
          <w:rFonts w:ascii="Times New Roman" w:hAnsi="Times New Roman" w:cs="Times New Roman"/>
          <w:sz w:val="28"/>
          <w:szCs w:val="28"/>
          <w:vertAlign w:val="superscript"/>
        </w:rPr>
        <w:t xml:space="preserve">− </w:t>
      </w:r>
      <w:r w:rsidRPr="007C3225">
        <w:rPr>
          <w:rFonts w:ascii="Times New Roman" w:hAnsi="Times New Roman" w:cs="Times New Roman"/>
          <w:sz w:val="28"/>
          <w:szCs w:val="28"/>
        </w:rPr>
        <w:t xml:space="preserve">→  </w:t>
      </w:r>
      <w:proofErr w:type="spellStart"/>
      <w:r w:rsidRPr="007C3225">
        <w:rPr>
          <w:rFonts w:ascii="Times New Roman" w:hAnsi="Times New Roman" w:cs="Times New Roman"/>
          <w:sz w:val="28"/>
          <w:szCs w:val="28"/>
        </w:rPr>
        <w:t>Cl</w:t>
      </w:r>
      <w:proofErr w:type="spellEnd"/>
      <w:r w:rsidRPr="007C3225">
        <w:rPr>
          <w:rFonts w:ascii="Times New Roman" w:hAnsi="Times New Roman" w:cs="Times New Roman"/>
          <w:sz w:val="28"/>
          <w:szCs w:val="28"/>
          <w:vertAlign w:val="superscript"/>
        </w:rPr>
        <w:t>−</w:t>
      </w:r>
      <w:r w:rsidRPr="007C3225">
        <w:rPr>
          <w:rFonts w:ascii="Times New Roman" w:hAnsi="Times New Roman" w:cs="Times New Roman"/>
          <w:sz w:val="28"/>
          <w:szCs w:val="28"/>
          <w:vertAlign w:val="subscript"/>
        </w:rPr>
        <w:t xml:space="preserve">(g)  </w:t>
      </w:r>
      <w:r w:rsidRPr="007C3225">
        <w:rPr>
          <w:rFonts w:ascii="Times New Roman" w:hAnsi="Times New Roman" w:cs="Times New Roman"/>
          <w:sz w:val="28"/>
          <w:szCs w:val="28"/>
        </w:rPr>
        <w:t>+  394 KJ</w:t>
      </w:r>
    </w:p>
    <w:p w:rsidR="00367698" w:rsidRPr="007C3225" w:rsidRDefault="00367698" w:rsidP="00367698">
      <w:pPr>
        <w:rPr>
          <w:rFonts w:ascii="Times New Roman" w:hAnsi="Times New Roman" w:cs="Times New Roman"/>
          <w:sz w:val="28"/>
          <w:szCs w:val="28"/>
        </w:rPr>
      </w:pPr>
      <w:r w:rsidRPr="007C3225">
        <w:rPr>
          <w:rFonts w:ascii="Times New Roman" w:hAnsi="Times New Roman" w:cs="Times New Roman"/>
          <w:sz w:val="28"/>
          <w:szCs w:val="28"/>
        </w:rPr>
        <w:t xml:space="preserve">Higher the electron affinity of non-metal, higher is the tendency to form anion, hence more frequently form ionic bond. </w:t>
      </w:r>
    </w:p>
    <w:p w:rsidR="00367698" w:rsidRPr="007C3225" w:rsidRDefault="00367698" w:rsidP="00367698">
      <w:pPr>
        <w:rPr>
          <w:rFonts w:ascii="Times New Roman" w:hAnsi="Times New Roman" w:cs="Times New Roman"/>
          <w:sz w:val="28"/>
          <w:szCs w:val="28"/>
        </w:rPr>
      </w:pPr>
      <w:r w:rsidRPr="00ED7BBF">
        <w:rPr>
          <w:rFonts w:ascii="Times New Roman" w:hAnsi="Times New Roman" w:cs="Times New Roman"/>
          <w:b/>
          <w:bCs/>
          <w:sz w:val="28"/>
          <w:szCs w:val="28"/>
        </w:rPr>
        <w:t>(</w:t>
      </w:r>
      <w:r w:rsidR="00ED7BBF">
        <w:rPr>
          <w:rFonts w:ascii="Times New Roman" w:hAnsi="Times New Roman" w:cs="Times New Roman"/>
          <w:b/>
          <w:bCs/>
          <w:sz w:val="28"/>
          <w:szCs w:val="28"/>
        </w:rPr>
        <w:t>iii</w:t>
      </w:r>
      <w:r w:rsidRPr="00ED7BBF">
        <w:rPr>
          <w:rFonts w:ascii="Times New Roman" w:hAnsi="Times New Roman" w:cs="Times New Roman"/>
          <w:b/>
          <w:bCs/>
          <w:sz w:val="28"/>
          <w:szCs w:val="28"/>
        </w:rPr>
        <w:t xml:space="preserve">). </w:t>
      </w:r>
      <w:r w:rsidRPr="007C3225">
        <w:rPr>
          <w:rFonts w:ascii="Times New Roman" w:hAnsi="Times New Roman" w:cs="Times New Roman"/>
          <w:b/>
          <w:bCs/>
          <w:sz w:val="28"/>
          <w:szCs w:val="28"/>
          <w:u w:val="single"/>
        </w:rPr>
        <w:t xml:space="preserve">High lattice energy: </w:t>
      </w:r>
      <w:r w:rsidRPr="007C3225">
        <w:rPr>
          <w:rFonts w:ascii="Times New Roman" w:hAnsi="Times New Roman" w:cs="Times New Roman"/>
          <w:sz w:val="28"/>
          <w:szCs w:val="28"/>
        </w:rPr>
        <w:t>The energy evolved during the formation of 1 mole lattice by joining positive (</w:t>
      </w:r>
      <w:proofErr w:type="spellStart"/>
      <w:r w:rsidRPr="007C3225">
        <w:rPr>
          <w:rFonts w:ascii="Times New Roman" w:hAnsi="Times New Roman" w:cs="Times New Roman"/>
          <w:sz w:val="28"/>
          <w:szCs w:val="28"/>
        </w:rPr>
        <w:t>cation</w:t>
      </w:r>
      <w:proofErr w:type="spellEnd"/>
      <w:r w:rsidRPr="007C3225">
        <w:rPr>
          <w:rFonts w:ascii="Times New Roman" w:hAnsi="Times New Roman" w:cs="Times New Roman"/>
          <w:sz w:val="28"/>
          <w:szCs w:val="28"/>
        </w:rPr>
        <w:t>) and negative (anion).</w:t>
      </w:r>
    </w:p>
    <w:p w:rsidR="00367698" w:rsidRPr="007C3225" w:rsidRDefault="00367698" w:rsidP="00367698">
      <w:pPr>
        <w:rPr>
          <w:rFonts w:ascii="Times New Roman" w:hAnsi="Times New Roman" w:cs="Times New Roman"/>
          <w:sz w:val="28"/>
          <w:szCs w:val="28"/>
        </w:rPr>
      </w:pPr>
      <w:r w:rsidRPr="007C3225">
        <w:rPr>
          <w:rFonts w:ascii="Times New Roman" w:hAnsi="Times New Roman" w:cs="Times New Roman"/>
          <w:sz w:val="28"/>
          <w:szCs w:val="28"/>
        </w:rPr>
        <w:tab/>
        <w:t xml:space="preserve"> Na</w:t>
      </w:r>
      <w:proofErr w:type="gramStart"/>
      <w:r w:rsidRPr="007C3225">
        <w:rPr>
          <w:rFonts w:ascii="Times New Roman" w:hAnsi="Times New Roman" w:cs="Times New Roman"/>
          <w:sz w:val="28"/>
          <w:szCs w:val="28"/>
          <w:vertAlign w:val="superscript"/>
        </w:rPr>
        <w:t>+</w:t>
      </w:r>
      <w:r w:rsidRPr="007C3225">
        <w:rPr>
          <w:rFonts w:ascii="Times New Roman" w:hAnsi="Times New Roman" w:cs="Times New Roman"/>
          <w:sz w:val="28"/>
          <w:szCs w:val="28"/>
          <w:vertAlign w:val="subscript"/>
        </w:rPr>
        <w:t>(</w:t>
      </w:r>
      <w:proofErr w:type="gramEnd"/>
      <w:r w:rsidRPr="007C3225">
        <w:rPr>
          <w:rFonts w:ascii="Times New Roman" w:hAnsi="Times New Roman" w:cs="Times New Roman"/>
          <w:sz w:val="28"/>
          <w:szCs w:val="28"/>
          <w:vertAlign w:val="subscript"/>
        </w:rPr>
        <w:t xml:space="preserve">g)  </w:t>
      </w:r>
      <w:r w:rsidRPr="007C3225">
        <w:rPr>
          <w:rFonts w:ascii="Times New Roman" w:hAnsi="Times New Roman" w:cs="Times New Roman"/>
          <w:sz w:val="28"/>
          <w:szCs w:val="28"/>
        </w:rPr>
        <w:t xml:space="preserve">+  </w:t>
      </w:r>
      <w:proofErr w:type="spellStart"/>
      <w:r w:rsidRPr="007C3225">
        <w:rPr>
          <w:rFonts w:ascii="Times New Roman" w:hAnsi="Times New Roman" w:cs="Times New Roman"/>
          <w:sz w:val="28"/>
          <w:szCs w:val="28"/>
        </w:rPr>
        <w:t>Cl</w:t>
      </w:r>
      <w:proofErr w:type="spellEnd"/>
      <w:r w:rsidRPr="007C3225">
        <w:rPr>
          <w:rFonts w:ascii="Times New Roman" w:hAnsi="Times New Roman" w:cs="Times New Roman"/>
          <w:sz w:val="28"/>
          <w:szCs w:val="28"/>
          <w:vertAlign w:val="superscript"/>
        </w:rPr>
        <w:t>−</w:t>
      </w:r>
      <w:r w:rsidRPr="007C3225">
        <w:rPr>
          <w:rFonts w:ascii="Times New Roman" w:hAnsi="Times New Roman" w:cs="Times New Roman"/>
          <w:sz w:val="28"/>
          <w:szCs w:val="28"/>
          <w:vertAlign w:val="subscript"/>
        </w:rPr>
        <w:t xml:space="preserve">(g)  </w:t>
      </w:r>
      <w:r w:rsidRPr="007C3225">
        <w:rPr>
          <w:rFonts w:ascii="Times New Roman" w:hAnsi="Times New Roman" w:cs="Times New Roman"/>
          <w:sz w:val="28"/>
          <w:szCs w:val="28"/>
        </w:rPr>
        <w:t xml:space="preserve">→  </w:t>
      </w:r>
      <w:proofErr w:type="spellStart"/>
      <w:r w:rsidRPr="007C3225">
        <w:rPr>
          <w:rFonts w:ascii="Times New Roman" w:hAnsi="Times New Roman" w:cs="Times New Roman"/>
          <w:sz w:val="28"/>
          <w:szCs w:val="28"/>
        </w:rPr>
        <w:t>NaCl</w:t>
      </w:r>
      <w:proofErr w:type="spellEnd"/>
      <w:r w:rsidRPr="007C3225">
        <w:rPr>
          <w:rFonts w:ascii="Times New Roman" w:hAnsi="Times New Roman" w:cs="Times New Roman"/>
          <w:sz w:val="28"/>
          <w:szCs w:val="28"/>
        </w:rPr>
        <w:t xml:space="preserve"> +  760 KJ.</w:t>
      </w:r>
    </w:p>
    <w:p w:rsidR="00367698" w:rsidRPr="007C3225" w:rsidRDefault="00367698" w:rsidP="00367698">
      <w:pPr>
        <w:rPr>
          <w:rFonts w:ascii="Times New Roman" w:hAnsi="Times New Roman" w:cs="Times New Roman"/>
          <w:sz w:val="28"/>
          <w:szCs w:val="28"/>
        </w:rPr>
      </w:pPr>
      <w:r w:rsidRPr="007C3225">
        <w:rPr>
          <w:rFonts w:ascii="Times New Roman" w:hAnsi="Times New Roman" w:cs="Times New Roman"/>
          <w:sz w:val="28"/>
          <w:szCs w:val="28"/>
        </w:rPr>
        <w:t xml:space="preserve">Higher the lattice </w:t>
      </w:r>
      <w:proofErr w:type="gramStart"/>
      <w:r w:rsidRPr="007C3225">
        <w:rPr>
          <w:rFonts w:ascii="Times New Roman" w:hAnsi="Times New Roman" w:cs="Times New Roman"/>
          <w:sz w:val="28"/>
          <w:szCs w:val="28"/>
        </w:rPr>
        <w:t>energy ,</w:t>
      </w:r>
      <w:proofErr w:type="gramEnd"/>
      <w:r w:rsidRPr="007C3225">
        <w:rPr>
          <w:rFonts w:ascii="Times New Roman" w:hAnsi="Times New Roman" w:cs="Times New Roman"/>
          <w:sz w:val="28"/>
          <w:szCs w:val="28"/>
        </w:rPr>
        <w:t xml:space="preserve"> higher is the stability of ionic compound. </w:t>
      </w:r>
    </w:p>
    <w:p w:rsidR="00367698" w:rsidRPr="007C3225" w:rsidRDefault="00367698" w:rsidP="00367698">
      <w:pPr>
        <w:rPr>
          <w:rFonts w:ascii="Times New Roman" w:hAnsi="Times New Roman" w:cs="Times New Roman"/>
          <w:sz w:val="28"/>
          <w:szCs w:val="28"/>
        </w:rPr>
      </w:pPr>
      <w:r w:rsidRPr="007C3225">
        <w:rPr>
          <w:rFonts w:ascii="Times New Roman" w:hAnsi="Times New Roman" w:cs="Times New Roman"/>
          <w:b/>
          <w:bCs/>
          <w:sz w:val="28"/>
          <w:szCs w:val="28"/>
          <w:u w:val="single"/>
        </w:rPr>
        <w:t xml:space="preserve">Limitations of ionic bond: </w:t>
      </w:r>
    </w:p>
    <w:p w:rsidR="00367698" w:rsidRPr="007C3225" w:rsidRDefault="00367698" w:rsidP="00367698">
      <w:pPr>
        <w:rPr>
          <w:rFonts w:ascii="Times New Roman" w:hAnsi="Times New Roman" w:cs="Times New Roman"/>
          <w:sz w:val="28"/>
          <w:szCs w:val="28"/>
        </w:rPr>
      </w:pPr>
      <w:r w:rsidRPr="007C3225">
        <w:rPr>
          <w:rFonts w:ascii="Times New Roman" w:hAnsi="Times New Roman" w:cs="Times New Roman"/>
          <w:sz w:val="28"/>
          <w:szCs w:val="28"/>
        </w:rPr>
        <w:t xml:space="preserve">Ionic </w:t>
      </w:r>
      <w:proofErr w:type="gramStart"/>
      <w:r w:rsidRPr="007C3225">
        <w:rPr>
          <w:rFonts w:ascii="Times New Roman" w:hAnsi="Times New Roman" w:cs="Times New Roman"/>
          <w:sz w:val="28"/>
          <w:szCs w:val="28"/>
        </w:rPr>
        <w:t>bonds only occurs</w:t>
      </w:r>
      <w:proofErr w:type="gramEnd"/>
      <w:r w:rsidRPr="007C3225">
        <w:rPr>
          <w:rFonts w:ascii="Times New Roman" w:hAnsi="Times New Roman" w:cs="Times New Roman"/>
          <w:sz w:val="28"/>
          <w:szCs w:val="28"/>
        </w:rPr>
        <w:t xml:space="preserve"> between metals and non-metals. But it is impossible to form ionic bonds between only metal and metal or only nonmetal and nonmetal. </w:t>
      </w:r>
    </w:p>
    <w:p w:rsidR="00367698" w:rsidRPr="007C3225" w:rsidRDefault="00367698" w:rsidP="00367698">
      <w:pPr>
        <w:rPr>
          <w:rFonts w:ascii="Times New Roman" w:hAnsi="Times New Roman" w:cs="Times New Roman"/>
          <w:sz w:val="28"/>
          <w:szCs w:val="28"/>
        </w:rPr>
      </w:pPr>
      <w:r w:rsidRPr="007C3225">
        <w:rPr>
          <w:rFonts w:ascii="Times New Roman" w:hAnsi="Times New Roman" w:cs="Times New Roman"/>
          <w:b/>
          <w:bCs/>
          <w:sz w:val="28"/>
          <w:szCs w:val="28"/>
          <w:u w:val="single"/>
        </w:rPr>
        <w:t xml:space="preserve">Deviation from </w:t>
      </w:r>
      <w:proofErr w:type="spellStart"/>
      <w:r w:rsidRPr="007C3225">
        <w:rPr>
          <w:rFonts w:ascii="Times New Roman" w:hAnsi="Times New Roman" w:cs="Times New Roman"/>
          <w:b/>
          <w:bCs/>
          <w:sz w:val="28"/>
          <w:szCs w:val="28"/>
          <w:u w:val="single"/>
        </w:rPr>
        <w:t>octate</w:t>
      </w:r>
      <w:proofErr w:type="spellEnd"/>
      <w:r w:rsidRPr="007C3225">
        <w:rPr>
          <w:rFonts w:ascii="Times New Roman" w:hAnsi="Times New Roman" w:cs="Times New Roman"/>
          <w:b/>
          <w:bCs/>
          <w:sz w:val="28"/>
          <w:szCs w:val="28"/>
          <w:u w:val="single"/>
        </w:rPr>
        <w:t xml:space="preserve"> rule in ionic compounds:</w:t>
      </w:r>
    </w:p>
    <w:p w:rsidR="00367698" w:rsidRPr="007C3225" w:rsidRDefault="00367698" w:rsidP="00367698">
      <w:pPr>
        <w:rPr>
          <w:rFonts w:ascii="Times New Roman" w:hAnsi="Times New Roman" w:cs="Times New Roman"/>
          <w:sz w:val="28"/>
          <w:szCs w:val="28"/>
        </w:rPr>
      </w:pPr>
      <w:r w:rsidRPr="007C3225">
        <w:rPr>
          <w:rFonts w:ascii="Times New Roman" w:hAnsi="Times New Roman" w:cs="Times New Roman"/>
          <w:sz w:val="28"/>
          <w:szCs w:val="28"/>
        </w:rPr>
        <w:t>Every alkali metals or alkaline earth metals produce ionic compound following the octet rule.</w:t>
      </w:r>
    </w:p>
    <w:p w:rsidR="00367698" w:rsidRPr="007C3225" w:rsidRDefault="00367698" w:rsidP="00367698">
      <w:pPr>
        <w:rPr>
          <w:rFonts w:ascii="Times New Roman" w:hAnsi="Times New Roman" w:cs="Times New Roman"/>
          <w:sz w:val="28"/>
          <w:szCs w:val="28"/>
        </w:rPr>
      </w:pPr>
      <w:r w:rsidRPr="007C3225">
        <w:rPr>
          <w:rFonts w:ascii="Times New Roman" w:hAnsi="Times New Roman" w:cs="Times New Roman"/>
          <w:sz w:val="28"/>
          <w:szCs w:val="28"/>
        </w:rPr>
        <w:t xml:space="preserve">On the other hand, transitional metals or d-block atoms and inner transitional metals or f-block atoms also produce ionic bonds. </w:t>
      </w:r>
      <w:proofErr w:type="gramStart"/>
      <w:r w:rsidRPr="007C3225">
        <w:rPr>
          <w:rFonts w:ascii="Times New Roman" w:hAnsi="Times New Roman" w:cs="Times New Roman"/>
          <w:sz w:val="28"/>
          <w:szCs w:val="28"/>
        </w:rPr>
        <w:t xml:space="preserve">Generally they loss electron and produce </w:t>
      </w:r>
      <w:proofErr w:type="spellStart"/>
      <w:r w:rsidRPr="007C3225">
        <w:rPr>
          <w:rFonts w:ascii="Times New Roman" w:hAnsi="Times New Roman" w:cs="Times New Roman"/>
          <w:sz w:val="28"/>
          <w:szCs w:val="28"/>
        </w:rPr>
        <w:t>cation</w:t>
      </w:r>
      <w:proofErr w:type="spellEnd"/>
      <w:r w:rsidRPr="007C3225">
        <w:rPr>
          <w:rFonts w:ascii="Times New Roman" w:hAnsi="Times New Roman" w:cs="Times New Roman"/>
          <w:sz w:val="28"/>
          <w:szCs w:val="28"/>
        </w:rPr>
        <w:t>.</w:t>
      </w:r>
      <w:proofErr w:type="gramEnd"/>
      <w:r w:rsidRPr="007C3225">
        <w:rPr>
          <w:rFonts w:ascii="Times New Roman" w:hAnsi="Times New Roman" w:cs="Times New Roman"/>
          <w:sz w:val="28"/>
          <w:szCs w:val="28"/>
        </w:rPr>
        <w:t xml:space="preserve"> To obtain inert gas electronic configuration there require more electron to loss or </w:t>
      </w:r>
      <w:proofErr w:type="gramStart"/>
      <w:r w:rsidRPr="007C3225">
        <w:rPr>
          <w:rFonts w:ascii="Times New Roman" w:hAnsi="Times New Roman" w:cs="Times New Roman"/>
          <w:sz w:val="28"/>
          <w:szCs w:val="28"/>
        </w:rPr>
        <w:t>regain(</w:t>
      </w:r>
      <w:proofErr w:type="gramEnd"/>
      <w:r w:rsidRPr="007C3225">
        <w:rPr>
          <w:rFonts w:ascii="Times New Roman" w:hAnsi="Times New Roman" w:cs="Times New Roman"/>
          <w:sz w:val="28"/>
          <w:szCs w:val="28"/>
        </w:rPr>
        <w:t>for d-block and f-block atoms), for which huge amount of energy is produced but it is not possible.</w:t>
      </w:r>
    </w:p>
    <w:p w:rsidR="00367698" w:rsidRPr="007C3225" w:rsidRDefault="00367698" w:rsidP="00367698">
      <w:pPr>
        <w:rPr>
          <w:rFonts w:ascii="Times New Roman" w:hAnsi="Times New Roman" w:cs="Times New Roman"/>
          <w:sz w:val="28"/>
          <w:szCs w:val="28"/>
        </w:rPr>
      </w:pPr>
      <w:r w:rsidRPr="007C3225">
        <w:rPr>
          <w:rFonts w:ascii="Times New Roman" w:hAnsi="Times New Roman" w:cs="Times New Roman"/>
          <w:sz w:val="28"/>
          <w:szCs w:val="28"/>
        </w:rPr>
        <w:tab/>
        <w:t>So, generally they loss 2/3 electrons to produce M</w:t>
      </w:r>
      <w:r w:rsidRPr="007C3225">
        <w:rPr>
          <w:rFonts w:ascii="Times New Roman" w:hAnsi="Times New Roman" w:cs="Times New Roman"/>
          <w:sz w:val="28"/>
          <w:szCs w:val="28"/>
          <w:vertAlign w:val="superscript"/>
        </w:rPr>
        <w:t>2+</w:t>
      </w:r>
      <w:r w:rsidRPr="007C3225">
        <w:rPr>
          <w:rFonts w:ascii="Times New Roman" w:hAnsi="Times New Roman" w:cs="Times New Roman"/>
          <w:sz w:val="28"/>
          <w:szCs w:val="28"/>
        </w:rPr>
        <w:t>/M</w:t>
      </w:r>
      <w:r w:rsidRPr="007C3225">
        <w:rPr>
          <w:rFonts w:ascii="Times New Roman" w:hAnsi="Times New Roman" w:cs="Times New Roman"/>
          <w:sz w:val="28"/>
          <w:szCs w:val="28"/>
          <w:vertAlign w:val="superscript"/>
        </w:rPr>
        <w:t>3+</w:t>
      </w:r>
      <w:r w:rsidRPr="007C3225">
        <w:rPr>
          <w:rFonts w:ascii="Times New Roman" w:hAnsi="Times New Roman" w:cs="Times New Roman"/>
          <w:sz w:val="28"/>
          <w:szCs w:val="28"/>
        </w:rPr>
        <w:t xml:space="preserve"> ions and sometimes M</w:t>
      </w:r>
      <w:r w:rsidRPr="007C3225">
        <w:rPr>
          <w:rFonts w:ascii="Times New Roman" w:hAnsi="Times New Roman" w:cs="Times New Roman"/>
          <w:sz w:val="28"/>
          <w:szCs w:val="28"/>
          <w:vertAlign w:val="superscript"/>
        </w:rPr>
        <w:t>+</w:t>
      </w:r>
      <w:r w:rsidRPr="007C3225">
        <w:rPr>
          <w:rFonts w:ascii="Times New Roman" w:hAnsi="Times New Roman" w:cs="Times New Roman"/>
          <w:sz w:val="28"/>
          <w:szCs w:val="28"/>
        </w:rPr>
        <w:t>/M</w:t>
      </w:r>
      <w:r w:rsidRPr="007C3225">
        <w:rPr>
          <w:rFonts w:ascii="Times New Roman" w:hAnsi="Times New Roman" w:cs="Times New Roman"/>
          <w:sz w:val="28"/>
          <w:szCs w:val="28"/>
          <w:vertAlign w:val="superscript"/>
        </w:rPr>
        <w:t>4+</w:t>
      </w:r>
      <w:r w:rsidRPr="007C3225">
        <w:rPr>
          <w:rFonts w:ascii="Times New Roman" w:hAnsi="Times New Roman" w:cs="Times New Roman"/>
          <w:sz w:val="28"/>
          <w:szCs w:val="28"/>
        </w:rPr>
        <w:t xml:space="preserve"> also. In these ions no one can fulfill their octet electronic configurations in their outermost shell.</w:t>
      </w:r>
    </w:p>
    <w:p w:rsidR="00367698" w:rsidRPr="007C3225" w:rsidRDefault="00367698" w:rsidP="00367698">
      <w:pPr>
        <w:rPr>
          <w:rFonts w:ascii="Times New Roman" w:hAnsi="Times New Roman" w:cs="Times New Roman"/>
          <w:sz w:val="28"/>
          <w:szCs w:val="28"/>
        </w:rPr>
      </w:pPr>
      <w:r w:rsidRPr="007C3225">
        <w:rPr>
          <w:rFonts w:ascii="Times New Roman" w:hAnsi="Times New Roman" w:cs="Times New Roman"/>
          <w:sz w:val="28"/>
          <w:szCs w:val="28"/>
        </w:rPr>
        <w:tab/>
      </w:r>
      <w:proofErr w:type="gramStart"/>
      <w:r w:rsidRPr="007C3225">
        <w:rPr>
          <w:rFonts w:ascii="Times New Roman" w:hAnsi="Times New Roman" w:cs="Times New Roman"/>
          <w:sz w:val="28"/>
          <w:szCs w:val="28"/>
        </w:rPr>
        <w:t>Fe(</w:t>
      </w:r>
      <w:proofErr w:type="gramEnd"/>
      <w:r w:rsidRPr="007C3225">
        <w:rPr>
          <w:rFonts w:ascii="Times New Roman" w:hAnsi="Times New Roman" w:cs="Times New Roman"/>
          <w:sz w:val="28"/>
          <w:szCs w:val="28"/>
        </w:rPr>
        <w:t>26) →1s</w:t>
      </w:r>
      <w:r w:rsidRPr="007C3225">
        <w:rPr>
          <w:rFonts w:ascii="Times New Roman" w:hAnsi="Times New Roman" w:cs="Times New Roman"/>
          <w:sz w:val="28"/>
          <w:szCs w:val="28"/>
          <w:vertAlign w:val="superscript"/>
        </w:rPr>
        <w:t>2</w:t>
      </w:r>
      <w:r w:rsidRPr="007C3225">
        <w:rPr>
          <w:rFonts w:ascii="Times New Roman" w:hAnsi="Times New Roman" w:cs="Times New Roman"/>
          <w:sz w:val="28"/>
          <w:szCs w:val="28"/>
        </w:rPr>
        <w:t xml:space="preserve">. </w:t>
      </w:r>
      <w:proofErr w:type="gramStart"/>
      <w:r w:rsidRPr="007C3225">
        <w:rPr>
          <w:rFonts w:ascii="Times New Roman" w:hAnsi="Times New Roman" w:cs="Times New Roman"/>
          <w:sz w:val="28"/>
          <w:szCs w:val="28"/>
        </w:rPr>
        <w:t>2s</w:t>
      </w:r>
      <w:r w:rsidRPr="007C3225">
        <w:rPr>
          <w:rFonts w:ascii="Times New Roman" w:hAnsi="Times New Roman" w:cs="Times New Roman"/>
          <w:sz w:val="28"/>
          <w:szCs w:val="28"/>
          <w:vertAlign w:val="superscript"/>
        </w:rPr>
        <w:t>2</w:t>
      </w:r>
      <w:r w:rsidRPr="007C3225">
        <w:rPr>
          <w:rFonts w:ascii="Times New Roman" w:hAnsi="Times New Roman" w:cs="Times New Roman"/>
          <w:sz w:val="28"/>
          <w:szCs w:val="28"/>
        </w:rPr>
        <w:t>. 2p</w:t>
      </w:r>
      <w:r w:rsidRPr="007C3225">
        <w:rPr>
          <w:rFonts w:ascii="Times New Roman" w:hAnsi="Times New Roman" w:cs="Times New Roman"/>
          <w:sz w:val="28"/>
          <w:szCs w:val="28"/>
          <w:vertAlign w:val="superscript"/>
        </w:rPr>
        <w:t>6</w:t>
      </w:r>
      <w:r w:rsidRPr="007C3225">
        <w:rPr>
          <w:rFonts w:ascii="Times New Roman" w:hAnsi="Times New Roman" w:cs="Times New Roman"/>
          <w:sz w:val="28"/>
          <w:szCs w:val="28"/>
        </w:rPr>
        <w:t>.</w:t>
      </w:r>
      <w:proofErr w:type="gramEnd"/>
      <w:r w:rsidRPr="007C3225">
        <w:rPr>
          <w:rFonts w:ascii="Times New Roman" w:hAnsi="Times New Roman" w:cs="Times New Roman"/>
          <w:sz w:val="28"/>
          <w:szCs w:val="28"/>
        </w:rPr>
        <w:t xml:space="preserve"> </w:t>
      </w:r>
      <w:proofErr w:type="gramStart"/>
      <w:r w:rsidRPr="007C3225">
        <w:rPr>
          <w:rFonts w:ascii="Times New Roman" w:hAnsi="Times New Roman" w:cs="Times New Roman"/>
          <w:sz w:val="28"/>
          <w:szCs w:val="28"/>
        </w:rPr>
        <w:t>3s</w:t>
      </w:r>
      <w:r w:rsidRPr="007C3225">
        <w:rPr>
          <w:rFonts w:ascii="Times New Roman" w:hAnsi="Times New Roman" w:cs="Times New Roman"/>
          <w:sz w:val="28"/>
          <w:szCs w:val="28"/>
          <w:vertAlign w:val="superscript"/>
        </w:rPr>
        <w:t>2</w:t>
      </w:r>
      <w:r w:rsidRPr="007C3225">
        <w:rPr>
          <w:rFonts w:ascii="Times New Roman" w:hAnsi="Times New Roman" w:cs="Times New Roman"/>
          <w:sz w:val="28"/>
          <w:szCs w:val="28"/>
        </w:rPr>
        <w:t>. 3p</w:t>
      </w:r>
      <w:r w:rsidRPr="007C3225">
        <w:rPr>
          <w:rFonts w:ascii="Times New Roman" w:hAnsi="Times New Roman" w:cs="Times New Roman"/>
          <w:sz w:val="28"/>
          <w:szCs w:val="28"/>
          <w:vertAlign w:val="superscript"/>
        </w:rPr>
        <w:t>6</w:t>
      </w:r>
      <w:r w:rsidRPr="007C3225">
        <w:rPr>
          <w:rFonts w:ascii="Times New Roman" w:hAnsi="Times New Roman" w:cs="Times New Roman"/>
          <w:sz w:val="28"/>
          <w:szCs w:val="28"/>
        </w:rPr>
        <w:t>.</w:t>
      </w:r>
      <w:proofErr w:type="gramEnd"/>
      <w:r w:rsidRPr="007C3225">
        <w:rPr>
          <w:rFonts w:ascii="Times New Roman" w:hAnsi="Times New Roman" w:cs="Times New Roman"/>
          <w:sz w:val="28"/>
          <w:szCs w:val="28"/>
        </w:rPr>
        <w:t xml:space="preserve"> 3d</w:t>
      </w:r>
      <w:r w:rsidRPr="007C3225">
        <w:rPr>
          <w:rFonts w:ascii="Times New Roman" w:hAnsi="Times New Roman" w:cs="Times New Roman"/>
          <w:sz w:val="28"/>
          <w:szCs w:val="28"/>
          <w:vertAlign w:val="superscript"/>
        </w:rPr>
        <w:t>6</w:t>
      </w:r>
      <w:r w:rsidRPr="007C3225">
        <w:rPr>
          <w:rFonts w:ascii="Times New Roman" w:hAnsi="Times New Roman" w:cs="Times New Roman"/>
          <w:sz w:val="28"/>
          <w:szCs w:val="28"/>
        </w:rPr>
        <w:t>. 4s</w:t>
      </w:r>
      <w:r w:rsidRPr="007C3225">
        <w:rPr>
          <w:rFonts w:ascii="Times New Roman" w:hAnsi="Times New Roman" w:cs="Times New Roman"/>
          <w:sz w:val="28"/>
          <w:szCs w:val="28"/>
          <w:vertAlign w:val="superscript"/>
        </w:rPr>
        <w:t>2</w:t>
      </w:r>
      <w:r w:rsidRPr="007C3225">
        <w:rPr>
          <w:rFonts w:ascii="Times New Roman" w:hAnsi="Times New Roman" w:cs="Times New Roman"/>
          <w:sz w:val="28"/>
          <w:szCs w:val="28"/>
        </w:rPr>
        <w:t xml:space="preserve"> </w:t>
      </w:r>
    </w:p>
    <w:p w:rsidR="00367698" w:rsidRPr="007C3225" w:rsidRDefault="00367698" w:rsidP="00367698">
      <w:pPr>
        <w:rPr>
          <w:rFonts w:ascii="Times New Roman" w:hAnsi="Times New Roman" w:cs="Times New Roman"/>
          <w:sz w:val="28"/>
          <w:szCs w:val="28"/>
        </w:rPr>
      </w:pPr>
      <w:r w:rsidRPr="007C3225">
        <w:rPr>
          <w:rFonts w:ascii="Times New Roman" w:hAnsi="Times New Roman" w:cs="Times New Roman"/>
          <w:sz w:val="28"/>
          <w:szCs w:val="28"/>
        </w:rPr>
        <w:tab/>
      </w:r>
      <w:proofErr w:type="gramStart"/>
      <w:r w:rsidRPr="007C3225">
        <w:rPr>
          <w:rFonts w:ascii="Times New Roman" w:hAnsi="Times New Roman" w:cs="Times New Roman"/>
          <w:sz w:val="28"/>
          <w:szCs w:val="28"/>
        </w:rPr>
        <w:t>Fe2+    →1s</w:t>
      </w:r>
      <w:r w:rsidRPr="007C3225">
        <w:rPr>
          <w:rFonts w:ascii="Times New Roman" w:hAnsi="Times New Roman" w:cs="Times New Roman"/>
          <w:sz w:val="28"/>
          <w:szCs w:val="28"/>
          <w:vertAlign w:val="superscript"/>
        </w:rPr>
        <w:t>2</w:t>
      </w:r>
      <w:r w:rsidRPr="007C3225">
        <w:rPr>
          <w:rFonts w:ascii="Times New Roman" w:hAnsi="Times New Roman" w:cs="Times New Roman"/>
          <w:sz w:val="28"/>
          <w:szCs w:val="28"/>
        </w:rPr>
        <w:t>.</w:t>
      </w:r>
      <w:proofErr w:type="gramEnd"/>
      <w:r w:rsidRPr="007C3225">
        <w:rPr>
          <w:rFonts w:ascii="Times New Roman" w:hAnsi="Times New Roman" w:cs="Times New Roman"/>
          <w:sz w:val="28"/>
          <w:szCs w:val="28"/>
        </w:rPr>
        <w:t xml:space="preserve"> </w:t>
      </w:r>
      <w:proofErr w:type="gramStart"/>
      <w:r w:rsidRPr="007C3225">
        <w:rPr>
          <w:rFonts w:ascii="Times New Roman" w:hAnsi="Times New Roman" w:cs="Times New Roman"/>
          <w:sz w:val="28"/>
          <w:szCs w:val="28"/>
        </w:rPr>
        <w:t>2s</w:t>
      </w:r>
      <w:r w:rsidRPr="007C3225">
        <w:rPr>
          <w:rFonts w:ascii="Times New Roman" w:hAnsi="Times New Roman" w:cs="Times New Roman"/>
          <w:sz w:val="28"/>
          <w:szCs w:val="28"/>
          <w:vertAlign w:val="superscript"/>
        </w:rPr>
        <w:t>2</w:t>
      </w:r>
      <w:r w:rsidRPr="007C3225">
        <w:rPr>
          <w:rFonts w:ascii="Times New Roman" w:hAnsi="Times New Roman" w:cs="Times New Roman"/>
          <w:sz w:val="28"/>
          <w:szCs w:val="28"/>
        </w:rPr>
        <w:t>. 2p</w:t>
      </w:r>
      <w:r w:rsidRPr="007C3225">
        <w:rPr>
          <w:rFonts w:ascii="Times New Roman" w:hAnsi="Times New Roman" w:cs="Times New Roman"/>
          <w:sz w:val="28"/>
          <w:szCs w:val="28"/>
          <w:vertAlign w:val="superscript"/>
        </w:rPr>
        <w:t>6</w:t>
      </w:r>
      <w:r w:rsidRPr="007C3225">
        <w:rPr>
          <w:rFonts w:ascii="Times New Roman" w:hAnsi="Times New Roman" w:cs="Times New Roman"/>
          <w:sz w:val="28"/>
          <w:szCs w:val="28"/>
        </w:rPr>
        <w:t>.</w:t>
      </w:r>
      <w:proofErr w:type="gramEnd"/>
      <w:r w:rsidRPr="007C3225">
        <w:rPr>
          <w:rFonts w:ascii="Times New Roman" w:hAnsi="Times New Roman" w:cs="Times New Roman"/>
          <w:sz w:val="28"/>
          <w:szCs w:val="28"/>
        </w:rPr>
        <w:t xml:space="preserve"> </w:t>
      </w:r>
      <w:proofErr w:type="gramStart"/>
      <w:r w:rsidRPr="007C3225">
        <w:rPr>
          <w:rFonts w:ascii="Times New Roman" w:hAnsi="Times New Roman" w:cs="Times New Roman"/>
          <w:sz w:val="28"/>
          <w:szCs w:val="28"/>
        </w:rPr>
        <w:t>3s</w:t>
      </w:r>
      <w:r w:rsidRPr="007C3225">
        <w:rPr>
          <w:rFonts w:ascii="Times New Roman" w:hAnsi="Times New Roman" w:cs="Times New Roman"/>
          <w:sz w:val="28"/>
          <w:szCs w:val="28"/>
          <w:vertAlign w:val="superscript"/>
        </w:rPr>
        <w:t>2</w:t>
      </w:r>
      <w:r w:rsidRPr="007C3225">
        <w:rPr>
          <w:rFonts w:ascii="Times New Roman" w:hAnsi="Times New Roman" w:cs="Times New Roman"/>
          <w:sz w:val="28"/>
          <w:szCs w:val="28"/>
        </w:rPr>
        <w:t>. 3p</w:t>
      </w:r>
      <w:r w:rsidRPr="007C3225">
        <w:rPr>
          <w:rFonts w:ascii="Times New Roman" w:hAnsi="Times New Roman" w:cs="Times New Roman"/>
          <w:sz w:val="28"/>
          <w:szCs w:val="28"/>
          <w:vertAlign w:val="superscript"/>
        </w:rPr>
        <w:t>6</w:t>
      </w:r>
      <w:r w:rsidRPr="007C3225">
        <w:rPr>
          <w:rFonts w:ascii="Times New Roman" w:hAnsi="Times New Roman" w:cs="Times New Roman"/>
          <w:sz w:val="28"/>
          <w:szCs w:val="28"/>
        </w:rPr>
        <w:t>.</w:t>
      </w:r>
      <w:proofErr w:type="gramEnd"/>
      <w:r w:rsidRPr="007C3225">
        <w:rPr>
          <w:rFonts w:ascii="Times New Roman" w:hAnsi="Times New Roman" w:cs="Times New Roman"/>
          <w:sz w:val="28"/>
          <w:szCs w:val="28"/>
        </w:rPr>
        <w:t xml:space="preserve"> 3d</w:t>
      </w:r>
      <w:r w:rsidRPr="007C3225">
        <w:rPr>
          <w:rFonts w:ascii="Times New Roman" w:hAnsi="Times New Roman" w:cs="Times New Roman"/>
          <w:sz w:val="28"/>
          <w:szCs w:val="28"/>
          <w:vertAlign w:val="superscript"/>
        </w:rPr>
        <w:t>6</w:t>
      </w:r>
      <w:r w:rsidRPr="007C3225">
        <w:rPr>
          <w:rFonts w:ascii="Times New Roman" w:hAnsi="Times New Roman" w:cs="Times New Roman"/>
          <w:sz w:val="28"/>
          <w:szCs w:val="28"/>
        </w:rPr>
        <w:t xml:space="preserve"> </w:t>
      </w:r>
    </w:p>
    <w:p w:rsidR="00367698" w:rsidRPr="007C3225" w:rsidRDefault="00367698" w:rsidP="00367698">
      <w:pPr>
        <w:rPr>
          <w:rFonts w:ascii="Times New Roman" w:hAnsi="Times New Roman" w:cs="Times New Roman"/>
          <w:sz w:val="28"/>
          <w:szCs w:val="28"/>
        </w:rPr>
      </w:pPr>
      <w:r w:rsidRPr="007C3225">
        <w:rPr>
          <w:rFonts w:ascii="Times New Roman" w:hAnsi="Times New Roman" w:cs="Times New Roman"/>
          <w:sz w:val="28"/>
          <w:szCs w:val="28"/>
        </w:rPr>
        <w:tab/>
      </w:r>
      <w:proofErr w:type="gramStart"/>
      <w:r w:rsidRPr="007C3225">
        <w:rPr>
          <w:rFonts w:ascii="Times New Roman" w:hAnsi="Times New Roman" w:cs="Times New Roman"/>
          <w:sz w:val="28"/>
          <w:szCs w:val="28"/>
        </w:rPr>
        <w:t>Fe3+    →1s</w:t>
      </w:r>
      <w:r w:rsidRPr="007C3225">
        <w:rPr>
          <w:rFonts w:ascii="Times New Roman" w:hAnsi="Times New Roman" w:cs="Times New Roman"/>
          <w:sz w:val="28"/>
          <w:szCs w:val="28"/>
          <w:vertAlign w:val="superscript"/>
        </w:rPr>
        <w:t>2</w:t>
      </w:r>
      <w:r w:rsidRPr="007C3225">
        <w:rPr>
          <w:rFonts w:ascii="Times New Roman" w:hAnsi="Times New Roman" w:cs="Times New Roman"/>
          <w:sz w:val="28"/>
          <w:szCs w:val="28"/>
        </w:rPr>
        <w:t>.</w:t>
      </w:r>
      <w:proofErr w:type="gramEnd"/>
      <w:r w:rsidRPr="007C3225">
        <w:rPr>
          <w:rFonts w:ascii="Times New Roman" w:hAnsi="Times New Roman" w:cs="Times New Roman"/>
          <w:sz w:val="28"/>
          <w:szCs w:val="28"/>
        </w:rPr>
        <w:t xml:space="preserve"> </w:t>
      </w:r>
      <w:proofErr w:type="gramStart"/>
      <w:r w:rsidRPr="007C3225">
        <w:rPr>
          <w:rFonts w:ascii="Times New Roman" w:hAnsi="Times New Roman" w:cs="Times New Roman"/>
          <w:sz w:val="28"/>
          <w:szCs w:val="28"/>
        </w:rPr>
        <w:t>2s</w:t>
      </w:r>
      <w:r w:rsidRPr="007C3225">
        <w:rPr>
          <w:rFonts w:ascii="Times New Roman" w:hAnsi="Times New Roman" w:cs="Times New Roman"/>
          <w:sz w:val="28"/>
          <w:szCs w:val="28"/>
          <w:vertAlign w:val="superscript"/>
        </w:rPr>
        <w:t>2</w:t>
      </w:r>
      <w:r w:rsidRPr="007C3225">
        <w:rPr>
          <w:rFonts w:ascii="Times New Roman" w:hAnsi="Times New Roman" w:cs="Times New Roman"/>
          <w:sz w:val="28"/>
          <w:szCs w:val="28"/>
        </w:rPr>
        <w:t>. 2p</w:t>
      </w:r>
      <w:r w:rsidRPr="007C3225">
        <w:rPr>
          <w:rFonts w:ascii="Times New Roman" w:hAnsi="Times New Roman" w:cs="Times New Roman"/>
          <w:sz w:val="28"/>
          <w:szCs w:val="28"/>
          <w:vertAlign w:val="superscript"/>
        </w:rPr>
        <w:t>6</w:t>
      </w:r>
      <w:r w:rsidRPr="007C3225">
        <w:rPr>
          <w:rFonts w:ascii="Times New Roman" w:hAnsi="Times New Roman" w:cs="Times New Roman"/>
          <w:sz w:val="28"/>
          <w:szCs w:val="28"/>
        </w:rPr>
        <w:t>.</w:t>
      </w:r>
      <w:proofErr w:type="gramEnd"/>
      <w:r w:rsidRPr="007C3225">
        <w:rPr>
          <w:rFonts w:ascii="Times New Roman" w:hAnsi="Times New Roman" w:cs="Times New Roman"/>
          <w:sz w:val="28"/>
          <w:szCs w:val="28"/>
        </w:rPr>
        <w:t xml:space="preserve"> </w:t>
      </w:r>
      <w:proofErr w:type="gramStart"/>
      <w:r w:rsidRPr="007C3225">
        <w:rPr>
          <w:rFonts w:ascii="Times New Roman" w:hAnsi="Times New Roman" w:cs="Times New Roman"/>
          <w:sz w:val="28"/>
          <w:szCs w:val="28"/>
        </w:rPr>
        <w:t>3s</w:t>
      </w:r>
      <w:r w:rsidRPr="007C3225">
        <w:rPr>
          <w:rFonts w:ascii="Times New Roman" w:hAnsi="Times New Roman" w:cs="Times New Roman"/>
          <w:sz w:val="28"/>
          <w:szCs w:val="28"/>
          <w:vertAlign w:val="superscript"/>
        </w:rPr>
        <w:t>2</w:t>
      </w:r>
      <w:r w:rsidRPr="007C3225">
        <w:rPr>
          <w:rFonts w:ascii="Times New Roman" w:hAnsi="Times New Roman" w:cs="Times New Roman"/>
          <w:sz w:val="28"/>
          <w:szCs w:val="28"/>
        </w:rPr>
        <w:t>. 3p</w:t>
      </w:r>
      <w:r w:rsidRPr="007C3225">
        <w:rPr>
          <w:rFonts w:ascii="Times New Roman" w:hAnsi="Times New Roman" w:cs="Times New Roman"/>
          <w:sz w:val="28"/>
          <w:szCs w:val="28"/>
          <w:vertAlign w:val="superscript"/>
        </w:rPr>
        <w:t>6</w:t>
      </w:r>
      <w:r w:rsidRPr="007C3225">
        <w:rPr>
          <w:rFonts w:ascii="Times New Roman" w:hAnsi="Times New Roman" w:cs="Times New Roman"/>
          <w:sz w:val="28"/>
          <w:szCs w:val="28"/>
        </w:rPr>
        <w:t>.</w:t>
      </w:r>
      <w:proofErr w:type="gramEnd"/>
      <w:r w:rsidRPr="007C3225">
        <w:rPr>
          <w:rFonts w:ascii="Times New Roman" w:hAnsi="Times New Roman" w:cs="Times New Roman"/>
          <w:sz w:val="28"/>
          <w:szCs w:val="28"/>
        </w:rPr>
        <w:t xml:space="preserve"> 3d</w:t>
      </w:r>
      <w:r w:rsidRPr="007C3225">
        <w:rPr>
          <w:rFonts w:ascii="Times New Roman" w:hAnsi="Times New Roman" w:cs="Times New Roman"/>
          <w:sz w:val="28"/>
          <w:szCs w:val="28"/>
          <w:vertAlign w:val="superscript"/>
        </w:rPr>
        <w:t>5</w:t>
      </w:r>
      <w:r w:rsidRPr="007C3225">
        <w:rPr>
          <w:rFonts w:ascii="Times New Roman" w:hAnsi="Times New Roman" w:cs="Times New Roman"/>
          <w:sz w:val="28"/>
          <w:szCs w:val="28"/>
        </w:rPr>
        <w:t xml:space="preserve"> </w:t>
      </w:r>
    </w:p>
    <w:p w:rsidR="00ED7BBF" w:rsidRDefault="00ED7BBF" w:rsidP="00367698">
      <w:pPr>
        <w:rPr>
          <w:rFonts w:ascii="Times New Roman" w:hAnsi="Times New Roman" w:cs="Times New Roman"/>
          <w:b/>
          <w:bCs/>
          <w:sz w:val="28"/>
          <w:szCs w:val="28"/>
          <w:u w:val="single"/>
        </w:rPr>
      </w:pPr>
    </w:p>
    <w:p w:rsidR="00ED7BBF" w:rsidRDefault="00ED7BBF" w:rsidP="00367698">
      <w:pPr>
        <w:rPr>
          <w:rFonts w:ascii="Times New Roman" w:hAnsi="Times New Roman" w:cs="Times New Roman"/>
          <w:b/>
          <w:bCs/>
          <w:color w:val="00B050"/>
          <w:sz w:val="28"/>
          <w:szCs w:val="28"/>
        </w:rPr>
      </w:pPr>
      <w:proofErr w:type="spellStart"/>
      <w:proofErr w:type="gramStart"/>
      <w:r w:rsidRPr="007C3225">
        <w:rPr>
          <w:rFonts w:ascii="Times New Roman" w:hAnsi="Times New Roman" w:cs="Times New Roman"/>
          <w:b/>
          <w:bCs/>
          <w:color w:val="00B050"/>
          <w:sz w:val="28"/>
          <w:szCs w:val="28"/>
        </w:rPr>
        <w:lastRenderedPageBreak/>
        <w:t>Ques</w:t>
      </w:r>
      <w:proofErr w:type="spellEnd"/>
      <w:r w:rsidRPr="007C3225">
        <w:rPr>
          <w:rFonts w:ascii="Times New Roman" w:hAnsi="Times New Roman" w:cs="Times New Roman"/>
          <w:b/>
          <w:bCs/>
          <w:color w:val="00B050"/>
          <w:sz w:val="28"/>
          <w:szCs w:val="28"/>
        </w:rPr>
        <w:t>(</w:t>
      </w:r>
      <w:proofErr w:type="gramEnd"/>
      <w:r>
        <w:rPr>
          <w:rFonts w:ascii="Times New Roman" w:hAnsi="Times New Roman" w:cs="Times New Roman"/>
          <w:b/>
          <w:bCs/>
          <w:color w:val="00B050"/>
          <w:sz w:val="28"/>
          <w:szCs w:val="28"/>
        </w:rPr>
        <w:t>11</w:t>
      </w:r>
      <w:r w:rsidRPr="007C3225">
        <w:rPr>
          <w:rFonts w:ascii="Times New Roman" w:hAnsi="Times New Roman" w:cs="Times New Roman"/>
          <w:b/>
          <w:bCs/>
          <w:color w:val="00B050"/>
          <w:sz w:val="28"/>
          <w:szCs w:val="28"/>
        </w:rPr>
        <w:t xml:space="preserve">). </w:t>
      </w:r>
      <w:r>
        <w:rPr>
          <w:rFonts w:ascii="Times New Roman" w:hAnsi="Times New Roman" w:cs="Times New Roman"/>
          <w:b/>
          <w:bCs/>
          <w:color w:val="00B050"/>
          <w:sz w:val="28"/>
          <w:szCs w:val="28"/>
        </w:rPr>
        <w:t>What is covalent bond?</w:t>
      </w:r>
    </w:p>
    <w:p w:rsidR="00332884" w:rsidRPr="007C3225" w:rsidRDefault="00332884" w:rsidP="00332884">
      <w:pPr>
        <w:rPr>
          <w:rFonts w:ascii="Times New Roman" w:hAnsi="Times New Roman" w:cs="Times New Roman"/>
          <w:sz w:val="28"/>
          <w:szCs w:val="28"/>
        </w:rPr>
      </w:pPr>
      <w:proofErr w:type="spellStart"/>
      <w:proofErr w:type="gramStart"/>
      <w:r w:rsidRPr="007C3225">
        <w:rPr>
          <w:rFonts w:ascii="Times New Roman" w:hAnsi="Times New Roman" w:cs="Times New Roman"/>
          <w:b/>
          <w:bCs/>
          <w:color w:val="00B050"/>
          <w:sz w:val="28"/>
          <w:szCs w:val="28"/>
        </w:rPr>
        <w:t>Ques</w:t>
      </w:r>
      <w:proofErr w:type="spellEnd"/>
      <w:r w:rsidRPr="007C3225">
        <w:rPr>
          <w:rFonts w:ascii="Times New Roman" w:hAnsi="Times New Roman" w:cs="Times New Roman"/>
          <w:b/>
          <w:bCs/>
          <w:color w:val="00B050"/>
          <w:sz w:val="28"/>
          <w:szCs w:val="28"/>
        </w:rPr>
        <w:t>(</w:t>
      </w:r>
      <w:proofErr w:type="gramEnd"/>
      <w:r>
        <w:rPr>
          <w:rFonts w:ascii="Times New Roman" w:hAnsi="Times New Roman" w:cs="Times New Roman"/>
          <w:b/>
          <w:bCs/>
          <w:color w:val="00B050"/>
          <w:sz w:val="28"/>
          <w:szCs w:val="28"/>
        </w:rPr>
        <w:t>12</w:t>
      </w:r>
      <w:r w:rsidRPr="007C3225">
        <w:rPr>
          <w:rFonts w:ascii="Times New Roman" w:hAnsi="Times New Roman" w:cs="Times New Roman"/>
          <w:b/>
          <w:bCs/>
          <w:color w:val="00B050"/>
          <w:sz w:val="28"/>
          <w:szCs w:val="28"/>
        </w:rPr>
        <w:t xml:space="preserve">). </w:t>
      </w:r>
      <w:r>
        <w:rPr>
          <w:rFonts w:ascii="Times New Roman" w:hAnsi="Times New Roman" w:cs="Times New Roman"/>
          <w:b/>
          <w:bCs/>
          <w:color w:val="00B050"/>
          <w:sz w:val="28"/>
          <w:szCs w:val="28"/>
        </w:rPr>
        <w:t xml:space="preserve">Write down the deviation of rule of </w:t>
      </w:r>
      <w:proofErr w:type="spellStart"/>
      <w:r>
        <w:rPr>
          <w:rFonts w:ascii="Times New Roman" w:hAnsi="Times New Roman" w:cs="Times New Roman"/>
          <w:b/>
          <w:bCs/>
          <w:color w:val="00B050"/>
          <w:sz w:val="28"/>
          <w:szCs w:val="28"/>
        </w:rPr>
        <w:t>octate</w:t>
      </w:r>
      <w:proofErr w:type="spellEnd"/>
      <w:r>
        <w:rPr>
          <w:rFonts w:ascii="Times New Roman" w:hAnsi="Times New Roman" w:cs="Times New Roman"/>
          <w:b/>
          <w:bCs/>
          <w:color w:val="00B050"/>
          <w:sz w:val="28"/>
          <w:szCs w:val="28"/>
        </w:rPr>
        <w:t xml:space="preserve"> or limitations of Lewis concept.</w:t>
      </w:r>
    </w:p>
    <w:p w:rsidR="00332884" w:rsidRDefault="00332884" w:rsidP="00332884">
      <w:pPr>
        <w:rPr>
          <w:rFonts w:ascii="Times New Roman" w:hAnsi="Times New Roman" w:cs="Times New Roman"/>
          <w:b/>
          <w:bCs/>
          <w:color w:val="00B050"/>
          <w:sz w:val="28"/>
          <w:szCs w:val="28"/>
        </w:rPr>
      </w:pPr>
      <w:proofErr w:type="spellStart"/>
      <w:proofErr w:type="gramStart"/>
      <w:r w:rsidRPr="007C3225">
        <w:rPr>
          <w:rFonts w:ascii="Times New Roman" w:hAnsi="Times New Roman" w:cs="Times New Roman"/>
          <w:b/>
          <w:bCs/>
          <w:color w:val="00B050"/>
          <w:sz w:val="28"/>
          <w:szCs w:val="28"/>
        </w:rPr>
        <w:t>Ques</w:t>
      </w:r>
      <w:proofErr w:type="spellEnd"/>
      <w:r w:rsidRPr="007C3225">
        <w:rPr>
          <w:rFonts w:ascii="Times New Roman" w:hAnsi="Times New Roman" w:cs="Times New Roman"/>
          <w:b/>
          <w:bCs/>
          <w:color w:val="00B050"/>
          <w:sz w:val="28"/>
          <w:szCs w:val="28"/>
        </w:rPr>
        <w:t>(</w:t>
      </w:r>
      <w:proofErr w:type="gramEnd"/>
      <w:r>
        <w:rPr>
          <w:rFonts w:ascii="Times New Roman" w:hAnsi="Times New Roman" w:cs="Times New Roman"/>
          <w:b/>
          <w:bCs/>
          <w:color w:val="00B050"/>
          <w:sz w:val="28"/>
          <w:szCs w:val="28"/>
        </w:rPr>
        <w:t>13</w:t>
      </w:r>
      <w:r w:rsidRPr="007C3225">
        <w:rPr>
          <w:rFonts w:ascii="Times New Roman" w:hAnsi="Times New Roman" w:cs="Times New Roman"/>
          <w:b/>
          <w:bCs/>
          <w:color w:val="00B050"/>
          <w:sz w:val="28"/>
          <w:szCs w:val="28"/>
        </w:rPr>
        <w:t xml:space="preserve">). </w:t>
      </w:r>
      <w:r>
        <w:rPr>
          <w:rFonts w:ascii="Times New Roman" w:hAnsi="Times New Roman" w:cs="Times New Roman"/>
          <w:b/>
          <w:bCs/>
          <w:color w:val="00B050"/>
          <w:sz w:val="28"/>
          <w:szCs w:val="28"/>
        </w:rPr>
        <w:t>What is the rule of two in covalent bond?</w:t>
      </w:r>
    </w:p>
    <w:p w:rsidR="00332884" w:rsidRDefault="00332884" w:rsidP="00332884">
      <w:pPr>
        <w:rPr>
          <w:rFonts w:ascii="Times New Roman" w:hAnsi="Times New Roman" w:cs="Times New Roman"/>
          <w:b/>
          <w:bCs/>
          <w:color w:val="00B050"/>
          <w:sz w:val="28"/>
          <w:szCs w:val="28"/>
        </w:rPr>
      </w:pPr>
      <w:proofErr w:type="spellStart"/>
      <w:proofErr w:type="gramStart"/>
      <w:r w:rsidRPr="007C3225">
        <w:rPr>
          <w:rFonts w:ascii="Times New Roman" w:hAnsi="Times New Roman" w:cs="Times New Roman"/>
          <w:b/>
          <w:bCs/>
          <w:color w:val="00B050"/>
          <w:sz w:val="28"/>
          <w:szCs w:val="28"/>
        </w:rPr>
        <w:t>Ques</w:t>
      </w:r>
      <w:proofErr w:type="spellEnd"/>
      <w:r w:rsidRPr="007C3225">
        <w:rPr>
          <w:rFonts w:ascii="Times New Roman" w:hAnsi="Times New Roman" w:cs="Times New Roman"/>
          <w:b/>
          <w:bCs/>
          <w:color w:val="00B050"/>
          <w:sz w:val="28"/>
          <w:szCs w:val="28"/>
        </w:rPr>
        <w:t>(</w:t>
      </w:r>
      <w:proofErr w:type="gramEnd"/>
      <w:r>
        <w:rPr>
          <w:rFonts w:ascii="Times New Roman" w:hAnsi="Times New Roman" w:cs="Times New Roman"/>
          <w:b/>
          <w:bCs/>
          <w:color w:val="00B050"/>
          <w:sz w:val="28"/>
          <w:szCs w:val="28"/>
        </w:rPr>
        <w:t>14</w:t>
      </w:r>
      <w:r w:rsidRPr="007C3225">
        <w:rPr>
          <w:rFonts w:ascii="Times New Roman" w:hAnsi="Times New Roman" w:cs="Times New Roman"/>
          <w:b/>
          <w:bCs/>
          <w:color w:val="00B050"/>
          <w:sz w:val="28"/>
          <w:szCs w:val="28"/>
        </w:rPr>
        <w:t xml:space="preserve">). </w:t>
      </w:r>
      <w:r>
        <w:rPr>
          <w:rFonts w:ascii="Times New Roman" w:hAnsi="Times New Roman" w:cs="Times New Roman"/>
          <w:b/>
          <w:bCs/>
          <w:color w:val="00B050"/>
          <w:sz w:val="28"/>
          <w:szCs w:val="28"/>
        </w:rPr>
        <w:t>How many types of covalent bond?</w:t>
      </w:r>
    </w:p>
    <w:p w:rsidR="00332884" w:rsidRPr="00ED7BBF" w:rsidRDefault="00332884" w:rsidP="00367698">
      <w:pPr>
        <w:rPr>
          <w:rFonts w:ascii="Times New Roman" w:hAnsi="Times New Roman" w:cs="Times New Roman"/>
          <w:color w:val="00B050"/>
          <w:sz w:val="28"/>
          <w:szCs w:val="28"/>
        </w:rPr>
      </w:pPr>
      <w:proofErr w:type="spellStart"/>
      <w:proofErr w:type="gramStart"/>
      <w:r w:rsidRPr="007C3225">
        <w:rPr>
          <w:rFonts w:ascii="Times New Roman" w:hAnsi="Times New Roman" w:cs="Times New Roman"/>
          <w:b/>
          <w:bCs/>
          <w:color w:val="00B050"/>
          <w:sz w:val="28"/>
          <w:szCs w:val="28"/>
        </w:rPr>
        <w:t>Ques</w:t>
      </w:r>
      <w:proofErr w:type="spellEnd"/>
      <w:r w:rsidRPr="007C3225">
        <w:rPr>
          <w:rFonts w:ascii="Times New Roman" w:hAnsi="Times New Roman" w:cs="Times New Roman"/>
          <w:b/>
          <w:bCs/>
          <w:color w:val="00B050"/>
          <w:sz w:val="28"/>
          <w:szCs w:val="28"/>
        </w:rPr>
        <w:t>(</w:t>
      </w:r>
      <w:proofErr w:type="gramEnd"/>
      <w:r>
        <w:rPr>
          <w:rFonts w:ascii="Times New Roman" w:hAnsi="Times New Roman" w:cs="Times New Roman"/>
          <w:b/>
          <w:bCs/>
          <w:color w:val="00B050"/>
          <w:sz w:val="28"/>
          <w:szCs w:val="28"/>
        </w:rPr>
        <w:t>15</w:t>
      </w:r>
      <w:r w:rsidRPr="007C3225">
        <w:rPr>
          <w:rFonts w:ascii="Times New Roman" w:hAnsi="Times New Roman" w:cs="Times New Roman"/>
          <w:b/>
          <w:bCs/>
          <w:color w:val="00B050"/>
          <w:sz w:val="28"/>
          <w:szCs w:val="28"/>
        </w:rPr>
        <w:t xml:space="preserve">). </w:t>
      </w:r>
      <w:r>
        <w:rPr>
          <w:rFonts w:ascii="Times New Roman" w:hAnsi="Times New Roman" w:cs="Times New Roman"/>
          <w:b/>
          <w:bCs/>
          <w:color w:val="00B050"/>
          <w:sz w:val="28"/>
          <w:szCs w:val="28"/>
        </w:rPr>
        <w:t xml:space="preserve">Write down the </w:t>
      </w:r>
      <w:r w:rsidRPr="00332884">
        <w:rPr>
          <w:rFonts w:ascii="Times New Roman" w:hAnsi="Times New Roman" w:cs="Times New Roman"/>
          <w:b/>
          <w:bCs/>
          <w:color w:val="00B050"/>
          <w:sz w:val="28"/>
          <w:szCs w:val="28"/>
        </w:rPr>
        <w:t>Difference between ionic compounds and covalent compounds</w:t>
      </w:r>
      <w:r>
        <w:rPr>
          <w:rFonts w:ascii="Times New Roman" w:hAnsi="Times New Roman" w:cs="Times New Roman"/>
          <w:b/>
          <w:bCs/>
          <w:color w:val="00B050"/>
          <w:sz w:val="28"/>
          <w:szCs w:val="28"/>
        </w:rPr>
        <w:t>.</w:t>
      </w:r>
    </w:p>
    <w:p w:rsidR="00367698" w:rsidRPr="007C3225" w:rsidRDefault="00367698" w:rsidP="00367698">
      <w:pPr>
        <w:rPr>
          <w:rFonts w:ascii="Times New Roman" w:hAnsi="Times New Roman" w:cs="Times New Roman"/>
          <w:sz w:val="28"/>
          <w:szCs w:val="28"/>
        </w:rPr>
      </w:pPr>
      <w:r w:rsidRPr="007C3225">
        <w:rPr>
          <w:rFonts w:ascii="Times New Roman" w:hAnsi="Times New Roman" w:cs="Times New Roman"/>
          <w:b/>
          <w:bCs/>
          <w:sz w:val="28"/>
          <w:szCs w:val="28"/>
          <w:u w:val="single"/>
        </w:rPr>
        <w:t>Covalent bond:</w:t>
      </w:r>
    </w:p>
    <w:p w:rsidR="00367698" w:rsidRPr="007C3225" w:rsidRDefault="00367698" w:rsidP="00367698">
      <w:pPr>
        <w:rPr>
          <w:rFonts w:ascii="Times New Roman" w:hAnsi="Times New Roman" w:cs="Times New Roman"/>
          <w:sz w:val="28"/>
          <w:szCs w:val="28"/>
        </w:rPr>
      </w:pPr>
      <w:r w:rsidRPr="007C3225">
        <w:rPr>
          <w:rFonts w:ascii="Times New Roman" w:hAnsi="Times New Roman" w:cs="Times New Roman"/>
          <w:sz w:val="28"/>
          <w:szCs w:val="28"/>
        </w:rPr>
        <w:t>The chemical bond between two atoms (mainly non-metal atoms) in which the electrons in pairs are shared by both the participating atoms is called covalent bond.</w:t>
      </w:r>
    </w:p>
    <w:p w:rsidR="00367698" w:rsidRPr="007C3225" w:rsidRDefault="00367698" w:rsidP="00367698">
      <w:pPr>
        <w:rPr>
          <w:rFonts w:ascii="Times New Roman" w:hAnsi="Times New Roman" w:cs="Times New Roman"/>
          <w:sz w:val="28"/>
          <w:szCs w:val="28"/>
        </w:rPr>
      </w:pPr>
      <w:r w:rsidRPr="007C3225">
        <w:rPr>
          <w:rFonts w:ascii="Times New Roman" w:hAnsi="Times New Roman" w:cs="Times New Roman"/>
          <w:sz w:val="28"/>
          <w:szCs w:val="28"/>
        </w:rPr>
        <w:t>The paired electrons are shared by both the atoms and circulate about the nuclei of both the atoms. Each of the two combining atoms contributes one electron to the electron pair.</w:t>
      </w:r>
    </w:p>
    <w:p w:rsidR="00367698" w:rsidRPr="007C3225" w:rsidRDefault="00367698" w:rsidP="00367698">
      <w:pPr>
        <w:rPr>
          <w:rFonts w:ascii="Times New Roman" w:hAnsi="Times New Roman" w:cs="Times New Roman"/>
          <w:sz w:val="28"/>
          <w:szCs w:val="28"/>
        </w:rPr>
      </w:pPr>
      <w:r w:rsidRPr="007C3225">
        <w:rPr>
          <w:rFonts w:ascii="Times New Roman" w:hAnsi="Times New Roman" w:cs="Times New Roman"/>
          <w:sz w:val="28"/>
          <w:szCs w:val="28"/>
        </w:rPr>
        <w:tab/>
        <w:t>The covalent bond is established between the atoms of the same or different elements.</w:t>
      </w:r>
    </w:p>
    <w:p w:rsidR="00367698" w:rsidRPr="007C3225" w:rsidRDefault="00367698" w:rsidP="00367698">
      <w:pPr>
        <w:rPr>
          <w:rFonts w:ascii="Times New Roman" w:hAnsi="Times New Roman" w:cs="Times New Roman"/>
          <w:sz w:val="28"/>
          <w:szCs w:val="28"/>
        </w:rPr>
      </w:pPr>
      <w:r w:rsidRPr="007C3225">
        <w:rPr>
          <w:rFonts w:ascii="Times New Roman" w:hAnsi="Times New Roman" w:cs="Times New Roman"/>
          <w:sz w:val="28"/>
          <w:szCs w:val="28"/>
        </w:rPr>
        <w:tab/>
      </w:r>
      <w:r w:rsidRPr="007C3225">
        <w:rPr>
          <w:rFonts w:ascii="Times New Roman" w:hAnsi="Times New Roman" w:cs="Times New Roman"/>
          <w:i/>
          <w:iCs/>
          <w:sz w:val="28"/>
          <w:szCs w:val="28"/>
          <w:u w:val="single"/>
        </w:rPr>
        <w:t>Example</w:t>
      </w:r>
      <w:r w:rsidRPr="007C3225">
        <w:rPr>
          <w:rFonts w:ascii="Times New Roman" w:hAnsi="Times New Roman" w:cs="Times New Roman"/>
          <w:i/>
          <w:iCs/>
          <w:sz w:val="28"/>
          <w:szCs w:val="28"/>
        </w:rPr>
        <w:t xml:space="preserve">:  </w:t>
      </w:r>
      <w:r w:rsidRPr="007C3225">
        <w:rPr>
          <w:rFonts w:ascii="Times New Roman" w:hAnsi="Times New Roman" w:cs="Times New Roman"/>
          <w:sz w:val="28"/>
          <w:szCs w:val="28"/>
        </w:rPr>
        <w:t>H─</w:t>
      </w:r>
      <w:proofErr w:type="gramStart"/>
      <w:r w:rsidRPr="007C3225">
        <w:rPr>
          <w:rFonts w:ascii="Times New Roman" w:hAnsi="Times New Roman" w:cs="Times New Roman"/>
          <w:sz w:val="28"/>
          <w:szCs w:val="28"/>
        </w:rPr>
        <w:t>H  bond</w:t>
      </w:r>
      <w:proofErr w:type="gramEnd"/>
      <w:r w:rsidRPr="007C3225">
        <w:rPr>
          <w:rFonts w:ascii="Times New Roman" w:hAnsi="Times New Roman" w:cs="Times New Roman"/>
          <w:sz w:val="28"/>
          <w:szCs w:val="28"/>
        </w:rPr>
        <w:t>,</w:t>
      </w:r>
    </w:p>
    <w:p w:rsidR="00367698" w:rsidRPr="007C3225" w:rsidRDefault="00367698" w:rsidP="00367698">
      <w:pPr>
        <w:rPr>
          <w:rFonts w:ascii="Times New Roman" w:hAnsi="Times New Roman" w:cs="Times New Roman"/>
          <w:sz w:val="28"/>
          <w:szCs w:val="28"/>
        </w:rPr>
      </w:pPr>
      <w:r w:rsidRPr="007C3225">
        <w:rPr>
          <w:rFonts w:ascii="Times New Roman" w:hAnsi="Times New Roman" w:cs="Times New Roman"/>
          <w:sz w:val="28"/>
          <w:szCs w:val="28"/>
        </w:rPr>
        <w:tab/>
      </w:r>
      <w:r w:rsidRPr="007C3225">
        <w:rPr>
          <w:rFonts w:ascii="Times New Roman" w:hAnsi="Times New Roman" w:cs="Times New Roman"/>
          <w:sz w:val="28"/>
          <w:szCs w:val="28"/>
        </w:rPr>
        <w:tab/>
        <w:t xml:space="preserve">       O=</w:t>
      </w:r>
      <w:proofErr w:type="gramStart"/>
      <w:r w:rsidRPr="007C3225">
        <w:rPr>
          <w:rFonts w:ascii="Times New Roman" w:hAnsi="Times New Roman" w:cs="Times New Roman"/>
          <w:sz w:val="28"/>
          <w:szCs w:val="28"/>
        </w:rPr>
        <w:t>O  bond</w:t>
      </w:r>
      <w:proofErr w:type="gramEnd"/>
      <w:r w:rsidRPr="007C3225">
        <w:rPr>
          <w:rFonts w:ascii="Times New Roman" w:hAnsi="Times New Roman" w:cs="Times New Roman"/>
          <w:sz w:val="28"/>
          <w:szCs w:val="28"/>
        </w:rPr>
        <w:t>,</w:t>
      </w:r>
    </w:p>
    <w:p w:rsidR="00367698" w:rsidRPr="007C3225" w:rsidRDefault="00367698" w:rsidP="00367698">
      <w:pPr>
        <w:rPr>
          <w:rFonts w:ascii="Times New Roman" w:hAnsi="Times New Roman" w:cs="Times New Roman"/>
          <w:sz w:val="28"/>
          <w:szCs w:val="28"/>
        </w:rPr>
      </w:pPr>
      <w:r w:rsidRPr="007C3225">
        <w:rPr>
          <w:rFonts w:ascii="Times New Roman" w:hAnsi="Times New Roman" w:cs="Times New Roman"/>
          <w:sz w:val="28"/>
          <w:szCs w:val="28"/>
        </w:rPr>
        <w:tab/>
      </w:r>
      <w:r w:rsidRPr="007C3225">
        <w:rPr>
          <w:rFonts w:ascii="Times New Roman" w:hAnsi="Times New Roman" w:cs="Times New Roman"/>
          <w:sz w:val="28"/>
          <w:szCs w:val="28"/>
        </w:rPr>
        <w:tab/>
        <w:t xml:space="preserve">        N</w:t>
      </w:r>
      <w:r w:rsidR="00ED7BBF">
        <w:rPr>
          <w:rFonts w:ascii="Times New Roman" w:hAnsi="Times New Roman" w:cs="Times New Roman"/>
          <w:sz w:val="28"/>
          <w:szCs w:val="28"/>
        </w:rPr>
        <w:t xml:space="preserve"> </w:t>
      </w:r>
      <w:r w:rsidRPr="007C3225">
        <w:rPr>
          <w:rFonts w:ascii="Times New Roman" w:hAnsi="Times New Roman" w:cs="Times New Roman"/>
          <w:sz w:val="28"/>
          <w:szCs w:val="28"/>
          <w:lang w:val="el-GR"/>
        </w:rPr>
        <w:t>Ξ</w:t>
      </w:r>
      <w:r w:rsidR="00ED7BBF">
        <w:rPr>
          <w:rFonts w:ascii="Times New Roman" w:hAnsi="Times New Roman" w:cs="Times New Roman"/>
          <w:sz w:val="28"/>
          <w:szCs w:val="28"/>
        </w:rPr>
        <w:t xml:space="preserve"> </w:t>
      </w:r>
      <w:proofErr w:type="gramStart"/>
      <w:r w:rsidRPr="007C3225">
        <w:rPr>
          <w:rFonts w:ascii="Times New Roman" w:hAnsi="Times New Roman" w:cs="Times New Roman"/>
          <w:sz w:val="28"/>
          <w:szCs w:val="28"/>
        </w:rPr>
        <w:t>N  bond</w:t>
      </w:r>
      <w:proofErr w:type="gramEnd"/>
      <w:r w:rsidRPr="007C3225">
        <w:rPr>
          <w:rFonts w:ascii="Times New Roman" w:hAnsi="Times New Roman" w:cs="Times New Roman"/>
          <w:sz w:val="28"/>
          <w:szCs w:val="28"/>
        </w:rPr>
        <w:t xml:space="preserve">. </w:t>
      </w:r>
    </w:p>
    <w:p w:rsidR="00367698" w:rsidRPr="007C3225" w:rsidRDefault="00367698" w:rsidP="00367698">
      <w:pPr>
        <w:rPr>
          <w:rFonts w:ascii="Times New Roman" w:hAnsi="Times New Roman" w:cs="Times New Roman"/>
          <w:sz w:val="28"/>
          <w:szCs w:val="28"/>
        </w:rPr>
      </w:pPr>
      <w:r w:rsidRPr="007C3225">
        <w:rPr>
          <w:rFonts w:ascii="Times New Roman" w:hAnsi="Times New Roman" w:cs="Times New Roman"/>
          <w:b/>
          <w:bCs/>
          <w:sz w:val="28"/>
          <w:szCs w:val="28"/>
          <w:u w:val="single"/>
        </w:rPr>
        <w:t xml:space="preserve">Deviation from octet rule/ Limitations of Lewis concept: </w:t>
      </w:r>
    </w:p>
    <w:p w:rsidR="00367698" w:rsidRPr="007C3225" w:rsidRDefault="00367698" w:rsidP="00367698">
      <w:pPr>
        <w:rPr>
          <w:rFonts w:ascii="Times New Roman" w:hAnsi="Times New Roman" w:cs="Times New Roman"/>
          <w:sz w:val="28"/>
          <w:szCs w:val="28"/>
        </w:rPr>
      </w:pPr>
      <w:r w:rsidRPr="007C3225">
        <w:rPr>
          <w:rFonts w:ascii="Times New Roman" w:hAnsi="Times New Roman" w:cs="Times New Roman"/>
          <w:sz w:val="28"/>
          <w:szCs w:val="28"/>
        </w:rPr>
        <w:t xml:space="preserve">There are many covalent molecules in which the central atom which is covalently bonded with other atoms has electrons either less than eight (incomplete octet) or more than eight (expansion of octet) in </w:t>
      </w:r>
      <w:proofErr w:type="spellStart"/>
      <w:proofErr w:type="gramStart"/>
      <w:r w:rsidRPr="007C3225">
        <w:rPr>
          <w:rFonts w:ascii="Times New Roman" w:hAnsi="Times New Roman" w:cs="Times New Roman"/>
          <w:sz w:val="28"/>
          <w:szCs w:val="28"/>
        </w:rPr>
        <w:t>it’s</w:t>
      </w:r>
      <w:proofErr w:type="spellEnd"/>
      <w:proofErr w:type="gramEnd"/>
      <w:r w:rsidRPr="007C3225">
        <w:rPr>
          <w:rFonts w:ascii="Times New Roman" w:hAnsi="Times New Roman" w:cs="Times New Roman"/>
          <w:sz w:val="28"/>
          <w:szCs w:val="28"/>
        </w:rPr>
        <w:t xml:space="preserve"> outermost shell.</w:t>
      </w:r>
    </w:p>
    <w:p w:rsidR="00367698" w:rsidRPr="007C3225" w:rsidRDefault="00367698" w:rsidP="00367698">
      <w:pPr>
        <w:rPr>
          <w:rFonts w:ascii="Times New Roman" w:hAnsi="Times New Roman" w:cs="Times New Roman"/>
          <w:sz w:val="28"/>
          <w:szCs w:val="28"/>
        </w:rPr>
      </w:pPr>
      <w:r w:rsidRPr="007C3225">
        <w:rPr>
          <w:rFonts w:ascii="Times New Roman" w:hAnsi="Times New Roman" w:cs="Times New Roman"/>
          <w:b/>
          <w:bCs/>
          <w:sz w:val="28"/>
          <w:szCs w:val="28"/>
          <w:u w:val="single"/>
        </w:rPr>
        <w:t xml:space="preserve">(1). Molecules in which the octet remains </w:t>
      </w:r>
      <w:proofErr w:type="gramStart"/>
      <w:r w:rsidRPr="007C3225">
        <w:rPr>
          <w:rFonts w:ascii="Times New Roman" w:hAnsi="Times New Roman" w:cs="Times New Roman"/>
          <w:b/>
          <w:bCs/>
          <w:sz w:val="28"/>
          <w:szCs w:val="28"/>
          <w:u w:val="single"/>
        </w:rPr>
        <w:t>incomplete</w:t>
      </w:r>
      <w:r w:rsidRPr="007C3225">
        <w:rPr>
          <w:rFonts w:ascii="Times New Roman" w:hAnsi="Times New Roman" w:cs="Times New Roman"/>
          <w:sz w:val="28"/>
          <w:szCs w:val="28"/>
        </w:rPr>
        <w:t>(</w:t>
      </w:r>
      <w:proofErr w:type="gramEnd"/>
      <w:r w:rsidRPr="007C3225">
        <w:rPr>
          <w:rFonts w:ascii="Times New Roman" w:hAnsi="Times New Roman" w:cs="Times New Roman"/>
          <w:sz w:val="28"/>
          <w:szCs w:val="28"/>
        </w:rPr>
        <w:t>Incomplete octet):</w:t>
      </w:r>
    </w:p>
    <w:p w:rsidR="00367698" w:rsidRPr="007C3225" w:rsidRDefault="00367698" w:rsidP="00367698">
      <w:pPr>
        <w:rPr>
          <w:rFonts w:ascii="Times New Roman" w:hAnsi="Times New Roman" w:cs="Times New Roman"/>
          <w:sz w:val="28"/>
          <w:szCs w:val="28"/>
        </w:rPr>
      </w:pPr>
      <w:r w:rsidRPr="007C3225">
        <w:rPr>
          <w:rFonts w:ascii="Times New Roman" w:hAnsi="Times New Roman" w:cs="Times New Roman"/>
          <w:sz w:val="28"/>
          <w:szCs w:val="28"/>
        </w:rPr>
        <w:t>(</w:t>
      </w:r>
      <w:proofErr w:type="gramStart"/>
      <w:r w:rsidRPr="007C3225">
        <w:rPr>
          <w:rFonts w:ascii="Times New Roman" w:hAnsi="Times New Roman" w:cs="Times New Roman"/>
          <w:sz w:val="28"/>
          <w:szCs w:val="28"/>
        </w:rPr>
        <w:t>a</w:t>
      </w:r>
      <w:proofErr w:type="gramEnd"/>
      <w:r w:rsidRPr="007C3225">
        <w:rPr>
          <w:rFonts w:ascii="Times New Roman" w:hAnsi="Times New Roman" w:cs="Times New Roman"/>
          <w:sz w:val="28"/>
          <w:szCs w:val="28"/>
        </w:rPr>
        <w:t>).</w:t>
      </w:r>
      <w:r w:rsidRPr="007C3225">
        <w:rPr>
          <w:rFonts w:ascii="Times New Roman" w:hAnsi="Times New Roman" w:cs="Times New Roman"/>
          <w:b/>
          <w:bCs/>
          <w:i/>
          <w:iCs/>
          <w:sz w:val="28"/>
          <w:szCs w:val="28"/>
          <w:u w:val="single"/>
        </w:rPr>
        <w:t xml:space="preserve"> BeCl</w:t>
      </w:r>
      <w:r w:rsidRPr="007C3225">
        <w:rPr>
          <w:rFonts w:ascii="Times New Roman" w:hAnsi="Times New Roman" w:cs="Times New Roman"/>
          <w:b/>
          <w:bCs/>
          <w:i/>
          <w:iCs/>
          <w:sz w:val="28"/>
          <w:szCs w:val="28"/>
          <w:u w:val="single"/>
          <w:vertAlign w:val="subscript"/>
        </w:rPr>
        <w:t>2</w:t>
      </w:r>
      <w:r w:rsidRPr="007C3225">
        <w:rPr>
          <w:rFonts w:ascii="Times New Roman" w:hAnsi="Times New Roman" w:cs="Times New Roman"/>
          <w:i/>
          <w:iCs/>
          <w:sz w:val="28"/>
          <w:szCs w:val="28"/>
          <w:u w:val="single"/>
        </w:rPr>
        <w:t>-molecule</w:t>
      </w:r>
      <w:r w:rsidRPr="007C3225">
        <w:rPr>
          <w:rFonts w:ascii="Times New Roman" w:hAnsi="Times New Roman" w:cs="Times New Roman"/>
          <w:i/>
          <w:iCs/>
          <w:sz w:val="28"/>
          <w:szCs w:val="28"/>
        </w:rPr>
        <w:t xml:space="preserve">: </w:t>
      </w:r>
      <w:r w:rsidRPr="007C3225">
        <w:rPr>
          <w:rFonts w:ascii="Times New Roman" w:hAnsi="Times New Roman" w:cs="Times New Roman"/>
          <w:sz w:val="28"/>
          <w:szCs w:val="28"/>
        </w:rPr>
        <w:t xml:space="preserve">In this molecule </w:t>
      </w:r>
      <w:r w:rsidRPr="007C3225">
        <w:rPr>
          <w:rFonts w:ascii="Times New Roman" w:hAnsi="Times New Roman" w:cs="Times New Roman"/>
          <w:b/>
          <w:bCs/>
          <w:sz w:val="28"/>
          <w:szCs w:val="28"/>
        </w:rPr>
        <w:t>Be</w:t>
      </w:r>
      <w:r w:rsidRPr="007C3225">
        <w:rPr>
          <w:rFonts w:ascii="Times New Roman" w:hAnsi="Times New Roman" w:cs="Times New Roman"/>
          <w:sz w:val="28"/>
          <w:szCs w:val="28"/>
        </w:rPr>
        <w:t xml:space="preserve"> atom (central atom) has only 4 electrons in </w:t>
      </w:r>
      <w:proofErr w:type="spellStart"/>
      <w:r w:rsidRPr="007C3225">
        <w:rPr>
          <w:rFonts w:ascii="Times New Roman" w:hAnsi="Times New Roman" w:cs="Times New Roman"/>
          <w:sz w:val="28"/>
          <w:szCs w:val="28"/>
        </w:rPr>
        <w:t>it’s</w:t>
      </w:r>
      <w:proofErr w:type="spellEnd"/>
      <w:r w:rsidRPr="007C3225">
        <w:rPr>
          <w:rFonts w:ascii="Times New Roman" w:hAnsi="Times New Roman" w:cs="Times New Roman"/>
          <w:sz w:val="28"/>
          <w:szCs w:val="28"/>
        </w:rPr>
        <w:t xml:space="preserve"> outermost shell-2 of </w:t>
      </w:r>
      <w:proofErr w:type="spellStart"/>
      <w:r w:rsidRPr="007C3225">
        <w:rPr>
          <w:rFonts w:ascii="Times New Roman" w:hAnsi="Times New Roman" w:cs="Times New Roman"/>
          <w:sz w:val="28"/>
          <w:szCs w:val="28"/>
        </w:rPr>
        <w:t>it’s</w:t>
      </w:r>
      <w:proofErr w:type="spellEnd"/>
      <w:r w:rsidRPr="007C3225">
        <w:rPr>
          <w:rFonts w:ascii="Times New Roman" w:hAnsi="Times New Roman" w:cs="Times New Roman"/>
          <w:sz w:val="28"/>
          <w:szCs w:val="28"/>
        </w:rPr>
        <w:t xml:space="preserve"> own and the other 2 from the two covalently bonded </w:t>
      </w:r>
      <w:proofErr w:type="spellStart"/>
      <w:r w:rsidRPr="007C3225">
        <w:rPr>
          <w:rFonts w:ascii="Times New Roman" w:hAnsi="Times New Roman" w:cs="Times New Roman"/>
          <w:sz w:val="28"/>
          <w:szCs w:val="28"/>
        </w:rPr>
        <w:t>Cl</w:t>
      </w:r>
      <w:proofErr w:type="spellEnd"/>
      <w:r w:rsidRPr="007C3225">
        <w:rPr>
          <w:rFonts w:ascii="Times New Roman" w:hAnsi="Times New Roman" w:cs="Times New Roman"/>
          <w:sz w:val="28"/>
          <w:szCs w:val="28"/>
        </w:rPr>
        <w:t>-atoms.</w:t>
      </w:r>
    </w:p>
    <w:p w:rsidR="007D4265" w:rsidRPr="007C3225" w:rsidRDefault="00367698">
      <w:pPr>
        <w:rPr>
          <w:rFonts w:ascii="Times New Roman" w:hAnsi="Times New Roman" w:cs="Times New Roman"/>
          <w:sz w:val="28"/>
          <w:szCs w:val="28"/>
        </w:rPr>
      </w:pPr>
      <w:r w:rsidRPr="007C3225">
        <w:rPr>
          <w:rFonts w:ascii="Times New Roman" w:hAnsi="Times New Roman" w:cs="Times New Roman"/>
          <w:sz w:val="28"/>
          <w:szCs w:val="28"/>
        </w:rPr>
        <w:t xml:space="preserve">(b). </w:t>
      </w:r>
      <w:r w:rsidRPr="007C3225">
        <w:rPr>
          <w:rFonts w:ascii="Times New Roman" w:hAnsi="Times New Roman" w:cs="Times New Roman"/>
          <w:b/>
          <w:bCs/>
          <w:i/>
          <w:iCs/>
          <w:sz w:val="28"/>
          <w:szCs w:val="28"/>
          <w:u w:val="single"/>
        </w:rPr>
        <w:t>BF</w:t>
      </w:r>
      <w:r w:rsidRPr="007C3225">
        <w:rPr>
          <w:rFonts w:ascii="Times New Roman" w:hAnsi="Times New Roman" w:cs="Times New Roman"/>
          <w:b/>
          <w:bCs/>
          <w:i/>
          <w:iCs/>
          <w:sz w:val="28"/>
          <w:szCs w:val="28"/>
          <w:u w:val="single"/>
          <w:vertAlign w:val="subscript"/>
        </w:rPr>
        <w:t>3</w:t>
      </w:r>
      <w:r w:rsidRPr="007C3225">
        <w:rPr>
          <w:rFonts w:ascii="Times New Roman" w:hAnsi="Times New Roman" w:cs="Times New Roman"/>
          <w:b/>
          <w:bCs/>
          <w:i/>
          <w:iCs/>
          <w:sz w:val="28"/>
          <w:szCs w:val="28"/>
          <w:u w:val="single"/>
        </w:rPr>
        <w:t>-molecule:</w:t>
      </w:r>
      <w:r w:rsidRPr="007C3225">
        <w:rPr>
          <w:rFonts w:ascii="Times New Roman" w:hAnsi="Times New Roman" w:cs="Times New Roman"/>
          <w:sz w:val="28"/>
          <w:szCs w:val="28"/>
        </w:rPr>
        <w:t xml:space="preserve">In this molecule </w:t>
      </w:r>
      <w:r w:rsidRPr="007C3225">
        <w:rPr>
          <w:rFonts w:ascii="Times New Roman" w:hAnsi="Times New Roman" w:cs="Times New Roman"/>
          <w:b/>
          <w:bCs/>
          <w:sz w:val="28"/>
          <w:szCs w:val="28"/>
        </w:rPr>
        <w:t>B</w:t>
      </w:r>
      <w:r w:rsidRPr="007C3225">
        <w:rPr>
          <w:rFonts w:ascii="Times New Roman" w:hAnsi="Times New Roman" w:cs="Times New Roman"/>
          <w:sz w:val="28"/>
          <w:szCs w:val="28"/>
        </w:rPr>
        <w:t xml:space="preserve"> atom (central atom) has only 6 electrons in </w:t>
      </w:r>
      <w:proofErr w:type="spellStart"/>
      <w:r w:rsidRPr="007C3225">
        <w:rPr>
          <w:rFonts w:ascii="Times New Roman" w:hAnsi="Times New Roman" w:cs="Times New Roman"/>
          <w:sz w:val="28"/>
          <w:szCs w:val="28"/>
        </w:rPr>
        <w:t>it’s</w:t>
      </w:r>
      <w:proofErr w:type="spellEnd"/>
      <w:r w:rsidRPr="007C3225">
        <w:rPr>
          <w:rFonts w:ascii="Times New Roman" w:hAnsi="Times New Roman" w:cs="Times New Roman"/>
          <w:sz w:val="28"/>
          <w:szCs w:val="28"/>
        </w:rPr>
        <w:t xml:space="preserve"> outermost shell- 3 of </w:t>
      </w:r>
      <w:proofErr w:type="spellStart"/>
      <w:r w:rsidRPr="007C3225">
        <w:rPr>
          <w:rFonts w:ascii="Times New Roman" w:hAnsi="Times New Roman" w:cs="Times New Roman"/>
          <w:sz w:val="28"/>
          <w:szCs w:val="28"/>
        </w:rPr>
        <w:t>it’s</w:t>
      </w:r>
      <w:proofErr w:type="spellEnd"/>
      <w:r w:rsidRPr="007C3225">
        <w:rPr>
          <w:rFonts w:ascii="Times New Roman" w:hAnsi="Times New Roman" w:cs="Times New Roman"/>
          <w:sz w:val="28"/>
          <w:szCs w:val="28"/>
        </w:rPr>
        <w:t xml:space="preserve"> own and the other3 from the three covalently bonded F atoms.</w:t>
      </w:r>
    </w:p>
    <w:p w:rsidR="00367698" w:rsidRPr="007C3225" w:rsidRDefault="00367698" w:rsidP="00367698">
      <w:pPr>
        <w:rPr>
          <w:rFonts w:ascii="Times New Roman" w:hAnsi="Times New Roman" w:cs="Times New Roman"/>
          <w:sz w:val="28"/>
          <w:szCs w:val="28"/>
        </w:rPr>
      </w:pPr>
      <w:r w:rsidRPr="007C3225">
        <w:rPr>
          <w:rFonts w:ascii="Times New Roman" w:hAnsi="Times New Roman" w:cs="Times New Roman"/>
          <w:b/>
          <w:bCs/>
          <w:sz w:val="28"/>
          <w:szCs w:val="28"/>
          <w:u w:val="single"/>
        </w:rPr>
        <w:lastRenderedPageBreak/>
        <w:t>(2). Molecules in which the octet is expanded</w:t>
      </w:r>
      <w:r w:rsidRPr="007C3225">
        <w:rPr>
          <w:rFonts w:ascii="Times New Roman" w:hAnsi="Times New Roman" w:cs="Times New Roman"/>
          <w:sz w:val="28"/>
          <w:szCs w:val="28"/>
        </w:rPr>
        <w:t xml:space="preserve"> (Expansion of octet): </w:t>
      </w:r>
    </w:p>
    <w:p w:rsidR="00367698" w:rsidRPr="007C3225" w:rsidRDefault="00367698" w:rsidP="00367698">
      <w:pPr>
        <w:rPr>
          <w:rFonts w:ascii="Times New Roman" w:hAnsi="Times New Roman" w:cs="Times New Roman"/>
          <w:sz w:val="28"/>
          <w:szCs w:val="28"/>
        </w:rPr>
      </w:pPr>
      <w:r w:rsidRPr="007C3225">
        <w:rPr>
          <w:rFonts w:ascii="Times New Roman" w:hAnsi="Times New Roman" w:cs="Times New Roman"/>
          <w:sz w:val="28"/>
          <w:szCs w:val="28"/>
        </w:rPr>
        <w:t xml:space="preserve">Consider the structures of </w:t>
      </w:r>
      <w:proofErr w:type="gramStart"/>
      <w:r w:rsidRPr="007C3225">
        <w:rPr>
          <w:rFonts w:ascii="Times New Roman" w:hAnsi="Times New Roman" w:cs="Times New Roman"/>
          <w:b/>
          <w:bCs/>
          <w:i/>
          <w:iCs/>
          <w:sz w:val="28"/>
          <w:szCs w:val="28"/>
        </w:rPr>
        <w:t>PCl</w:t>
      </w:r>
      <w:r w:rsidRPr="007C3225">
        <w:rPr>
          <w:rFonts w:ascii="Times New Roman" w:hAnsi="Times New Roman" w:cs="Times New Roman"/>
          <w:b/>
          <w:bCs/>
          <w:i/>
          <w:iCs/>
          <w:sz w:val="28"/>
          <w:szCs w:val="28"/>
          <w:vertAlign w:val="subscript"/>
        </w:rPr>
        <w:t xml:space="preserve">5 </w:t>
      </w:r>
      <w:r w:rsidRPr="007C3225">
        <w:rPr>
          <w:rFonts w:ascii="Times New Roman" w:hAnsi="Times New Roman" w:cs="Times New Roman"/>
          <w:b/>
          <w:bCs/>
          <w:i/>
          <w:iCs/>
          <w:sz w:val="28"/>
          <w:szCs w:val="28"/>
        </w:rPr>
        <w:t>,</w:t>
      </w:r>
      <w:proofErr w:type="gramEnd"/>
      <w:r w:rsidRPr="007C3225">
        <w:rPr>
          <w:rFonts w:ascii="Times New Roman" w:hAnsi="Times New Roman" w:cs="Times New Roman"/>
          <w:b/>
          <w:bCs/>
          <w:i/>
          <w:iCs/>
          <w:sz w:val="28"/>
          <w:szCs w:val="28"/>
        </w:rPr>
        <w:t xml:space="preserve"> ClF</w:t>
      </w:r>
      <w:r w:rsidRPr="007C3225">
        <w:rPr>
          <w:rFonts w:ascii="Times New Roman" w:hAnsi="Times New Roman" w:cs="Times New Roman"/>
          <w:b/>
          <w:bCs/>
          <w:i/>
          <w:iCs/>
          <w:sz w:val="28"/>
          <w:szCs w:val="28"/>
          <w:vertAlign w:val="subscript"/>
        </w:rPr>
        <w:t xml:space="preserve">3 </w:t>
      </w:r>
      <w:r w:rsidRPr="007C3225">
        <w:rPr>
          <w:rFonts w:ascii="Times New Roman" w:hAnsi="Times New Roman" w:cs="Times New Roman"/>
          <w:b/>
          <w:bCs/>
          <w:i/>
          <w:iCs/>
          <w:sz w:val="28"/>
          <w:szCs w:val="28"/>
        </w:rPr>
        <w:t>, ICl</w:t>
      </w:r>
      <w:r w:rsidRPr="007C3225">
        <w:rPr>
          <w:rFonts w:ascii="Times New Roman" w:hAnsi="Times New Roman" w:cs="Times New Roman"/>
          <w:b/>
          <w:bCs/>
          <w:i/>
          <w:iCs/>
          <w:sz w:val="28"/>
          <w:szCs w:val="28"/>
          <w:vertAlign w:val="subscript"/>
        </w:rPr>
        <w:t xml:space="preserve">3 </w:t>
      </w:r>
      <w:r w:rsidRPr="007C3225">
        <w:rPr>
          <w:rFonts w:ascii="Times New Roman" w:hAnsi="Times New Roman" w:cs="Times New Roman"/>
          <w:b/>
          <w:bCs/>
          <w:i/>
          <w:iCs/>
          <w:sz w:val="28"/>
          <w:szCs w:val="28"/>
        </w:rPr>
        <w:t>, SF</w:t>
      </w:r>
      <w:r w:rsidRPr="007C3225">
        <w:rPr>
          <w:rFonts w:ascii="Times New Roman" w:hAnsi="Times New Roman" w:cs="Times New Roman"/>
          <w:b/>
          <w:bCs/>
          <w:i/>
          <w:iCs/>
          <w:sz w:val="28"/>
          <w:szCs w:val="28"/>
          <w:vertAlign w:val="subscript"/>
        </w:rPr>
        <w:t xml:space="preserve">6 </w:t>
      </w:r>
      <w:r w:rsidRPr="007C3225">
        <w:rPr>
          <w:rFonts w:ascii="Times New Roman" w:hAnsi="Times New Roman" w:cs="Times New Roman"/>
          <w:b/>
          <w:bCs/>
          <w:i/>
          <w:iCs/>
          <w:sz w:val="28"/>
          <w:szCs w:val="28"/>
        </w:rPr>
        <w:t>, IF</w:t>
      </w:r>
      <w:r w:rsidRPr="007C3225">
        <w:rPr>
          <w:rFonts w:ascii="Times New Roman" w:hAnsi="Times New Roman" w:cs="Times New Roman"/>
          <w:b/>
          <w:bCs/>
          <w:i/>
          <w:iCs/>
          <w:sz w:val="28"/>
          <w:szCs w:val="28"/>
          <w:vertAlign w:val="subscript"/>
        </w:rPr>
        <w:t xml:space="preserve">7 </w:t>
      </w:r>
      <w:r w:rsidRPr="007C3225">
        <w:rPr>
          <w:rFonts w:ascii="Times New Roman" w:hAnsi="Times New Roman" w:cs="Times New Roman"/>
          <w:b/>
          <w:bCs/>
          <w:i/>
          <w:iCs/>
          <w:sz w:val="28"/>
          <w:szCs w:val="28"/>
        </w:rPr>
        <w:t>, OsF</w:t>
      </w:r>
      <w:r w:rsidRPr="007C3225">
        <w:rPr>
          <w:rFonts w:ascii="Times New Roman" w:hAnsi="Times New Roman" w:cs="Times New Roman"/>
          <w:b/>
          <w:bCs/>
          <w:i/>
          <w:iCs/>
          <w:sz w:val="28"/>
          <w:szCs w:val="28"/>
          <w:vertAlign w:val="subscript"/>
        </w:rPr>
        <w:t xml:space="preserve">8 </w:t>
      </w:r>
      <w:r w:rsidRPr="007C3225">
        <w:rPr>
          <w:rFonts w:ascii="Times New Roman" w:hAnsi="Times New Roman" w:cs="Times New Roman"/>
          <w:b/>
          <w:bCs/>
          <w:i/>
          <w:iCs/>
          <w:sz w:val="28"/>
          <w:szCs w:val="28"/>
        </w:rPr>
        <w:t>, OsO</w:t>
      </w:r>
      <w:r w:rsidRPr="007C3225">
        <w:rPr>
          <w:rFonts w:ascii="Times New Roman" w:hAnsi="Times New Roman" w:cs="Times New Roman"/>
          <w:b/>
          <w:bCs/>
          <w:i/>
          <w:iCs/>
          <w:sz w:val="28"/>
          <w:szCs w:val="28"/>
          <w:vertAlign w:val="subscript"/>
        </w:rPr>
        <w:t>4</w:t>
      </w:r>
      <w:r w:rsidRPr="007C3225">
        <w:rPr>
          <w:rFonts w:ascii="Times New Roman" w:hAnsi="Times New Roman" w:cs="Times New Roman"/>
          <w:sz w:val="28"/>
          <w:szCs w:val="28"/>
        </w:rPr>
        <w:t xml:space="preserve"> </w:t>
      </w:r>
    </w:p>
    <w:p w:rsidR="00367698" w:rsidRPr="007C3225" w:rsidRDefault="00367698" w:rsidP="00367698">
      <w:pPr>
        <w:rPr>
          <w:rFonts w:ascii="Times New Roman" w:hAnsi="Times New Roman" w:cs="Times New Roman"/>
          <w:sz w:val="28"/>
          <w:szCs w:val="28"/>
        </w:rPr>
      </w:pPr>
      <w:proofErr w:type="gramStart"/>
      <w:r w:rsidRPr="007C3225">
        <w:rPr>
          <w:rFonts w:ascii="Times New Roman" w:hAnsi="Times New Roman" w:cs="Times New Roman"/>
          <w:sz w:val="28"/>
          <w:szCs w:val="28"/>
        </w:rPr>
        <w:t>molecules</w:t>
      </w:r>
      <w:proofErr w:type="gramEnd"/>
      <w:r w:rsidRPr="007C3225">
        <w:rPr>
          <w:rFonts w:ascii="Times New Roman" w:hAnsi="Times New Roman" w:cs="Times New Roman"/>
          <w:sz w:val="28"/>
          <w:szCs w:val="28"/>
        </w:rPr>
        <w:t xml:space="preserve">: </w:t>
      </w:r>
    </w:p>
    <w:p w:rsidR="00367698" w:rsidRPr="007C3225" w:rsidRDefault="00367698" w:rsidP="00367698">
      <w:pPr>
        <w:rPr>
          <w:rFonts w:ascii="Times New Roman" w:hAnsi="Times New Roman" w:cs="Times New Roman"/>
          <w:sz w:val="28"/>
          <w:szCs w:val="28"/>
        </w:rPr>
      </w:pPr>
      <w:r w:rsidRPr="007C3225">
        <w:rPr>
          <w:rFonts w:ascii="Times New Roman" w:hAnsi="Times New Roman" w:cs="Times New Roman"/>
          <w:b/>
          <w:bCs/>
          <w:sz w:val="28"/>
          <w:szCs w:val="28"/>
          <w:u w:val="single"/>
        </w:rPr>
        <w:t>Rule of two in covalent bond:</w:t>
      </w:r>
    </w:p>
    <w:p w:rsidR="00367698" w:rsidRPr="007C3225" w:rsidRDefault="00367698" w:rsidP="00367698">
      <w:pPr>
        <w:rPr>
          <w:rFonts w:ascii="Times New Roman" w:hAnsi="Times New Roman" w:cs="Times New Roman"/>
          <w:sz w:val="28"/>
          <w:szCs w:val="28"/>
        </w:rPr>
      </w:pPr>
      <w:r w:rsidRPr="007C3225">
        <w:rPr>
          <w:rFonts w:ascii="Times New Roman" w:hAnsi="Times New Roman" w:cs="Times New Roman"/>
          <w:sz w:val="28"/>
          <w:szCs w:val="28"/>
        </w:rPr>
        <w:t xml:space="preserve">According to this theory, if an atom contain unpaired electron then it combine with another unpaired electron of another atom and form a paired electron and thus form covalent bond. </w:t>
      </w:r>
    </w:p>
    <w:p w:rsidR="00367698" w:rsidRPr="00332884" w:rsidRDefault="00367698" w:rsidP="00367698">
      <w:pPr>
        <w:rPr>
          <w:rFonts w:ascii="Times New Roman" w:hAnsi="Times New Roman" w:cs="Times New Roman"/>
          <w:sz w:val="28"/>
          <w:szCs w:val="28"/>
        </w:rPr>
      </w:pPr>
      <w:r w:rsidRPr="007C3225">
        <w:rPr>
          <w:rFonts w:ascii="Times New Roman" w:hAnsi="Times New Roman" w:cs="Times New Roman"/>
          <w:b/>
          <w:bCs/>
          <w:sz w:val="28"/>
          <w:szCs w:val="28"/>
          <w:u w:val="single"/>
        </w:rPr>
        <w:t>Exam</w:t>
      </w:r>
      <w:r w:rsidRPr="007C3225">
        <w:rPr>
          <w:rFonts w:ascii="Times New Roman" w:hAnsi="Times New Roman" w:cs="Times New Roman"/>
          <w:b/>
          <w:bCs/>
          <w:sz w:val="28"/>
          <w:szCs w:val="28"/>
        </w:rPr>
        <w:t xml:space="preserve">: (1). </w:t>
      </w:r>
      <w:r w:rsidRPr="007C3225">
        <w:rPr>
          <w:rFonts w:ascii="Times New Roman" w:hAnsi="Times New Roman" w:cs="Times New Roman"/>
          <w:b/>
          <w:bCs/>
          <w:sz w:val="28"/>
          <w:szCs w:val="28"/>
          <w:u w:val="single"/>
        </w:rPr>
        <w:t>NH</w:t>
      </w:r>
      <w:r w:rsidRPr="007C3225">
        <w:rPr>
          <w:rFonts w:ascii="Times New Roman" w:hAnsi="Times New Roman" w:cs="Times New Roman"/>
          <w:b/>
          <w:bCs/>
          <w:sz w:val="28"/>
          <w:szCs w:val="28"/>
          <w:u w:val="single"/>
          <w:vertAlign w:val="subscript"/>
        </w:rPr>
        <w:t>3</w:t>
      </w:r>
      <w:r w:rsidRPr="007C3225">
        <w:rPr>
          <w:rFonts w:ascii="Times New Roman" w:hAnsi="Times New Roman" w:cs="Times New Roman"/>
          <w:b/>
          <w:bCs/>
          <w:sz w:val="28"/>
          <w:szCs w:val="28"/>
          <w:u w:val="single"/>
        </w:rPr>
        <w:t xml:space="preserve"> molecule formation</w:t>
      </w:r>
      <w:r w:rsidRPr="007C3225">
        <w:rPr>
          <w:rFonts w:ascii="Times New Roman" w:hAnsi="Times New Roman" w:cs="Times New Roman"/>
          <w:b/>
          <w:bCs/>
          <w:sz w:val="28"/>
          <w:szCs w:val="28"/>
        </w:rPr>
        <w:t>:</w:t>
      </w:r>
      <w:r w:rsidRPr="00332884">
        <w:rPr>
          <w:rFonts w:ascii="Times New Roman" w:hAnsi="Times New Roman" w:cs="Times New Roman"/>
          <w:bCs/>
          <w:sz w:val="28"/>
          <w:szCs w:val="28"/>
        </w:rPr>
        <w:t xml:space="preserve">  </w:t>
      </w:r>
      <w:proofErr w:type="gramStart"/>
      <w:r w:rsidRPr="00332884">
        <w:rPr>
          <w:rFonts w:ascii="Times New Roman" w:hAnsi="Times New Roman" w:cs="Times New Roman"/>
          <w:bCs/>
          <w:sz w:val="28"/>
          <w:szCs w:val="28"/>
        </w:rPr>
        <w:t>N(</w:t>
      </w:r>
      <w:proofErr w:type="gramEnd"/>
      <w:r w:rsidRPr="00332884">
        <w:rPr>
          <w:rFonts w:ascii="Times New Roman" w:hAnsi="Times New Roman" w:cs="Times New Roman"/>
          <w:bCs/>
          <w:sz w:val="28"/>
          <w:szCs w:val="28"/>
        </w:rPr>
        <w:t>7) →1s</w:t>
      </w:r>
      <w:r w:rsidRPr="00332884">
        <w:rPr>
          <w:rFonts w:ascii="Times New Roman" w:hAnsi="Times New Roman" w:cs="Times New Roman"/>
          <w:bCs/>
          <w:sz w:val="28"/>
          <w:szCs w:val="28"/>
          <w:vertAlign w:val="superscript"/>
        </w:rPr>
        <w:t>2</w:t>
      </w:r>
      <w:r w:rsidRPr="00332884">
        <w:rPr>
          <w:rFonts w:ascii="Times New Roman" w:hAnsi="Times New Roman" w:cs="Times New Roman"/>
          <w:bCs/>
          <w:sz w:val="28"/>
          <w:szCs w:val="28"/>
        </w:rPr>
        <w:t xml:space="preserve">. </w:t>
      </w:r>
      <w:proofErr w:type="gramStart"/>
      <w:r w:rsidRPr="00332884">
        <w:rPr>
          <w:rFonts w:ascii="Times New Roman" w:hAnsi="Times New Roman" w:cs="Times New Roman"/>
          <w:bCs/>
          <w:sz w:val="28"/>
          <w:szCs w:val="28"/>
        </w:rPr>
        <w:t>2s</w:t>
      </w:r>
      <w:r w:rsidRPr="00332884">
        <w:rPr>
          <w:rFonts w:ascii="Times New Roman" w:hAnsi="Times New Roman" w:cs="Times New Roman"/>
          <w:bCs/>
          <w:sz w:val="28"/>
          <w:szCs w:val="28"/>
          <w:vertAlign w:val="superscript"/>
        </w:rPr>
        <w:t>2</w:t>
      </w:r>
      <w:r w:rsidRPr="00332884">
        <w:rPr>
          <w:rFonts w:ascii="Times New Roman" w:hAnsi="Times New Roman" w:cs="Times New Roman"/>
          <w:bCs/>
          <w:sz w:val="28"/>
          <w:szCs w:val="28"/>
        </w:rPr>
        <w:t>. 2Px</w:t>
      </w:r>
      <w:r w:rsidRPr="00332884">
        <w:rPr>
          <w:rFonts w:ascii="Times New Roman" w:hAnsi="Times New Roman" w:cs="Times New Roman"/>
          <w:bCs/>
          <w:sz w:val="28"/>
          <w:szCs w:val="28"/>
          <w:vertAlign w:val="superscript"/>
        </w:rPr>
        <w:t>1</w:t>
      </w:r>
      <w:r w:rsidRPr="00332884">
        <w:rPr>
          <w:rFonts w:ascii="Times New Roman" w:hAnsi="Times New Roman" w:cs="Times New Roman"/>
          <w:bCs/>
          <w:sz w:val="28"/>
          <w:szCs w:val="28"/>
        </w:rPr>
        <w:t>.2Py</w:t>
      </w:r>
      <w:r w:rsidRPr="00332884">
        <w:rPr>
          <w:rFonts w:ascii="Times New Roman" w:hAnsi="Times New Roman" w:cs="Times New Roman"/>
          <w:bCs/>
          <w:sz w:val="28"/>
          <w:szCs w:val="28"/>
          <w:vertAlign w:val="superscript"/>
        </w:rPr>
        <w:t>1</w:t>
      </w:r>
      <w:r w:rsidRPr="00332884">
        <w:rPr>
          <w:rFonts w:ascii="Times New Roman" w:hAnsi="Times New Roman" w:cs="Times New Roman"/>
          <w:bCs/>
          <w:sz w:val="28"/>
          <w:szCs w:val="28"/>
        </w:rPr>
        <w:t>.</w:t>
      </w:r>
      <w:proofErr w:type="gramEnd"/>
      <w:r w:rsidRPr="00332884">
        <w:rPr>
          <w:rFonts w:ascii="Times New Roman" w:hAnsi="Times New Roman" w:cs="Times New Roman"/>
          <w:bCs/>
          <w:sz w:val="28"/>
          <w:szCs w:val="28"/>
        </w:rPr>
        <w:t xml:space="preserve"> 2Pz</w:t>
      </w:r>
      <w:r w:rsidRPr="00332884">
        <w:rPr>
          <w:rFonts w:ascii="Times New Roman" w:hAnsi="Times New Roman" w:cs="Times New Roman"/>
          <w:bCs/>
          <w:sz w:val="28"/>
          <w:szCs w:val="28"/>
          <w:vertAlign w:val="superscript"/>
        </w:rPr>
        <w:t>1</w:t>
      </w:r>
      <w:r w:rsidRPr="00332884">
        <w:rPr>
          <w:rFonts w:ascii="Times New Roman" w:hAnsi="Times New Roman" w:cs="Times New Roman"/>
          <w:sz w:val="28"/>
          <w:szCs w:val="28"/>
        </w:rPr>
        <w:t xml:space="preserve"> </w:t>
      </w:r>
    </w:p>
    <w:p w:rsidR="00367698" w:rsidRPr="00332884" w:rsidRDefault="00367698" w:rsidP="00367698">
      <w:pPr>
        <w:rPr>
          <w:rFonts w:ascii="Times New Roman" w:hAnsi="Times New Roman" w:cs="Times New Roman"/>
          <w:sz w:val="28"/>
          <w:szCs w:val="28"/>
        </w:rPr>
      </w:pPr>
      <w:r w:rsidRPr="00332884">
        <w:rPr>
          <w:rFonts w:ascii="Times New Roman" w:hAnsi="Times New Roman" w:cs="Times New Roman"/>
          <w:bCs/>
          <w:sz w:val="28"/>
          <w:szCs w:val="28"/>
        </w:rPr>
        <w:t xml:space="preserve"> From the electronic configuration of </w:t>
      </w:r>
      <w:proofErr w:type="gramStart"/>
      <w:r w:rsidRPr="00332884">
        <w:rPr>
          <w:rFonts w:ascii="Times New Roman" w:hAnsi="Times New Roman" w:cs="Times New Roman"/>
          <w:bCs/>
          <w:sz w:val="28"/>
          <w:szCs w:val="28"/>
        </w:rPr>
        <w:t>nitrogen(</w:t>
      </w:r>
      <w:proofErr w:type="gramEnd"/>
      <w:r w:rsidRPr="00332884">
        <w:rPr>
          <w:rFonts w:ascii="Times New Roman" w:hAnsi="Times New Roman" w:cs="Times New Roman"/>
          <w:bCs/>
          <w:sz w:val="28"/>
          <w:szCs w:val="28"/>
        </w:rPr>
        <w:t xml:space="preserve">N) it is shown that N contains 3 unpaired electrons. </w:t>
      </w:r>
      <w:proofErr w:type="gramStart"/>
      <w:r w:rsidRPr="00332884">
        <w:rPr>
          <w:rFonts w:ascii="Times New Roman" w:hAnsi="Times New Roman" w:cs="Times New Roman"/>
          <w:bCs/>
          <w:sz w:val="28"/>
          <w:szCs w:val="28"/>
        </w:rPr>
        <w:t>Hydrogen(</w:t>
      </w:r>
      <w:proofErr w:type="gramEnd"/>
      <w:r w:rsidRPr="00332884">
        <w:rPr>
          <w:rFonts w:ascii="Times New Roman" w:hAnsi="Times New Roman" w:cs="Times New Roman"/>
          <w:bCs/>
          <w:sz w:val="28"/>
          <w:szCs w:val="28"/>
        </w:rPr>
        <w:t>H) also contains 1 unpaired electron. Therefore, N-combines with three H-atoms to form 3 unpaired electrons, thus NH</w:t>
      </w:r>
      <w:r w:rsidRPr="00332884">
        <w:rPr>
          <w:rFonts w:ascii="Times New Roman" w:hAnsi="Times New Roman" w:cs="Times New Roman"/>
          <w:bCs/>
          <w:sz w:val="28"/>
          <w:szCs w:val="28"/>
          <w:vertAlign w:val="subscript"/>
        </w:rPr>
        <w:t xml:space="preserve">3 </w:t>
      </w:r>
      <w:r w:rsidRPr="00332884">
        <w:rPr>
          <w:rFonts w:ascii="Times New Roman" w:hAnsi="Times New Roman" w:cs="Times New Roman"/>
          <w:bCs/>
          <w:sz w:val="28"/>
          <w:szCs w:val="28"/>
        </w:rPr>
        <w:t xml:space="preserve">molecule is formed. </w:t>
      </w:r>
    </w:p>
    <w:p w:rsidR="00367698" w:rsidRDefault="00367698" w:rsidP="00367698">
      <w:pPr>
        <w:rPr>
          <w:rFonts w:ascii="Times New Roman" w:hAnsi="Times New Roman" w:cs="Times New Roman"/>
          <w:sz w:val="28"/>
          <w:szCs w:val="28"/>
        </w:rPr>
      </w:pPr>
      <w:r w:rsidRPr="007C3225">
        <w:rPr>
          <w:rFonts w:ascii="Times New Roman" w:hAnsi="Times New Roman" w:cs="Times New Roman"/>
          <w:b/>
          <w:bCs/>
          <w:sz w:val="28"/>
          <w:szCs w:val="28"/>
        </w:rPr>
        <w:t xml:space="preserve">(2). </w:t>
      </w:r>
      <w:r w:rsidRPr="007C3225">
        <w:rPr>
          <w:rFonts w:ascii="Times New Roman" w:hAnsi="Times New Roman" w:cs="Times New Roman"/>
          <w:b/>
          <w:bCs/>
          <w:i/>
          <w:iCs/>
          <w:sz w:val="28"/>
          <w:szCs w:val="28"/>
        </w:rPr>
        <w:t>N</w:t>
      </w:r>
      <w:r w:rsidRPr="007C3225">
        <w:rPr>
          <w:rFonts w:ascii="Times New Roman" w:hAnsi="Times New Roman" w:cs="Times New Roman"/>
          <w:b/>
          <w:bCs/>
          <w:i/>
          <w:iCs/>
          <w:sz w:val="28"/>
          <w:szCs w:val="28"/>
          <w:vertAlign w:val="subscript"/>
        </w:rPr>
        <w:t>2</w:t>
      </w:r>
      <w:r w:rsidRPr="007C3225">
        <w:rPr>
          <w:rFonts w:ascii="Times New Roman" w:hAnsi="Times New Roman" w:cs="Times New Roman"/>
          <w:b/>
          <w:bCs/>
          <w:i/>
          <w:iCs/>
          <w:sz w:val="28"/>
          <w:szCs w:val="28"/>
        </w:rPr>
        <w:t>-</w:t>
      </w:r>
      <w:r w:rsidRPr="007C3225">
        <w:rPr>
          <w:rFonts w:ascii="Times New Roman" w:hAnsi="Times New Roman" w:cs="Times New Roman"/>
          <w:b/>
          <w:bCs/>
          <w:i/>
          <w:iCs/>
          <w:sz w:val="28"/>
          <w:szCs w:val="28"/>
          <w:u w:val="single"/>
        </w:rPr>
        <w:t>molecule formation:</w:t>
      </w:r>
      <w:r w:rsidRPr="007C3225">
        <w:rPr>
          <w:rFonts w:ascii="Times New Roman" w:hAnsi="Times New Roman" w:cs="Times New Roman"/>
          <w:sz w:val="28"/>
          <w:szCs w:val="28"/>
        </w:rPr>
        <w:t xml:space="preserve"> </w:t>
      </w:r>
    </w:p>
    <w:p w:rsidR="00332884" w:rsidRPr="007C3225" w:rsidRDefault="00332884" w:rsidP="00367698">
      <w:pPr>
        <w:rPr>
          <w:rFonts w:ascii="Times New Roman" w:hAnsi="Times New Roman" w:cs="Times New Roman"/>
          <w:sz w:val="28"/>
          <w:szCs w:val="28"/>
        </w:rPr>
      </w:pPr>
    </w:p>
    <w:p w:rsidR="00332884" w:rsidRDefault="00367698" w:rsidP="00367698">
      <w:pPr>
        <w:rPr>
          <w:rFonts w:ascii="Times New Roman" w:hAnsi="Times New Roman" w:cs="Times New Roman"/>
          <w:sz w:val="28"/>
          <w:szCs w:val="28"/>
        </w:rPr>
      </w:pPr>
      <w:r w:rsidRPr="007C3225">
        <w:rPr>
          <w:rFonts w:ascii="Times New Roman" w:hAnsi="Times New Roman" w:cs="Times New Roman"/>
          <w:b/>
          <w:bCs/>
          <w:sz w:val="28"/>
          <w:szCs w:val="28"/>
        </w:rPr>
        <w:t>(3). H</w:t>
      </w:r>
      <w:r w:rsidRPr="007C3225">
        <w:rPr>
          <w:rFonts w:ascii="Times New Roman" w:hAnsi="Times New Roman" w:cs="Times New Roman"/>
          <w:b/>
          <w:bCs/>
          <w:sz w:val="28"/>
          <w:szCs w:val="28"/>
          <w:vertAlign w:val="subscript"/>
        </w:rPr>
        <w:t>2</w:t>
      </w:r>
      <w:r w:rsidRPr="007C3225">
        <w:rPr>
          <w:rFonts w:ascii="Times New Roman" w:hAnsi="Times New Roman" w:cs="Times New Roman"/>
          <w:b/>
          <w:bCs/>
          <w:sz w:val="28"/>
          <w:szCs w:val="28"/>
        </w:rPr>
        <w:t>O-</w:t>
      </w:r>
      <w:r w:rsidRPr="007C3225">
        <w:rPr>
          <w:rFonts w:ascii="Times New Roman" w:hAnsi="Times New Roman" w:cs="Times New Roman"/>
          <w:b/>
          <w:bCs/>
          <w:sz w:val="28"/>
          <w:szCs w:val="28"/>
          <w:u w:val="single"/>
        </w:rPr>
        <w:t>molecule formation</w:t>
      </w:r>
      <w:r w:rsidRPr="007C3225">
        <w:rPr>
          <w:rFonts w:ascii="Times New Roman" w:hAnsi="Times New Roman" w:cs="Times New Roman"/>
          <w:b/>
          <w:bCs/>
          <w:sz w:val="28"/>
          <w:szCs w:val="28"/>
        </w:rPr>
        <w:t>:</w:t>
      </w:r>
      <w:r w:rsidRPr="007C3225">
        <w:rPr>
          <w:rFonts w:ascii="Times New Roman" w:hAnsi="Times New Roman" w:cs="Times New Roman"/>
          <w:sz w:val="28"/>
          <w:szCs w:val="28"/>
        </w:rPr>
        <w:t xml:space="preserve"> </w:t>
      </w:r>
    </w:p>
    <w:p w:rsidR="00332884" w:rsidRDefault="00332884" w:rsidP="00367698">
      <w:pPr>
        <w:rPr>
          <w:rFonts w:ascii="Times New Roman" w:hAnsi="Times New Roman" w:cs="Times New Roman"/>
          <w:sz w:val="28"/>
          <w:szCs w:val="28"/>
        </w:rPr>
      </w:pPr>
    </w:p>
    <w:p w:rsidR="00367698" w:rsidRPr="007C3225" w:rsidRDefault="00367698" w:rsidP="00367698">
      <w:pPr>
        <w:rPr>
          <w:rFonts w:ascii="Times New Roman" w:hAnsi="Times New Roman" w:cs="Times New Roman"/>
          <w:sz w:val="28"/>
          <w:szCs w:val="28"/>
        </w:rPr>
      </w:pPr>
      <w:r w:rsidRPr="007C3225">
        <w:rPr>
          <w:rFonts w:ascii="Times New Roman" w:hAnsi="Times New Roman" w:cs="Times New Roman"/>
          <w:b/>
          <w:bCs/>
          <w:sz w:val="28"/>
          <w:szCs w:val="28"/>
          <w:u w:val="single"/>
        </w:rPr>
        <w:t>Types of covalent bond:</w:t>
      </w:r>
    </w:p>
    <w:p w:rsidR="00367698" w:rsidRPr="007C3225" w:rsidRDefault="00367698" w:rsidP="00367698">
      <w:pPr>
        <w:rPr>
          <w:rFonts w:ascii="Times New Roman" w:hAnsi="Times New Roman" w:cs="Times New Roman"/>
          <w:sz w:val="28"/>
          <w:szCs w:val="28"/>
        </w:rPr>
      </w:pPr>
      <w:r w:rsidRPr="007C3225">
        <w:rPr>
          <w:rFonts w:ascii="Times New Roman" w:hAnsi="Times New Roman" w:cs="Times New Roman"/>
          <w:sz w:val="28"/>
          <w:szCs w:val="28"/>
        </w:rPr>
        <w:t xml:space="preserve">There are 2 main types of covalent bond </w:t>
      </w:r>
    </w:p>
    <w:p w:rsidR="00367698" w:rsidRPr="007C3225" w:rsidRDefault="00367698" w:rsidP="00367698">
      <w:pPr>
        <w:rPr>
          <w:rFonts w:ascii="Times New Roman" w:hAnsi="Times New Roman" w:cs="Times New Roman"/>
          <w:sz w:val="28"/>
          <w:szCs w:val="28"/>
        </w:rPr>
      </w:pPr>
      <w:r w:rsidRPr="007C3225">
        <w:rPr>
          <w:rFonts w:ascii="Times New Roman" w:hAnsi="Times New Roman" w:cs="Times New Roman"/>
          <w:b/>
          <w:bCs/>
          <w:sz w:val="28"/>
          <w:szCs w:val="28"/>
          <w:u w:val="single"/>
        </w:rPr>
        <w:t xml:space="preserve">(1). Non-polar covalent bond </w:t>
      </w:r>
      <w:r w:rsidRPr="007C3225">
        <w:rPr>
          <w:rFonts w:ascii="Times New Roman" w:hAnsi="Times New Roman" w:cs="Times New Roman"/>
          <w:sz w:val="28"/>
          <w:szCs w:val="28"/>
        </w:rPr>
        <w:t>(</w:t>
      </w:r>
      <w:r w:rsidRPr="007C3225">
        <w:rPr>
          <w:rFonts w:ascii="Times New Roman" w:hAnsi="Times New Roman" w:cs="Times New Roman"/>
          <w:i/>
          <w:iCs/>
          <w:sz w:val="28"/>
          <w:szCs w:val="28"/>
          <w:u w:val="single"/>
        </w:rPr>
        <w:t>Covalent bond between two similar atoms):</w:t>
      </w:r>
    </w:p>
    <w:p w:rsidR="00367698" w:rsidRPr="007C3225" w:rsidRDefault="00367698" w:rsidP="00367698">
      <w:pPr>
        <w:rPr>
          <w:rFonts w:ascii="Times New Roman" w:hAnsi="Times New Roman" w:cs="Times New Roman"/>
          <w:sz w:val="28"/>
          <w:szCs w:val="28"/>
        </w:rPr>
      </w:pPr>
      <w:r w:rsidRPr="007C3225">
        <w:rPr>
          <w:rFonts w:ascii="Times New Roman" w:hAnsi="Times New Roman" w:cs="Times New Roman"/>
          <w:sz w:val="28"/>
          <w:szCs w:val="28"/>
        </w:rPr>
        <w:t>A covalent bond between two similar atoms which have the</w:t>
      </w:r>
      <w:r w:rsidRPr="007C3225">
        <w:rPr>
          <w:rFonts w:ascii="Times New Roman" w:hAnsi="Times New Roman" w:cs="Times New Roman"/>
          <w:b/>
          <w:bCs/>
          <w:i/>
          <w:iCs/>
          <w:sz w:val="28"/>
          <w:szCs w:val="28"/>
        </w:rPr>
        <w:t xml:space="preserve"> same </w:t>
      </w:r>
      <w:proofErr w:type="spellStart"/>
      <w:r w:rsidRPr="007C3225">
        <w:rPr>
          <w:rFonts w:ascii="Times New Roman" w:hAnsi="Times New Roman" w:cs="Times New Roman"/>
          <w:b/>
          <w:bCs/>
          <w:i/>
          <w:iCs/>
          <w:sz w:val="28"/>
          <w:szCs w:val="28"/>
        </w:rPr>
        <w:t>electronegativity</w:t>
      </w:r>
      <w:proofErr w:type="spellEnd"/>
      <w:r w:rsidRPr="007C3225">
        <w:rPr>
          <w:rFonts w:ascii="Times New Roman" w:hAnsi="Times New Roman" w:cs="Times New Roman"/>
          <w:b/>
          <w:bCs/>
          <w:i/>
          <w:iCs/>
          <w:sz w:val="28"/>
          <w:szCs w:val="28"/>
        </w:rPr>
        <w:t xml:space="preserve"> </w:t>
      </w:r>
      <w:r w:rsidRPr="007C3225">
        <w:rPr>
          <w:rFonts w:ascii="Times New Roman" w:hAnsi="Times New Roman" w:cs="Times New Roman"/>
          <w:sz w:val="28"/>
          <w:szCs w:val="28"/>
        </w:rPr>
        <w:t xml:space="preserve">or </w:t>
      </w:r>
      <w:r w:rsidRPr="007C3225">
        <w:rPr>
          <w:rFonts w:ascii="Times New Roman" w:hAnsi="Times New Roman" w:cs="Times New Roman"/>
          <w:b/>
          <w:bCs/>
          <w:i/>
          <w:iCs/>
          <w:sz w:val="28"/>
          <w:szCs w:val="28"/>
        </w:rPr>
        <w:t xml:space="preserve">zero </w:t>
      </w:r>
      <w:proofErr w:type="spellStart"/>
      <w:r w:rsidRPr="007C3225">
        <w:rPr>
          <w:rFonts w:ascii="Times New Roman" w:hAnsi="Times New Roman" w:cs="Times New Roman"/>
          <w:b/>
          <w:bCs/>
          <w:i/>
          <w:iCs/>
          <w:sz w:val="28"/>
          <w:szCs w:val="28"/>
        </w:rPr>
        <w:t>electronegativity</w:t>
      </w:r>
      <w:proofErr w:type="spellEnd"/>
      <w:r w:rsidRPr="007C3225">
        <w:rPr>
          <w:rFonts w:ascii="Times New Roman" w:hAnsi="Times New Roman" w:cs="Times New Roman"/>
          <w:b/>
          <w:bCs/>
          <w:i/>
          <w:iCs/>
          <w:sz w:val="28"/>
          <w:szCs w:val="28"/>
        </w:rPr>
        <w:t xml:space="preserve"> difference </w:t>
      </w:r>
      <w:r w:rsidRPr="007C3225">
        <w:rPr>
          <w:rFonts w:ascii="Times New Roman" w:hAnsi="Times New Roman" w:cs="Times New Roman"/>
          <w:sz w:val="28"/>
          <w:szCs w:val="28"/>
        </w:rPr>
        <w:t xml:space="preserve">and in which electrons are </w:t>
      </w:r>
      <w:r w:rsidRPr="007C3225">
        <w:rPr>
          <w:rFonts w:ascii="Times New Roman" w:hAnsi="Times New Roman" w:cs="Times New Roman"/>
          <w:b/>
          <w:bCs/>
          <w:i/>
          <w:iCs/>
          <w:sz w:val="28"/>
          <w:szCs w:val="28"/>
        </w:rPr>
        <w:t xml:space="preserve">shared equally </w:t>
      </w:r>
      <w:r w:rsidRPr="007C3225">
        <w:rPr>
          <w:rFonts w:ascii="Times New Roman" w:hAnsi="Times New Roman" w:cs="Times New Roman"/>
          <w:sz w:val="28"/>
          <w:szCs w:val="28"/>
        </w:rPr>
        <w:t>between the linked atoms is called a non-polar covalent bond.</w:t>
      </w:r>
    </w:p>
    <w:p w:rsidR="00367698" w:rsidRPr="007C3225" w:rsidRDefault="00367698" w:rsidP="00367698">
      <w:pPr>
        <w:rPr>
          <w:rFonts w:ascii="Times New Roman" w:hAnsi="Times New Roman" w:cs="Times New Roman"/>
          <w:sz w:val="28"/>
          <w:szCs w:val="28"/>
        </w:rPr>
      </w:pPr>
      <w:r w:rsidRPr="007C3225">
        <w:rPr>
          <w:rFonts w:ascii="Times New Roman" w:hAnsi="Times New Roman" w:cs="Times New Roman"/>
          <w:sz w:val="28"/>
          <w:szCs w:val="28"/>
        </w:rPr>
        <w:tab/>
      </w:r>
      <w:r w:rsidRPr="007C3225">
        <w:rPr>
          <w:rFonts w:ascii="Times New Roman" w:hAnsi="Times New Roman" w:cs="Times New Roman"/>
          <w:i/>
          <w:iCs/>
          <w:sz w:val="28"/>
          <w:szCs w:val="28"/>
          <w:u w:val="single"/>
        </w:rPr>
        <w:t xml:space="preserve">Example: </w:t>
      </w:r>
      <w:r w:rsidRPr="007C3225">
        <w:rPr>
          <w:rFonts w:ascii="Times New Roman" w:hAnsi="Times New Roman" w:cs="Times New Roman"/>
          <w:b/>
          <w:bCs/>
          <w:i/>
          <w:iCs/>
          <w:sz w:val="28"/>
          <w:szCs w:val="28"/>
        </w:rPr>
        <w:t>H─</w:t>
      </w:r>
      <w:proofErr w:type="gramStart"/>
      <w:r w:rsidRPr="007C3225">
        <w:rPr>
          <w:rFonts w:ascii="Times New Roman" w:hAnsi="Times New Roman" w:cs="Times New Roman"/>
          <w:b/>
          <w:bCs/>
          <w:i/>
          <w:iCs/>
          <w:sz w:val="28"/>
          <w:szCs w:val="28"/>
        </w:rPr>
        <w:t>H ,</w:t>
      </w:r>
      <w:proofErr w:type="gramEnd"/>
      <w:r w:rsidRPr="007C3225">
        <w:rPr>
          <w:rFonts w:ascii="Times New Roman" w:hAnsi="Times New Roman" w:cs="Times New Roman"/>
          <w:b/>
          <w:bCs/>
          <w:i/>
          <w:iCs/>
          <w:sz w:val="28"/>
          <w:szCs w:val="28"/>
        </w:rPr>
        <w:t xml:space="preserve"> </w:t>
      </w:r>
      <w:proofErr w:type="spellStart"/>
      <w:r w:rsidRPr="007C3225">
        <w:rPr>
          <w:rFonts w:ascii="Times New Roman" w:hAnsi="Times New Roman" w:cs="Times New Roman"/>
          <w:b/>
          <w:bCs/>
          <w:i/>
          <w:iCs/>
          <w:sz w:val="28"/>
          <w:szCs w:val="28"/>
        </w:rPr>
        <w:t>Cl─Cl</w:t>
      </w:r>
      <w:proofErr w:type="spellEnd"/>
      <w:r w:rsidRPr="007C3225">
        <w:rPr>
          <w:rFonts w:ascii="Times New Roman" w:hAnsi="Times New Roman" w:cs="Times New Roman"/>
          <w:b/>
          <w:bCs/>
          <w:i/>
          <w:iCs/>
          <w:sz w:val="28"/>
          <w:szCs w:val="28"/>
        </w:rPr>
        <w:t xml:space="preserve"> , F─F</w:t>
      </w:r>
      <w:r w:rsidRPr="007C3225">
        <w:rPr>
          <w:rFonts w:ascii="Times New Roman" w:hAnsi="Times New Roman" w:cs="Times New Roman"/>
          <w:sz w:val="28"/>
          <w:szCs w:val="28"/>
        </w:rPr>
        <w:t xml:space="preserve">. </w:t>
      </w:r>
    </w:p>
    <w:p w:rsidR="00367698" w:rsidRPr="007C3225" w:rsidRDefault="00367698" w:rsidP="00367698">
      <w:pPr>
        <w:rPr>
          <w:rFonts w:ascii="Times New Roman" w:hAnsi="Times New Roman" w:cs="Times New Roman"/>
          <w:sz w:val="28"/>
          <w:szCs w:val="28"/>
        </w:rPr>
      </w:pPr>
      <w:r w:rsidRPr="007C3225">
        <w:rPr>
          <w:rFonts w:ascii="Times New Roman" w:hAnsi="Times New Roman" w:cs="Times New Roman"/>
          <w:b/>
          <w:bCs/>
          <w:sz w:val="28"/>
          <w:szCs w:val="28"/>
          <w:u w:val="single"/>
        </w:rPr>
        <w:t xml:space="preserve">(2). Polar covalent bond </w:t>
      </w:r>
      <w:r w:rsidRPr="007C3225">
        <w:rPr>
          <w:rFonts w:ascii="Times New Roman" w:hAnsi="Times New Roman" w:cs="Times New Roman"/>
          <w:sz w:val="28"/>
          <w:szCs w:val="28"/>
        </w:rPr>
        <w:t>(Covalent bond between two dissimilar atoms):</w:t>
      </w:r>
    </w:p>
    <w:p w:rsidR="00367698" w:rsidRPr="007C3225" w:rsidRDefault="00367698" w:rsidP="00367698">
      <w:pPr>
        <w:rPr>
          <w:rFonts w:ascii="Times New Roman" w:hAnsi="Times New Roman" w:cs="Times New Roman"/>
          <w:sz w:val="28"/>
          <w:szCs w:val="28"/>
        </w:rPr>
      </w:pPr>
      <w:r w:rsidRPr="007C3225">
        <w:rPr>
          <w:rFonts w:ascii="Times New Roman" w:hAnsi="Times New Roman" w:cs="Times New Roman"/>
          <w:sz w:val="28"/>
          <w:szCs w:val="28"/>
        </w:rPr>
        <w:t xml:space="preserve">A covalent bond between two dissimilar atoms which have </w:t>
      </w:r>
      <w:r w:rsidRPr="007C3225">
        <w:rPr>
          <w:rFonts w:ascii="Times New Roman" w:hAnsi="Times New Roman" w:cs="Times New Roman"/>
          <w:b/>
          <w:bCs/>
          <w:i/>
          <w:iCs/>
          <w:sz w:val="28"/>
          <w:szCs w:val="28"/>
        </w:rPr>
        <w:t>different</w:t>
      </w:r>
      <w:r w:rsidRPr="007C3225">
        <w:rPr>
          <w:rFonts w:ascii="Times New Roman" w:hAnsi="Times New Roman" w:cs="Times New Roman"/>
          <w:sz w:val="28"/>
          <w:szCs w:val="28"/>
        </w:rPr>
        <w:t xml:space="preserve"> </w:t>
      </w:r>
      <w:proofErr w:type="spellStart"/>
      <w:r w:rsidRPr="007C3225">
        <w:rPr>
          <w:rFonts w:ascii="Times New Roman" w:hAnsi="Times New Roman" w:cs="Times New Roman"/>
          <w:b/>
          <w:bCs/>
          <w:i/>
          <w:iCs/>
          <w:sz w:val="28"/>
          <w:szCs w:val="28"/>
        </w:rPr>
        <w:t>electronegativity</w:t>
      </w:r>
      <w:proofErr w:type="spellEnd"/>
      <w:r w:rsidRPr="007C3225">
        <w:rPr>
          <w:rFonts w:ascii="Times New Roman" w:hAnsi="Times New Roman" w:cs="Times New Roman"/>
          <w:b/>
          <w:bCs/>
          <w:i/>
          <w:iCs/>
          <w:sz w:val="28"/>
          <w:szCs w:val="28"/>
        </w:rPr>
        <w:t xml:space="preserve"> values </w:t>
      </w:r>
      <w:r w:rsidRPr="007C3225">
        <w:rPr>
          <w:rFonts w:ascii="Times New Roman" w:hAnsi="Times New Roman" w:cs="Times New Roman"/>
          <w:sz w:val="28"/>
          <w:szCs w:val="28"/>
        </w:rPr>
        <w:t xml:space="preserve">and in which electrons are </w:t>
      </w:r>
      <w:r w:rsidRPr="007C3225">
        <w:rPr>
          <w:rFonts w:ascii="Times New Roman" w:hAnsi="Times New Roman" w:cs="Times New Roman"/>
          <w:b/>
          <w:bCs/>
          <w:i/>
          <w:iCs/>
          <w:sz w:val="28"/>
          <w:szCs w:val="28"/>
        </w:rPr>
        <w:t xml:space="preserve">shared unequally </w:t>
      </w:r>
      <w:r w:rsidRPr="007C3225">
        <w:rPr>
          <w:rFonts w:ascii="Times New Roman" w:hAnsi="Times New Roman" w:cs="Times New Roman"/>
          <w:sz w:val="28"/>
          <w:szCs w:val="28"/>
        </w:rPr>
        <w:t>between the linked atoms and the linked atoms acquire fractional positive and negative charge is called a polar covalent bond.</w:t>
      </w:r>
    </w:p>
    <w:p w:rsidR="00367698" w:rsidRDefault="00367698" w:rsidP="00367698">
      <w:pPr>
        <w:rPr>
          <w:rFonts w:ascii="Times New Roman" w:hAnsi="Times New Roman" w:cs="Times New Roman"/>
          <w:sz w:val="28"/>
          <w:szCs w:val="28"/>
        </w:rPr>
      </w:pPr>
      <w:r w:rsidRPr="007C3225">
        <w:rPr>
          <w:rFonts w:ascii="Times New Roman" w:hAnsi="Times New Roman" w:cs="Times New Roman"/>
          <w:sz w:val="28"/>
          <w:szCs w:val="28"/>
        </w:rPr>
        <w:tab/>
        <w:t xml:space="preserve">Example: </w:t>
      </w:r>
      <w:r w:rsidRPr="007C3225">
        <w:rPr>
          <w:rFonts w:ascii="Times New Roman" w:hAnsi="Times New Roman" w:cs="Times New Roman"/>
          <w:b/>
          <w:bCs/>
          <w:i/>
          <w:iCs/>
          <w:sz w:val="28"/>
          <w:szCs w:val="28"/>
        </w:rPr>
        <w:t>H─</w:t>
      </w:r>
      <w:proofErr w:type="gramStart"/>
      <w:r w:rsidRPr="007C3225">
        <w:rPr>
          <w:rFonts w:ascii="Times New Roman" w:hAnsi="Times New Roman" w:cs="Times New Roman"/>
          <w:b/>
          <w:bCs/>
          <w:i/>
          <w:iCs/>
          <w:sz w:val="28"/>
          <w:szCs w:val="28"/>
        </w:rPr>
        <w:t>F ,</w:t>
      </w:r>
      <w:proofErr w:type="gramEnd"/>
      <w:r w:rsidRPr="007C3225">
        <w:rPr>
          <w:rFonts w:ascii="Times New Roman" w:hAnsi="Times New Roman" w:cs="Times New Roman"/>
          <w:b/>
          <w:bCs/>
          <w:i/>
          <w:iCs/>
          <w:sz w:val="28"/>
          <w:szCs w:val="28"/>
        </w:rPr>
        <w:t xml:space="preserve"> </w:t>
      </w:r>
      <w:proofErr w:type="spellStart"/>
      <w:r w:rsidRPr="007C3225">
        <w:rPr>
          <w:rFonts w:ascii="Times New Roman" w:hAnsi="Times New Roman" w:cs="Times New Roman"/>
          <w:b/>
          <w:bCs/>
          <w:i/>
          <w:iCs/>
          <w:sz w:val="28"/>
          <w:szCs w:val="28"/>
        </w:rPr>
        <w:t>H─Cl</w:t>
      </w:r>
      <w:proofErr w:type="spellEnd"/>
      <w:r w:rsidRPr="007C3225">
        <w:rPr>
          <w:rFonts w:ascii="Times New Roman" w:hAnsi="Times New Roman" w:cs="Times New Roman"/>
          <w:b/>
          <w:bCs/>
          <w:i/>
          <w:iCs/>
          <w:sz w:val="28"/>
          <w:szCs w:val="28"/>
        </w:rPr>
        <w:t xml:space="preserve"> , H─O─H</w:t>
      </w:r>
      <w:r w:rsidRPr="007C3225">
        <w:rPr>
          <w:rFonts w:ascii="Times New Roman" w:hAnsi="Times New Roman" w:cs="Times New Roman"/>
          <w:sz w:val="28"/>
          <w:szCs w:val="28"/>
        </w:rPr>
        <w:t>.</w:t>
      </w:r>
    </w:p>
    <w:p w:rsidR="00332884" w:rsidRPr="007C3225" w:rsidRDefault="00332884" w:rsidP="00367698">
      <w:pPr>
        <w:rPr>
          <w:rFonts w:ascii="Times New Roman" w:hAnsi="Times New Roman" w:cs="Times New Roman"/>
          <w:sz w:val="28"/>
          <w:szCs w:val="28"/>
        </w:rPr>
      </w:pPr>
    </w:p>
    <w:p w:rsidR="00367698" w:rsidRPr="007C3225" w:rsidRDefault="00367698" w:rsidP="00367698">
      <w:pPr>
        <w:rPr>
          <w:rFonts w:ascii="Times New Roman" w:hAnsi="Times New Roman" w:cs="Times New Roman"/>
          <w:sz w:val="28"/>
          <w:szCs w:val="28"/>
        </w:rPr>
      </w:pPr>
      <w:r w:rsidRPr="007C3225">
        <w:rPr>
          <w:rFonts w:ascii="Times New Roman" w:hAnsi="Times New Roman" w:cs="Times New Roman"/>
          <w:b/>
          <w:bCs/>
          <w:sz w:val="28"/>
          <w:szCs w:val="28"/>
          <w:u w:val="single"/>
        </w:rPr>
        <w:t xml:space="preserve">Difference between ionic compounds and covalent compounds: </w:t>
      </w:r>
    </w:p>
    <w:tbl>
      <w:tblPr>
        <w:tblW w:w="10684" w:type="dxa"/>
        <w:tblInd w:w="-666" w:type="dxa"/>
        <w:tblLayout w:type="fixed"/>
        <w:tblCellMar>
          <w:left w:w="0" w:type="dxa"/>
          <w:right w:w="0" w:type="dxa"/>
        </w:tblCellMar>
        <w:tblLook w:val="04A0"/>
      </w:tblPr>
      <w:tblGrid>
        <w:gridCol w:w="3150"/>
        <w:gridCol w:w="3665"/>
        <w:gridCol w:w="3869"/>
      </w:tblGrid>
      <w:tr w:rsidR="00A02C41" w:rsidRPr="007C3225" w:rsidTr="00A02C41">
        <w:trPr>
          <w:trHeight w:val="313"/>
        </w:trPr>
        <w:tc>
          <w:tcPr>
            <w:tcW w:w="3150" w:type="dxa"/>
            <w:tcBorders>
              <w:top w:val="single" w:sz="8" w:space="0" w:color="FFFFFF"/>
              <w:left w:val="single" w:sz="8" w:space="0" w:color="FFFFFF"/>
              <w:bottom w:val="single" w:sz="24" w:space="0" w:color="FFFFFF"/>
              <w:right w:val="single" w:sz="8" w:space="0" w:color="FFFFFF"/>
            </w:tcBorders>
            <w:shd w:val="clear" w:color="auto" w:fill="4F81BD"/>
            <w:tcMar>
              <w:top w:w="72" w:type="dxa"/>
              <w:left w:w="144" w:type="dxa"/>
              <w:bottom w:w="72" w:type="dxa"/>
              <w:right w:w="144" w:type="dxa"/>
            </w:tcMar>
            <w:hideMark/>
          </w:tcPr>
          <w:p w:rsidR="00367698" w:rsidRPr="007C3225" w:rsidRDefault="00367698" w:rsidP="00367698">
            <w:pPr>
              <w:spacing w:after="0" w:line="240" w:lineRule="auto"/>
              <w:jc w:val="center"/>
              <w:rPr>
                <w:rFonts w:ascii="Times New Roman" w:eastAsia="Times New Roman" w:hAnsi="Times New Roman" w:cs="Times New Roman"/>
                <w:sz w:val="28"/>
                <w:szCs w:val="28"/>
              </w:rPr>
            </w:pPr>
            <w:r w:rsidRPr="007C3225">
              <w:rPr>
                <w:rFonts w:ascii="Times New Roman" w:eastAsia="Times New Roman" w:hAnsi="Times New Roman" w:cs="Times New Roman"/>
                <w:b/>
                <w:bCs/>
                <w:i/>
                <w:iCs/>
                <w:color w:val="FFFFFF"/>
                <w:kern w:val="24"/>
                <w:sz w:val="28"/>
                <w:szCs w:val="28"/>
                <w:u w:val="single"/>
              </w:rPr>
              <w:t xml:space="preserve">Properties </w:t>
            </w:r>
          </w:p>
        </w:tc>
        <w:tc>
          <w:tcPr>
            <w:tcW w:w="3665" w:type="dxa"/>
            <w:tcBorders>
              <w:top w:val="single" w:sz="8" w:space="0" w:color="FFFFFF"/>
              <w:left w:val="single" w:sz="8" w:space="0" w:color="FFFFFF"/>
              <w:bottom w:val="single" w:sz="24" w:space="0" w:color="FFFFFF"/>
              <w:right w:val="single" w:sz="8" w:space="0" w:color="FFFFFF"/>
            </w:tcBorders>
            <w:shd w:val="clear" w:color="auto" w:fill="4F81BD"/>
            <w:tcMar>
              <w:top w:w="72" w:type="dxa"/>
              <w:left w:w="144" w:type="dxa"/>
              <w:bottom w:w="72" w:type="dxa"/>
              <w:right w:w="144" w:type="dxa"/>
            </w:tcMar>
            <w:hideMark/>
          </w:tcPr>
          <w:p w:rsidR="00367698" w:rsidRPr="007C3225" w:rsidRDefault="00367698" w:rsidP="00367698">
            <w:pPr>
              <w:spacing w:after="0" w:line="240" w:lineRule="auto"/>
              <w:jc w:val="center"/>
              <w:rPr>
                <w:rFonts w:ascii="Times New Roman" w:eastAsia="Times New Roman" w:hAnsi="Times New Roman" w:cs="Times New Roman"/>
                <w:sz w:val="28"/>
                <w:szCs w:val="28"/>
              </w:rPr>
            </w:pPr>
            <w:r w:rsidRPr="007C3225">
              <w:rPr>
                <w:rFonts w:ascii="Times New Roman" w:eastAsia="Times New Roman" w:hAnsi="Times New Roman" w:cs="Times New Roman"/>
                <w:b/>
                <w:bCs/>
                <w:color w:val="FFFFFF"/>
                <w:kern w:val="24"/>
                <w:sz w:val="28"/>
                <w:szCs w:val="28"/>
                <w:u w:val="single"/>
              </w:rPr>
              <w:t xml:space="preserve">Ionic Compound </w:t>
            </w:r>
          </w:p>
        </w:tc>
        <w:tc>
          <w:tcPr>
            <w:tcW w:w="3869" w:type="dxa"/>
            <w:tcBorders>
              <w:top w:val="single" w:sz="8" w:space="0" w:color="FFFFFF"/>
              <w:left w:val="single" w:sz="8" w:space="0" w:color="FFFFFF"/>
              <w:bottom w:val="single" w:sz="24" w:space="0" w:color="FFFFFF"/>
              <w:right w:val="single" w:sz="8" w:space="0" w:color="FFFFFF"/>
            </w:tcBorders>
            <w:shd w:val="clear" w:color="auto" w:fill="4F81BD"/>
            <w:tcMar>
              <w:top w:w="72" w:type="dxa"/>
              <w:left w:w="144" w:type="dxa"/>
              <w:bottom w:w="72" w:type="dxa"/>
              <w:right w:w="144" w:type="dxa"/>
            </w:tcMar>
            <w:hideMark/>
          </w:tcPr>
          <w:p w:rsidR="00367698" w:rsidRPr="007C3225" w:rsidRDefault="00367698" w:rsidP="00367698">
            <w:pPr>
              <w:spacing w:after="0" w:line="240" w:lineRule="auto"/>
              <w:jc w:val="center"/>
              <w:rPr>
                <w:rFonts w:ascii="Times New Roman" w:eastAsia="Times New Roman" w:hAnsi="Times New Roman" w:cs="Times New Roman"/>
                <w:sz w:val="28"/>
                <w:szCs w:val="28"/>
              </w:rPr>
            </w:pPr>
            <w:r w:rsidRPr="007C3225">
              <w:rPr>
                <w:rFonts w:ascii="Times New Roman" w:eastAsia="Times New Roman" w:hAnsi="Times New Roman" w:cs="Times New Roman"/>
                <w:b/>
                <w:bCs/>
                <w:color w:val="FFFFFF"/>
                <w:kern w:val="24"/>
                <w:sz w:val="28"/>
                <w:szCs w:val="28"/>
                <w:u w:val="single"/>
              </w:rPr>
              <w:t xml:space="preserve">Covalent Compound </w:t>
            </w:r>
          </w:p>
        </w:tc>
      </w:tr>
      <w:tr w:rsidR="00A02C41" w:rsidRPr="007C3225" w:rsidTr="00A02C41">
        <w:trPr>
          <w:trHeight w:val="336"/>
        </w:trPr>
        <w:tc>
          <w:tcPr>
            <w:tcW w:w="3150" w:type="dxa"/>
            <w:tcBorders>
              <w:top w:val="single" w:sz="24" w:space="0" w:color="FFFFFF"/>
              <w:left w:val="single" w:sz="8" w:space="0" w:color="FFFFFF"/>
              <w:bottom w:val="single" w:sz="8" w:space="0" w:color="FFFFFF"/>
              <w:right w:val="single" w:sz="8" w:space="0" w:color="FFFFFF"/>
            </w:tcBorders>
            <w:shd w:val="clear" w:color="auto" w:fill="D0D8E8"/>
            <w:tcMar>
              <w:top w:w="72" w:type="dxa"/>
              <w:left w:w="144" w:type="dxa"/>
              <w:bottom w:w="72" w:type="dxa"/>
              <w:right w:w="144" w:type="dxa"/>
            </w:tcMar>
            <w:hideMark/>
          </w:tcPr>
          <w:p w:rsidR="00367698" w:rsidRPr="007C3225" w:rsidRDefault="00367698" w:rsidP="00367698">
            <w:pPr>
              <w:spacing w:after="0" w:line="240" w:lineRule="auto"/>
              <w:rPr>
                <w:rFonts w:ascii="Times New Roman" w:eastAsia="Times New Roman" w:hAnsi="Times New Roman" w:cs="Times New Roman"/>
                <w:sz w:val="28"/>
                <w:szCs w:val="28"/>
              </w:rPr>
            </w:pPr>
            <w:r w:rsidRPr="007C3225">
              <w:rPr>
                <w:rFonts w:ascii="Times New Roman" w:eastAsia="Times New Roman" w:hAnsi="Times New Roman" w:cs="Times New Roman"/>
                <w:b/>
                <w:bCs/>
                <w:i/>
                <w:iCs/>
                <w:color w:val="000000"/>
                <w:kern w:val="24"/>
                <w:sz w:val="28"/>
                <w:szCs w:val="28"/>
              </w:rPr>
              <w:t xml:space="preserve">(1).Physical state </w:t>
            </w:r>
          </w:p>
        </w:tc>
        <w:tc>
          <w:tcPr>
            <w:tcW w:w="3665" w:type="dxa"/>
            <w:tcBorders>
              <w:top w:val="single" w:sz="24" w:space="0" w:color="FFFFFF"/>
              <w:left w:val="single" w:sz="8" w:space="0" w:color="FFFFFF"/>
              <w:bottom w:val="single" w:sz="8" w:space="0" w:color="FFFFFF"/>
              <w:right w:val="single" w:sz="8" w:space="0" w:color="FFFFFF"/>
            </w:tcBorders>
            <w:shd w:val="clear" w:color="auto" w:fill="D0D8E8"/>
            <w:tcMar>
              <w:top w:w="72" w:type="dxa"/>
              <w:left w:w="144" w:type="dxa"/>
              <w:bottom w:w="72" w:type="dxa"/>
              <w:right w:w="144" w:type="dxa"/>
            </w:tcMar>
            <w:hideMark/>
          </w:tcPr>
          <w:p w:rsidR="00367698" w:rsidRPr="007C3225" w:rsidRDefault="00367698" w:rsidP="00367698">
            <w:pPr>
              <w:spacing w:after="0" w:line="240" w:lineRule="auto"/>
              <w:rPr>
                <w:rFonts w:ascii="Times New Roman" w:eastAsia="Times New Roman" w:hAnsi="Times New Roman" w:cs="Times New Roman"/>
                <w:sz w:val="28"/>
                <w:szCs w:val="28"/>
              </w:rPr>
            </w:pPr>
            <w:r w:rsidRPr="007C3225">
              <w:rPr>
                <w:rFonts w:ascii="Times New Roman" w:eastAsia="Times New Roman" w:hAnsi="Times New Roman" w:cs="Times New Roman"/>
                <w:color w:val="000000"/>
                <w:kern w:val="24"/>
                <w:sz w:val="28"/>
                <w:szCs w:val="28"/>
              </w:rPr>
              <w:t xml:space="preserve">Crystalline solid </w:t>
            </w:r>
          </w:p>
        </w:tc>
        <w:tc>
          <w:tcPr>
            <w:tcW w:w="3869" w:type="dxa"/>
            <w:tcBorders>
              <w:top w:val="single" w:sz="24" w:space="0" w:color="FFFFFF"/>
              <w:left w:val="single" w:sz="8" w:space="0" w:color="FFFFFF"/>
              <w:bottom w:val="single" w:sz="8" w:space="0" w:color="FFFFFF"/>
              <w:right w:val="single" w:sz="8" w:space="0" w:color="FFFFFF"/>
            </w:tcBorders>
            <w:shd w:val="clear" w:color="auto" w:fill="D0D8E8"/>
            <w:tcMar>
              <w:top w:w="72" w:type="dxa"/>
              <w:left w:w="144" w:type="dxa"/>
              <w:bottom w:w="72" w:type="dxa"/>
              <w:right w:w="144" w:type="dxa"/>
            </w:tcMar>
            <w:hideMark/>
          </w:tcPr>
          <w:p w:rsidR="00367698" w:rsidRPr="007C3225" w:rsidRDefault="00367698" w:rsidP="00367698">
            <w:pPr>
              <w:spacing w:after="0" w:line="240" w:lineRule="auto"/>
              <w:rPr>
                <w:rFonts w:ascii="Times New Roman" w:eastAsia="Times New Roman" w:hAnsi="Times New Roman" w:cs="Times New Roman"/>
                <w:sz w:val="28"/>
                <w:szCs w:val="28"/>
              </w:rPr>
            </w:pPr>
            <w:r w:rsidRPr="007C3225">
              <w:rPr>
                <w:rFonts w:ascii="Times New Roman" w:eastAsia="Times New Roman" w:hAnsi="Times New Roman" w:cs="Times New Roman"/>
                <w:color w:val="000000"/>
                <w:kern w:val="24"/>
                <w:sz w:val="28"/>
                <w:szCs w:val="28"/>
              </w:rPr>
              <w:t xml:space="preserve">Gases/liquid </w:t>
            </w:r>
          </w:p>
        </w:tc>
      </w:tr>
      <w:tr w:rsidR="00A02C41" w:rsidRPr="007C3225" w:rsidTr="00A02C41">
        <w:trPr>
          <w:trHeight w:val="376"/>
        </w:trPr>
        <w:tc>
          <w:tcPr>
            <w:tcW w:w="3150" w:type="dxa"/>
            <w:tcBorders>
              <w:top w:val="single" w:sz="8" w:space="0" w:color="FFFFFF"/>
              <w:left w:val="single" w:sz="8" w:space="0" w:color="FFFFFF"/>
              <w:bottom w:val="single" w:sz="8" w:space="0" w:color="FFFFFF"/>
              <w:right w:val="single" w:sz="8" w:space="0" w:color="FFFFFF"/>
            </w:tcBorders>
            <w:shd w:val="clear" w:color="auto" w:fill="E9EDF4"/>
            <w:tcMar>
              <w:top w:w="72" w:type="dxa"/>
              <w:left w:w="144" w:type="dxa"/>
              <w:bottom w:w="72" w:type="dxa"/>
              <w:right w:w="144" w:type="dxa"/>
            </w:tcMar>
            <w:hideMark/>
          </w:tcPr>
          <w:p w:rsidR="00367698" w:rsidRPr="007C3225" w:rsidRDefault="00367698" w:rsidP="00367698">
            <w:pPr>
              <w:spacing w:after="0" w:line="240" w:lineRule="auto"/>
              <w:rPr>
                <w:rFonts w:ascii="Times New Roman" w:eastAsia="Times New Roman" w:hAnsi="Times New Roman" w:cs="Times New Roman"/>
                <w:sz w:val="28"/>
                <w:szCs w:val="28"/>
              </w:rPr>
            </w:pPr>
            <w:r w:rsidRPr="007C3225">
              <w:rPr>
                <w:rFonts w:ascii="Times New Roman" w:eastAsia="Times New Roman" w:hAnsi="Times New Roman" w:cs="Times New Roman"/>
                <w:b/>
                <w:bCs/>
                <w:i/>
                <w:iCs/>
                <w:color w:val="000000"/>
                <w:kern w:val="24"/>
                <w:sz w:val="28"/>
                <w:szCs w:val="28"/>
              </w:rPr>
              <w:t xml:space="preserve">(2).Hardness/Brittleness </w:t>
            </w:r>
          </w:p>
        </w:tc>
        <w:tc>
          <w:tcPr>
            <w:tcW w:w="3665" w:type="dxa"/>
            <w:tcBorders>
              <w:top w:val="single" w:sz="8" w:space="0" w:color="FFFFFF"/>
              <w:left w:val="single" w:sz="8" w:space="0" w:color="FFFFFF"/>
              <w:bottom w:val="single" w:sz="8" w:space="0" w:color="FFFFFF"/>
              <w:right w:val="single" w:sz="8" w:space="0" w:color="FFFFFF"/>
            </w:tcBorders>
            <w:shd w:val="clear" w:color="auto" w:fill="E9EDF4"/>
            <w:tcMar>
              <w:top w:w="72" w:type="dxa"/>
              <w:left w:w="144" w:type="dxa"/>
              <w:bottom w:w="72" w:type="dxa"/>
              <w:right w:w="144" w:type="dxa"/>
            </w:tcMar>
            <w:hideMark/>
          </w:tcPr>
          <w:p w:rsidR="00367698" w:rsidRPr="007C3225" w:rsidRDefault="00367698" w:rsidP="00367698">
            <w:pPr>
              <w:spacing w:after="0" w:line="240" w:lineRule="auto"/>
              <w:rPr>
                <w:rFonts w:ascii="Times New Roman" w:eastAsia="Times New Roman" w:hAnsi="Times New Roman" w:cs="Times New Roman"/>
                <w:sz w:val="28"/>
                <w:szCs w:val="28"/>
              </w:rPr>
            </w:pPr>
            <w:r w:rsidRPr="007C3225">
              <w:rPr>
                <w:rFonts w:ascii="Times New Roman" w:eastAsia="Times New Roman" w:hAnsi="Times New Roman" w:cs="Times New Roman"/>
                <w:color w:val="000000"/>
                <w:kern w:val="24"/>
                <w:sz w:val="28"/>
                <w:szCs w:val="28"/>
              </w:rPr>
              <w:t xml:space="preserve">Hard and brittle </w:t>
            </w:r>
          </w:p>
        </w:tc>
        <w:tc>
          <w:tcPr>
            <w:tcW w:w="3869" w:type="dxa"/>
            <w:tcBorders>
              <w:top w:val="single" w:sz="8" w:space="0" w:color="FFFFFF"/>
              <w:left w:val="single" w:sz="8" w:space="0" w:color="FFFFFF"/>
              <w:bottom w:val="single" w:sz="8" w:space="0" w:color="FFFFFF"/>
              <w:right w:val="single" w:sz="8" w:space="0" w:color="FFFFFF"/>
            </w:tcBorders>
            <w:shd w:val="clear" w:color="auto" w:fill="E9EDF4"/>
            <w:tcMar>
              <w:top w:w="72" w:type="dxa"/>
              <w:left w:w="144" w:type="dxa"/>
              <w:bottom w:w="72" w:type="dxa"/>
              <w:right w:w="144" w:type="dxa"/>
            </w:tcMar>
            <w:hideMark/>
          </w:tcPr>
          <w:p w:rsidR="00367698" w:rsidRPr="007C3225" w:rsidRDefault="00367698" w:rsidP="00367698">
            <w:pPr>
              <w:spacing w:after="0" w:line="240" w:lineRule="auto"/>
              <w:rPr>
                <w:rFonts w:ascii="Times New Roman" w:eastAsia="Times New Roman" w:hAnsi="Times New Roman" w:cs="Times New Roman"/>
                <w:sz w:val="28"/>
                <w:szCs w:val="28"/>
              </w:rPr>
            </w:pPr>
            <w:r w:rsidRPr="007C3225">
              <w:rPr>
                <w:rFonts w:ascii="Times New Roman" w:eastAsia="Times New Roman" w:hAnsi="Times New Roman" w:cs="Times New Roman"/>
                <w:color w:val="000000"/>
                <w:kern w:val="24"/>
                <w:sz w:val="28"/>
                <w:szCs w:val="28"/>
              </w:rPr>
              <w:t xml:space="preserve">Soft and waxy </w:t>
            </w:r>
          </w:p>
        </w:tc>
      </w:tr>
      <w:tr w:rsidR="00A02C41" w:rsidRPr="007C3225" w:rsidTr="00A02C41">
        <w:trPr>
          <w:trHeight w:val="286"/>
        </w:trPr>
        <w:tc>
          <w:tcPr>
            <w:tcW w:w="3150" w:type="dxa"/>
            <w:tcBorders>
              <w:top w:val="single" w:sz="8" w:space="0" w:color="FFFFFF"/>
              <w:left w:val="single" w:sz="8" w:space="0" w:color="FFFFFF"/>
              <w:bottom w:val="single" w:sz="8" w:space="0" w:color="FFFFFF"/>
              <w:right w:val="single" w:sz="8" w:space="0" w:color="FFFFFF"/>
            </w:tcBorders>
            <w:shd w:val="clear" w:color="auto" w:fill="D0D8E8"/>
            <w:tcMar>
              <w:top w:w="72" w:type="dxa"/>
              <w:left w:w="144" w:type="dxa"/>
              <w:bottom w:w="72" w:type="dxa"/>
              <w:right w:w="144" w:type="dxa"/>
            </w:tcMar>
            <w:hideMark/>
          </w:tcPr>
          <w:p w:rsidR="00367698" w:rsidRPr="007C3225" w:rsidRDefault="00367698" w:rsidP="00367698">
            <w:pPr>
              <w:spacing w:after="0" w:line="240" w:lineRule="auto"/>
              <w:rPr>
                <w:rFonts w:ascii="Times New Roman" w:eastAsia="Times New Roman" w:hAnsi="Times New Roman" w:cs="Times New Roman"/>
                <w:sz w:val="28"/>
                <w:szCs w:val="28"/>
              </w:rPr>
            </w:pPr>
            <w:r w:rsidRPr="007C3225">
              <w:rPr>
                <w:rFonts w:ascii="Times New Roman" w:eastAsia="Times New Roman" w:hAnsi="Times New Roman" w:cs="Times New Roman"/>
                <w:b/>
                <w:bCs/>
                <w:i/>
                <w:iCs/>
                <w:color w:val="000000"/>
                <w:kern w:val="24"/>
                <w:sz w:val="28"/>
                <w:szCs w:val="28"/>
              </w:rPr>
              <w:t xml:space="preserve">(3).Nature of reaction </w:t>
            </w:r>
          </w:p>
        </w:tc>
        <w:tc>
          <w:tcPr>
            <w:tcW w:w="3665" w:type="dxa"/>
            <w:tcBorders>
              <w:top w:val="single" w:sz="8" w:space="0" w:color="FFFFFF"/>
              <w:left w:val="single" w:sz="8" w:space="0" w:color="FFFFFF"/>
              <w:bottom w:val="single" w:sz="8" w:space="0" w:color="FFFFFF"/>
              <w:right w:val="single" w:sz="8" w:space="0" w:color="FFFFFF"/>
            </w:tcBorders>
            <w:shd w:val="clear" w:color="auto" w:fill="D0D8E8"/>
            <w:tcMar>
              <w:top w:w="72" w:type="dxa"/>
              <w:left w:w="144" w:type="dxa"/>
              <w:bottom w:w="72" w:type="dxa"/>
              <w:right w:w="144" w:type="dxa"/>
            </w:tcMar>
            <w:hideMark/>
          </w:tcPr>
          <w:p w:rsidR="00367698" w:rsidRPr="007C3225" w:rsidRDefault="00367698" w:rsidP="00367698">
            <w:pPr>
              <w:spacing w:after="0" w:line="240" w:lineRule="auto"/>
              <w:rPr>
                <w:rFonts w:ascii="Times New Roman" w:eastAsia="Times New Roman" w:hAnsi="Times New Roman" w:cs="Times New Roman"/>
                <w:sz w:val="28"/>
                <w:szCs w:val="28"/>
              </w:rPr>
            </w:pPr>
            <w:r w:rsidRPr="007C3225">
              <w:rPr>
                <w:rFonts w:ascii="Times New Roman" w:eastAsia="Times New Roman" w:hAnsi="Times New Roman" w:cs="Times New Roman"/>
                <w:color w:val="000000"/>
                <w:kern w:val="24"/>
                <w:sz w:val="28"/>
                <w:szCs w:val="28"/>
              </w:rPr>
              <w:t xml:space="preserve">Ionic- fast- instantaneous </w:t>
            </w:r>
          </w:p>
        </w:tc>
        <w:tc>
          <w:tcPr>
            <w:tcW w:w="3869" w:type="dxa"/>
            <w:tcBorders>
              <w:top w:val="single" w:sz="8" w:space="0" w:color="FFFFFF"/>
              <w:left w:val="single" w:sz="8" w:space="0" w:color="FFFFFF"/>
              <w:bottom w:val="single" w:sz="8" w:space="0" w:color="FFFFFF"/>
              <w:right w:val="single" w:sz="8" w:space="0" w:color="FFFFFF"/>
            </w:tcBorders>
            <w:shd w:val="clear" w:color="auto" w:fill="D0D8E8"/>
            <w:tcMar>
              <w:top w:w="72" w:type="dxa"/>
              <w:left w:w="144" w:type="dxa"/>
              <w:bottom w:w="72" w:type="dxa"/>
              <w:right w:w="144" w:type="dxa"/>
            </w:tcMar>
            <w:hideMark/>
          </w:tcPr>
          <w:p w:rsidR="00367698" w:rsidRPr="007C3225" w:rsidRDefault="00367698" w:rsidP="00367698">
            <w:pPr>
              <w:spacing w:after="0" w:line="240" w:lineRule="auto"/>
              <w:rPr>
                <w:rFonts w:ascii="Times New Roman" w:eastAsia="Times New Roman" w:hAnsi="Times New Roman" w:cs="Times New Roman"/>
                <w:sz w:val="28"/>
                <w:szCs w:val="28"/>
              </w:rPr>
            </w:pPr>
            <w:proofErr w:type="spellStart"/>
            <w:r w:rsidRPr="007C3225">
              <w:rPr>
                <w:rFonts w:ascii="Times New Roman" w:eastAsia="Times New Roman" w:hAnsi="Times New Roman" w:cs="Times New Roman"/>
                <w:color w:val="000000"/>
                <w:kern w:val="24"/>
                <w:sz w:val="28"/>
                <w:szCs w:val="28"/>
              </w:rPr>
              <w:t>Moleculer</w:t>
            </w:r>
            <w:proofErr w:type="spellEnd"/>
            <w:r w:rsidRPr="007C3225">
              <w:rPr>
                <w:rFonts w:ascii="Times New Roman" w:eastAsia="Times New Roman" w:hAnsi="Times New Roman" w:cs="Times New Roman"/>
                <w:color w:val="000000"/>
                <w:kern w:val="24"/>
                <w:sz w:val="28"/>
                <w:szCs w:val="28"/>
              </w:rPr>
              <w:t xml:space="preserve">-  slow </w:t>
            </w:r>
          </w:p>
        </w:tc>
      </w:tr>
      <w:tr w:rsidR="00A02C41" w:rsidRPr="007C3225" w:rsidTr="00A02C41">
        <w:trPr>
          <w:trHeight w:val="376"/>
        </w:trPr>
        <w:tc>
          <w:tcPr>
            <w:tcW w:w="3150" w:type="dxa"/>
            <w:tcBorders>
              <w:top w:val="single" w:sz="8" w:space="0" w:color="FFFFFF"/>
              <w:left w:val="single" w:sz="8" w:space="0" w:color="FFFFFF"/>
              <w:bottom w:val="single" w:sz="8" w:space="0" w:color="FFFFFF"/>
              <w:right w:val="single" w:sz="8" w:space="0" w:color="FFFFFF"/>
            </w:tcBorders>
            <w:shd w:val="clear" w:color="auto" w:fill="E9EDF4"/>
            <w:tcMar>
              <w:top w:w="72" w:type="dxa"/>
              <w:left w:w="144" w:type="dxa"/>
              <w:bottom w:w="72" w:type="dxa"/>
              <w:right w:w="144" w:type="dxa"/>
            </w:tcMar>
            <w:hideMark/>
          </w:tcPr>
          <w:p w:rsidR="00367698" w:rsidRPr="007C3225" w:rsidRDefault="00367698" w:rsidP="00367698">
            <w:pPr>
              <w:spacing w:after="0" w:line="240" w:lineRule="auto"/>
              <w:rPr>
                <w:rFonts w:ascii="Times New Roman" w:eastAsia="Times New Roman" w:hAnsi="Times New Roman" w:cs="Times New Roman"/>
                <w:sz w:val="28"/>
                <w:szCs w:val="28"/>
              </w:rPr>
            </w:pPr>
            <w:r w:rsidRPr="007C3225">
              <w:rPr>
                <w:rFonts w:ascii="Times New Roman" w:eastAsia="Times New Roman" w:hAnsi="Times New Roman" w:cs="Times New Roman"/>
                <w:b/>
                <w:bCs/>
                <w:i/>
                <w:iCs/>
                <w:color w:val="000000"/>
                <w:kern w:val="24"/>
                <w:sz w:val="28"/>
                <w:szCs w:val="28"/>
              </w:rPr>
              <w:t>(4).</w:t>
            </w:r>
            <w:proofErr w:type="spellStart"/>
            <w:r w:rsidRPr="007C3225">
              <w:rPr>
                <w:rFonts w:ascii="Times New Roman" w:eastAsia="Times New Roman" w:hAnsi="Times New Roman" w:cs="Times New Roman"/>
                <w:b/>
                <w:bCs/>
                <w:i/>
                <w:iCs/>
                <w:color w:val="000000"/>
                <w:kern w:val="24"/>
                <w:sz w:val="28"/>
                <w:szCs w:val="28"/>
              </w:rPr>
              <w:t>m.p</w:t>
            </w:r>
            <w:proofErr w:type="spellEnd"/>
            <w:r w:rsidRPr="007C3225">
              <w:rPr>
                <w:rFonts w:ascii="Times New Roman" w:eastAsia="Times New Roman" w:hAnsi="Times New Roman" w:cs="Times New Roman"/>
                <w:b/>
                <w:bCs/>
                <w:i/>
                <w:iCs/>
                <w:color w:val="000000"/>
                <w:kern w:val="24"/>
                <w:sz w:val="28"/>
                <w:szCs w:val="28"/>
              </w:rPr>
              <w:t>/</w:t>
            </w:r>
            <w:proofErr w:type="spellStart"/>
            <w:r w:rsidRPr="007C3225">
              <w:rPr>
                <w:rFonts w:ascii="Times New Roman" w:eastAsia="Times New Roman" w:hAnsi="Times New Roman" w:cs="Times New Roman"/>
                <w:b/>
                <w:bCs/>
                <w:i/>
                <w:iCs/>
                <w:color w:val="000000"/>
                <w:kern w:val="24"/>
                <w:sz w:val="28"/>
                <w:szCs w:val="28"/>
              </w:rPr>
              <w:t>b.p</w:t>
            </w:r>
            <w:proofErr w:type="spellEnd"/>
            <w:r w:rsidRPr="007C3225">
              <w:rPr>
                <w:rFonts w:ascii="Times New Roman" w:eastAsia="Times New Roman" w:hAnsi="Times New Roman" w:cs="Times New Roman"/>
                <w:b/>
                <w:bCs/>
                <w:i/>
                <w:iCs/>
                <w:color w:val="000000"/>
                <w:kern w:val="24"/>
                <w:sz w:val="28"/>
                <w:szCs w:val="28"/>
              </w:rPr>
              <w:t xml:space="preserve"> </w:t>
            </w:r>
          </w:p>
        </w:tc>
        <w:tc>
          <w:tcPr>
            <w:tcW w:w="3665" w:type="dxa"/>
            <w:tcBorders>
              <w:top w:val="single" w:sz="8" w:space="0" w:color="FFFFFF"/>
              <w:left w:val="single" w:sz="8" w:space="0" w:color="FFFFFF"/>
              <w:bottom w:val="single" w:sz="8" w:space="0" w:color="FFFFFF"/>
              <w:right w:val="single" w:sz="8" w:space="0" w:color="FFFFFF"/>
            </w:tcBorders>
            <w:shd w:val="clear" w:color="auto" w:fill="E9EDF4"/>
            <w:tcMar>
              <w:top w:w="72" w:type="dxa"/>
              <w:left w:w="144" w:type="dxa"/>
              <w:bottom w:w="72" w:type="dxa"/>
              <w:right w:w="144" w:type="dxa"/>
            </w:tcMar>
            <w:hideMark/>
          </w:tcPr>
          <w:p w:rsidR="00367698" w:rsidRPr="007C3225" w:rsidRDefault="00367698" w:rsidP="00367698">
            <w:pPr>
              <w:spacing w:after="0" w:line="240" w:lineRule="auto"/>
              <w:rPr>
                <w:rFonts w:ascii="Times New Roman" w:eastAsia="Times New Roman" w:hAnsi="Times New Roman" w:cs="Times New Roman"/>
                <w:sz w:val="28"/>
                <w:szCs w:val="28"/>
              </w:rPr>
            </w:pPr>
            <w:r w:rsidRPr="007C3225">
              <w:rPr>
                <w:rFonts w:ascii="Times New Roman" w:eastAsia="Times New Roman" w:hAnsi="Times New Roman" w:cs="Times New Roman"/>
                <w:color w:val="000000"/>
                <w:kern w:val="24"/>
                <w:sz w:val="28"/>
                <w:szCs w:val="28"/>
              </w:rPr>
              <w:t xml:space="preserve">high </w:t>
            </w:r>
          </w:p>
        </w:tc>
        <w:tc>
          <w:tcPr>
            <w:tcW w:w="3869" w:type="dxa"/>
            <w:tcBorders>
              <w:top w:val="single" w:sz="8" w:space="0" w:color="FFFFFF"/>
              <w:left w:val="single" w:sz="8" w:space="0" w:color="FFFFFF"/>
              <w:bottom w:val="single" w:sz="8" w:space="0" w:color="FFFFFF"/>
              <w:right w:val="single" w:sz="8" w:space="0" w:color="FFFFFF"/>
            </w:tcBorders>
            <w:shd w:val="clear" w:color="auto" w:fill="E9EDF4"/>
            <w:tcMar>
              <w:top w:w="72" w:type="dxa"/>
              <w:left w:w="144" w:type="dxa"/>
              <w:bottom w:w="72" w:type="dxa"/>
              <w:right w:w="144" w:type="dxa"/>
            </w:tcMar>
            <w:hideMark/>
          </w:tcPr>
          <w:p w:rsidR="00367698" w:rsidRPr="007C3225" w:rsidRDefault="00367698" w:rsidP="00367698">
            <w:pPr>
              <w:spacing w:after="0" w:line="240" w:lineRule="auto"/>
              <w:rPr>
                <w:rFonts w:ascii="Times New Roman" w:eastAsia="Times New Roman" w:hAnsi="Times New Roman" w:cs="Times New Roman"/>
                <w:sz w:val="28"/>
                <w:szCs w:val="28"/>
              </w:rPr>
            </w:pPr>
            <w:r w:rsidRPr="007C3225">
              <w:rPr>
                <w:rFonts w:ascii="Times New Roman" w:eastAsia="Times New Roman" w:hAnsi="Times New Roman" w:cs="Times New Roman"/>
                <w:color w:val="000000"/>
                <w:kern w:val="24"/>
                <w:sz w:val="28"/>
                <w:szCs w:val="28"/>
              </w:rPr>
              <w:t xml:space="preserve">Low </w:t>
            </w:r>
          </w:p>
        </w:tc>
      </w:tr>
      <w:tr w:rsidR="00A02C41" w:rsidRPr="007C3225" w:rsidTr="00A02C41">
        <w:trPr>
          <w:trHeight w:val="268"/>
        </w:trPr>
        <w:tc>
          <w:tcPr>
            <w:tcW w:w="3150" w:type="dxa"/>
            <w:tcBorders>
              <w:top w:val="single" w:sz="8" w:space="0" w:color="FFFFFF"/>
              <w:left w:val="single" w:sz="8" w:space="0" w:color="FFFFFF"/>
              <w:bottom w:val="single" w:sz="8" w:space="0" w:color="FFFFFF"/>
              <w:right w:val="single" w:sz="8" w:space="0" w:color="FFFFFF"/>
            </w:tcBorders>
            <w:shd w:val="clear" w:color="auto" w:fill="D0D8E8"/>
            <w:tcMar>
              <w:top w:w="72" w:type="dxa"/>
              <w:left w:w="144" w:type="dxa"/>
              <w:bottom w:w="72" w:type="dxa"/>
              <w:right w:w="144" w:type="dxa"/>
            </w:tcMar>
            <w:hideMark/>
          </w:tcPr>
          <w:p w:rsidR="00367698" w:rsidRPr="007C3225" w:rsidRDefault="00367698" w:rsidP="00367698">
            <w:pPr>
              <w:spacing w:after="0" w:line="240" w:lineRule="auto"/>
              <w:rPr>
                <w:rFonts w:ascii="Times New Roman" w:eastAsia="Times New Roman" w:hAnsi="Times New Roman" w:cs="Times New Roman"/>
                <w:sz w:val="28"/>
                <w:szCs w:val="28"/>
              </w:rPr>
            </w:pPr>
            <w:r w:rsidRPr="007C3225">
              <w:rPr>
                <w:rFonts w:ascii="Times New Roman" w:eastAsia="Times New Roman" w:hAnsi="Times New Roman" w:cs="Times New Roman"/>
                <w:b/>
                <w:bCs/>
                <w:i/>
                <w:iCs/>
                <w:color w:val="000000"/>
                <w:kern w:val="24"/>
                <w:sz w:val="28"/>
                <w:szCs w:val="28"/>
              </w:rPr>
              <w:t xml:space="preserve">(5).Solubility </w:t>
            </w:r>
          </w:p>
        </w:tc>
        <w:tc>
          <w:tcPr>
            <w:tcW w:w="3665" w:type="dxa"/>
            <w:tcBorders>
              <w:top w:val="single" w:sz="8" w:space="0" w:color="FFFFFF"/>
              <w:left w:val="single" w:sz="8" w:space="0" w:color="FFFFFF"/>
              <w:bottom w:val="single" w:sz="8" w:space="0" w:color="FFFFFF"/>
              <w:right w:val="single" w:sz="8" w:space="0" w:color="FFFFFF"/>
            </w:tcBorders>
            <w:shd w:val="clear" w:color="auto" w:fill="D0D8E8"/>
            <w:tcMar>
              <w:top w:w="72" w:type="dxa"/>
              <w:left w:w="144" w:type="dxa"/>
              <w:bottom w:w="72" w:type="dxa"/>
              <w:right w:w="144" w:type="dxa"/>
            </w:tcMar>
            <w:hideMark/>
          </w:tcPr>
          <w:p w:rsidR="00367698" w:rsidRPr="007C3225" w:rsidRDefault="00367698" w:rsidP="00367698">
            <w:pPr>
              <w:spacing w:after="0" w:line="240" w:lineRule="auto"/>
              <w:rPr>
                <w:rFonts w:ascii="Times New Roman" w:eastAsia="Times New Roman" w:hAnsi="Times New Roman" w:cs="Times New Roman"/>
                <w:sz w:val="28"/>
                <w:szCs w:val="28"/>
              </w:rPr>
            </w:pPr>
            <w:r w:rsidRPr="007C3225">
              <w:rPr>
                <w:rFonts w:ascii="Times New Roman" w:eastAsia="Times New Roman" w:hAnsi="Times New Roman" w:cs="Times New Roman"/>
                <w:color w:val="000000"/>
                <w:kern w:val="24"/>
                <w:sz w:val="28"/>
                <w:szCs w:val="28"/>
              </w:rPr>
              <w:t xml:space="preserve">Soluble in water </w:t>
            </w:r>
          </w:p>
        </w:tc>
        <w:tc>
          <w:tcPr>
            <w:tcW w:w="3869" w:type="dxa"/>
            <w:tcBorders>
              <w:top w:val="single" w:sz="8" w:space="0" w:color="FFFFFF"/>
              <w:left w:val="single" w:sz="8" w:space="0" w:color="FFFFFF"/>
              <w:bottom w:val="single" w:sz="8" w:space="0" w:color="FFFFFF"/>
              <w:right w:val="single" w:sz="8" w:space="0" w:color="FFFFFF"/>
            </w:tcBorders>
            <w:shd w:val="clear" w:color="auto" w:fill="D0D8E8"/>
            <w:tcMar>
              <w:top w:w="72" w:type="dxa"/>
              <w:left w:w="144" w:type="dxa"/>
              <w:bottom w:w="72" w:type="dxa"/>
              <w:right w:w="144" w:type="dxa"/>
            </w:tcMar>
            <w:hideMark/>
          </w:tcPr>
          <w:p w:rsidR="00367698" w:rsidRPr="007C3225" w:rsidRDefault="00367698" w:rsidP="00367698">
            <w:pPr>
              <w:spacing w:after="0" w:line="240" w:lineRule="auto"/>
              <w:rPr>
                <w:rFonts w:ascii="Times New Roman" w:eastAsia="Times New Roman" w:hAnsi="Times New Roman" w:cs="Times New Roman"/>
                <w:sz w:val="28"/>
                <w:szCs w:val="28"/>
              </w:rPr>
            </w:pPr>
            <w:r w:rsidRPr="007C3225">
              <w:rPr>
                <w:rFonts w:ascii="Times New Roman" w:eastAsia="Times New Roman" w:hAnsi="Times New Roman" w:cs="Times New Roman"/>
                <w:color w:val="000000"/>
                <w:kern w:val="24"/>
                <w:sz w:val="28"/>
                <w:szCs w:val="28"/>
              </w:rPr>
              <w:t xml:space="preserve">Insoluble in water </w:t>
            </w:r>
          </w:p>
        </w:tc>
      </w:tr>
      <w:tr w:rsidR="00A02C41" w:rsidRPr="007C3225" w:rsidTr="00A02C41">
        <w:trPr>
          <w:trHeight w:val="718"/>
        </w:trPr>
        <w:tc>
          <w:tcPr>
            <w:tcW w:w="3150" w:type="dxa"/>
            <w:tcBorders>
              <w:top w:val="single" w:sz="8" w:space="0" w:color="FFFFFF"/>
              <w:left w:val="single" w:sz="8" w:space="0" w:color="FFFFFF"/>
              <w:bottom w:val="single" w:sz="8" w:space="0" w:color="FFFFFF"/>
              <w:right w:val="single" w:sz="8" w:space="0" w:color="FFFFFF"/>
            </w:tcBorders>
            <w:shd w:val="clear" w:color="auto" w:fill="E9EDF4"/>
            <w:tcMar>
              <w:top w:w="72" w:type="dxa"/>
              <w:left w:w="144" w:type="dxa"/>
              <w:bottom w:w="72" w:type="dxa"/>
              <w:right w:w="144" w:type="dxa"/>
            </w:tcMar>
            <w:hideMark/>
          </w:tcPr>
          <w:p w:rsidR="00367698" w:rsidRPr="007C3225" w:rsidRDefault="00367698" w:rsidP="00367698">
            <w:pPr>
              <w:spacing w:after="0" w:line="240" w:lineRule="auto"/>
              <w:rPr>
                <w:rFonts w:ascii="Times New Roman" w:eastAsia="Times New Roman" w:hAnsi="Times New Roman" w:cs="Times New Roman"/>
                <w:sz w:val="28"/>
                <w:szCs w:val="28"/>
              </w:rPr>
            </w:pPr>
            <w:r w:rsidRPr="007C3225">
              <w:rPr>
                <w:rFonts w:ascii="Times New Roman" w:eastAsia="Times New Roman" w:hAnsi="Times New Roman" w:cs="Times New Roman"/>
                <w:b/>
                <w:bCs/>
                <w:i/>
                <w:iCs/>
                <w:color w:val="000000"/>
                <w:kern w:val="24"/>
                <w:sz w:val="28"/>
                <w:szCs w:val="28"/>
              </w:rPr>
              <w:t xml:space="preserve">(6).Conductivity </w:t>
            </w:r>
          </w:p>
        </w:tc>
        <w:tc>
          <w:tcPr>
            <w:tcW w:w="3665" w:type="dxa"/>
            <w:tcBorders>
              <w:top w:val="single" w:sz="8" w:space="0" w:color="FFFFFF"/>
              <w:left w:val="single" w:sz="8" w:space="0" w:color="FFFFFF"/>
              <w:bottom w:val="single" w:sz="8" w:space="0" w:color="FFFFFF"/>
              <w:right w:val="single" w:sz="8" w:space="0" w:color="FFFFFF"/>
            </w:tcBorders>
            <w:shd w:val="clear" w:color="auto" w:fill="E9EDF4"/>
            <w:tcMar>
              <w:top w:w="72" w:type="dxa"/>
              <w:left w:w="144" w:type="dxa"/>
              <w:bottom w:w="72" w:type="dxa"/>
              <w:right w:w="144" w:type="dxa"/>
            </w:tcMar>
            <w:hideMark/>
          </w:tcPr>
          <w:p w:rsidR="00367698" w:rsidRPr="007C3225" w:rsidRDefault="00367698" w:rsidP="00367698">
            <w:pPr>
              <w:spacing w:after="0" w:line="240" w:lineRule="auto"/>
              <w:rPr>
                <w:rFonts w:ascii="Times New Roman" w:eastAsia="Times New Roman" w:hAnsi="Times New Roman" w:cs="Times New Roman"/>
                <w:sz w:val="28"/>
                <w:szCs w:val="28"/>
              </w:rPr>
            </w:pPr>
            <w:r w:rsidRPr="007C3225">
              <w:rPr>
                <w:rFonts w:ascii="Times New Roman" w:eastAsia="Times New Roman" w:hAnsi="Times New Roman" w:cs="Times New Roman"/>
                <w:color w:val="000000"/>
                <w:kern w:val="24"/>
                <w:sz w:val="28"/>
                <w:szCs w:val="28"/>
              </w:rPr>
              <w:t xml:space="preserve">Bad </w:t>
            </w:r>
            <w:proofErr w:type="spellStart"/>
            <w:r w:rsidRPr="007C3225">
              <w:rPr>
                <w:rFonts w:ascii="Times New Roman" w:eastAsia="Times New Roman" w:hAnsi="Times New Roman" w:cs="Times New Roman"/>
                <w:color w:val="000000"/>
                <w:kern w:val="24"/>
                <w:sz w:val="28"/>
                <w:szCs w:val="28"/>
              </w:rPr>
              <w:t>condc</w:t>
            </w:r>
            <w:proofErr w:type="spellEnd"/>
            <w:r w:rsidRPr="007C3225">
              <w:rPr>
                <w:rFonts w:ascii="Times New Roman" w:eastAsia="Times New Roman" w:hAnsi="Times New Roman" w:cs="Times New Roman"/>
                <w:color w:val="000000"/>
                <w:kern w:val="24"/>
                <w:sz w:val="28"/>
                <w:szCs w:val="28"/>
              </w:rPr>
              <w:t>.-solid</w:t>
            </w:r>
          </w:p>
          <w:p w:rsidR="00367698" w:rsidRPr="007C3225" w:rsidRDefault="00367698" w:rsidP="00367698">
            <w:pPr>
              <w:spacing w:after="0" w:line="240" w:lineRule="auto"/>
              <w:rPr>
                <w:rFonts w:ascii="Times New Roman" w:eastAsia="Times New Roman" w:hAnsi="Times New Roman" w:cs="Times New Roman"/>
                <w:sz w:val="28"/>
                <w:szCs w:val="28"/>
              </w:rPr>
            </w:pPr>
            <w:r w:rsidRPr="007C3225">
              <w:rPr>
                <w:rFonts w:ascii="Times New Roman" w:eastAsia="Times New Roman" w:hAnsi="Times New Roman" w:cs="Times New Roman"/>
                <w:color w:val="000000"/>
                <w:kern w:val="24"/>
                <w:sz w:val="28"/>
                <w:szCs w:val="28"/>
              </w:rPr>
              <w:t xml:space="preserve">Good con.-fused/liquid </w:t>
            </w:r>
          </w:p>
        </w:tc>
        <w:tc>
          <w:tcPr>
            <w:tcW w:w="3869" w:type="dxa"/>
            <w:tcBorders>
              <w:top w:val="single" w:sz="8" w:space="0" w:color="FFFFFF"/>
              <w:left w:val="single" w:sz="8" w:space="0" w:color="FFFFFF"/>
              <w:bottom w:val="single" w:sz="8" w:space="0" w:color="FFFFFF"/>
              <w:right w:val="single" w:sz="8" w:space="0" w:color="FFFFFF"/>
            </w:tcBorders>
            <w:shd w:val="clear" w:color="auto" w:fill="E9EDF4"/>
            <w:tcMar>
              <w:top w:w="72" w:type="dxa"/>
              <w:left w:w="144" w:type="dxa"/>
              <w:bottom w:w="72" w:type="dxa"/>
              <w:right w:w="144" w:type="dxa"/>
            </w:tcMar>
            <w:hideMark/>
          </w:tcPr>
          <w:p w:rsidR="00367698" w:rsidRPr="007C3225" w:rsidRDefault="00367698" w:rsidP="00367698">
            <w:pPr>
              <w:spacing w:after="0" w:line="240" w:lineRule="auto"/>
              <w:rPr>
                <w:rFonts w:ascii="Times New Roman" w:eastAsia="Times New Roman" w:hAnsi="Times New Roman" w:cs="Times New Roman"/>
                <w:sz w:val="28"/>
                <w:szCs w:val="28"/>
              </w:rPr>
            </w:pPr>
            <w:r w:rsidRPr="007C3225">
              <w:rPr>
                <w:rFonts w:ascii="Times New Roman" w:eastAsia="Times New Roman" w:hAnsi="Times New Roman" w:cs="Times New Roman"/>
                <w:color w:val="000000"/>
                <w:kern w:val="24"/>
                <w:sz w:val="28"/>
                <w:szCs w:val="28"/>
              </w:rPr>
              <w:t xml:space="preserve">Poor conductors </w:t>
            </w:r>
          </w:p>
        </w:tc>
      </w:tr>
      <w:tr w:rsidR="00A02C41" w:rsidRPr="007C3225" w:rsidTr="00A02C41">
        <w:trPr>
          <w:trHeight w:val="718"/>
        </w:trPr>
        <w:tc>
          <w:tcPr>
            <w:tcW w:w="3150" w:type="dxa"/>
            <w:tcBorders>
              <w:top w:val="single" w:sz="8" w:space="0" w:color="FFFFFF"/>
              <w:left w:val="single" w:sz="8" w:space="0" w:color="FFFFFF"/>
              <w:bottom w:val="single" w:sz="8" w:space="0" w:color="FFFFFF"/>
              <w:right w:val="single" w:sz="8" w:space="0" w:color="FFFFFF"/>
            </w:tcBorders>
            <w:shd w:val="clear" w:color="auto" w:fill="D0D8E8"/>
            <w:tcMar>
              <w:top w:w="72" w:type="dxa"/>
              <w:left w:w="144" w:type="dxa"/>
              <w:bottom w:w="72" w:type="dxa"/>
              <w:right w:w="144" w:type="dxa"/>
            </w:tcMar>
            <w:hideMark/>
          </w:tcPr>
          <w:p w:rsidR="00367698" w:rsidRPr="007C3225" w:rsidRDefault="00367698" w:rsidP="00367698">
            <w:pPr>
              <w:spacing w:after="0" w:line="240" w:lineRule="auto"/>
              <w:rPr>
                <w:rFonts w:ascii="Times New Roman" w:eastAsia="Times New Roman" w:hAnsi="Times New Roman" w:cs="Times New Roman"/>
                <w:sz w:val="28"/>
                <w:szCs w:val="28"/>
              </w:rPr>
            </w:pPr>
            <w:r w:rsidRPr="007C3225">
              <w:rPr>
                <w:rFonts w:ascii="Times New Roman" w:eastAsia="Times New Roman" w:hAnsi="Times New Roman" w:cs="Times New Roman"/>
                <w:b/>
                <w:bCs/>
                <w:i/>
                <w:iCs/>
                <w:color w:val="000000"/>
                <w:kern w:val="24"/>
                <w:sz w:val="28"/>
                <w:szCs w:val="28"/>
              </w:rPr>
              <w:t xml:space="preserve">(7).Nature of bonds </w:t>
            </w:r>
          </w:p>
        </w:tc>
        <w:tc>
          <w:tcPr>
            <w:tcW w:w="3665" w:type="dxa"/>
            <w:tcBorders>
              <w:top w:val="single" w:sz="8" w:space="0" w:color="FFFFFF"/>
              <w:left w:val="single" w:sz="8" w:space="0" w:color="FFFFFF"/>
              <w:bottom w:val="single" w:sz="8" w:space="0" w:color="FFFFFF"/>
              <w:right w:val="single" w:sz="8" w:space="0" w:color="FFFFFF"/>
            </w:tcBorders>
            <w:shd w:val="clear" w:color="auto" w:fill="D0D8E8"/>
            <w:tcMar>
              <w:top w:w="72" w:type="dxa"/>
              <w:left w:w="144" w:type="dxa"/>
              <w:bottom w:w="72" w:type="dxa"/>
              <w:right w:w="144" w:type="dxa"/>
            </w:tcMar>
            <w:hideMark/>
          </w:tcPr>
          <w:p w:rsidR="00367698" w:rsidRPr="007C3225" w:rsidRDefault="00367698" w:rsidP="00367698">
            <w:pPr>
              <w:spacing w:after="0" w:line="240" w:lineRule="auto"/>
              <w:rPr>
                <w:rFonts w:ascii="Times New Roman" w:eastAsia="Times New Roman" w:hAnsi="Times New Roman" w:cs="Times New Roman"/>
                <w:sz w:val="28"/>
                <w:szCs w:val="28"/>
              </w:rPr>
            </w:pPr>
            <w:r w:rsidRPr="007C3225">
              <w:rPr>
                <w:rFonts w:ascii="Times New Roman" w:eastAsia="Times New Roman" w:hAnsi="Times New Roman" w:cs="Times New Roman"/>
                <w:color w:val="000000"/>
                <w:kern w:val="24"/>
                <w:sz w:val="28"/>
                <w:szCs w:val="28"/>
              </w:rPr>
              <w:t>Transfer of e-</w:t>
            </w:r>
          </w:p>
          <w:p w:rsidR="00367698" w:rsidRPr="007C3225" w:rsidRDefault="00367698" w:rsidP="00367698">
            <w:pPr>
              <w:spacing w:after="0" w:line="240" w:lineRule="auto"/>
              <w:rPr>
                <w:rFonts w:ascii="Times New Roman" w:eastAsia="Times New Roman" w:hAnsi="Times New Roman" w:cs="Times New Roman"/>
                <w:sz w:val="28"/>
                <w:szCs w:val="28"/>
              </w:rPr>
            </w:pPr>
            <w:r w:rsidRPr="007C3225">
              <w:rPr>
                <w:rFonts w:ascii="Times New Roman" w:eastAsia="Times New Roman" w:hAnsi="Times New Roman" w:cs="Times New Roman"/>
                <w:color w:val="000000"/>
                <w:kern w:val="24"/>
                <w:sz w:val="28"/>
                <w:szCs w:val="28"/>
              </w:rPr>
              <w:t xml:space="preserve">Metal + nonmetal </w:t>
            </w:r>
          </w:p>
        </w:tc>
        <w:tc>
          <w:tcPr>
            <w:tcW w:w="3869" w:type="dxa"/>
            <w:tcBorders>
              <w:top w:val="single" w:sz="8" w:space="0" w:color="FFFFFF"/>
              <w:left w:val="single" w:sz="8" w:space="0" w:color="FFFFFF"/>
              <w:bottom w:val="single" w:sz="8" w:space="0" w:color="FFFFFF"/>
              <w:right w:val="single" w:sz="8" w:space="0" w:color="FFFFFF"/>
            </w:tcBorders>
            <w:shd w:val="clear" w:color="auto" w:fill="D0D8E8"/>
            <w:tcMar>
              <w:top w:w="72" w:type="dxa"/>
              <w:left w:w="144" w:type="dxa"/>
              <w:bottom w:w="72" w:type="dxa"/>
              <w:right w:w="144" w:type="dxa"/>
            </w:tcMar>
            <w:hideMark/>
          </w:tcPr>
          <w:p w:rsidR="00367698" w:rsidRPr="007C3225" w:rsidRDefault="00367698" w:rsidP="00367698">
            <w:pPr>
              <w:spacing w:after="0" w:line="240" w:lineRule="auto"/>
              <w:rPr>
                <w:rFonts w:ascii="Times New Roman" w:eastAsia="Times New Roman" w:hAnsi="Times New Roman" w:cs="Times New Roman"/>
                <w:sz w:val="28"/>
                <w:szCs w:val="28"/>
              </w:rPr>
            </w:pPr>
            <w:r w:rsidRPr="007C3225">
              <w:rPr>
                <w:rFonts w:ascii="Times New Roman" w:eastAsia="Times New Roman" w:hAnsi="Times New Roman" w:cs="Times New Roman"/>
                <w:color w:val="000000"/>
                <w:kern w:val="24"/>
                <w:sz w:val="28"/>
                <w:szCs w:val="28"/>
              </w:rPr>
              <w:t>Sharing of e-</w:t>
            </w:r>
          </w:p>
          <w:p w:rsidR="00367698" w:rsidRPr="007C3225" w:rsidRDefault="00367698" w:rsidP="00367698">
            <w:pPr>
              <w:spacing w:after="0" w:line="240" w:lineRule="auto"/>
              <w:rPr>
                <w:rFonts w:ascii="Times New Roman" w:eastAsia="Times New Roman" w:hAnsi="Times New Roman" w:cs="Times New Roman"/>
                <w:sz w:val="28"/>
                <w:szCs w:val="28"/>
              </w:rPr>
            </w:pPr>
            <w:r w:rsidRPr="007C3225">
              <w:rPr>
                <w:rFonts w:ascii="Times New Roman" w:eastAsia="Times New Roman" w:hAnsi="Times New Roman" w:cs="Times New Roman"/>
                <w:color w:val="000000"/>
                <w:kern w:val="24"/>
                <w:sz w:val="28"/>
                <w:szCs w:val="28"/>
              </w:rPr>
              <w:t xml:space="preserve">Nonmetal + nonmetal </w:t>
            </w:r>
          </w:p>
        </w:tc>
      </w:tr>
      <w:tr w:rsidR="00A02C41" w:rsidRPr="007C3225" w:rsidTr="00A02C41">
        <w:trPr>
          <w:trHeight w:val="286"/>
        </w:trPr>
        <w:tc>
          <w:tcPr>
            <w:tcW w:w="3150" w:type="dxa"/>
            <w:tcBorders>
              <w:top w:val="single" w:sz="8" w:space="0" w:color="FFFFFF"/>
              <w:left w:val="single" w:sz="8" w:space="0" w:color="FFFFFF"/>
              <w:bottom w:val="single" w:sz="8" w:space="0" w:color="FFFFFF"/>
              <w:right w:val="single" w:sz="8" w:space="0" w:color="FFFFFF"/>
            </w:tcBorders>
            <w:shd w:val="clear" w:color="auto" w:fill="E9EDF4"/>
            <w:tcMar>
              <w:top w:w="72" w:type="dxa"/>
              <w:left w:w="144" w:type="dxa"/>
              <w:bottom w:w="72" w:type="dxa"/>
              <w:right w:w="144" w:type="dxa"/>
            </w:tcMar>
            <w:hideMark/>
          </w:tcPr>
          <w:p w:rsidR="00367698" w:rsidRPr="007C3225" w:rsidRDefault="00367698" w:rsidP="00367698">
            <w:pPr>
              <w:spacing w:after="0" w:line="240" w:lineRule="auto"/>
              <w:rPr>
                <w:rFonts w:ascii="Times New Roman" w:eastAsia="Times New Roman" w:hAnsi="Times New Roman" w:cs="Times New Roman"/>
                <w:sz w:val="28"/>
                <w:szCs w:val="28"/>
              </w:rPr>
            </w:pPr>
            <w:r w:rsidRPr="007C3225">
              <w:rPr>
                <w:rFonts w:ascii="Times New Roman" w:eastAsia="Times New Roman" w:hAnsi="Times New Roman" w:cs="Times New Roman"/>
                <w:b/>
                <w:bCs/>
                <w:i/>
                <w:iCs/>
                <w:color w:val="000000"/>
                <w:kern w:val="24"/>
                <w:sz w:val="28"/>
                <w:szCs w:val="28"/>
              </w:rPr>
              <w:t xml:space="preserve">(8).Isomerism </w:t>
            </w:r>
          </w:p>
        </w:tc>
        <w:tc>
          <w:tcPr>
            <w:tcW w:w="3665" w:type="dxa"/>
            <w:tcBorders>
              <w:top w:val="single" w:sz="8" w:space="0" w:color="FFFFFF"/>
              <w:left w:val="single" w:sz="8" w:space="0" w:color="FFFFFF"/>
              <w:bottom w:val="single" w:sz="8" w:space="0" w:color="FFFFFF"/>
              <w:right w:val="single" w:sz="8" w:space="0" w:color="FFFFFF"/>
            </w:tcBorders>
            <w:shd w:val="clear" w:color="auto" w:fill="E9EDF4"/>
            <w:tcMar>
              <w:top w:w="72" w:type="dxa"/>
              <w:left w:w="144" w:type="dxa"/>
              <w:bottom w:w="72" w:type="dxa"/>
              <w:right w:w="144" w:type="dxa"/>
            </w:tcMar>
            <w:hideMark/>
          </w:tcPr>
          <w:p w:rsidR="00367698" w:rsidRPr="007C3225" w:rsidRDefault="00367698" w:rsidP="00367698">
            <w:pPr>
              <w:spacing w:after="0" w:line="240" w:lineRule="auto"/>
              <w:rPr>
                <w:rFonts w:ascii="Times New Roman" w:eastAsia="Times New Roman" w:hAnsi="Times New Roman" w:cs="Times New Roman"/>
                <w:sz w:val="28"/>
                <w:szCs w:val="28"/>
              </w:rPr>
            </w:pPr>
            <w:r w:rsidRPr="007C3225">
              <w:rPr>
                <w:rFonts w:ascii="Times New Roman" w:eastAsia="Times New Roman" w:hAnsi="Times New Roman" w:cs="Times New Roman"/>
                <w:color w:val="000000"/>
                <w:kern w:val="24"/>
                <w:sz w:val="28"/>
                <w:szCs w:val="28"/>
              </w:rPr>
              <w:t xml:space="preserve">Not show </w:t>
            </w:r>
          </w:p>
        </w:tc>
        <w:tc>
          <w:tcPr>
            <w:tcW w:w="3869" w:type="dxa"/>
            <w:tcBorders>
              <w:top w:val="single" w:sz="8" w:space="0" w:color="FFFFFF"/>
              <w:left w:val="single" w:sz="8" w:space="0" w:color="FFFFFF"/>
              <w:bottom w:val="single" w:sz="8" w:space="0" w:color="FFFFFF"/>
              <w:right w:val="single" w:sz="8" w:space="0" w:color="FFFFFF"/>
            </w:tcBorders>
            <w:shd w:val="clear" w:color="auto" w:fill="E9EDF4"/>
            <w:tcMar>
              <w:top w:w="72" w:type="dxa"/>
              <w:left w:w="144" w:type="dxa"/>
              <w:bottom w:w="72" w:type="dxa"/>
              <w:right w:w="144" w:type="dxa"/>
            </w:tcMar>
            <w:hideMark/>
          </w:tcPr>
          <w:p w:rsidR="00367698" w:rsidRPr="007C3225" w:rsidRDefault="00367698" w:rsidP="00367698">
            <w:pPr>
              <w:spacing w:after="0" w:line="240" w:lineRule="auto"/>
              <w:rPr>
                <w:rFonts w:ascii="Times New Roman" w:eastAsia="Times New Roman" w:hAnsi="Times New Roman" w:cs="Times New Roman"/>
                <w:sz w:val="28"/>
                <w:szCs w:val="28"/>
              </w:rPr>
            </w:pPr>
            <w:r w:rsidRPr="007C3225">
              <w:rPr>
                <w:rFonts w:ascii="Times New Roman" w:eastAsia="Times New Roman" w:hAnsi="Times New Roman" w:cs="Times New Roman"/>
                <w:color w:val="000000"/>
                <w:kern w:val="24"/>
                <w:sz w:val="28"/>
                <w:szCs w:val="28"/>
              </w:rPr>
              <w:t xml:space="preserve">show </w:t>
            </w:r>
          </w:p>
        </w:tc>
      </w:tr>
    </w:tbl>
    <w:p w:rsidR="00332884" w:rsidRDefault="00332884" w:rsidP="00332884">
      <w:pPr>
        <w:rPr>
          <w:rFonts w:ascii="Times New Roman" w:hAnsi="Times New Roman" w:cs="Times New Roman"/>
          <w:b/>
          <w:bCs/>
          <w:color w:val="00B050"/>
          <w:sz w:val="28"/>
          <w:szCs w:val="28"/>
        </w:rPr>
      </w:pPr>
    </w:p>
    <w:p w:rsidR="00332884" w:rsidRPr="00ED7BBF" w:rsidRDefault="00332884" w:rsidP="00332884">
      <w:pPr>
        <w:rPr>
          <w:rFonts w:ascii="Times New Roman" w:hAnsi="Times New Roman" w:cs="Times New Roman"/>
          <w:color w:val="00B050"/>
          <w:sz w:val="28"/>
          <w:szCs w:val="28"/>
        </w:rPr>
      </w:pPr>
      <w:proofErr w:type="spellStart"/>
      <w:proofErr w:type="gramStart"/>
      <w:r w:rsidRPr="007C3225">
        <w:rPr>
          <w:rFonts w:ascii="Times New Roman" w:hAnsi="Times New Roman" w:cs="Times New Roman"/>
          <w:b/>
          <w:bCs/>
          <w:color w:val="00B050"/>
          <w:sz w:val="28"/>
          <w:szCs w:val="28"/>
        </w:rPr>
        <w:t>Ques</w:t>
      </w:r>
      <w:proofErr w:type="spellEnd"/>
      <w:r w:rsidRPr="007C3225">
        <w:rPr>
          <w:rFonts w:ascii="Times New Roman" w:hAnsi="Times New Roman" w:cs="Times New Roman"/>
          <w:b/>
          <w:bCs/>
          <w:color w:val="00B050"/>
          <w:sz w:val="28"/>
          <w:szCs w:val="28"/>
        </w:rPr>
        <w:t>(</w:t>
      </w:r>
      <w:proofErr w:type="gramEnd"/>
      <w:r>
        <w:rPr>
          <w:rFonts w:ascii="Times New Roman" w:hAnsi="Times New Roman" w:cs="Times New Roman"/>
          <w:b/>
          <w:bCs/>
          <w:color w:val="00B050"/>
          <w:sz w:val="28"/>
          <w:szCs w:val="28"/>
        </w:rPr>
        <w:t>1</w:t>
      </w:r>
      <w:r w:rsidR="006C41F9">
        <w:rPr>
          <w:rFonts w:ascii="Times New Roman" w:hAnsi="Times New Roman" w:cs="Times New Roman"/>
          <w:b/>
          <w:bCs/>
          <w:color w:val="00B050"/>
          <w:sz w:val="28"/>
          <w:szCs w:val="28"/>
        </w:rPr>
        <w:t>6</w:t>
      </w:r>
      <w:r w:rsidRPr="007C3225">
        <w:rPr>
          <w:rFonts w:ascii="Times New Roman" w:hAnsi="Times New Roman" w:cs="Times New Roman"/>
          <w:b/>
          <w:bCs/>
          <w:color w:val="00B050"/>
          <w:sz w:val="28"/>
          <w:szCs w:val="28"/>
        </w:rPr>
        <w:t xml:space="preserve">). </w:t>
      </w:r>
      <w:r w:rsidR="006C41F9">
        <w:rPr>
          <w:rFonts w:ascii="Times New Roman" w:hAnsi="Times New Roman" w:cs="Times New Roman"/>
          <w:b/>
          <w:bCs/>
          <w:color w:val="00B050"/>
          <w:sz w:val="28"/>
          <w:szCs w:val="28"/>
        </w:rPr>
        <w:t xml:space="preserve">What is </w:t>
      </w:r>
      <w:r w:rsidR="006C41F9" w:rsidRPr="006C41F9">
        <w:rPr>
          <w:rFonts w:ascii="Times New Roman" w:hAnsi="Times New Roman" w:cs="Times New Roman"/>
          <w:b/>
          <w:bCs/>
          <w:color w:val="00B050"/>
          <w:sz w:val="28"/>
          <w:szCs w:val="28"/>
        </w:rPr>
        <w:t>sigma</w:t>
      </w:r>
      <w:r w:rsidR="006C41F9" w:rsidRPr="006C41F9">
        <w:rPr>
          <w:rFonts w:ascii="Times New Roman" w:hAnsi="Times New Roman" w:cs="Times New Roman"/>
          <w:b/>
          <w:bCs/>
          <w:color w:val="00B050"/>
          <w:sz w:val="28"/>
          <w:szCs w:val="28"/>
          <w:lang w:val="el-GR"/>
        </w:rPr>
        <w:t xml:space="preserve"> </w:t>
      </w:r>
      <w:r w:rsidR="006C41F9">
        <w:rPr>
          <w:rFonts w:ascii="Times New Roman" w:hAnsi="Times New Roman" w:cs="Times New Roman"/>
          <w:b/>
          <w:bCs/>
          <w:color w:val="00B050"/>
          <w:sz w:val="28"/>
          <w:szCs w:val="28"/>
        </w:rPr>
        <w:t>(-</w:t>
      </w:r>
      <w:r w:rsidR="006C41F9" w:rsidRPr="006C41F9">
        <w:rPr>
          <w:rFonts w:ascii="Times New Roman" w:hAnsi="Times New Roman" w:cs="Times New Roman"/>
          <w:b/>
          <w:bCs/>
          <w:color w:val="00B050"/>
          <w:sz w:val="28"/>
          <w:szCs w:val="28"/>
          <w:lang w:val="el-GR"/>
        </w:rPr>
        <w:t>σ</w:t>
      </w:r>
      <w:r w:rsidR="006C41F9">
        <w:rPr>
          <w:rFonts w:ascii="Times New Roman" w:hAnsi="Times New Roman" w:cs="Times New Roman"/>
          <w:b/>
          <w:bCs/>
          <w:color w:val="00B050"/>
          <w:sz w:val="28"/>
          <w:szCs w:val="28"/>
        </w:rPr>
        <w:t xml:space="preserve">) </w:t>
      </w:r>
      <w:r w:rsidR="006C41F9" w:rsidRPr="006C41F9">
        <w:rPr>
          <w:rFonts w:ascii="Times New Roman" w:hAnsi="Times New Roman" w:cs="Times New Roman"/>
          <w:b/>
          <w:bCs/>
          <w:color w:val="00B050"/>
          <w:sz w:val="28"/>
          <w:szCs w:val="28"/>
        </w:rPr>
        <w:t>bond and</w:t>
      </w:r>
      <w:r w:rsidR="006C41F9">
        <w:rPr>
          <w:rFonts w:ascii="Times New Roman" w:hAnsi="Times New Roman" w:cs="Times New Roman"/>
          <w:b/>
          <w:bCs/>
          <w:color w:val="00B050"/>
          <w:sz w:val="28"/>
          <w:szCs w:val="28"/>
        </w:rPr>
        <w:t xml:space="preserve"> </w:t>
      </w:r>
      <w:proofErr w:type="gramStart"/>
      <w:r w:rsidR="006C41F9">
        <w:rPr>
          <w:rFonts w:ascii="Times New Roman" w:hAnsi="Times New Roman" w:cs="Times New Roman"/>
          <w:b/>
          <w:bCs/>
          <w:color w:val="00B050"/>
          <w:sz w:val="28"/>
          <w:szCs w:val="28"/>
        </w:rPr>
        <w:t>pi(</w:t>
      </w:r>
      <w:proofErr w:type="gramEnd"/>
      <w:r w:rsidR="006C41F9">
        <w:rPr>
          <w:rFonts w:ascii="Times New Roman" w:hAnsi="Times New Roman" w:cs="Times New Roman"/>
          <w:b/>
          <w:bCs/>
          <w:color w:val="00B050"/>
          <w:sz w:val="28"/>
          <w:szCs w:val="28"/>
        </w:rPr>
        <w:t>-</w:t>
      </w:r>
      <w:r w:rsidR="006C41F9" w:rsidRPr="006C41F9">
        <w:rPr>
          <w:rFonts w:ascii="Times New Roman" w:hAnsi="Times New Roman" w:cs="Times New Roman"/>
          <w:b/>
          <w:bCs/>
          <w:color w:val="00B050"/>
          <w:sz w:val="28"/>
          <w:szCs w:val="28"/>
          <w:lang w:val="el-GR"/>
        </w:rPr>
        <w:t>π</w:t>
      </w:r>
      <w:r w:rsidR="006C41F9">
        <w:rPr>
          <w:rFonts w:ascii="Times New Roman" w:hAnsi="Times New Roman" w:cs="Times New Roman"/>
          <w:b/>
          <w:bCs/>
          <w:color w:val="00B050"/>
          <w:sz w:val="28"/>
          <w:szCs w:val="28"/>
        </w:rPr>
        <w:t xml:space="preserve">) </w:t>
      </w:r>
      <w:r w:rsidR="006C41F9" w:rsidRPr="006C41F9">
        <w:rPr>
          <w:rFonts w:ascii="Times New Roman" w:hAnsi="Times New Roman" w:cs="Times New Roman"/>
          <w:b/>
          <w:bCs/>
          <w:color w:val="00B050"/>
          <w:sz w:val="28"/>
          <w:szCs w:val="28"/>
        </w:rPr>
        <w:t>bond</w:t>
      </w:r>
      <w:r w:rsidR="006C41F9">
        <w:rPr>
          <w:rFonts w:ascii="Times New Roman" w:hAnsi="Times New Roman" w:cs="Times New Roman"/>
          <w:b/>
          <w:bCs/>
          <w:color w:val="00B050"/>
          <w:sz w:val="28"/>
          <w:szCs w:val="28"/>
        </w:rPr>
        <w:t>?</w:t>
      </w:r>
    </w:p>
    <w:p w:rsidR="00332884" w:rsidRPr="007C3225" w:rsidRDefault="00332884" w:rsidP="00332884">
      <w:pPr>
        <w:rPr>
          <w:rFonts w:ascii="Times New Roman" w:hAnsi="Times New Roman" w:cs="Times New Roman"/>
          <w:sz w:val="28"/>
          <w:szCs w:val="28"/>
        </w:rPr>
      </w:pPr>
      <w:proofErr w:type="spellStart"/>
      <w:proofErr w:type="gramStart"/>
      <w:r w:rsidRPr="007C3225">
        <w:rPr>
          <w:rFonts w:ascii="Times New Roman" w:hAnsi="Times New Roman" w:cs="Times New Roman"/>
          <w:b/>
          <w:bCs/>
          <w:color w:val="00B050"/>
          <w:sz w:val="28"/>
          <w:szCs w:val="28"/>
        </w:rPr>
        <w:t>Ques</w:t>
      </w:r>
      <w:proofErr w:type="spellEnd"/>
      <w:r w:rsidRPr="007C3225">
        <w:rPr>
          <w:rFonts w:ascii="Times New Roman" w:hAnsi="Times New Roman" w:cs="Times New Roman"/>
          <w:b/>
          <w:bCs/>
          <w:color w:val="00B050"/>
          <w:sz w:val="28"/>
          <w:szCs w:val="28"/>
        </w:rPr>
        <w:t>(</w:t>
      </w:r>
      <w:proofErr w:type="gramEnd"/>
      <w:r>
        <w:rPr>
          <w:rFonts w:ascii="Times New Roman" w:hAnsi="Times New Roman" w:cs="Times New Roman"/>
          <w:b/>
          <w:bCs/>
          <w:color w:val="00B050"/>
          <w:sz w:val="28"/>
          <w:szCs w:val="28"/>
        </w:rPr>
        <w:t>1</w:t>
      </w:r>
      <w:r w:rsidR="006C41F9">
        <w:rPr>
          <w:rFonts w:ascii="Times New Roman" w:hAnsi="Times New Roman" w:cs="Times New Roman"/>
          <w:b/>
          <w:bCs/>
          <w:color w:val="00B050"/>
          <w:sz w:val="28"/>
          <w:szCs w:val="28"/>
        </w:rPr>
        <w:t>7</w:t>
      </w:r>
      <w:r w:rsidRPr="007C3225">
        <w:rPr>
          <w:rFonts w:ascii="Times New Roman" w:hAnsi="Times New Roman" w:cs="Times New Roman"/>
          <w:b/>
          <w:bCs/>
          <w:color w:val="00B050"/>
          <w:sz w:val="28"/>
          <w:szCs w:val="28"/>
        </w:rPr>
        <w:t xml:space="preserve">). </w:t>
      </w:r>
      <w:r>
        <w:rPr>
          <w:rFonts w:ascii="Times New Roman" w:hAnsi="Times New Roman" w:cs="Times New Roman"/>
          <w:b/>
          <w:bCs/>
          <w:color w:val="00B050"/>
          <w:sz w:val="28"/>
          <w:szCs w:val="28"/>
        </w:rPr>
        <w:t>Write down the d</w:t>
      </w:r>
      <w:r w:rsidRPr="00332884">
        <w:rPr>
          <w:rFonts w:ascii="Times New Roman" w:hAnsi="Times New Roman" w:cs="Times New Roman"/>
          <w:b/>
          <w:bCs/>
          <w:color w:val="00B050"/>
          <w:sz w:val="28"/>
          <w:szCs w:val="28"/>
        </w:rPr>
        <w:t>ifference</w:t>
      </w:r>
      <w:r>
        <w:rPr>
          <w:rFonts w:ascii="Times New Roman" w:hAnsi="Times New Roman" w:cs="Times New Roman"/>
          <w:b/>
          <w:bCs/>
          <w:color w:val="00B050"/>
          <w:sz w:val="28"/>
          <w:szCs w:val="28"/>
        </w:rPr>
        <w:t>s</w:t>
      </w:r>
      <w:r w:rsidRPr="00332884">
        <w:rPr>
          <w:rFonts w:ascii="Times New Roman" w:hAnsi="Times New Roman" w:cs="Times New Roman"/>
          <w:b/>
          <w:bCs/>
          <w:color w:val="00B050"/>
          <w:sz w:val="28"/>
          <w:szCs w:val="28"/>
        </w:rPr>
        <w:t xml:space="preserve"> between </w:t>
      </w:r>
      <w:r w:rsidRPr="00332884">
        <w:rPr>
          <w:rFonts w:ascii="Times New Roman" w:hAnsi="Times New Roman" w:cs="Times New Roman"/>
          <w:b/>
          <w:bCs/>
          <w:color w:val="00B050"/>
          <w:sz w:val="28"/>
          <w:szCs w:val="28"/>
          <w:lang w:val="el-GR"/>
        </w:rPr>
        <w:t>σ</w:t>
      </w:r>
      <w:r w:rsidRPr="00332884">
        <w:rPr>
          <w:rFonts w:ascii="Times New Roman" w:hAnsi="Times New Roman" w:cs="Times New Roman"/>
          <w:b/>
          <w:bCs/>
          <w:color w:val="00B050"/>
          <w:sz w:val="28"/>
          <w:szCs w:val="28"/>
        </w:rPr>
        <w:t xml:space="preserve">-bond and </w:t>
      </w:r>
      <w:r w:rsidRPr="00332884">
        <w:rPr>
          <w:rFonts w:ascii="Times New Roman" w:hAnsi="Times New Roman" w:cs="Times New Roman"/>
          <w:b/>
          <w:bCs/>
          <w:color w:val="00B050"/>
          <w:sz w:val="28"/>
          <w:szCs w:val="28"/>
          <w:lang w:val="el-GR"/>
        </w:rPr>
        <w:t>π</w:t>
      </w:r>
      <w:r w:rsidRPr="00332884">
        <w:rPr>
          <w:rFonts w:ascii="Times New Roman" w:hAnsi="Times New Roman" w:cs="Times New Roman"/>
          <w:b/>
          <w:bCs/>
          <w:color w:val="00B050"/>
          <w:sz w:val="28"/>
          <w:szCs w:val="28"/>
        </w:rPr>
        <w:t>-bond</w:t>
      </w:r>
      <w:r>
        <w:rPr>
          <w:rFonts w:ascii="Times New Roman" w:hAnsi="Times New Roman" w:cs="Times New Roman"/>
          <w:b/>
          <w:bCs/>
          <w:color w:val="00B050"/>
          <w:sz w:val="28"/>
          <w:szCs w:val="28"/>
        </w:rPr>
        <w:t>.</w:t>
      </w:r>
    </w:p>
    <w:p w:rsidR="009C0CD1" w:rsidRPr="00F06D5B" w:rsidRDefault="009C0CD1" w:rsidP="00367698">
      <w:pPr>
        <w:rPr>
          <w:rFonts w:ascii="Times New Roman" w:hAnsi="Times New Roman" w:cs="Times New Roman"/>
          <w:b/>
          <w:bCs/>
          <w:color w:val="000000" w:themeColor="text1"/>
          <w:sz w:val="28"/>
          <w:szCs w:val="28"/>
          <w:u w:val="single"/>
        </w:rPr>
      </w:pPr>
      <w:proofErr w:type="gramStart"/>
      <w:r w:rsidRPr="00F06D5B">
        <w:rPr>
          <w:rFonts w:ascii="Times New Roman" w:hAnsi="Times New Roman" w:cs="Times New Roman"/>
          <w:b/>
          <w:bCs/>
          <w:color w:val="000000" w:themeColor="text1"/>
          <w:sz w:val="28"/>
          <w:szCs w:val="28"/>
          <w:u w:val="single"/>
        </w:rPr>
        <w:t>sigma</w:t>
      </w:r>
      <w:proofErr w:type="gramEnd"/>
      <w:r w:rsidRPr="00F06D5B">
        <w:rPr>
          <w:rFonts w:ascii="Times New Roman" w:hAnsi="Times New Roman" w:cs="Times New Roman"/>
          <w:b/>
          <w:bCs/>
          <w:color w:val="000000" w:themeColor="text1"/>
          <w:sz w:val="28"/>
          <w:szCs w:val="28"/>
          <w:u w:val="single"/>
          <w:lang w:val="el-GR"/>
        </w:rPr>
        <w:t xml:space="preserve"> </w:t>
      </w:r>
      <w:r w:rsidRPr="00F06D5B">
        <w:rPr>
          <w:rFonts w:ascii="Times New Roman" w:hAnsi="Times New Roman" w:cs="Times New Roman"/>
          <w:b/>
          <w:bCs/>
          <w:color w:val="000000" w:themeColor="text1"/>
          <w:sz w:val="28"/>
          <w:szCs w:val="28"/>
          <w:u w:val="single"/>
        </w:rPr>
        <w:t>(-</w:t>
      </w:r>
      <w:r w:rsidRPr="00F06D5B">
        <w:rPr>
          <w:rFonts w:ascii="Times New Roman" w:hAnsi="Times New Roman" w:cs="Times New Roman"/>
          <w:b/>
          <w:bCs/>
          <w:color w:val="000000" w:themeColor="text1"/>
          <w:sz w:val="28"/>
          <w:szCs w:val="28"/>
          <w:u w:val="single"/>
          <w:lang w:val="el-GR"/>
        </w:rPr>
        <w:t>σ</w:t>
      </w:r>
      <w:r w:rsidRPr="00F06D5B">
        <w:rPr>
          <w:rFonts w:ascii="Times New Roman" w:hAnsi="Times New Roman" w:cs="Times New Roman"/>
          <w:b/>
          <w:bCs/>
          <w:color w:val="000000" w:themeColor="text1"/>
          <w:sz w:val="28"/>
          <w:szCs w:val="28"/>
          <w:u w:val="single"/>
        </w:rPr>
        <w:t>) bond:</w:t>
      </w:r>
    </w:p>
    <w:p w:rsidR="001D4495" w:rsidRPr="00F06D5B" w:rsidRDefault="001D4495" w:rsidP="001D4495">
      <w:pPr>
        <w:pStyle w:val="NormalWeb"/>
        <w:rPr>
          <w:color w:val="000000"/>
          <w:sz w:val="28"/>
          <w:szCs w:val="28"/>
        </w:rPr>
      </w:pPr>
      <w:proofErr w:type="gramStart"/>
      <w:r w:rsidRPr="00F06D5B">
        <w:rPr>
          <w:color w:val="000000"/>
          <w:sz w:val="28"/>
          <w:szCs w:val="28"/>
        </w:rPr>
        <w:t xml:space="preserve">A covalent bond resulting from the formation of a molecular orbital by the end-to-end overlap of atomic </w:t>
      </w:r>
      <w:proofErr w:type="spellStart"/>
      <w:r w:rsidRPr="00F06D5B">
        <w:rPr>
          <w:color w:val="000000"/>
          <w:sz w:val="28"/>
          <w:szCs w:val="28"/>
        </w:rPr>
        <w:t>orbitals</w:t>
      </w:r>
      <w:proofErr w:type="spellEnd"/>
      <w:r w:rsidRPr="00F06D5B">
        <w:rPr>
          <w:color w:val="000000"/>
          <w:sz w:val="28"/>
          <w:szCs w:val="28"/>
        </w:rPr>
        <w:t>, denoted by the symbol σ.</w:t>
      </w:r>
      <w:proofErr w:type="gramEnd"/>
    </w:p>
    <w:p w:rsidR="001D4495" w:rsidRPr="00F06D5B" w:rsidRDefault="001D4495" w:rsidP="001D4495">
      <w:pPr>
        <w:pStyle w:val="NormalWeb"/>
        <w:rPr>
          <w:color w:val="000000"/>
          <w:sz w:val="28"/>
          <w:szCs w:val="28"/>
        </w:rPr>
      </w:pPr>
      <w:r w:rsidRPr="00F06D5B">
        <w:rPr>
          <w:color w:val="000000"/>
          <w:sz w:val="28"/>
          <w:szCs w:val="28"/>
        </w:rPr>
        <w:t xml:space="preserve">Now </w:t>
      </w:r>
      <w:proofErr w:type="gramStart"/>
      <w:r w:rsidRPr="00F06D5B">
        <w:rPr>
          <w:color w:val="000000"/>
          <w:sz w:val="28"/>
          <w:szCs w:val="28"/>
        </w:rPr>
        <w:t>have a look</w:t>
      </w:r>
      <w:proofErr w:type="gramEnd"/>
      <w:r w:rsidRPr="00F06D5B">
        <w:rPr>
          <w:color w:val="000000"/>
          <w:sz w:val="28"/>
          <w:szCs w:val="28"/>
        </w:rPr>
        <w:t xml:space="preserve"> at this illustration to see how this end-to-end overlapping </w:t>
      </w:r>
      <w:proofErr w:type="spellStart"/>
      <w:r w:rsidRPr="00F06D5B">
        <w:rPr>
          <w:color w:val="000000"/>
          <w:sz w:val="28"/>
          <w:szCs w:val="28"/>
        </w:rPr>
        <w:t>occures</w:t>
      </w:r>
      <w:proofErr w:type="spellEnd"/>
      <w:r w:rsidRPr="00F06D5B">
        <w:rPr>
          <w:color w:val="000000"/>
          <w:sz w:val="28"/>
          <w:szCs w:val="28"/>
        </w:rPr>
        <w:t>:</w:t>
      </w:r>
    </w:p>
    <w:p w:rsidR="009C0CD1" w:rsidRPr="00F06D5B" w:rsidRDefault="00F2033F" w:rsidP="00367698">
      <w:pPr>
        <w:rPr>
          <w:rFonts w:ascii="Times New Roman" w:hAnsi="Times New Roman" w:cs="Times New Roman"/>
          <w:b/>
          <w:bCs/>
          <w:color w:val="00B050"/>
          <w:sz w:val="28"/>
          <w:szCs w:val="28"/>
        </w:rPr>
      </w:pPr>
      <w:r w:rsidRPr="00F06D5B">
        <w:rPr>
          <w:rFonts w:ascii="Times New Roman" w:hAnsi="Times New Roman" w:cs="Times New Roman"/>
          <w:noProof/>
          <w:sz w:val="28"/>
          <w:szCs w:val="28"/>
        </w:rPr>
        <w:lastRenderedPageBreak/>
        <w:drawing>
          <wp:inline distT="0" distB="0" distL="0" distR="0">
            <wp:extent cx="4171950" cy="1714500"/>
            <wp:effectExtent l="19050" t="0" r="0" b="0"/>
            <wp:docPr id="4" name="Picture 1" descr="https://sites.google.com/site/ed350201003/_/rsrc/1287654375409/Task/sigma.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sites.google.com/site/ed350201003/_/rsrc/1287654375409/Task/sigma.JPG"/>
                    <pic:cNvPicPr>
                      <a:picLocks noChangeAspect="1" noChangeArrowheads="1"/>
                    </pic:cNvPicPr>
                  </pic:nvPicPr>
                  <pic:blipFill>
                    <a:blip r:embed="rId5"/>
                    <a:srcRect/>
                    <a:stretch>
                      <a:fillRect/>
                    </a:stretch>
                  </pic:blipFill>
                  <pic:spPr bwMode="auto">
                    <a:xfrm>
                      <a:off x="0" y="0"/>
                      <a:ext cx="4171950" cy="1714500"/>
                    </a:xfrm>
                    <a:prstGeom prst="rect">
                      <a:avLst/>
                    </a:prstGeom>
                    <a:noFill/>
                    <a:ln w="9525">
                      <a:noFill/>
                      <a:miter lim="800000"/>
                      <a:headEnd/>
                      <a:tailEnd/>
                    </a:ln>
                  </pic:spPr>
                </pic:pic>
              </a:graphicData>
            </a:graphic>
          </wp:inline>
        </w:drawing>
      </w:r>
    </w:p>
    <w:p w:rsidR="00F06D5B" w:rsidRPr="00F06D5B" w:rsidRDefault="00F06D5B" w:rsidP="00F06D5B">
      <w:pPr>
        <w:spacing w:before="100" w:beforeAutospacing="1" w:after="100" w:afterAutospacing="1" w:line="240" w:lineRule="auto"/>
        <w:rPr>
          <w:rFonts w:ascii="Times New Roman" w:eastAsia="Times New Roman" w:hAnsi="Times New Roman" w:cs="Times New Roman"/>
          <w:color w:val="000000"/>
          <w:sz w:val="28"/>
          <w:szCs w:val="28"/>
        </w:rPr>
      </w:pPr>
      <w:r w:rsidRPr="00F06D5B">
        <w:rPr>
          <w:rFonts w:ascii="Times New Roman" w:eastAsia="Times New Roman" w:hAnsi="Times New Roman" w:cs="Times New Roman"/>
          <w:color w:val="000000"/>
          <w:sz w:val="28"/>
          <w:szCs w:val="28"/>
        </w:rPr>
        <w:t>To understand Sigma bonding let us look at the simple molecule of methane (CH</w:t>
      </w:r>
      <w:r w:rsidRPr="00F06D5B">
        <w:rPr>
          <w:rFonts w:ascii="Times New Roman" w:eastAsia="Times New Roman" w:hAnsi="Times New Roman" w:cs="Times New Roman"/>
          <w:color w:val="000000"/>
          <w:sz w:val="28"/>
          <w:szCs w:val="28"/>
          <w:vertAlign w:val="subscript"/>
        </w:rPr>
        <w:t>4</w:t>
      </w:r>
      <w:r w:rsidRPr="00F06D5B">
        <w:rPr>
          <w:rFonts w:ascii="Times New Roman" w:eastAsia="Times New Roman" w:hAnsi="Times New Roman" w:cs="Times New Roman"/>
          <w:color w:val="000000"/>
          <w:sz w:val="28"/>
          <w:szCs w:val="28"/>
        </w:rPr>
        <w:t>).</w:t>
      </w:r>
    </w:p>
    <w:p w:rsidR="00F06D5B" w:rsidRPr="00F06D5B" w:rsidRDefault="00F06D5B" w:rsidP="00F06D5B">
      <w:pPr>
        <w:spacing w:before="100" w:beforeAutospacing="1" w:after="100" w:afterAutospacing="1" w:line="240" w:lineRule="auto"/>
        <w:rPr>
          <w:rFonts w:ascii="Times New Roman" w:eastAsia="Times New Roman" w:hAnsi="Times New Roman" w:cs="Times New Roman"/>
          <w:color w:val="000000"/>
          <w:sz w:val="28"/>
          <w:szCs w:val="28"/>
        </w:rPr>
      </w:pPr>
      <w:r w:rsidRPr="00F06D5B">
        <w:rPr>
          <w:rFonts w:ascii="Times New Roman" w:eastAsia="Times New Roman" w:hAnsi="Times New Roman" w:cs="Times New Roman"/>
          <w:b/>
          <w:bCs/>
          <w:color w:val="000000"/>
          <w:sz w:val="28"/>
          <w:szCs w:val="28"/>
        </w:rPr>
        <w:t>Methane (CH</w:t>
      </w:r>
      <w:r w:rsidRPr="00F06D5B">
        <w:rPr>
          <w:rFonts w:ascii="Times New Roman" w:eastAsia="Times New Roman" w:hAnsi="Times New Roman" w:cs="Times New Roman"/>
          <w:b/>
          <w:bCs/>
          <w:color w:val="000000"/>
          <w:sz w:val="28"/>
          <w:szCs w:val="28"/>
          <w:vertAlign w:val="subscript"/>
        </w:rPr>
        <w:t>4</w:t>
      </w:r>
      <w:r w:rsidRPr="00F06D5B">
        <w:rPr>
          <w:rFonts w:ascii="Times New Roman" w:eastAsia="Times New Roman" w:hAnsi="Times New Roman" w:cs="Times New Roman"/>
          <w:b/>
          <w:bCs/>
          <w:color w:val="000000"/>
          <w:sz w:val="28"/>
          <w:szCs w:val="28"/>
        </w:rPr>
        <w:t>)</w:t>
      </w:r>
    </w:p>
    <w:p w:rsidR="00F06D5B" w:rsidRPr="00F06D5B" w:rsidRDefault="00F06D5B" w:rsidP="00F06D5B">
      <w:pPr>
        <w:spacing w:before="100" w:beforeAutospacing="1" w:after="100" w:afterAutospacing="1" w:line="240" w:lineRule="auto"/>
        <w:rPr>
          <w:rFonts w:ascii="Times New Roman" w:eastAsia="Times New Roman" w:hAnsi="Times New Roman" w:cs="Times New Roman"/>
          <w:color w:val="000000"/>
          <w:sz w:val="28"/>
          <w:szCs w:val="28"/>
        </w:rPr>
      </w:pPr>
      <w:r w:rsidRPr="00F06D5B">
        <w:rPr>
          <w:rFonts w:ascii="Times New Roman" w:eastAsia="Times New Roman" w:hAnsi="Times New Roman" w:cs="Times New Roman"/>
          <w:color w:val="000000"/>
          <w:sz w:val="28"/>
          <w:szCs w:val="28"/>
        </w:rPr>
        <w:t>We may all be familiar with drawing methane using electron dot diagrams, which would look something like this:</w:t>
      </w:r>
    </w:p>
    <w:p w:rsidR="00F06D5B" w:rsidRPr="00F06D5B" w:rsidRDefault="00F06D5B" w:rsidP="00F06D5B">
      <w:pPr>
        <w:spacing w:after="0" w:line="240" w:lineRule="auto"/>
        <w:jc w:val="center"/>
        <w:rPr>
          <w:rFonts w:ascii="Times New Roman" w:eastAsia="Times New Roman" w:hAnsi="Times New Roman" w:cs="Times New Roman"/>
          <w:sz w:val="28"/>
          <w:szCs w:val="28"/>
        </w:rPr>
      </w:pPr>
    </w:p>
    <w:p w:rsidR="00F06D5B" w:rsidRPr="00F06D5B" w:rsidRDefault="00F06D5B" w:rsidP="00F06D5B">
      <w:pPr>
        <w:spacing w:after="0" w:line="240" w:lineRule="auto"/>
        <w:jc w:val="center"/>
        <w:rPr>
          <w:rFonts w:ascii="Times New Roman" w:eastAsia="Times New Roman" w:hAnsi="Times New Roman" w:cs="Times New Roman"/>
          <w:sz w:val="28"/>
          <w:szCs w:val="28"/>
        </w:rPr>
      </w:pPr>
      <w:r w:rsidRPr="00F06D5B">
        <w:rPr>
          <w:rFonts w:ascii="Times New Roman" w:eastAsia="Times New Roman" w:hAnsi="Times New Roman" w:cs="Times New Roman"/>
          <w:noProof/>
          <w:sz w:val="28"/>
          <w:szCs w:val="28"/>
        </w:rPr>
        <w:drawing>
          <wp:inline distT="0" distB="0" distL="0" distR="0">
            <wp:extent cx="1323975" cy="1276350"/>
            <wp:effectExtent l="19050" t="0" r="9525" b="0"/>
            <wp:docPr id="5" name="Picture 4" descr="https://sites.google.com/site/ed350201003/_/rsrc/1287654514416/Task/ch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https://sites.google.com/site/ed350201003/_/rsrc/1287654514416/Task/ch4.JPG"/>
                    <pic:cNvPicPr>
                      <a:picLocks noChangeAspect="1" noChangeArrowheads="1"/>
                    </pic:cNvPicPr>
                  </pic:nvPicPr>
                  <pic:blipFill>
                    <a:blip r:embed="rId6"/>
                    <a:srcRect/>
                    <a:stretch>
                      <a:fillRect/>
                    </a:stretch>
                  </pic:blipFill>
                  <pic:spPr bwMode="auto">
                    <a:xfrm>
                      <a:off x="0" y="0"/>
                      <a:ext cx="1323975" cy="1276350"/>
                    </a:xfrm>
                    <a:prstGeom prst="rect">
                      <a:avLst/>
                    </a:prstGeom>
                    <a:noFill/>
                    <a:ln w="9525">
                      <a:noFill/>
                      <a:miter lim="800000"/>
                      <a:headEnd/>
                      <a:tailEnd/>
                    </a:ln>
                  </pic:spPr>
                </pic:pic>
              </a:graphicData>
            </a:graphic>
          </wp:inline>
        </w:drawing>
      </w:r>
    </w:p>
    <w:p w:rsidR="00F06D5B" w:rsidRPr="00F06D5B" w:rsidRDefault="00F06D5B" w:rsidP="00F06D5B">
      <w:pPr>
        <w:spacing w:before="100" w:beforeAutospacing="1" w:after="100" w:afterAutospacing="1" w:line="240" w:lineRule="auto"/>
        <w:rPr>
          <w:rFonts w:ascii="Times New Roman" w:eastAsia="Times New Roman" w:hAnsi="Times New Roman" w:cs="Times New Roman"/>
          <w:color w:val="000000"/>
          <w:sz w:val="28"/>
          <w:szCs w:val="28"/>
        </w:rPr>
      </w:pPr>
      <w:r w:rsidRPr="00F06D5B">
        <w:rPr>
          <w:rFonts w:ascii="Times New Roman" w:eastAsia="Times New Roman" w:hAnsi="Times New Roman" w:cs="Times New Roman"/>
          <w:color w:val="000000"/>
          <w:sz w:val="28"/>
          <w:szCs w:val="28"/>
        </w:rPr>
        <w:t xml:space="preserve">For now, let us ignore the Hydrogen and concentrate on the central Carbon atom. We know that it is the valence electrons that are responsible for covalent bonding and we must know the electron configuration of an element from the </w:t>
      </w:r>
      <w:hyperlink r:id="rId7" w:tgtFrame="_blank" w:history="1">
        <w:r w:rsidRPr="00F06D5B">
          <w:rPr>
            <w:rFonts w:ascii="Times New Roman" w:eastAsia="Times New Roman" w:hAnsi="Times New Roman" w:cs="Times New Roman"/>
            <w:color w:val="0000FF"/>
            <w:sz w:val="28"/>
            <w:szCs w:val="28"/>
            <w:u w:val="single"/>
          </w:rPr>
          <w:t>periodic table</w:t>
        </w:r>
      </w:hyperlink>
      <w:r w:rsidRPr="00F06D5B">
        <w:rPr>
          <w:rFonts w:ascii="Times New Roman" w:eastAsia="Times New Roman" w:hAnsi="Times New Roman" w:cs="Times New Roman"/>
          <w:color w:val="000000"/>
          <w:sz w:val="28"/>
          <w:szCs w:val="28"/>
        </w:rPr>
        <w:t xml:space="preserve"> to know how many valence electron it has.</w:t>
      </w:r>
    </w:p>
    <w:p w:rsidR="00F06D5B" w:rsidRPr="00F06D5B" w:rsidRDefault="00F06D5B" w:rsidP="00F06D5B">
      <w:pPr>
        <w:spacing w:before="100" w:beforeAutospacing="1" w:after="100" w:afterAutospacing="1" w:line="240" w:lineRule="auto"/>
        <w:rPr>
          <w:rFonts w:ascii="Times New Roman" w:eastAsia="Times New Roman" w:hAnsi="Times New Roman" w:cs="Times New Roman"/>
          <w:color w:val="000000"/>
          <w:sz w:val="28"/>
          <w:szCs w:val="28"/>
        </w:rPr>
      </w:pPr>
      <w:r w:rsidRPr="00F06D5B">
        <w:rPr>
          <w:rFonts w:ascii="Times New Roman" w:eastAsia="Times New Roman" w:hAnsi="Times New Roman" w:cs="Times New Roman"/>
          <w:color w:val="000000"/>
          <w:sz w:val="28"/>
          <w:szCs w:val="28"/>
        </w:rPr>
        <w:t>Now, when we look at the carbon atom from our Methane, we see that its electron configuration is 1s</w:t>
      </w:r>
      <w:r w:rsidRPr="00F06D5B">
        <w:rPr>
          <w:rFonts w:ascii="Times New Roman" w:eastAsia="Times New Roman" w:hAnsi="Times New Roman" w:cs="Times New Roman"/>
          <w:color w:val="000000"/>
          <w:sz w:val="28"/>
          <w:szCs w:val="28"/>
          <w:vertAlign w:val="superscript"/>
        </w:rPr>
        <w:t>2</w:t>
      </w:r>
      <w:r w:rsidRPr="00F06D5B">
        <w:rPr>
          <w:rFonts w:ascii="Times New Roman" w:eastAsia="Times New Roman" w:hAnsi="Times New Roman" w:cs="Times New Roman"/>
          <w:color w:val="000000"/>
          <w:sz w:val="28"/>
          <w:szCs w:val="28"/>
        </w:rPr>
        <w:t xml:space="preserve"> 2s</w:t>
      </w:r>
      <w:r w:rsidRPr="00F06D5B">
        <w:rPr>
          <w:rFonts w:ascii="Times New Roman" w:eastAsia="Times New Roman" w:hAnsi="Times New Roman" w:cs="Times New Roman"/>
          <w:color w:val="000000"/>
          <w:sz w:val="28"/>
          <w:szCs w:val="28"/>
          <w:vertAlign w:val="superscript"/>
        </w:rPr>
        <w:t>2</w:t>
      </w:r>
      <w:r w:rsidRPr="00F06D5B">
        <w:rPr>
          <w:rFonts w:ascii="Times New Roman" w:eastAsia="Times New Roman" w:hAnsi="Times New Roman" w:cs="Times New Roman"/>
          <w:color w:val="000000"/>
          <w:sz w:val="28"/>
          <w:szCs w:val="28"/>
        </w:rPr>
        <w:t xml:space="preserve"> 2p</w:t>
      </w:r>
      <w:r w:rsidRPr="00F06D5B">
        <w:rPr>
          <w:rFonts w:ascii="Times New Roman" w:eastAsia="Times New Roman" w:hAnsi="Times New Roman" w:cs="Times New Roman"/>
          <w:color w:val="000000"/>
          <w:sz w:val="28"/>
          <w:szCs w:val="28"/>
          <w:vertAlign w:val="superscript"/>
        </w:rPr>
        <w:t>2</w:t>
      </w:r>
      <w:r w:rsidRPr="00F06D5B">
        <w:rPr>
          <w:rFonts w:ascii="Times New Roman" w:eastAsia="Times New Roman" w:hAnsi="Times New Roman" w:cs="Times New Roman"/>
          <w:color w:val="000000"/>
          <w:sz w:val="28"/>
          <w:szCs w:val="28"/>
        </w:rPr>
        <w:t>. However, from this electron configuration we can see that carbon has only two unpaired electrons (2p</w:t>
      </w:r>
      <w:r w:rsidRPr="00F06D5B">
        <w:rPr>
          <w:rFonts w:ascii="Times New Roman" w:eastAsia="Times New Roman" w:hAnsi="Times New Roman" w:cs="Times New Roman"/>
          <w:color w:val="000000"/>
          <w:sz w:val="28"/>
          <w:szCs w:val="28"/>
          <w:vertAlign w:val="superscript"/>
        </w:rPr>
        <w:t>2</w:t>
      </w:r>
      <w:r w:rsidRPr="00F06D5B">
        <w:rPr>
          <w:rFonts w:ascii="Times New Roman" w:eastAsia="Times New Roman" w:hAnsi="Times New Roman" w:cs="Times New Roman"/>
          <w:color w:val="000000"/>
          <w:sz w:val="28"/>
          <w:szCs w:val="28"/>
        </w:rPr>
        <w:t>) in its valence shell which can be used to form bonds with two hydrogen atoms. You can see this more clearly in the electrons-in-boxes notation below.</w:t>
      </w:r>
    </w:p>
    <w:p w:rsidR="00F06D5B" w:rsidRPr="00F06D5B" w:rsidRDefault="00F06D5B" w:rsidP="00F06D5B">
      <w:pPr>
        <w:spacing w:after="0" w:line="240" w:lineRule="auto"/>
        <w:jc w:val="center"/>
        <w:rPr>
          <w:rFonts w:ascii="Times New Roman" w:eastAsia="Times New Roman" w:hAnsi="Times New Roman" w:cs="Times New Roman"/>
          <w:sz w:val="28"/>
          <w:szCs w:val="28"/>
        </w:rPr>
      </w:pPr>
      <w:r w:rsidRPr="00F06D5B">
        <w:rPr>
          <w:rFonts w:ascii="Times New Roman" w:eastAsia="Times New Roman" w:hAnsi="Times New Roman" w:cs="Times New Roman"/>
          <w:noProof/>
          <w:sz w:val="28"/>
          <w:szCs w:val="28"/>
        </w:rPr>
        <w:lastRenderedPageBreak/>
        <w:drawing>
          <wp:inline distT="0" distB="0" distL="0" distR="0">
            <wp:extent cx="2095500" cy="1314450"/>
            <wp:effectExtent l="19050" t="0" r="0" b="0"/>
            <wp:docPr id="9" name="Picture 6" descr="https://sites.google.com/site/ed350201003/_/rsrc/1287654563461/Task/energy.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https://sites.google.com/site/ed350201003/_/rsrc/1287654563461/Task/energy.JPG"/>
                    <pic:cNvPicPr>
                      <a:picLocks noChangeAspect="1" noChangeArrowheads="1"/>
                    </pic:cNvPicPr>
                  </pic:nvPicPr>
                  <pic:blipFill>
                    <a:blip r:embed="rId8"/>
                    <a:srcRect/>
                    <a:stretch>
                      <a:fillRect/>
                    </a:stretch>
                  </pic:blipFill>
                  <pic:spPr bwMode="auto">
                    <a:xfrm>
                      <a:off x="0" y="0"/>
                      <a:ext cx="2095500" cy="1314450"/>
                    </a:xfrm>
                    <a:prstGeom prst="rect">
                      <a:avLst/>
                    </a:prstGeom>
                    <a:noFill/>
                    <a:ln w="9525">
                      <a:noFill/>
                      <a:miter lim="800000"/>
                      <a:headEnd/>
                      <a:tailEnd/>
                    </a:ln>
                  </pic:spPr>
                </pic:pic>
              </a:graphicData>
            </a:graphic>
          </wp:inline>
        </w:drawing>
      </w:r>
      <w:r w:rsidRPr="00F06D5B">
        <w:rPr>
          <w:rFonts w:ascii="Times New Roman" w:eastAsia="Times New Roman" w:hAnsi="Times New Roman" w:cs="Times New Roman"/>
          <w:color w:val="000000"/>
          <w:sz w:val="28"/>
          <w:szCs w:val="28"/>
        </w:rPr>
        <w:br/>
        <w:t>Fig 3: Energy diagram for Carbon</w:t>
      </w:r>
    </w:p>
    <w:p w:rsidR="00F06D5B" w:rsidRPr="00F06D5B" w:rsidRDefault="00F06D5B" w:rsidP="00F06D5B">
      <w:pPr>
        <w:spacing w:after="0" w:line="240" w:lineRule="auto"/>
        <w:rPr>
          <w:rFonts w:ascii="Times New Roman" w:eastAsia="Times New Roman" w:hAnsi="Times New Roman" w:cs="Times New Roman"/>
          <w:sz w:val="28"/>
          <w:szCs w:val="28"/>
        </w:rPr>
      </w:pPr>
    </w:p>
    <w:p w:rsidR="00F06D5B" w:rsidRPr="00F06D5B" w:rsidRDefault="00F06D5B" w:rsidP="00F06D5B">
      <w:pPr>
        <w:spacing w:before="100" w:beforeAutospacing="1" w:after="100" w:afterAutospacing="1" w:line="240" w:lineRule="auto"/>
        <w:rPr>
          <w:rFonts w:ascii="Times New Roman" w:eastAsia="Times New Roman" w:hAnsi="Times New Roman" w:cs="Times New Roman"/>
          <w:color w:val="000000"/>
          <w:sz w:val="28"/>
          <w:szCs w:val="28"/>
        </w:rPr>
      </w:pPr>
      <w:r w:rsidRPr="00F06D5B">
        <w:rPr>
          <w:rFonts w:ascii="Times New Roman" w:eastAsia="Times New Roman" w:hAnsi="Times New Roman" w:cs="Times New Roman"/>
          <w:color w:val="000000"/>
          <w:sz w:val="28"/>
          <w:szCs w:val="28"/>
        </w:rPr>
        <w:t>So why is methane written as CH</w:t>
      </w:r>
      <w:r w:rsidRPr="00F06D5B">
        <w:rPr>
          <w:rFonts w:ascii="Times New Roman" w:eastAsia="Times New Roman" w:hAnsi="Times New Roman" w:cs="Times New Roman"/>
          <w:color w:val="000000"/>
          <w:sz w:val="28"/>
          <w:szCs w:val="28"/>
          <w:vertAlign w:val="subscript"/>
        </w:rPr>
        <w:t>4</w:t>
      </w:r>
      <w:r w:rsidRPr="00F06D5B">
        <w:rPr>
          <w:rFonts w:ascii="Times New Roman" w:eastAsia="Times New Roman" w:hAnsi="Times New Roman" w:cs="Times New Roman"/>
          <w:color w:val="000000"/>
          <w:sz w:val="28"/>
          <w:szCs w:val="28"/>
        </w:rPr>
        <w:t xml:space="preserve"> and not CH</w:t>
      </w:r>
      <w:r w:rsidRPr="00F06D5B">
        <w:rPr>
          <w:rFonts w:ascii="Times New Roman" w:eastAsia="Times New Roman" w:hAnsi="Times New Roman" w:cs="Times New Roman"/>
          <w:color w:val="000000"/>
          <w:sz w:val="28"/>
          <w:szCs w:val="28"/>
          <w:vertAlign w:val="subscript"/>
        </w:rPr>
        <w:t>2</w:t>
      </w:r>
      <w:r w:rsidRPr="00F06D5B">
        <w:rPr>
          <w:rFonts w:ascii="Times New Roman" w:eastAsia="Times New Roman" w:hAnsi="Times New Roman" w:cs="Times New Roman"/>
          <w:color w:val="000000"/>
          <w:sz w:val="28"/>
          <w:szCs w:val="28"/>
        </w:rPr>
        <w:t xml:space="preserve">? Well the answer to this lies in something know as </w:t>
      </w:r>
      <w:r w:rsidRPr="00F06D5B">
        <w:rPr>
          <w:rFonts w:ascii="Times New Roman" w:eastAsia="Times New Roman" w:hAnsi="Times New Roman" w:cs="Times New Roman"/>
          <w:b/>
          <w:bCs/>
          <w:color w:val="000000"/>
          <w:sz w:val="28"/>
          <w:szCs w:val="28"/>
        </w:rPr>
        <w:t>hybridization.</w:t>
      </w:r>
    </w:p>
    <w:p w:rsidR="00367698" w:rsidRPr="00F06D5B" w:rsidRDefault="009C0CD1" w:rsidP="00367698">
      <w:pPr>
        <w:rPr>
          <w:rFonts w:ascii="Times New Roman" w:hAnsi="Times New Roman" w:cs="Times New Roman"/>
          <w:b/>
          <w:bCs/>
          <w:color w:val="000000" w:themeColor="text1"/>
          <w:sz w:val="28"/>
          <w:szCs w:val="28"/>
          <w:u w:val="single"/>
        </w:rPr>
      </w:pPr>
      <w:proofErr w:type="gramStart"/>
      <w:r w:rsidRPr="00F06D5B">
        <w:rPr>
          <w:rFonts w:ascii="Times New Roman" w:hAnsi="Times New Roman" w:cs="Times New Roman"/>
          <w:b/>
          <w:bCs/>
          <w:color w:val="000000" w:themeColor="text1"/>
          <w:sz w:val="28"/>
          <w:szCs w:val="28"/>
          <w:u w:val="single"/>
        </w:rPr>
        <w:t>Pi(</w:t>
      </w:r>
      <w:proofErr w:type="gramEnd"/>
      <w:r w:rsidRPr="00F06D5B">
        <w:rPr>
          <w:rFonts w:ascii="Times New Roman" w:hAnsi="Times New Roman" w:cs="Times New Roman"/>
          <w:b/>
          <w:bCs/>
          <w:color w:val="000000" w:themeColor="text1"/>
          <w:sz w:val="28"/>
          <w:szCs w:val="28"/>
          <w:u w:val="single"/>
        </w:rPr>
        <w:t>-</w:t>
      </w:r>
      <w:r w:rsidRPr="00F06D5B">
        <w:rPr>
          <w:rFonts w:ascii="Times New Roman" w:hAnsi="Times New Roman" w:cs="Times New Roman"/>
          <w:b/>
          <w:bCs/>
          <w:color w:val="000000" w:themeColor="text1"/>
          <w:sz w:val="28"/>
          <w:szCs w:val="28"/>
          <w:u w:val="single"/>
          <w:lang w:val="el-GR"/>
        </w:rPr>
        <w:t>π</w:t>
      </w:r>
      <w:r w:rsidRPr="00F06D5B">
        <w:rPr>
          <w:rFonts w:ascii="Times New Roman" w:hAnsi="Times New Roman" w:cs="Times New Roman"/>
          <w:b/>
          <w:bCs/>
          <w:color w:val="000000" w:themeColor="text1"/>
          <w:sz w:val="28"/>
          <w:szCs w:val="28"/>
          <w:u w:val="single"/>
        </w:rPr>
        <w:t>) bond:</w:t>
      </w:r>
    </w:p>
    <w:p w:rsidR="000501E7" w:rsidRPr="000501E7" w:rsidRDefault="000501E7" w:rsidP="000501E7">
      <w:pPr>
        <w:pStyle w:val="NormalWeb"/>
        <w:rPr>
          <w:sz w:val="28"/>
          <w:szCs w:val="28"/>
        </w:rPr>
      </w:pPr>
      <w:r w:rsidRPr="000501E7">
        <w:rPr>
          <w:sz w:val="28"/>
          <w:szCs w:val="28"/>
        </w:rPr>
        <w:t>When sideways overlapping or lateral overlapping of the two atoms take place is known as lateral overlap of their ‘p’ orbital, and the bond formed is known as covalent pi (π) bond. The electron density is concentrated in the region perpendicular to the bond axis in a pi bond.</w:t>
      </w:r>
    </w:p>
    <w:p w:rsidR="000501E7" w:rsidRPr="000501E7" w:rsidRDefault="000501E7" w:rsidP="000501E7">
      <w:pPr>
        <w:pStyle w:val="NormalWeb"/>
        <w:rPr>
          <w:sz w:val="28"/>
          <w:szCs w:val="28"/>
        </w:rPr>
      </w:pPr>
      <w:r w:rsidRPr="000501E7">
        <w:rPr>
          <w:sz w:val="28"/>
          <w:szCs w:val="28"/>
        </w:rPr>
        <w:t xml:space="preserve">Due to partial overlapping of orbital, the bond formed which is pi is weak. If the ‘p’ </w:t>
      </w:r>
      <w:proofErr w:type="spellStart"/>
      <w:r w:rsidRPr="000501E7">
        <w:rPr>
          <w:sz w:val="28"/>
          <w:szCs w:val="28"/>
        </w:rPr>
        <w:t>orbitals</w:t>
      </w:r>
      <w:proofErr w:type="spellEnd"/>
      <w:r w:rsidRPr="000501E7">
        <w:rPr>
          <w:sz w:val="28"/>
          <w:szCs w:val="28"/>
        </w:rPr>
        <w:t xml:space="preserve"> are parallel then there will be complete sideways overlapping and hence the pi bond will be strong. This can be possible only when the atoms involved of the molecule are in the same plane. This means there is no rotation of the atom with respect to other which is formed on pi bond.</w:t>
      </w:r>
    </w:p>
    <w:p w:rsidR="000501E7" w:rsidRPr="000501E7" w:rsidRDefault="000501E7" w:rsidP="000501E7">
      <w:pPr>
        <w:pStyle w:val="NormalWeb"/>
        <w:rPr>
          <w:sz w:val="28"/>
          <w:szCs w:val="28"/>
        </w:rPr>
      </w:pPr>
      <w:proofErr w:type="gramStart"/>
      <w:r w:rsidRPr="000501E7">
        <w:rPr>
          <w:sz w:val="28"/>
          <w:szCs w:val="28"/>
        </w:rPr>
        <w:t>π</w:t>
      </w:r>
      <w:proofErr w:type="gramEnd"/>
      <w:r w:rsidRPr="000501E7">
        <w:rPr>
          <w:sz w:val="28"/>
          <w:szCs w:val="28"/>
        </w:rPr>
        <w:t xml:space="preserve"> is a Greek letter. It is known as π because it is formed by p-orbital.</w:t>
      </w:r>
    </w:p>
    <w:p w:rsidR="00F06D5B" w:rsidRPr="00F06D5B" w:rsidRDefault="00F06D5B" w:rsidP="00F06D5B">
      <w:pPr>
        <w:spacing w:before="100" w:beforeAutospacing="1" w:after="100" w:afterAutospacing="1" w:line="240" w:lineRule="auto"/>
        <w:rPr>
          <w:rFonts w:ascii="Times New Roman" w:eastAsia="Times New Roman" w:hAnsi="Times New Roman" w:cs="Times New Roman"/>
          <w:color w:val="000000"/>
          <w:sz w:val="28"/>
          <w:szCs w:val="28"/>
        </w:rPr>
      </w:pPr>
      <w:r w:rsidRPr="00F06D5B">
        <w:rPr>
          <w:rFonts w:ascii="Times New Roman" w:eastAsia="Times New Roman" w:hAnsi="Times New Roman" w:cs="Times New Roman"/>
          <w:color w:val="000000"/>
          <w:sz w:val="28"/>
          <w:szCs w:val="28"/>
        </w:rPr>
        <w:t xml:space="preserve">To understand pi bonding </w:t>
      </w:r>
      <w:proofErr w:type="spellStart"/>
      <w:r w:rsidRPr="00F06D5B">
        <w:rPr>
          <w:rFonts w:ascii="Times New Roman" w:eastAsia="Times New Roman" w:hAnsi="Times New Roman" w:cs="Times New Roman"/>
          <w:color w:val="000000"/>
          <w:sz w:val="28"/>
          <w:szCs w:val="28"/>
        </w:rPr>
        <w:t>lets</w:t>
      </w:r>
      <w:proofErr w:type="spellEnd"/>
      <w:r w:rsidRPr="00F06D5B">
        <w:rPr>
          <w:rFonts w:ascii="Times New Roman" w:eastAsia="Times New Roman" w:hAnsi="Times New Roman" w:cs="Times New Roman"/>
          <w:color w:val="000000"/>
          <w:sz w:val="28"/>
          <w:szCs w:val="28"/>
        </w:rPr>
        <w:t xml:space="preserve"> have a look at the simple molecule of </w:t>
      </w:r>
      <w:proofErr w:type="spellStart"/>
      <w:r w:rsidRPr="00F06D5B">
        <w:rPr>
          <w:rFonts w:ascii="Times New Roman" w:eastAsia="Times New Roman" w:hAnsi="Times New Roman" w:cs="Times New Roman"/>
          <w:color w:val="000000"/>
          <w:sz w:val="28"/>
          <w:szCs w:val="28"/>
        </w:rPr>
        <w:t>Ethene</w:t>
      </w:r>
      <w:proofErr w:type="spellEnd"/>
      <w:r w:rsidRPr="00F06D5B">
        <w:rPr>
          <w:rFonts w:ascii="Times New Roman" w:eastAsia="Times New Roman" w:hAnsi="Times New Roman" w:cs="Times New Roman"/>
          <w:color w:val="000000"/>
          <w:sz w:val="28"/>
          <w:szCs w:val="28"/>
        </w:rPr>
        <w:t xml:space="preserve"> C</w:t>
      </w:r>
      <w:r w:rsidRPr="00F06D5B">
        <w:rPr>
          <w:rFonts w:ascii="Times New Roman" w:eastAsia="Times New Roman" w:hAnsi="Times New Roman" w:cs="Times New Roman"/>
          <w:color w:val="000000"/>
          <w:sz w:val="28"/>
          <w:szCs w:val="28"/>
          <w:vertAlign w:val="subscript"/>
        </w:rPr>
        <w:t>2</w:t>
      </w:r>
      <w:r w:rsidRPr="00F06D5B">
        <w:rPr>
          <w:rFonts w:ascii="Times New Roman" w:eastAsia="Times New Roman" w:hAnsi="Times New Roman" w:cs="Times New Roman"/>
          <w:color w:val="000000"/>
          <w:sz w:val="28"/>
          <w:szCs w:val="28"/>
        </w:rPr>
        <w:t>H</w:t>
      </w:r>
      <w:r w:rsidRPr="00F06D5B">
        <w:rPr>
          <w:rFonts w:ascii="Times New Roman" w:eastAsia="Times New Roman" w:hAnsi="Times New Roman" w:cs="Times New Roman"/>
          <w:color w:val="000000"/>
          <w:sz w:val="28"/>
          <w:szCs w:val="28"/>
          <w:vertAlign w:val="subscript"/>
        </w:rPr>
        <w:t>4.</w:t>
      </w:r>
    </w:p>
    <w:p w:rsidR="00F06D5B" w:rsidRPr="00F06D5B" w:rsidRDefault="00F06D5B" w:rsidP="00F06D5B">
      <w:pPr>
        <w:spacing w:before="100" w:beforeAutospacing="1" w:after="100" w:afterAutospacing="1" w:line="240" w:lineRule="auto"/>
        <w:rPr>
          <w:rFonts w:ascii="Times New Roman" w:eastAsia="Times New Roman" w:hAnsi="Times New Roman" w:cs="Times New Roman"/>
          <w:color w:val="000000"/>
          <w:sz w:val="28"/>
          <w:szCs w:val="28"/>
        </w:rPr>
      </w:pPr>
      <w:r w:rsidRPr="00F06D5B">
        <w:rPr>
          <w:rFonts w:ascii="Times New Roman" w:eastAsia="Times New Roman" w:hAnsi="Times New Roman" w:cs="Times New Roman"/>
          <w:color w:val="000000"/>
          <w:sz w:val="28"/>
          <w:szCs w:val="28"/>
        </w:rPr>
        <w:t>You may have drawn the ethane molecule many times in your classrooms and we are all aware of how the atoms and bonds are drawn to represent this molecule. Usually is would look something like this:</w:t>
      </w:r>
    </w:p>
    <w:p w:rsidR="00F06D5B" w:rsidRPr="00F06D5B" w:rsidRDefault="00F06D5B" w:rsidP="00F06D5B">
      <w:pPr>
        <w:spacing w:after="0" w:line="240" w:lineRule="auto"/>
        <w:jc w:val="center"/>
        <w:rPr>
          <w:rFonts w:ascii="Times New Roman" w:eastAsia="Times New Roman" w:hAnsi="Times New Roman" w:cs="Times New Roman"/>
          <w:sz w:val="28"/>
          <w:szCs w:val="28"/>
        </w:rPr>
      </w:pPr>
      <w:r w:rsidRPr="00F06D5B">
        <w:rPr>
          <w:rFonts w:ascii="Times New Roman" w:eastAsia="Times New Roman" w:hAnsi="Times New Roman" w:cs="Times New Roman"/>
          <w:noProof/>
          <w:sz w:val="28"/>
          <w:szCs w:val="28"/>
        </w:rPr>
        <w:drawing>
          <wp:inline distT="0" distB="0" distL="0" distR="0">
            <wp:extent cx="1076325" cy="638175"/>
            <wp:effectExtent l="19050" t="0" r="9525" b="0"/>
            <wp:docPr id="11" name="Picture 11" descr="https://sites.google.com/site/ed350201003/_/rsrc/1287656104639/Task/ethen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https://sites.google.com/site/ed350201003/_/rsrc/1287656104639/Task/ethene.JPG"/>
                    <pic:cNvPicPr>
                      <a:picLocks noChangeAspect="1" noChangeArrowheads="1"/>
                    </pic:cNvPicPr>
                  </pic:nvPicPr>
                  <pic:blipFill>
                    <a:blip r:embed="rId9"/>
                    <a:srcRect/>
                    <a:stretch>
                      <a:fillRect/>
                    </a:stretch>
                  </pic:blipFill>
                  <pic:spPr bwMode="auto">
                    <a:xfrm>
                      <a:off x="0" y="0"/>
                      <a:ext cx="1076325" cy="638175"/>
                    </a:xfrm>
                    <a:prstGeom prst="rect">
                      <a:avLst/>
                    </a:prstGeom>
                    <a:noFill/>
                    <a:ln w="9525">
                      <a:noFill/>
                      <a:miter lim="800000"/>
                      <a:headEnd/>
                      <a:tailEnd/>
                    </a:ln>
                  </pic:spPr>
                </pic:pic>
              </a:graphicData>
            </a:graphic>
          </wp:inline>
        </w:drawing>
      </w:r>
      <w:r w:rsidRPr="00F06D5B">
        <w:rPr>
          <w:rFonts w:ascii="Times New Roman" w:eastAsia="Times New Roman" w:hAnsi="Times New Roman" w:cs="Times New Roman"/>
          <w:sz w:val="28"/>
          <w:szCs w:val="28"/>
        </w:rPr>
        <w:br/>
      </w:r>
      <w:r w:rsidRPr="00F06D5B">
        <w:rPr>
          <w:rFonts w:ascii="Times New Roman" w:eastAsia="Times New Roman" w:hAnsi="Times New Roman" w:cs="Times New Roman"/>
          <w:color w:val="000000"/>
          <w:sz w:val="28"/>
          <w:szCs w:val="28"/>
        </w:rPr>
        <w:t xml:space="preserve">Fig 7: Structure of </w:t>
      </w:r>
      <w:proofErr w:type="spellStart"/>
      <w:r w:rsidRPr="00F06D5B">
        <w:rPr>
          <w:rFonts w:ascii="Times New Roman" w:eastAsia="Times New Roman" w:hAnsi="Times New Roman" w:cs="Times New Roman"/>
          <w:color w:val="000000"/>
          <w:sz w:val="28"/>
          <w:szCs w:val="28"/>
        </w:rPr>
        <w:t>Ethene</w:t>
      </w:r>
      <w:proofErr w:type="spellEnd"/>
    </w:p>
    <w:p w:rsidR="00F06D5B" w:rsidRPr="00F06D5B" w:rsidRDefault="00F06D5B" w:rsidP="00F06D5B">
      <w:pPr>
        <w:spacing w:after="0" w:line="240" w:lineRule="auto"/>
        <w:rPr>
          <w:rFonts w:ascii="Times New Roman" w:eastAsia="Times New Roman" w:hAnsi="Times New Roman" w:cs="Times New Roman"/>
          <w:sz w:val="28"/>
          <w:szCs w:val="28"/>
        </w:rPr>
      </w:pPr>
      <w:r w:rsidRPr="00F06D5B">
        <w:rPr>
          <w:rFonts w:ascii="Times New Roman" w:eastAsia="Times New Roman" w:hAnsi="Times New Roman" w:cs="Times New Roman"/>
          <w:sz w:val="28"/>
          <w:szCs w:val="28"/>
        </w:rPr>
        <w:br/>
      </w:r>
      <w:r w:rsidRPr="00F06D5B">
        <w:rPr>
          <w:rFonts w:ascii="Times New Roman" w:eastAsia="Times New Roman" w:hAnsi="Times New Roman" w:cs="Times New Roman"/>
          <w:color w:val="000000"/>
          <w:sz w:val="28"/>
          <w:szCs w:val="28"/>
        </w:rPr>
        <w:t xml:space="preserve">In the case of </w:t>
      </w:r>
      <w:proofErr w:type="spellStart"/>
      <w:r w:rsidRPr="00F06D5B">
        <w:rPr>
          <w:rFonts w:ascii="Times New Roman" w:eastAsia="Times New Roman" w:hAnsi="Times New Roman" w:cs="Times New Roman"/>
          <w:color w:val="000000"/>
          <w:sz w:val="28"/>
          <w:szCs w:val="28"/>
        </w:rPr>
        <w:t>Ethene</w:t>
      </w:r>
      <w:proofErr w:type="spellEnd"/>
      <w:r w:rsidRPr="00F06D5B">
        <w:rPr>
          <w:rFonts w:ascii="Times New Roman" w:eastAsia="Times New Roman" w:hAnsi="Times New Roman" w:cs="Times New Roman"/>
          <w:color w:val="000000"/>
          <w:sz w:val="28"/>
          <w:szCs w:val="28"/>
        </w:rPr>
        <w:t xml:space="preserve">, there is a difference from methane or ethane, because each carbon is only joining to three other atoms rather than four. When the carbon atoms </w:t>
      </w:r>
      <w:proofErr w:type="spellStart"/>
      <w:r w:rsidRPr="00F06D5B">
        <w:rPr>
          <w:rFonts w:ascii="Times New Roman" w:eastAsia="Times New Roman" w:hAnsi="Times New Roman" w:cs="Times New Roman"/>
          <w:color w:val="000000"/>
          <w:sz w:val="28"/>
          <w:szCs w:val="28"/>
        </w:rPr>
        <w:lastRenderedPageBreak/>
        <w:t>hybridise</w:t>
      </w:r>
      <w:proofErr w:type="spellEnd"/>
      <w:r w:rsidRPr="00F06D5B">
        <w:rPr>
          <w:rFonts w:ascii="Times New Roman" w:eastAsia="Times New Roman" w:hAnsi="Times New Roman" w:cs="Times New Roman"/>
          <w:color w:val="000000"/>
          <w:sz w:val="28"/>
          <w:szCs w:val="28"/>
        </w:rPr>
        <w:t xml:space="preserve"> their outer </w:t>
      </w:r>
      <w:proofErr w:type="spellStart"/>
      <w:r w:rsidRPr="00F06D5B">
        <w:rPr>
          <w:rFonts w:ascii="Times New Roman" w:eastAsia="Times New Roman" w:hAnsi="Times New Roman" w:cs="Times New Roman"/>
          <w:color w:val="000000"/>
          <w:sz w:val="28"/>
          <w:szCs w:val="28"/>
        </w:rPr>
        <w:t>orbitals</w:t>
      </w:r>
      <w:proofErr w:type="spellEnd"/>
      <w:r w:rsidRPr="00F06D5B">
        <w:rPr>
          <w:rFonts w:ascii="Times New Roman" w:eastAsia="Times New Roman" w:hAnsi="Times New Roman" w:cs="Times New Roman"/>
          <w:color w:val="000000"/>
          <w:sz w:val="28"/>
          <w:szCs w:val="28"/>
        </w:rPr>
        <w:t xml:space="preserve"> before forming bonds, this time they only </w:t>
      </w:r>
      <w:proofErr w:type="spellStart"/>
      <w:r w:rsidRPr="00F06D5B">
        <w:rPr>
          <w:rFonts w:ascii="Times New Roman" w:eastAsia="Times New Roman" w:hAnsi="Times New Roman" w:cs="Times New Roman"/>
          <w:color w:val="000000"/>
          <w:sz w:val="28"/>
          <w:szCs w:val="28"/>
        </w:rPr>
        <w:t>hybridise</w:t>
      </w:r>
      <w:proofErr w:type="spellEnd"/>
      <w:r w:rsidRPr="00F06D5B">
        <w:rPr>
          <w:rFonts w:ascii="Times New Roman" w:eastAsia="Times New Roman" w:hAnsi="Times New Roman" w:cs="Times New Roman"/>
          <w:color w:val="000000"/>
          <w:sz w:val="28"/>
          <w:szCs w:val="28"/>
        </w:rPr>
        <w:t xml:space="preserve"> three of the </w:t>
      </w:r>
      <w:proofErr w:type="spellStart"/>
      <w:r w:rsidRPr="00F06D5B">
        <w:rPr>
          <w:rFonts w:ascii="Times New Roman" w:eastAsia="Times New Roman" w:hAnsi="Times New Roman" w:cs="Times New Roman"/>
          <w:color w:val="000000"/>
          <w:sz w:val="28"/>
          <w:szCs w:val="28"/>
        </w:rPr>
        <w:t>orbitals</w:t>
      </w:r>
      <w:proofErr w:type="spellEnd"/>
      <w:r w:rsidRPr="00F06D5B">
        <w:rPr>
          <w:rFonts w:ascii="Times New Roman" w:eastAsia="Times New Roman" w:hAnsi="Times New Roman" w:cs="Times New Roman"/>
          <w:color w:val="000000"/>
          <w:sz w:val="28"/>
          <w:szCs w:val="28"/>
        </w:rPr>
        <w:t xml:space="preserve"> rather than all four. They use the 2s electron and two of the 2p electrons, but leave the other 2p electron unchanged.</w:t>
      </w:r>
      <w:r w:rsidRPr="00F06D5B">
        <w:rPr>
          <w:rFonts w:ascii="Times New Roman" w:eastAsia="Times New Roman" w:hAnsi="Times New Roman" w:cs="Times New Roman"/>
          <w:sz w:val="28"/>
          <w:szCs w:val="28"/>
        </w:rPr>
        <w:t xml:space="preserve"> </w:t>
      </w:r>
    </w:p>
    <w:p w:rsidR="00F06D5B" w:rsidRPr="00F06D5B" w:rsidRDefault="00F06D5B" w:rsidP="00F06D5B">
      <w:pPr>
        <w:spacing w:after="0" w:line="240" w:lineRule="auto"/>
        <w:jc w:val="center"/>
        <w:rPr>
          <w:rFonts w:ascii="Times New Roman" w:eastAsia="Times New Roman" w:hAnsi="Times New Roman" w:cs="Times New Roman"/>
          <w:sz w:val="28"/>
          <w:szCs w:val="28"/>
        </w:rPr>
      </w:pPr>
      <w:r w:rsidRPr="00F06D5B">
        <w:rPr>
          <w:rFonts w:ascii="Times New Roman" w:eastAsia="Times New Roman" w:hAnsi="Times New Roman" w:cs="Times New Roman"/>
          <w:noProof/>
          <w:sz w:val="28"/>
          <w:szCs w:val="28"/>
        </w:rPr>
        <w:drawing>
          <wp:inline distT="0" distB="0" distL="0" distR="0">
            <wp:extent cx="3400425" cy="638175"/>
            <wp:effectExtent l="19050" t="0" r="9525" b="0"/>
            <wp:docPr id="12" name="Picture 12" descr="https://sites.google.com/site/ed350201003/_/rsrc/1287656169570/Task/pi%20hybridisatio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https://sites.google.com/site/ed350201003/_/rsrc/1287656169570/Task/pi%20hybridisation.JPG"/>
                    <pic:cNvPicPr>
                      <a:picLocks noChangeAspect="1" noChangeArrowheads="1"/>
                    </pic:cNvPicPr>
                  </pic:nvPicPr>
                  <pic:blipFill>
                    <a:blip r:embed="rId10"/>
                    <a:srcRect/>
                    <a:stretch>
                      <a:fillRect/>
                    </a:stretch>
                  </pic:blipFill>
                  <pic:spPr bwMode="auto">
                    <a:xfrm>
                      <a:off x="0" y="0"/>
                      <a:ext cx="3400425" cy="638175"/>
                    </a:xfrm>
                    <a:prstGeom prst="rect">
                      <a:avLst/>
                    </a:prstGeom>
                    <a:noFill/>
                    <a:ln w="9525">
                      <a:noFill/>
                      <a:miter lim="800000"/>
                      <a:headEnd/>
                      <a:tailEnd/>
                    </a:ln>
                  </pic:spPr>
                </pic:pic>
              </a:graphicData>
            </a:graphic>
          </wp:inline>
        </w:drawing>
      </w:r>
      <w:r w:rsidRPr="00F06D5B">
        <w:rPr>
          <w:rFonts w:ascii="Times New Roman" w:eastAsia="Times New Roman" w:hAnsi="Times New Roman" w:cs="Times New Roman"/>
          <w:sz w:val="28"/>
          <w:szCs w:val="28"/>
        </w:rPr>
        <w:br/>
      </w:r>
      <w:r w:rsidRPr="00F06D5B">
        <w:rPr>
          <w:rFonts w:ascii="Times New Roman" w:eastAsia="Times New Roman" w:hAnsi="Times New Roman" w:cs="Times New Roman"/>
          <w:color w:val="000000"/>
          <w:sz w:val="28"/>
          <w:szCs w:val="28"/>
        </w:rPr>
        <w:t xml:space="preserve">Fig 8: </w:t>
      </w:r>
      <w:r w:rsidRPr="00F06D5B">
        <w:rPr>
          <w:rFonts w:ascii="Times New Roman" w:eastAsia="Times New Roman" w:hAnsi="Times New Roman" w:cs="Times New Roman"/>
          <w:b/>
          <w:bCs/>
          <w:i/>
          <w:iCs/>
          <w:color w:val="000000"/>
          <w:sz w:val="28"/>
          <w:szCs w:val="28"/>
        </w:rPr>
        <w:t>sp</w:t>
      </w:r>
      <w:r w:rsidRPr="00F06D5B">
        <w:rPr>
          <w:rFonts w:ascii="Times New Roman" w:eastAsia="Times New Roman" w:hAnsi="Times New Roman" w:cs="Times New Roman"/>
          <w:b/>
          <w:bCs/>
          <w:i/>
          <w:iCs/>
          <w:color w:val="000000"/>
          <w:sz w:val="28"/>
          <w:szCs w:val="28"/>
          <w:vertAlign w:val="superscript"/>
        </w:rPr>
        <w:t xml:space="preserve">2 </w:t>
      </w:r>
      <w:proofErr w:type="spellStart"/>
      <w:r w:rsidRPr="00F06D5B">
        <w:rPr>
          <w:rFonts w:ascii="Times New Roman" w:eastAsia="Times New Roman" w:hAnsi="Times New Roman" w:cs="Times New Roman"/>
          <w:b/>
          <w:bCs/>
          <w:i/>
          <w:iCs/>
          <w:color w:val="000000"/>
          <w:sz w:val="28"/>
          <w:szCs w:val="28"/>
        </w:rPr>
        <w:t>hybridisation</w:t>
      </w:r>
      <w:proofErr w:type="spellEnd"/>
    </w:p>
    <w:p w:rsidR="00F06D5B" w:rsidRPr="00F06D5B" w:rsidRDefault="00F06D5B" w:rsidP="00F06D5B">
      <w:pPr>
        <w:rPr>
          <w:rFonts w:ascii="Times New Roman" w:eastAsia="Times New Roman" w:hAnsi="Times New Roman" w:cs="Times New Roman"/>
          <w:sz w:val="28"/>
          <w:szCs w:val="28"/>
        </w:rPr>
      </w:pPr>
      <w:r w:rsidRPr="00F06D5B">
        <w:rPr>
          <w:rFonts w:ascii="Times New Roman" w:eastAsia="Times New Roman" w:hAnsi="Times New Roman" w:cs="Times New Roman"/>
          <w:sz w:val="28"/>
          <w:szCs w:val="28"/>
        </w:rPr>
        <w:t xml:space="preserve">The new </w:t>
      </w:r>
      <w:proofErr w:type="spellStart"/>
      <w:r w:rsidRPr="00F06D5B">
        <w:rPr>
          <w:rFonts w:ascii="Times New Roman" w:eastAsia="Times New Roman" w:hAnsi="Times New Roman" w:cs="Times New Roman"/>
          <w:sz w:val="28"/>
          <w:szCs w:val="28"/>
        </w:rPr>
        <w:t>orbitals</w:t>
      </w:r>
      <w:proofErr w:type="spellEnd"/>
      <w:r w:rsidRPr="00F06D5B">
        <w:rPr>
          <w:rFonts w:ascii="Times New Roman" w:eastAsia="Times New Roman" w:hAnsi="Times New Roman" w:cs="Times New Roman"/>
          <w:sz w:val="28"/>
          <w:szCs w:val="28"/>
        </w:rPr>
        <w:t xml:space="preserve"> formed are called </w:t>
      </w:r>
      <w:r w:rsidRPr="00F06D5B">
        <w:rPr>
          <w:rFonts w:ascii="Times New Roman" w:eastAsia="Times New Roman" w:hAnsi="Times New Roman" w:cs="Times New Roman"/>
          <w:b/>
          <w:bCs/>
          <w:i/>
          <w:iCs/>
          <w:sz w:val="28"/>
          <w:szCs w:val="28"/>
        </w:rPr>
        <w:t>sp</w:t>
      </w:r>
      <w:r w:rsidRPr="00F06D5B">
        <w:rPr>
          <w:rFonts w:ascii="Times New Roman" w:eastAsia="Times New Roman" w:hAnsi="Times New Roman" w:cs="Times New Roman"/>
          <w:b/>
          <w:bCs/>
          <w:i/>
          <w:iCs/>
          <w:sz w:val="28"/>
          <w:szCs w:val="28"/>
          <w:vertAlign w:val="superscript"/>
        </w:rPr>
        <w:t>2</w:t>
      </w:r>
      <w:r w:rsidRPr="00F06D5B">
        <w:rPr>
          <w:rFonts w:ascii="Times New Roman" w:eastAsia="Times New Roman" w:hAnsi="Times New Roman" w:cs="Times New Roman"/>
          <w:b/>
          <w:bCs/>
          <w:i/>
          <w:iCs/>
          <w:sz w:val="28"/>
          <w:szCs w:val="28"/>
        </w:rPr>
        <w:t xml:space="preserve"> hybrids</w:t>
      </w:r>
      <w:r w:rsidRPr="00F06D5B">
        <w:rPr>
          <w:rFonts w:ascii="Times New Roman" w:eastAsia="Times New Roman" w:hAnsi="Times New Roman" w:cs="Times New Roman"/>
          <w:sz w:val="28"/>
          <w:szCs w:val="28"/>
        </w:rPr>
        <w:t xml:space="preserve">, because they are made by an s orbital and two p </w:t>
      </w:r>
      <w:proofErr w:type="spellStart"/>
      <w:r w:rsidRPr="00F06D5B">
        <w:rPr>
          <w:rFonts w:ascii="Times New Roman" w:eastAsia="Times New Roman" w:hAnsi="Times New Roman" w:cs="Times New Roman"/>
          <w:sz w:val="28"/>
          <w:szCs w:val="28"/>
        </w:rPr>
        <w:t>orbitals</w:t>
      </w:r>
      <w:proofErr w:type="spellEnd"/>
      <w:r w:rsidRPr="00F06D5B">
        <w:rPr>
          <w:rFonts w:ascii="Times New Roman" w:eastAsia="Times New Roman" w:hAnsi="Times New Roman" w:cs="Times New Roman"/>
          <w:sz w:val="28"/>
          <w:szCs w:val="28"/>
        </w:rPr>
        <w:t xml:space="preserve"> which have </w:t>
      </w:r>
      <w:proofErr w:type="spellStart"/>
      <w:r w:rsidRPr="00F06D5B">
        <w:rPr>
          <w:rFonts w:ascii="Times New Roman" w:eastAsia="Times New Roman" w:hAnsi="Times New Roman" w:cs="Times New Roman"/>
          <w:sz w:val="28"/>
          <w:szCs w:val="28"/>
        </w:rPr>
        <w:t>reorganised</w:t>
      </w:r>
      <w:proofErr w:type="spellEnd"/>
      <w:r w:rsidRPr="00F06D5B">
        <w:rPr>
          <w:rFonts w:ascii="Times New Roman" w:eastAsia="Times New Roman" w:hAnsi="Times New Roman" w:cs="Times New Roman"/>
          <w:sz w:val="28"/>
          <w:szCs w:val="28"/>
        </w:rPr>
        <w:t xml:space="preserve"> themselves. </w:t>
      </w:r>
      <w:proofErr w:type="gramStart"/>
      <w:r w:rsidRPr="00F06D5B">
        <w:rPr>
          <w:rFonts w:ascii="Times New Roman" w:eastAsia="Times New Roman" w:hAnsi="Times New Roman" w:cs="Times New Roman"/>
          <w:sz w:val="28"/>
          <w:szCs w:val="28"/>
        </w:rPr>
        <w:t>sp</w:t>
      </w:r>
      <w:r w:rsidRPr="00F06D5B">
        <w:rPr>
          <w:rFonts w:ascii="Times New Roman" w:eastAsia="Times New Roman" w:hAnsi="Times New Roman" w:cs="Times New Roman"/>
          <w:sz w:val="28"/>
          <w:szCs w:val="28"/>
          <w:vertAlign w:val="superscript"/>
        </w:rPr>
        <w:t>2</w:t>
      </w:r>
      <w:proofErr w:type="gramEnd"/>
      <w:r w:rsidRPr="00F06D5B">
        <w:rPr>
          <w:rFonts w:ascii="Times New Roman" w:eastAsia="Times New Roman" w:hAnsi="Times New Roman" w:cs="Times New Roman"/>
          <w:sz w:val="28"/>
          <w:szCs w:val="28"/>
        </w:rPr>
        <w:t xml:space="preserve"> </w:t>
      </w:r>
      <w:proofErr w:type="spellStart"/>
      <w:r w:rsidRPr="00F06D5B">
        <w:rPr>
          <w:rFonts w:ascii="Times New Roman" w:eastAsia="Times New Roman" w:hAnsi="Times New Roman" w:cs="Times New Roman"/>
          <w:sz w:val="28"/>
          <w:szCs w:val="28"/>
        </w:rPr>
        <w:t>orbitals</w:t>
      </w:r>
      <w:proofErr w:type="spellEnd"/>
      <w:r w:rsidRPr="00F06D5B">
        <w:rPr>
          <w:rFonts w:ascii="Times New Roman" w:eastAsia="Times New Roman" w:hAnsi="Times New Roman" w:cs="Times New Roman"/>
          <w:sz w:val="28"/>
          <w:szCs w:val="28"/>
        </w:rPr>
        <w:t xml:space="preserve"> look much like sp</w:t>
      </w:r>
      <w:r w:rsidRPr="00F06D5B">
        <w:rPr>
          <w:rFonts w:ascii="Times New Roman" w:eastAsia="Times New Roman" w:hAnsi="Times New Roman" w:cs="Times New Roman"/>
          <w:sz w:val="28"/>
          <w:szCs w:val="28"/>
          <w:vertAlign w:val="superscript"/>
        </w:rPr>
        <w:t>3</w:t>
      </w:r>
      <w:r w:rsidRPr="00F06D5B">
        <w:rPr>
          <w:rFonts w:ascii="Times New Roman" w:eastAsia="Times New Roman" w:hAnsi="Times New Roman" w:cs="Times New Roman"/>
          <w:sz w:val="28"/>
          <w:szCs w:val="28"/>
        </w:rPr>
        <w:t xml:space="preserve"> </w:t>
      </w:r>
      <w:proofErr w:type="spellStart"/>
      <w:r w:rsidRPr="00F06D5B">
        <w:rPr>
          <w:rFonts w:ascii="Times New Roman" w:eastAsia="Times New Roman" w:hAnsi="Times New Roman" w:cs="Times New Roman"/>
          <w:sz w:val="28"/>
          <w:szCs w:val="28"/>
        </w:rPr>
        <w:t>orbitals</w:t>
      </w:r>
      <w:proofErr w:type="spellEnd"/>
      <w:r w:rsidRPr="00F06D5B">
        <w:rPr>
          <w:rFonts w:ascii="Times New Roman" w:eastAsia="Times New Roman" w:hAnsi="Times New Roman" w:cs="Times New Roman"/>
          <w:sz w:val="28"/>
          <w:szCs w:val="28"/>
        </w:rPr>
        <w:t xml:space="preserve"> that you have already come across in the bonding in methane. The three sp</w:t>
      </w:r>
      <w:r w:rsidRPr="00F06D5B">
        <w:rPr>
          <w:rFonts w:ascii="Times New Roman" w:eastAsia="Times New Roman" w:hAnsi="Times New Roman" w:cs="Times New Roman"/>
          <w:sz w:val="28"/>
          <w:szCs w:val="28"/>
          <w:vertAlign w:val="superscript"/>
        </w:rPr>
        <w:t>2</w:t>
      </w:r>
      <w:r w:rsidRPr="00F06D5B">
        <w:rPr>
          <w:rFonts w:ascii="Times New Roman" w:eastAsia="Times New Roman" w:hAnsi="Times New Roman" w:cs="Times New Roman"/>
          <w:sz w:val="28"/>
          <w:szCs w:val="28"/>
        </w:rPr>
        <w:t xml:space="preserve"> hybrid </w:t>
      </w:r>
      <w:proofErr w:type="spellStart"/>
      <w:r w:rsidRPr="00F06D5B">
        <w:rPr>
          <w:rFonts w:ascii="Times New Roman" w:eastAsia="Times New Roman" w:hAnsi="Times New Roman" w:cs="Times New Roman"/>
          <w:sz w:val="28"/>
          <w:szCs w:val="28"/>
        </w:rPr>
        <w:t>orbitals</w:t>
      </w:r>
      <w:proofErr w:type="spellEnd"/>
      <w:r w:rsidRPr="00F06D5B">
        <w:rPr>
          <w:rFonts w:ascii="Times New Roman" w:eastAsia="Times New Roman" w:hAnsi="Times New Roman" w:cs="Times New Roman"/>
          <w:sz w:val="28"/>
          <w:szCs w:val="28"/>
        </w:rPr>
        <w:t xml:space="preserve"> arrange themselves as far apart as possible, which is at 120° relative to each other in a plane and remaining p orbital is at right angles to them.</w:t>
      </w:r>
    </w:p>
    <w:p w:rsidR="00F06D5B" w:rsidRPr="00F06D5B" w:rsidRDefault="00F06D5B" w:rsidP="00F06D5B">
      <w:pPr>
        <w:spacing w:before="100" w:beforeAutospacing="1" w:after="100" w:afterAutospacing="1" w:line="240" w:lineRule="auto"/>
        <w:rPr>
          <w:rFonts w:ascii="Times New Roman" w:eastAsia="Times New Roman" w:hAnsi="Times New Roman" w:cs="Times New Roman"/>
          <w:color w:val="000000"/>
          <w:sz w:val="28"/>
          <w:szCs w:val="28"/>
        </w:rPr>
      </w:pPr>
      <w:r w:rsidRPr="00F06D5B">
        <w:rPr>
          <w:rFonts w:ascii="Times New Roman" w:eastAsia="Times New Roman" w:hAnsi="Times New Roman" w:cs="Times New Roman"/>
          <w:color w:val="000000"/>
          <w:sz w:val="28"/>
          <w:szCs w:val="28"/>
        </w:rPr>
        <w:t>The two carbon atoms and four hydrogen atoms would look like this before they joined together:</w:t>
      </w:r>
    </w:p>
    <w:p w:rsidR="00F06D5B" w:rsidRPr="00F06D5B" w:rsidRDefault="00F06D5B" w:rsidP="00F06D5B">
      <w:pPr>
        <w:spacing w:after="0" w:line="240" w:lineRule="auto"/>
        <w:jc w:val="center"/>
        <w:rPr>
          <w:rFonts w:ascii="Times New Roman" w:eastAsia="Times New Roman" w:hAnsi="Times New Roman" w:cs="Times New Roman"/>
          <w:sz w:val="28"/>
          <w:szCs w:val="28"/>
        </w:rPr>
      </w:pPr>
      <w:r w:rsidRPr="00F06D5B">
        <w:rPr>
          <w:rFonts w:ascii="Times New Roman" w:eastAsia="Times New Roman" w:hAnsi="Times New Roman" w:cs="Times New Roman"/>
          <w:noProof/>
          <w:color w:val="0000FF"/>
          <w:sz w:val="28"/>
          <w:szCs w:val="28"/>
        </w:rPr>
        <w:drawing>
          <wp:inline distT="0" distB="0" distL="0" distR="0">
            <wp:extent cx="3400425" cy="2066925"/>
            <wp:effectExtent l="19050" t="0" r="9525" b="0"/>
            <wp:docPr id="15" name="Picture 15" descr="https://sites.google.com/site/ed350201003/_/rsrc/1288241306967/Task/ethene%20b4.JPG">
              <a:hlinkClick xmlns:a="http://schemas.openxmlformats.org/drawingml/2006/main" r:id="rId1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https://sites.google.com/site/ed350201003/_/rsrc/1288241306967/Task/ethene%20b4.JPG">
                      <a:hlinkClick r:id="rId11"/>
                    </pic:cNvPr>
                    <pic:cNvPicPr>
                      <a:picLocks noChangeAspect="1" noChangeArrowheads="1"/>
                    </pic:cNvPicPr>
                  </pic:nvPicPr>
                  <pic:blipFill>
                    <a:blip r:embed="rId12"/>
                    <a:srcRect/>
                    <a:stretch>
                      <a:fillRect/>
                    </a:stretch>
                  </pic:blipFill>
                  <pic:spPr bwMode="auto">
                    <a:xfrm>
                      <a:off x="0" y="0"/>
                      <a:ext cx="3400425" cy="2066925"/>
                    </a:xfrm>
                    <a:prstGeom prst="rect">
                      <a:avLst/>
                    </a:prstGeom>
                    <a:noFill/>
                    <a:ln w="9525">
                      <a:noFill/>
                      <a:miter lim="800000"/>
                      <a:headEnd/>
                      <a:tailEnd/>
                    </a:ln>
                  </pic:spPr>
                </pic:pic>
              </a:graphicData>
            </a:graphic>
          </wp:inline>
        </w:drawing>
      </w:r>
    </w:p>
    <w:p w:rsidR="00F06D5B" w:rsidRPr="00F06D5B" w:rsidRDefault="00F06D5B" w:rsidP="00F06D5B">
      <w:pPr>
        <w:spacing w:after="0" w:line="240" w:lineRule="auto"/>
        <w:jc w:val="center"/>
        <w:rPr>
          <w:rFonts w:ascii="Times New Roman" w:eastAsia="Times New Roman" w:hAnsi="Times New Roman" w:cs="Times New Roman"/>
          <w:sz w:val="28"/>
          <w:szCs w:val="28"/>
        </w:rPr>
      </w:pPr>
      <w:r w:rsidRPr="00F06D5B">
        <w:rPr>
          <w:rFonts w:ascii="Times New Roman" w:eastAsia="Times New Roman" w:hAnsi="Times New Roman" w:cs="Times New Roman"/>
          <w:color w:val="000000"/>
          <w:sz w:val="28"/>
          <w:szCs w:val="28"/>
        </w:rPr>
        <w:t xml:space="preserve">Fig 9: 1s and </w:t>
      </w:r>
      <w:r w:rsidRPr="00F06D5B">
        <w:rPr>
          <w:rFonts w:ascii="Times New Roman" w:eastAsia="Times New Roman" w:hAnsi="Times New Roman" w:cs="Times New Roman"/>
          <w:b/>
          <w:bCs/>
          <w:i/>
          <w:iCs/>
          <w:color w:val="000000"/>
          <w:sz w:val="28"/>
          <w:szCs w:val="28"/>
        </w:rPr>
        <w:t>sp</w:t>
      </w:r>
      <w:r w:rsidRPr="00F06D5B">
        <w:rPr>
          <w:rFonts w:ascii="Times New Roman" w:eastAsia="Times New Roman" w:hAnsi="Times New Roman" w:cs="Times New Roman"/>
          <w:b/>
          <w:bCs/>
          <w:i/>
          <w:iCs/>
          <w:color w:val="000000"/>
          <w:sz w:val="28"/>
          <w:szCs w:val="28"/>
          <w:vertAlign w:val="superscript"/>
        </w:rPr>
        <w:t>2</w:t>
      </w:r>
      <w:r w:rsidRPr="00F06D5B">
        <w:rPr>
          <w:rFonts w:ascii="Times New Roman" w:eastAsia="Times New Roman" w:hAnsi="Times New Roman" w:cs="Times New Roman"/>
          <w:b/>
          <w:bCs/>
          <w:i/>
          <w:iCs/>
          <w:color w:val="000000"/>
          <w:sz w:val="28"/>
          <w:szCs w:val="28"/>
        </w:rPr>
        <w:t xml:space="preserve"> hybrid </w:t>
      </w:r>
      <w:proofErr w:type="spellStart"/>
      <w:r w:rsidRPr="00F06D5B">
        <w:rPr>
          <w:rFonts w:ascii="Times New Roman" w:eastAsia="Times New Roman" w:hAnsi="Times New Roman" w:cs="Times New Roman"/>
          <w:b/>
          <w:bCs/>
          <w:i/>
          <w:iCs/>
          <w:color w:val="000000"/>
          <w:sz w:val="28"/>
          <w:szCs w:val="28"/>
        </w:rPr>
        <w:t>orbitals</w:t>
      </w:r>
      <w:proofErr w:type="spellEnd"/>
    </w:p>
    <w:p w:rsidR="00F06D5B" w:rsidRPr="00F06D5B" w:rsidRDefault="00F06D5B" w:rsidP="00F06D5B">
      <w:pPr>
        <w:spacing w:after="0" w:line="240" w:lineRule="auto"/>
        <w:rPr>
          <w:rFonts w:ascii="Times New Roman" w:eastAsia="Times New Roman" w:hAnsi="Times New Roman" w:cs="Times New Roman"/>
          <w:sz w:val="28"/>
          <w:szCs w:val="28"/>
        </w:rPr>
      </w:pPr>
      <w:r w:rsidRPr="00F06D5B">
        <w:rPr>
          <w:rFonts w:ascii="Times New Roman" w:eastAsia="Times New Roman" w:hAnsi="Times New Roman" w:cs="Times New Roman"/>
          <w:color w:val="000000"/>
          <w:sz w:val="28"/>
          <w:szCs w:val="28"/>
        </w:rPr>
        <w:br/>
        <w:t xml:space="preserve">The various atomic </w:t>
      </w:r>
      <w:proofErr w:type="spellStart"/>
      <w:r w:rsidRPr="00F06D5B">
        <w:rPr>
          <w:rFonts w:ascii="Times New Roman" w:eastAsia="Times New Roman" w:hAnsi="Times New Roman" w:cs="Times New Roman"/>
          <w:color w:val="000000"/>
          <w:sz w:val="28"/>
          <w:szCs w:val="28"/>
        </w:rPr>
        <w:t>orbitals</w:t>
      </w:r>
      <w:proofErr w:type="spellEnd"/>
      <w:r w:rsidRPr="00F06D5B">
        <w:rPr>
          <w:rFonts w:ascii="Times New Roman" w:eastAsia="Times New Roman" w:hAnsi="Times New Roman" w:cs="Times New Roman"/>
          <w:color w:val="000000"/>
          <w:sz w:val="28"/>
          <w:szCs w:val="28"/>
        </w:rPr>
        <w:t xml:space="preserve"> which are pointing towards each other now merge to give molecular </w:t>
      </w:r>
      <w:proofErr w:type="spellStart"/>
      <w:r w:rsidRPr="00F06D5B">
        <w:rPr>
          <w:rFonts w:ascii="Times New Roman" w:eastAsia="Times New Roman" w:hAnsi="Times New Roman" w:cs="Times New Roman"/>
          <w:color w:val="000000"/>
          <w:sz w:val="28"/>
          <w:szCs w:val="28"/>
        </w:rPr>
        <w:t>orbitals</w:t>
      </w:r>
      <w:proofErr w:type="spellEnd"/>
      <w:r w:rsidRPr="00F06D5B">
        <w:rPr>
          <w:rFonts w:ascii="Times New Roman" w:eastAsia="Times New Roman" w:hAnsi="Times New Roman" w:cs="Times New Roman"/>
          <w:color w:val="000000"/>
          <w:sz w:val="28"/>
          <w:szCs w:val="28"/>
        </w:rPr>
        <w:t xml:space="preserve">, each containing a bonding pair of electrons. These are </w:t>
      </w:r>
      <w:r w:rsidRPr="00F06D5B">
        <w:rPr>
          <w:rFonts w:ascii="Times New Roman" w:eastAsia="Times New Roman" w:hAnsi="Times New Roman" w:cs="Times New Roman"/>
          <w:b/>
          <w:bCs/>
          <w:color w:val="000000"/>
          <w:sz w:val="28"/>
          <w:szCs w:val="28"/>
        </w:rPr>
        <w:t xml:space="preserve">sigma bonds </w:t>
      </w:r>
      <w:r w:rsidRPr="00F06D5B">
        <w:rPr>
          <w:rFonts w:ascii="Times New Roman" w:eastAsia="Times New Roman" w:hAnsi="Times New Roman" w:cs="Times New Roman"/>
          <w:color w:val="000000"/>
          <w:sz w:val="28"/>
          <w:szCs w:val="28"/>
        </w:rPr>
        <w:t xml:space="preserve">- just like those formed by end-to-end overlap of atomic </w:t>
      </w:r>
      <w:proofErr w:type="spellStart"/>
      <w:r w:rsidRPr="00F06D5B">
        <w:rPr>
          <w:rFonts w:ascii="Times New Roman" w:eastAsia="Times New Roman" w:hAnsi="Times New Roman" w:cs="Times New Roman"/>
          <w:color w:val="000000"/>
          <w:sz w:val="28"/>
          <w:szCs w:val="28"/>
        </w:rPr>
        <w:t>orbitals</w:t>
      </w:r>
      <w:proofErr w:type="spellEnd"/>
      <w:r w:rsidRPr="00F06D5B">
        <w:rPr>
          <w:rFonts w:ascii="Times New Roman" w:eastAsia="Times New Roman" w:hAnsi="Times New Roman" w:cs="Times New Roman"/>
          <w:color w:val="000000"/>
          <w:sz w:val="28"/>
          <w:szCs w:val="28"/>
        </w:rPr>
        <w:t xml:space="preserve"> that we saw in methane and ethane</w:t>
      </w:r>
      <w:r w:rsidRPr="00F06D5B">
        <w:rPr>
          <w:rFonts w:ascii="Times New Roman" w:eastAsia="Times New Roman" w:hAnsi="Times New Roman" w:cs="Times New Roman"/>
          <w:sz w:val="28"/>
          <w:szCs w:val="28"/>
        </w:rPr>
        <w:t xml:space="preserve"> </w:t>
      </w:r>
    </w:p>
    <w:p w:rsidR="00F06D5B" w:rsidRPr="00F06D5B" w:rsidRDefault="00F06D5B" w:rsidP="00F06D5B">
      <w:pPr>
        <w:spacing w:before="100" w:beforeAutospacing="1" w:after="100" w:afterAutospacing="1" w:line="240" w:lineRule="auto"/>
        <w:rPr>
          <w:rFonts w:ascii="Times New Roman" w:eastAsia="Times New Roman" w:hAnsi="Times New Roman" w:cs="Times New Roman"/>
          <w:color w:val="000000"/>
          <w:sz w:val="28"/>
          <w:szCs w:val="28"/>
        </w:rPr>
      </w:pPr>
      <w:r w:rsidRPr="00F06D5B">
        <w:rPr>
          <w:rFonts w:ascii="Times New Roman" w:eastAsia="Times New Roman" w:hAnsi="Times New Roman" w:cs="Times New Roman"/>
          <w:color w:val="000000"/>
          <w:sz w:val="28"/>
          <w:szCs w:val="28"/>
        </w:rPr>
        <w:t xml:space="preserve">The p </w:t>
      </w:r>
      <w:proofErr w:type="spellStart"/>
      <w:r w:rsidRPr="00F06D5B">
        <w:rPr>
          <w:rFonts w:ascii="Times New Roman" w:eastAsia="Times New Roman" w:hAnsi="Times New Roman" w:cs="Times New Roman"/>
          <w:color w:val="000000"/>
          <w:sz w:val="28"/>
          <w:szCs w:val="28"/>
        </w:rPr>
        <w:t>orbitals</w:t>
      </w:r>
      <w:proofErr w:type="spellEnd"/>
      <w:r w:rsidRPr="00F06D5B">
        <w:rPr>
          <w:rFonts w:ascii="Times New Roman" w:eastAsia="Times New Roman" w:hAnsi="Times New Roman" w:cs="Times New Roman"/>
          <w:color w:val="000000"/>
          <w:sz w:val="28"/>
          <w:szCs w:val="28"/>
        </w:rPr>
        <w:t xml:space="preserve"> on each carbon aren't pointing towards each other, are overlapping sideways.</w:t>
      </w:r>
    </w:p>
    <w:p w:rsidR="00F06D5B" w:rsidRPr="00F06D5B" w:rsidRDefault="00F06D5B" w:rsidP="00F06D5B">
      <w:pPr>
        <w:spacing w:before="100" w:beforeAutospacing="1" w:after="100" w:afterAutospacing="1" w:line="240" w:lineRule="auto"/>
        <w:rPr>
          <w:rFonts w:ascii="Times New Roman" w:eastAsia="Times New Roman" w:hAnsi="Times New Roman" w:cs="Times New Roman"/>
          <w:color w:val="000000"/>
          <w:sz w:val="28"/>
          <w:szCs w:val="28"/>
        </w:rPr>
      </w:pPr>
      <w:r w:rsidRPr="00F06D5B">
        <w:rPr>
          <w:rFonts w:ascii="Times New Roman" w:eastAsia="Times New Roman" w:hAnsi="Times New Roman" w:cs="Times New Roman"/>
          <w:color w:val="000000"/>
          <w:sz w:val="28"/>
          <w:szCs w:val="28"/>
        </w:rPr>
        <w:t xml:space="preserve">This sideways overlap also creates a molecular orbital, but of a different kind. In this one the electrons aren't held on the line between the two nuclei, but above and below the plane of the molecule. A bond formed in this way is called a </w:t>
      </w:r>
      <w:r w:rsidRPr="00F06D5B">
        <w:rPr>
          <w:rFonts w:ascii="Times New Roman" w:eastAsia="Times New Roman" w:hAnsi="Times New Roman" w:cs="Times New Roman"/>
          <w:b/>
          <w:bCs/>
          <w:color w:val="000000"/>
          <w:sz w:val="28"/>
          <w:szCs w:val="28"/>
        </w:rPr>
        <w:t xml:space="preserve">pi bond. </w:t>
      </w:r>
      <w:r w:rsidRPr="00F06D5B">
        <w:rPr>
          <w:rFonts w:ascii="Times New Roman" w:eastAsia="Times New Roman" w:hAnsi="Times New Roman" w:cs="Times New Roman"/>
          <w:color w:val="000000"/>
          <w:sz w:val="28"/>
          <w:szCs w:val="28"/>
        </w:rPr>
        <w:lastRenderedPageBreak/>
        <w:t xml:space="preserve">Look at this illustration and notice how the </w:t>
      </w:r>
      <w:proofErr w:type="spellStart"/>
      <w:r w:rsidRPr="00F06D5B">
        <w:rPr>
          <w:rFonts w:ascii="Times New Roman" w:eastAsia="Times New Roman" w:hAnsi="Times New Roman" w:cs="Times New Roman"/>
          <w:color w:val="000000"/>
          <w:sz w:val="28"/>
          <w:szCs w:val="28"/>
        </w:rPr>
        <w:t>orbitals</w:t>
      </w:r>
      <w:proofErr w:type="spellEnd"/>
      <w:r w:rsidRPr="00F06D5B">
        <w:rPr>
          <w:rFonts w:ascii="Times New Roman" w:eastAsia="Times New Roman" w:hAnsi="Times New Roman" w:cs="Times New Roman"/>
          <w:color w:val="000000"/>
          <w:sz w:val="28"/>
          <w:szCs w:val="28"/>
        </w:rPr>
        <w:t xml:space="preserve"> have arranged themselves to form the pi bonds:</w:t>
      </w:r>
    </w:p>
    <w:p w:rsidR="00F06D5B" w:rsidRPr="00F06D5B" w:rsidRDefault="00F06D5B" w:rsidP="00F06D5B">
      <w:pPr>
        <w:rPr>
          <w:rFonts w:ascii="Times New Roman" w:hAnsi="Times New Roman" w:cs="Times New Roman"/>
          <w:b/>
          <w:bCs/>
          <w:color w:val="000000" w:themeColor="text1"/>
          <w:sz w:val="28"/>
          <w:szCs w:val="28"/>
          <w:u w:val="single"/>
        </w:rPr>
      </w:pPr>
    </w:p>
    <w:p w:rsidR="00F06D5B" w:rsidRPr="00F06D5B" w:rsidRDefault="00F06D5B" w:rsidP="00367698">
      <w:pPr>
        <w:rPr>
          <w:rFonts w:ascii="Times New Roman" w:hAnsi="Times New Roman" w:cs="Times New Roman"/>
          <w:color w:val="000000" w:themeColor="text1"/>
          <w:sz w:val="28"/>
          <w:szCs w:val="28"/>
          <w:u w:val="single"/>
        </w:rPr>
      </w:pPr>
      <w:r w:rsidRPr="00F06D5B">
        <w:rPr>
          <w:rFonts w:ascii="Times New Roman" w:hAnsi="Times New Roman" w:cs="Times New Roman"/>
          <w:noProof/>
          <w:sz w:val="28"/>
          <w:szCs w:val="28"/>
        </w:rPr>
        <w:drawing>
          <wp:inline distT="0" distB="0" distL="0" distR="0">
            <wp:extent cx="5943600" cy="1794850"/>
            <wp:effectExtent l="19050" t="0" r="0" b="0"/>
            <wp:docPr id="10" name="Picture 8" descr="http://www.chem1.com/acad/webtext/chembond/CB-images/dblbond-PH.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http://www.chem1.com/acad/webtext/chembond/CB-images/dblbond-PH.gif"/>
                    <pic:cNvPicPr>
                      <a:picLocks noChangeAspect="1" noChangeArrowheads="1"/>
                    </pic:cNvPicPr>
                  </pic:nvPicPr>
                  <pic:blipFill>
                    <a:blip r:embed="rId13"/>
                    <a:srcRect/>
                    <a:stretch>
                      <a:fillRect/>
                    </a:stretch>
                  </pic:blipFill>
                  <pic:spPr bwMode="auto">
                    <a:xfrm>
                      <a:off x="0" y="0"/>
                      <a:ext cx="5943600" cy="1794850"/>
                    </a:xfrm>
                    <a:prstGeom prst="rect">
                      <a:avLst/>
                    </a:prstGeom>
                    <a:noFill/>
                    <a:ln w="9525">
                      <a:noFill/>
                      <a:miter lim="800000"/>
                      <a:headEnd/>
                      <a:tailEnd/>
                    </a:ln>
                  </pic:spPr>
                </pic:pic>
              </a:graphicData>
            </a:graphic>
          </wp:inline>
        </w:drawing>
      </w:r>
    </w:p>
    <w:p w:rsidR="00F06D5B" w:rsidRPr="00F06D5B" w:rsidRDefault="00F06D5B" w:rsidP="00F06D5B">
      <w:pPr>
        <w:jc w:val="center"/>
        <w:rPr>
          <w:rFonts w:ascii="Times New Roman" w:hAnsi="Times New Roman" w:cs="Times New Roman"/>
          <w:color w:val="000000" w:themeColor="text1"/>
          <w:sz w:val="28"/>
          <w:szCs w:val="28"/>
          <w:u w:val="single"/>
        </w:rPr>
      </w:pPr>
      <w:r w:rsidRPr="00F06D5B">
        <w:rPr>
          <w:rFonts w:ascii="Times New Roman" w:hAnsi="Times New Roman" w:cs="Times New Roman"/>
          <w:color w:val="000000"/>
          <w:sz w:val="28"/>
          <w:szCs w:val="28"/>
        </w:rPr>
        <w:t xml:space="preserve">Fig 10: Sigma and pi bonding in </w:t>
      </w:r>
      <w:proofErr w:type="spellStart"/>
      <w:r w:rsidRPr="00F06D5B">
        <w:rPr>
          <w:rFonts w:ascii="Times New Roman" w:hAnsi="Times New Roman" w:cs="Times New Roman"/>
          <w:color w:val="000000"/>
          <w:sz w:val="28"/>
          <w:szCs w:val="28"/>
        </w:rPr>
        <w:t>Ethene</w:t>
      </w:r>
      <w:proofErr w:type="spellEnd"/>
      <w:r w:rsidRPr="00F06D5B">
        <w:rPr>
          <w:rFonts w:ascii="Times New Roman" w:hAnsi="Times New Roman" w:cs="Times New Roman"/>
          <w:color w:val="000000"/>
          <w:sz w:val="28"/>
          <w:szCs w:val="28"/>
        </w:rPr>
        <w:t xml:space="preserve">. </w:t>
      </w:r>
    </w:p>
    <w:p w:rsidR="001B3F8F" w:rsidRPr="007C3225" w:rsidRDefault="001B3F8F" w:rsidP="001B3F8F">
      <w:pPr>
        <w:rPr>
          <w:rFonts w:ascii="Times New Roman" w:hAnsi="Times New Roman" w:cs="Times New Roman"/>
          <w:sz w:val="28"/>
          <w:szCs w:val="28"/>
        </w:rPr>
      </w:pPr>
      <w:r w:rsidRPr="00F06D5B">
        <w:rPr>
          <w:rFonts w:ascii="Times New Roman" w:hAnsi="Times New Roman" w:cs="Times New Roman"/>
          <w:b/>
          <w:bCs/>
          <w:sz w:val="28"/>
          <w:szCs w:val="28"/>
          <w:u w:val="single"/>
        </w:rPr>
        <w:t>Difference</w:t>
      </w:r>
      <w:r w:rsidR="006C41F9" w:rsidRPr="00F06D5B">
        <w:rPr>
          <w:rFonts w:ascii="Times New Roman" w:hAnsi="Times New Roman" w:cs="Times New Roman"/>
          <w:b/>
          <w:bCs/>
          <w:sz w:val="28"/>
          <w:szCs w:val="28"/>
          <w:u w:val="single"/>
        </w:rPr>
        <w:t>s</w:t>
      </w:r>
      <w:r w:rsidRPr="00F06D5B">
        <w:rPr>
          <w:rFonts w:ascii="Times New Roman" w:hAnsi="Times New Roman" w:cs="Times New Roman"/>
          <w:b/>
          <w:bCs/>
          <w:sz w:val="28"/>
          <w:szCs w:val="28"/>
          <w:u w:val="single"/>
        </w:rPr>
        <w:t xml:space="preserve"> between </w:t>
      </w:r>
      <w:r w:rsidRPr="00F06D5B">
        <w:rPr>
          <w:rFonts w:ascii="Times New Roman" w:hAnsi="Times New Roman" w:cs="Times New Roman"/>
          <w:b/>
          <w:bCs/>
          <w:sz w:val="28"/>
          <w:szCs w:val="28"/>
          <w:u w:val="single"/>
          <w:lang w:val="el-GR"/>
        </w:rPr>
        <w:t>σ</w:t>
      </w:r>
      <w:r w:rsidRPr="00F06D5B">
        <w:rPr>
          <w:rFonts w:ascii="Times New Roman" w:hAnsi="Times New Roman" w:cs="Times New Roman"/>
          <w:b/>
          <w:bCs/>
          <w:sz w:val="28"/>
          <w:szCs w:val="28"/>
          <w:u w:val="single"/>
        </w:rPr>
        <w:t xml:space="preserve">-bond </w:t>
      </w:r>
      <w:r w:rsidRPr="007C3225">
        <w:rPr>
          <w:rFonts w:ascii="Times New Roman" w:hAnsi="Times New Roman" w:cs="Times New Roman"/>
          <w:b/>
          <w:bCs/>
          <w:sz w:val="28"/>
          <w:szCs w:val="28"/>
          <w:u w:val="single"/>
        </w:rPr>
        <w:t xml:space="preserve">and </w:t>
      </w:r>
      <w:r w:rsidRPr="007C3225">
        <w:rPr>
          <w:rFonts w:ascii="Times New Roman" w:hAnsi="Times New Roman" w:cs="Times New Roman"/>
          <w:b/>
          <w:bCs/>
          <w:sz w:val="28"/>
          <w:szCs w:val="28"/>
          <w:u w:val="single"/>
          <w:lang w:val="el-GR"/>
        </w:rPr>
        <w:t>π</w:t>
      </w:r>
      <w:r w:rsidRPr="007C3225">
        <w:rPr>
          <w:rFonts w:ascii="Times New Roman" w:hAnsi="Times New Roman" w:cs="Times New Roman"/>
          <w:b/>
          <w:bCs/>
          <w:sz w:val="28"/>
          <w:szCs w:val="28"/>
          <w:u w:val="single"/>
        </w:rPr>
        <w:t xml:space="preserve">-bond: </w:t>
      </w:r>
    </w:p>
    <w:tbl>
      <w:tblPr>
        <w:tblW w:w="10141" w:type="dxa"/>
        <w:tblCellMar>
          <w:left w:w="0" w:type="dxa"/>
          <w:right w:w="0" w:type="dxa"/>
        </w:tblCellMar>
        <w:tblLook w:val="04A0"/>
      </w:tblPr>
      <w:tblGrid>
        <w:gridCol w:w="5094"/>
        <w:gridCol w:w="5047"/>
      </w:tblGrid>
      <w:tr w:rsidR="00CA71C5" w:rsidRPr="007C3225" w:rsidTr="007E7E99">
        <w:trPr>
          <w:trHeight w:val="313"/>
        </w:trPr>
        <w:tc>
          <w:tcPr>
            <w:tcW w:w="5094" w:type="dxa"/>
            <w:tcBorders>
              <w:top w:val="single" w:sz="8" w:space="0" w:color="FFFFFF"/>
              <w:left w:val="single" w:sz="8" w:space="0" w:color="FFFFFF"/>
              <w:bottom w:val="single" w:sz="24" w:space="0" w:color="FFFFFF"/>
              <w:right w:val="single" w:sz="8" w:space="0" w:color="FFFFFF"/>
            </w:tcBorders>
            <w:shd w:val="clear" w:color="auto" w:fill="4F81BD"/>
            <w:tcMar>
              <w:top w:w="72" w:type="dxa"/>
              <w:left w:w="144" w:type="dxa"/>
              <w:bottom w:w="72" w:type="dxa"/>
              <w:right w:w="144" w:type="dxa"/>
            </w:tcMar>
            <w:hideMark/>
          </w:tcPr>
          <w:p w:rsidR="00CA71C5" w:rsidRPr="007C3225" w:rsidRDefault="00CA71C5" w:rsidP="00CA71C5">
            <w:pPr>
              <w:spacing w:after="0" w:line="240" w:lineRule="auto"/>
              <w:jc w:val="center"/>
              <w:rPr>
                <w:rFonts w:ascii="Times New Roman" w:eastAsia="Times New Roman" w:hAnsi="Times New Roman" w:cs="Times New Roman"/>
                <w:sz w:val="28"/>
                <w:szCs w:val="28"/>
              </w:rPr>
            </w:pPr>
            <w:r w:rsidRPr="007C3225">
              <w:rPr>
                <w:rFonts w:ascii="Times New Roman" w:eastAsia="Times New Roman" w:hAnsi="Times New Roman" w:cs="Times New Roman"/>
                <w:b/>
                <w:bCs/>
                <w:color w:val="FFFFFF"/>
                <w:kern w:val="24"/>
                <w:sz w:val="28"/>
                <w:szCs w:val="28"/>
                <w:lang w:val="el-GR"/>
              </w:rPr>
              <w:t>σ</w:t>
            </w:r>
            <w:r w:rsidRPr="007C3225">
              <w:rPr>
                <w:rFonts w:ascii="Times New Roman" w:eastAsia="Times New Roman" w:hAnsi="Times New Roman" w:cs="Times New Roman"/>
                <w:b/>
                <w:bCs/>
                <w:color w:val="FFFFFF"/>
                <w:kern w:val="24"/>
                <w:sz w:val="28"/>
                <w:szCs w:val="28"/>
              </w:rPr>
              <w:t xml:space="preserve">-bond </w:t>
            </w:r>
          </w:p>
        </w:tc>
        <w:tc>
          <w:tcPr>
            <w:tcW w:w="5047" w:type="dxa"/>
            <w:tcBorders>
              <w:top w:val="single" w:sz="8" w:space="0" w:color="FFFFFF"/>
              <w:left w:val="single" w:sz="8" w:space="0" w:color="FFFFFF"/>
              <w:bottom w:val="single" w:sz="24" w:space="0" w:color="FFFFFF"/>
              <w:right w:val="single" w:sz="8" w:space="0" w:color="FFFFFF"/>
            </w:tcBorders>
            <w:shd w:val="clear" w:color="auto" w:fill="4F81BD"/>
            <w:tcMar>
              <w:top w:w="72" w:type="dxa"/>
              <w:left w:w="144" w:type="dxa"/>
              <w:bottom w:w="72" w:type="dxa"/>
              <w:right w:w="144" w:type="dxa"/>
            </w:tcMar>
            <w:hideMark/>
          </w:tcPr>
          <w:p w:rsidR="00CA71C5" w:rsidRPr="007C3225" w:rsidRDefault="00CA71C5" w:rsidP="00CA71C5">
            <w:pPr>
              <w:spacing w:after="0" w:line="240" w:lineRule="auto"/>
              <w:jc w:val="center"/>
              <w:rPr>
                <w:rFonts w:ascii="Times New Roman" w:eastAsia="Times New Roman" w:hAnsi="Times New Roman" w:cs="Times New Roman"/>
                <w:sz w:val="28"/>
                <w:szCs w:val="28"/>
              </w:rPr>
            </w:pPr>
            <w:r w:rsidRPr="007C3225">
              <w:rPr>
                <w:rFonts w:ascii="Times New Roman" w:eastAsia="Times New Roman" w:hAnsi="Times New Roman" w:cs="Times New Roman"/>
                <w:color w:val="FFFFFF"/>
                <w:kern w:val="24"/>
                <w:sz w:val="28"/>
                <w:szCs w:val="28"/>
                <w:lang w:val="el-GR"/>
              </w:rPr>
              <w:t>Π</w:t>
            </w:r>
            <w:r w:rsidRPr="007C3225">
              <w:rPr>
                <w:rFonts w:ascii="Times New Roman" w:eastAsia="Times New Roman" w:hAnsi="Times New Roman" w:cs="Times New Roman"/>
                <w:color w:val="FFFFFF"/>
                <w:kern w:val="24"/>
                <w:sz w:val="28"/>
                <w:szCs w:val="28"/>
              </w:rPr>
              <w:t xml:space="preserve">-bond </w:t>
            </w:r>
          </w:p>
        </w:tc>
      </w:tr>
      <w:tr w:rsidR="00CA71C5" w:rsidRPr="007C3225" w:rsidTr="007E7E99">
        <w:trPr>
          <w:trHeight w:val="615"/>
        </w:trPr>
        <w:tc>
          <w:tcPr>
            <w:tcW w:w="5094" w:type="dxa"/>
            <w:tcBorders>
              <w:top w:val="single" w:sz="24" w:space="0" w:color="FFFFFF"/>
              <w:left w:val="single" w:sz="8" w:space="0" w:color="FFFFFF"/>
              <w:bottom w:val="single" w:sz="8" w:space="0" w:color="FFFFFF"/>
              <w:right w:val="single" w:sz="8" w:space="0" w:color="FFFFFF"/>
            </w:tcBorders>
            <w:shd w:val="clear" w:color="auto" w:fill="D0D8E8"/>
            <w:tcMar>
              <w:top w:w="72" w:type="dxa"/>
              <w:left w:w="144" w:type="dxa"/>
              <w:bottom w:w="72" w:type="dxa"/>
              <w:right w:w="144" w:type="dxa"/>
            </w:tcMar>
            <w:hideMark/>
          </w:tcPr>
          <w:p w:rsidR="00CA71C5" w:rsidRPr="007C3225" w:rsidRDefault="00CA71C5" w:rsidP="00CA71C5">
            <w:pPr>
              <w:spacing w:after="0" w:line="240" w:lineRule="auto"/>
              <w:rPr>
                <w:rFonts w:ascii="Times New Roman" w:eastAsia="Times New Roman" w:hAnsi="Times New Roman" w:cs="Times New Roman"/>
                <w:sz w:val="28"/>
                <w:szCs w:val="28"/>
              </w:rPr>
            </w:pPr>
            <w:r w:rsidRPr="007C3225">
              <w:rPr>
                <w:rFonts w:ascii="Times New Roman" w:eastAsia="Times New Roman" w:hAnsi="Times New Roman" w:cs="Times New Roman"/>
                <w:color w:val="000000"/>
                <w:kern w:val="24"/>
                <w:sz w:val="28"/>
                <w:szCs w:val="28"/>
              </w:rPr>
              <w:t xml:space="preserve">(1). The extent of overlapping of </w:t>
            </w:r>
            <w:proofErr w:type="spellStart"/>
            <w:r w:rsidRPr="007C3225">
              <w:rPr>
                <w:rFonts w:ascii="Times New Roman" w:eastAsia="Times New Roman" w:hAnsi="Times New Roman" w:cs="Times New Roman"/>
                <w:color w:val="000000"/>
                <w:kern w:val="24"/>
                <w:sz w:val="28"/>
                <w:szCs w:val="28"/>
              </w:rPr>
              <w:t>orbitals</w:t>
            </w:r>
            <w:proofErr w:type="spellEnd"/>
            <w:r w:rsidRPr="007C3225">
              <w:rPr>
                <w:rFonts w:ascii="Times New Roman" w:eastAsia="Times New Roman" w:hAnsi="Times New Roman" w:cs="Times New Roman"/>
                <w:color w:val="000000"/>
                <w:kern w:val="24"/>
                <w:sz w:val="28"/>
                <w:szCs w:val="28"/>
              </w:rPr>
              <w:t xml:space="preserve"> along the nuclear axis is relatively </w:t>
            </w:r>
            <w:r w:rsidRPr="007C3225">
              <w:rPr>
                <w:rFonts w:ascii="Times New Roman" w:eastAsia="Times New Roman" w:hAnsi="Times New Roman" w:cs="Times New Roman"/>
                <w:b/>
                <w:bCs/>
                <w:i/>
                <w:iCs/>
                <w:color w:val="000000"/>
                <w:kern w:val="24"/>
                <w:sz w:val="28"/>
                <w:szCs w:val="28"/>
              </w:rPr>
              <w:t xml:space="preserve">greater </w:t>
            </w:r>
          </w:p>
        </w:tc>
        <w:tc>
          <w:tcPr>
            <w:tcW w:w="5047" w:type="dxa"/>
            <w:tcBorders>
              <w:top w:val="single" w:sz="24" w:space="0" w:color="FFFFFF"/>
              <w:left w:val="single" w:sz="8" w:space="0" w:color="FFFFFF"/>
              <w:bottom w:val="single" w:sz="8" w:space="0" w:color="FFFFFF"/>
              <w:right w:val="single" w:sz="8" w:space="0" w:color="FFFFFF"/>
            </w:tcBorders>
            <w:shd w:val="clear" w:color="auto" w:fill="D0D8E8"/>
            <w:tcMar>
              <w:top w:w="72" w:type="dxa"/>
              <w:left w:w="144" w:type="dxa"/>
              <w:bottom w:w="72" w:type="dxa"/>
              <w:right w:w="144" w:type="dxa"/>
            </w:tcMar>
            <w:hideMark/>
          </w:tcPr>
          <w:p w:rsidR="00CA71C5" w:rsidRPr="007C3225" w:rsidRDefault="00CA71C5" w:rsidP="00CA71C5">
            <w:pPr>
              <w:spacing w:after="0" w:line="240" w:lineRule="auto"/>
              <w:rPr>
                <w:rFonts w:ascii="Times New Roman" w:eastAsia="Times New Roman" w:hAnsi="Times New Roman" w:cs="Times New Roman"/>
                <w:sz w:val="28"/>
                <w:szCs w:val="28"/>
              </w:rPr>
            </w:pPr>
            <w:r w:rsidRPr="007C3225">
              <w:rPr>
                <w:rFonts w:ascii="Times New Roman" w:eastAsia="Times New Roman" w:hAnsi="Times New Roman" w:cs="Times New Roman"/>
                <w:color w:val="000000"/>
                <w:kern w:val="24"/>
                <w:sz w:val="28"/>
                <w:szCs w:val="28"/>
              </w:rPr>
              <w:t>(1). The side-wise overlap of two p-</w:t>
            </w:r>
            <w:proofErr w:type="spellStart"/>
            <w:r w:rsidRPr="007C3225">
              <w:rPr>
                <w:rFonts w:ascii="Times New Roman" w:eastAsia="Times New Roman" w:hAnsi="Times New Roman" w:cs="Times New Roman"/>
                <w:color w:val="000000"/>
                <w:kern w:val="24"/>
                <w:sz w:val="28"/>
                <w:szCs w:val="28"/>
              </w:rPr>
              <w:t>oorbitals</w:t>
            </w:r>
            <w:proofErr w:type="spellEnd"/>
            <w:r w:rsidRPr="007C3225">
              <w:rPr>
                <w:rFonts w:ascii="Times New Roman" w:eastAsia="Times New Roman" w:hAnsi="Times New Roman" w:cs="Times New Roman"/>
                <w:color w:val="000000"/>
                <w:kern w:val="24"/>
                <w:sz w:val="28"/>
                <w:szCs w:val="28"/>
              </w:rPr>
              <w:t xml:space="preserve"> which gives a </w:t>
            </w:r>
            <w:r w:rsidRPr="007C3225">
              <w:rPr>
                <w:rFonts w:ascii="Times New Roman" w:eastAsia="Times New Roman" w:hAnsi="Times New Roman" w:cs="Times New Roman"/>
                <w:color w:val="000000"/>
                <w:kern w:val="24"/>
                <w:sz w:val="28"/>
                <w:szCs w:val="28"/>
                <w:lang w:val="el-GR"/>
              </w:rPr>
              <w:t>π</w:t>
            </w:r>
            <w:r w:rsidRPr="007C3225">
              <w:rPr>
                <w:rFonts w:ascii="Times New Roman" w:eastAsia="Times New Roman" w:hAnsi="Times New Roman" w:cs="Times New Roman"/>
                <w:color w:val="000000"/>
                <w:kern w:val="24"/>
                <w:sz w:val="28"/>
                <w:szCs w:val="28"/>
              </w:rPr>
              <w:t xml:space="preserve">-bond is </w:t>
            </w:r>
            <w:r w:rsidRPr="007C3225">
              <w:rPr>
                <w:rFonts w:ascii="Times New Roman" w:eastAsia="Times New Roman" w:hAnsi="Times New Roman" w:cs="Times New Roman"/>
                <w:b/>
                <w:bCs/>
                <w:i/>
                <w:iCs/>
                <w:color w:val="000000"/>
                <w:kern w:val="24"/>
                <w:sz w:val="28"/>
                <w:szCs w:val="28"/>
              </w:rPr>
              <w:t xml:space="preserve">partial. </w:t>
            </w:r>
          </w:p>
        </w:tc>
      </w:tr>
      <w:tr w:rsidR="00CA71C5" w:rsidRPr="007C3225" w:rsidTr="007E7E99">
        <w:trPr>
          <w:trHeight w:val="376"/>
        </w:trPr>
        <w:tc>
          <w:tcPr>
            <w:tcW w:w="5094" w:type="dxa"/>
            <w:tcBorders>
              <w:top w:val="single" w:sz="8" w:space="0" w:color="FFFFFF"/>
              <w:left w:val="single" w:sz="8" w:space="0" w:color="FFFFFF"/>
              <w:bottom w:val="single" w:sz="8" w:space="0" w:color="FFFFFF"/>
              <w:right w:val="single" w:sz="8" w:space="0" w:color="FFFFFF"/>
            </w:tcBorders>
            <w:shd w:val="clear" w:color="auto" w:fill="E9EDF4"/>
            <w:tcMar>
              <w:top w:w="72" w:type="dxa"/>
              <w:left w:w="144" w:type="dxa"/>
              <w:bottom w:w="72" w:type="dxa"/>
              <w:right w:w="144" w:type="dxa"/>
            </w:tcMar>
            <w:hideMark/>
          </w:tcPr>
          <w:p w:rsidR="00CA71C5" w:rsidRPr="007C3225" w:rsidRDefault="00CA71C5" w:rsidP="00CA71C5">
            <w:pPr>
              <w:spacing w:after="0" w:line="240" w:lineRule="auto"/>
              <w:rPr>
                <w:rFonts w:ascii="Times New Roman" w:eastAsia="Times New Roman" w:hAnsi="Times New Roman" w:cs="Times New Roman"/>
                <w:sz w:val="28"/>
                <w:szCs w:val="28"/>
              </w:rPr>
            </w:pPr>
            <w:r w:rsidRPr="007C3225">
              <w:rPr>
                <w:rFonts w:ascii="Times New Roman" w:eastAsia="Times New Roman" w:hAnsi="Times New Roman" w:cs="Times New Roman"/>
                <w:color w:val="000000"/>
                <w:kern w:val="24"/>
                <w:sz w:val="28"/>
                <w:szCs w:val="28"/>
              </w:rPr>
              <w:t xml:space="preserve">(2). More </w:t>
            </w:r>
            <w:r w:rsidRPr="007C3225">
              <w:rPr>
                <w:rFonts w:ascii="Times New Roman" w:eastAsia="Times New Roman" w:hAnsi="Times New Roman" w:cs="Times New Roman"/>
                <w:b/>
                <w:bCs/>
                <w:i/>
                <w:iCs/>
                <w:color w:val="000000"/>
                <w:kern w:val="24"/>
                <w:sz w:val="28"/>
                <w:szCs w:val="28"/>
              </w:rPr>
              <w:t>stronger</w:t>
            </w:r>
            <w:r w:rsidRPr="007C3225">
              <w:rPr>
                <w:rFonts w:ascii="Times New Roman" w:eastAsia="Times New Roman" w:hAnsi="Times New Roman" w:cs="Times New Roman"/>
                <w:color w:val="000000"/>
                <w:kern w:val="24"/>
                <w:sz w:val="28"/>
                <w:szCs w:val="28"/>
              </w:rPr>
              <w:t xml:space="preserve"> bond </w:t>
            </w:r>
          </w:p>
        </w:tc>
        <w:tc>
          <w:tcPr>
            <w:tcW w:w="5047" w:type="dxa"/>
            <w:tcBorders>
              <w:top w:val="single" w:sz="8" w:space="0" w:color="FFFFFF"/>
              <w:left w:val="single" w:sz="8" w:space="0" w:color="FFFFFF"/>
              <w:bottom w:val="single" w:sz="8" w:space="0" w:color="FFFFFF"/>
              <w:right w:val="single" w:sz="8" w:space="0" w:color="FFFFFF"/>
            </w:tcBorders>
            <w:shd w:val="clear" w:color="auto" w:fill="E9EDF4"/>
            <w:tcMar>
              <w:top w:w="72" w:type="dxa"/>
              <w:left w:w="144" w:type="dxa"/>
              <w:bottom w:w="72" w:type="dxa"/>
              <w:right w:w="144" w:type="dxa"/>
            </w:tcMar>
            <w:hideMark/>
          </w:tcPr>
          <w:p w:rsidR="00CA71C5" w:rsidRPr="007C3225" w:rsidRDefault="00CA71C5" w:rsidP="00CA71C5">
            <w:pPr>
              <w:spacing w:after="0" w:line="240" w:lineRule="auto"/>
              <w:rPr>
                <w:rFonts w:ascii="Times New Roman" w:eastAsia="Times New Roman" w:hAnsi="Times New Roman" w:cs="Times New Roman"/>
                <w:sz w:val="28"/>
                <w:szCs w:val="28"/>
              </w:rPr>
            </w:pPr>
            <w:r w:rsidRPr="007C3225">
              <w:rPr>
                <w:rFonts w:ascii="Times New Roman" w:eastAsia="Times New Roman" w:hAnsi="Times New Roman" w:cs="Times New Roman"/>
                <w:color w:val="000000"/>
                <w:kern w:val="24"/>
                <w:sz w:val="28"/>
                <w:szCs w:val="28"/>
              </w:rPr>
              <w:t xml:space="preserve">(2). </w:t>
            </w:r>
            <w:proofErr w:type="gramStart"/>
            <w:r w:rsidRPr="007C3225">
              <w:rPr>
                <w:rFonts w:ascii="Times New Roman" w:eastAsia="Times New Roman" w:hAnsi="Times New Roman" w:cs="Times New Roman"/>
                <w:color w:val="000000"/>
                <w:kern w:val="24"/>
                <w:sz w:val="28"/>
                <w:szCs w:val="28"/>
              </w:rPr>
              <w:t xml:space="preserve">More </w:t>
            </w:r>
            <w:r w:rsidRPr="007C3225">
              <w:rPr>
                <w:rFonts w:ascii="Times New Roman" w:eastAsia="Times New Roman" w:hAnsi="Times New Roman" w:cs="Times New Roman"/>
                <w:b/>
                <w:bCs/>
                <w:i/>
                <w:iCs/>
                <w:color w:val="000000"/>
                <w:kern w:val="24"/>
                <w:sz w:val="28"/>
                <w:szCs w:val="28"/>
              </w:rPr>
              <w:t>weaker</w:t>
            </w:r>
            <w:proofErr w:type="gramEnd"/>
            <w:r w:rsidRPr="007C3225">
              <w:rPr>
                <w:rFonts w:ascii="Times New Roman" w:eastAsia="Times New Roman" w:hAnsi="Times New Roman" w:cs="Times New Roman"/>
                <w:color w:val="000000"/>
                <w:kern w:val="24"/>
                <w:sz w:val="28"/>
                <w:szCs w:val="28"/>
              </w:rPr>
              <w:t xml:space="preserve"> bond. </w:t>
            </w:r>
          </w:p>
        </w:tc>
      </w:tr>
      <w:tr w:rsidR="00CA71C5" w:rsidRPr="007C3225" w:rsidTr="007E7E99">
        <w:trPr>
          <w:trHeight w:val="466"/>
        </w:trPr>
        <w:tc>
          <w:tcPr>
            <w:tcW w:w="5094" w:type="dxa"/>
            <w:tcBorders>
              <w:top w:val="single" w:sz="8" w:space="0" w:color="FFFFFF"/>
              <w:left w:val="single" w:sz="8" w:space="0" w:color="FFFFFF"/>
              <w:bottom w:val="single" w:sz="8" w:space="0" w:color="FFFFFF"/>
              <w:right w:val="single" w:sz="8" w:space="0" w:color="FFFFFF"/>
            </w:tcBorders>
            <w:shd w:val="clear" w:color="auto" w:fill="D0D8E8"/>
            <w:tcMar>
              <w:top w:w="72" w:type="dxa"/>
              <w:left w:w="144" w:type="dxa"/>
              <w:bottom w:w="72" w:type="dxa"/>
              <w:right w:w="144" w:type="dxa"/>
            </w:tcMar>
            <w:hideMark/>
          </w:tcPr>
          <w:p w:rsidR="00CA71C5" w:rsidRPr="007C3225" w:rsidRDefault="00CA71C5" w:rsidP="00CA71C5">
            <w:pPr>
              <w:spacing w:after="0" w:line="240" w:lineRule="auto"/>
              <w:rPr>
                <w:rFonts w:ascii="Times New Roman" w:eastAsia="Times New Roman" w:hAnsi="Times New Roman" w:cs="Times New Roman"/>
                <w:sz w:val="28"/>
                <w:szCs w:val="28"/>
              </w:rPr>
            </w:pPr>
            <w:r w:rsidRPr="007C3225">
              <w:rPr>
                <w:rFonts w:ascii="Times New Roman" w:eastAsia="Times New Roman" w:hAnsi="Times New Roman" w:cs="Times New Roman"/>
                <w:color w:val="000000"/>
                <w:kern w:val="24"/>
                <w:sz w:val="28"/>
                <w:szCs w:val="28"/>
              </w:rPr>
              <w:t xml:space="preserve">(3). Overlapping is in </w:t>
            </w:r>
            <w:r w:rsidRPr="007C3225">
              <w:rPr>
                <w:rFonts w:ascii="Times New Roman" w:eastAsia="Times New Roman" w:hAnsi="Times New Roman" w:cs="Times New Roman"/>
                <w:b/>
                <w:bCs/>
                <w:i/>
                <w:iCs/>
                <w:color w:val="000000"/>
                <w:kern w:val="24"/>
                <w:sz w:val="28"/>
                <w:szCs w:val="28"/>
              </w:rPr>
              <w:t xml:space="preserve">head-to-head </w:t>
            </w:r>
            <w:r w:rsidRPr="007C3225">
              <w:rPr>
                <w:rFonts w:ascii="Times New Roman" w:eastAsia="Times New Roman" w:hAnsi="Times New Roman" w:cs="Times New Roman"/>
                <w:color w:val="000000"/>
                <w:kern w:val="24"/>
                <w:sz w:val="28"/>
                <w:szCs w:val="28"/>
              </w:rPr>
              <w:t xml:space="preserve">manner. </w:t>
            </w:r>
          </w:p>
        </w:tc>
        <w:tc>
          <w:tcPr>
            <w:tcW w:w="5047" w:type="dxa"/>
            <w:tcBorders>
              <w:top w:val="single" w:sz="8" w:space="0" w:color="FFFFFF"/>
              <w:left w:val="single" w:sz="8" w:space="0" w:color="FFFFFF"/>
              <w:bottom w:val="single" w:sz="8" w:space="0" w:color="FFFFFF"/>
              <w:right w:val="single" w:sz="8" w:space="0" w:color="FFFFFF"/>
            </w:tcBorders>
            <w:shd w:val="clear" w:color="auto" w:fill="D0D8E8"/>
            <w:tcMar>
              <w:top w:w="72" w:type="dxa"/>
              <w:left w:w="144" w:type="dxa"/>
              <w:bottom w:w="72" w:type="dxa"/>
              <w:right w:w="144" w:type="dxa"/>
            </w:tcMar>
            <w:hideMark/>
          </w:tcPr>
          <w:p w:rsidR="00CA71C5" w:rsidRPr="007C3225" w:rsidRDefault="00CA71C5" w:rsidP="00CA71C5">
            <w:pPr>
              <w:spacing w:after="0" w:line="240" w:lineRule="auto"/>
              <w:rPr>
                <w:rFonts w:ascii="Times New Roman" w:eastAsia="Times New Roman" w:hAnsi="Times New Roman" w:cs="Times New Roman"/>
                <w:sz w:val="28"/>
                <w:szCs w:val="28"/>
              </w:rPr>
            </w:pPr>
            <w:r w:rsidRPr="007C3225">
              <w:rPr>
                <w:rFonts w:ascii="Times New Roman" w:eastAsia="Times New Roman" w:hAnsi="Times New Roman" w:cs="Times New Roman"/>
                <w:color w:val="000000"/>
                <w:kern w:val="24"/>
                <w:sz w:val="28"/>
                <w:szCs w:val="28"/>
              </w:rPr>
              <w:t xml:space="preserve">(3). Overlapping is in </w:t>
            </w:r>
            <w:r w:rsidRPr="007C3225">
              <w:rPr>
                <w:rFonts w:ascii="Times New Roman" w:eastAsia="Times New Roman" w:hAnsi="Times New Roman" w:cs="Times New Roman"/>
                <w:b/>
                <w:bCs/>
                <w:i/>
                <w:iCs/>
                <w:color w:val="000000"/>
                <w:kern w:val="24"/>
                <w:sz w:val="28"/>
                <w:szCs w:val="28"/>
              </w:rPr>
              <w:t>side-to-side/lateral</w:t>
            </w:r>
            <w:r w:rsidRPr="007C3225">
              <w:rPr>
                <w:rFonts w:ascii="Times New Roman" w:eastAsia="Times New Roman" w:hAnsi="Times New Roman" w:cs="Times New Roman"/>
                <w:color w:val="000000"/>
                <w:kern w:val="24"/>
                <w:sz w:val="28"/>
                <w:szCs w:val="28"/>
              </w:rPr>
              <w:t xml:space="preserve"> manner. </w:t>
            </w:r>
          </w:p>
        </w:tc>
      </w:tr>
      <w:tr w:rsidR="00CA71C5" w:rsidRPr="007C3225" w:rsidTr="007E7E99">
        <w:trPr>
          <w:trHeight w:val="556"/>
        </w:trPr>
        <w:tc>
          <w:tcPr>
            <w:tcW w:w="5094" w:type="dxa"/>
            <w:tcBorders>
              <w:top w:val="single" w:sz="8" w:space="0" w:color="FFFFFF"/>
              <w:left w:val="single" w:sz="8" w:space="0" w:color="FFFFFF"/>
              <w:bottom w:val="single" w:sz="8" w:space="0" w:color="FFFFFF"/>
              <w:right w:val="single" w:sz="8" w:space="0" w:color="FFFFFF"/>
            </w:tcBorders>
            <w:shd w:val="clear" w:color="auto" w:fill="E9EDF4"/>
            <w:tcMar>
              <w:top w:w="72" w:type="dxa"/>
              <w:left w:w="144" w:type="dxa"/>
              <w:bottom w:w="72" w:type="dxa"/>
              <w:right w:w="144" w:type="dxa"/>
            </w:tcMar>
            <w:hideMark/>
          </w:tcPr>
          <w:p w:rsidR="00CA71C5" w:rsidRPr="007C3225" w:rsidRDefault="00CA71C5" w:rsidP="00CA71C5">
            <w:pPr>
              <w:spacing w:after="0" w:line="240" w:lineRule="auto"/>
              <w:rPr>
                <w:rFonts w:ascii="Times New Roman" w:eastAsia="Times New Roman" w:hAnsi="Times New Roman" w:cs="Times New Roman"/>
                <w:sz w:val="28"/>
                <w:szCs w:val="28"/>
              </w:rPr>
            </w:pPr>
            <w:r w:rsidRPr="007C3225">
              <w:rPr>
                <w:rFonts w:ascii="Times New Roman" w:eastAsia="Times New Roman" w:hAnsi="Times New Roman" w:cs="Times New Roman"/>
                <w:color w:val="000000"/>
                <w:kern w:val="24"/>
                <w:sz w:val="28"/>
                <w:szCs w:val="28"/>
              </w:rPr>
              <w:t xml:space="preserve">(4). Probability of finding the e- between the </w:t>
            </w:r>
            <w:proofErr w:type="gramStart"/>
            <w:r w:rsidRPr="007C3225">
              <w:rPr>
                <w:rFonts w:ascii="Times New Roman" w:eastAsia="Times New Roman" w:hAnsi="Times New Roman" w:cs="Times New Roman"/>
                <w:color w:val="000000"/>
                <w:kern w:val="24"/>
                <w:sz w:val="28"/>
                <w:szCs w:val="28"/>
              </w:rPr>
              <w:t>nuclei(</w:t>
            </w:r>
            <w:proofErr w:type="gramEnd"/>
            <w:r w:rsidRPr="007C3225">
              <w:rPr>
                <w:rFonts w:ascii="Times New Roman" w:eastAsia="Times New Roman" w:hAnsi="Times New Roman" w:cs="Times New Roman"/>
                <w:color w:val="000000"/>
                <w:kern w:val="24"/>
                <w:sz w:val="28"/>
                <w:szCs w:val="28"/>
              </w:rPr>
              <w:t xml:space="preserve">on the bond axis) is </w:t>
            </w:r>
            <w:r w:rsidRPr="007C3225">
              <w:rPr>
                <w:rFonts w:ascii="Times New Roman" w:eastAsia="Times New Roman" w:hAnsi="Times New Roman" w:cs="Times New Roman"/>
                <w:b/>
                <w:bCs/>
                <w:i/>
                <w:iCs/>
                <w:color w:val="000000"/>
                <w:kern w:val="24"/>
                <w:sz w:val="28"/>
                <w:szCs w:val="28"/>
              </w:rPr>
              <w:t xml:space="preserve">maximum. </w:t>
            </w:r>
          </w:p>
        </w:tc>
        <w:tc>
          <w:tcPr>
            <w:tcW w:w="5047" w:type="dxa"/>
            <w:tcBorders>
              <w:top w:val="single" w:sz="8" w:space="0" w:color="FFFFFF"/>
              <w:left w:val="single" w:sz="8" w:space="0" w:color="FFFFFF"/>
              <w:bottom w:val="single" w:sz="8" w:space="0" w:color="FFFFFF"/>
              <w:right w:val="single" w:sz="8" w:space="0" w:color="FFFFFF"/>
            </w:tcBorders>
            <w:shd w:val="clear" w:color="auto" w:fill="E9EDF4"/>
            <w:tcMar>
              <w:top w:w="72" w:type="dxa"/>
              <w:left w:w="144" w:type="dxa"/>
              <w:bottom w:w="72" w:type="dxa"/>
              <w:right w:w="144" w:type="dxa"/>
            </w:tcMar>
            <w:hideMark/>
          </w:tcPr>
          <w:p w:rsidR="00CA71C5" w:rsidRPr="007C3225" w:rsidRDefault="00CA71C5" w:rsidP="00CA71C5">
            <w:pPr>
              <w:spacing w:after="0" w:line="240" w:lineRule="auto"/>
              <w:rPr>
                <w:rFonts w:ascii="Times New Roman" w:eastAsia="Times New Roman" w:hAnsi="Times New Roman" w:cs="Times New Roman"/>
                <w:sz w:val="28"/>
                <w:szCs w:val="28"/>
              </w:rPr>
            </w:pPr>
            <w:r w:rsidRPr="007C3225">
              <w:rPr>
                <w:rFonts w:ascii="Times New Roman" w:eastAsia="Times New Roman" w:hAnsi="Times New Roman" w:cs="Times New Roman"/>
                <w:color w:val="000000"/>
                <w:kern w:val="24"/>
                <w:sz w:val="28"/>
                <w:szCs w:val="28"/>
              </w:rPr>
              <w:t xml:space="preserve">(4). </w:t>
            </w:r>
            <w:r w:rsidRPr="007C3225">
              <w:rPr>
                <w:rFonts w:ascii="Times New Roman" w:eastAsia="Times New Roman" w:hAnsi="Times New Roman" w:cs="Times New Roman"/>
                <w:b/>
                <w:bCs/>
                <w:i/>
                <w:iCs/>
                <w:color w:val="000000"/>
                <w:kern w:val="24"/>
                <w:sz w:val="28"/>
                <w:szCs w:val="28"/>
              </w:rPr>
              <w:t xml:space="preserve">Poor/minimum. </w:t>
            </w:r>
          </w:p>
        </w:tc>
      </w:tr>
      <w:tr w:rsidR="00CA71C5" w:rsidRPr="007C3225" w:rsidTr="007E7E99">
        <w:trPr>
          <w:trHeight w:val="376"/>
        </w:trPr>
        <w:tc>
          <w:tcPr>
            <w:tcW w:w="5094" w:type="dxa"/>
            <w:tcBorders>
              <w:top w:val="single" w:sz="8" w:space="0" w:color="FFFFFF"/>
              <w:left w:val="single" w:sz="8" w:space="0" w:color="FFFFFF"/>
              <w:bottom w:val="single" w:sz="8" w:space="0" w:color="FFFFFF"/>
              <w:right w:val="single" w:sz="8" w:space="0" w:color="FFFFFF"/>
            </w:tcBorders>
            <w:shd w:val="clear" w:color="auto" w:fill="D0D8E8"/>
            <w:tcMar>
              <w:top w:w="72" w:type="dxa"/>
              <w:left w:w="144" w:type="dxa"/>
              <w:bottom w:w="72" w:type="dxa"/>
              <w:right w:w="144" w:type="dxa"/>
            </w:tcMar>
            <w:hideMark/>
          </w:tcPr>
          <w:p w:rsidR="00CA71C5" w:rsidRPr="007C3225" w:rsidRDefault="00CA71C5" w:rsidP="00CA71C5">
            <w:pPr>
              <w:spacing w:after="0" w:line="240" w:lineRule="auto"/>
              <w:rPr>
                <w:rFonts w:ascii="Times New Roman" w:eastAsia="Times New Roman" w:hAnsi="Times New Roman" w:cs="Times New Roman"/>
                <w:sz w:val="28"/>
                <w:szCs w:val="28"/>
              </w:rPr>
            </w:pPr>
            <w:r w:rsidRPr="007C3225">
              <w:rPr>
                <w:rFonts w:ascii="Times New Roman" w:eastAsia="Times New Roman" w:hAnsi="Times New Roman" w:cs="Times New Roman"/>
                <w:color w:val="000000"/>
                <w:kern w:val="24"/>
                <w:sz w:val="28"/>
                <w:szCs w:val="28"/>
              </w:rPr>
              <w:t xml:space="preserve">(5). Electrons are distributed </w:t>
            </w:r>
            <w:r w:rsidRPr="007C3225">
              <w:rPr>
                <w:rFonts w:ascii="Times New Roman" w:eastAsia="Times New Roman" w:hAnsi="Times New Roman" w:cs="Times New Roman"/>
                <w:b/>
                <w:bCs/>
                <w:i/>
                <w:iCs/>
                <w:color w:val="000000"/>
                <w:kern w:val="24"/>
                <w:sz w:val="28"/>
                <w:szCs w:val="28"/>
              </w:rPr>
              <w:t xml:space="preserve">symmetrically. </w:t>
            </w:r>
          </w:p>
        </w:tc>
        <w:tc>
          <w:tcPr>
            <w:tcW w:w="5047" w:type="dxa"/>
            <w:tcBorders>
              <w:top w:val="single" w:sz="8" w:space="0" w:color="FFFFFF"/>
              <w:left w:val="single" w:sz="8" w:space="0" w:color="FFFFFF"/>
              <w:bottom w:val="single" w:sz="8" w:space="0" w:color="FFFFFF"/>
              <w:right w:val="single" w:sz="8" w:space="0" w:color="FFFFFF"/>
            </w:tcBorders>
            <w:shd w:val="clear" w:color="auto" w:fill="D0D8E8"/>
            <w:tcMar>
              <w:top w:w="72" w:type="dxa"/>
              <w:left w:w="144" w:type="dxa"/>
              <w:bottom w:w="72" w:type="dxa"/>
              <w:right w:w="144" w:type="dxa"/>
            </w:tcMar>
            <w:hideMark/>
          </w:tcPr>
          <w:p w:rsidR="00CA71C5" w:rsidRPr="007C3225" w:rsidRDefault="00CA71C5" w:rsidP="00CA71C5">
            <w:pPr>
              <w:spacing w:after="0" w:line="240" w:lineRule="auto"/>
              <w:rPr>
                <w:rFonts w:ascii="Times New Roman" w:eastAsia="Times New Roman" w:hAnsi="Times New Roman" w:cs="Times New Roman"/>
                <w:sz w:val="28"/>
                <w:szCs w:val="28"/>
              </w:rPr>
            </w:pPr>
            <w:r w:rsidRPr="007C3225">
              <w:rPr>
                <w:rFonts w:ascii="Times New Roman" w:eastAsia="Times New Roman" w:hAnsi="Times New Roman" w:cs="Times New Roman"/>
                <w:color w:val="000000"/>
                <w:kern w:val="24"/>
                <w:sz w:val="28"/>
                <w:szCs w:val="28"/>
              </w:rPr>
              <w:t xml:space="preserve">(5). Electrons are distributed </w:t>
            </w:r>
            <w:proofErr w:type="spellStart"/>
            <w:r w:rsidRPr="007C3225">
              <w:rPr>
                <w:rFonts w:ascii="Times New Roman" w:eastAsia="Times New Roman" w:hAnsi="Times New Roman" w:cs="Times New Roman"/>
                <w:b/>
                <w:bCs/>
                <w:i/>
                <w:iCs/>
                <w:color w:val="000000"/>
                <w:kern w:val="24"/>
                <w:sz w:val="28"/>
                <w:szCs w:val="28"/>
              </w:rPr>
              <w:t>unsymmetrically</w:t>
            </w:r>
            <w:proofErr w:type="spellEnd"/>
            <w:r w:rsidRPr="007C3225">
              <w:rPr>
                <w:rFonts w:ascii="Times New Roman" w:eastAsia="Times New Roman" w:hAnsi="Times New Roman" w:cs="Times New Roman"/>
                <w:b/>
                <w:bCs/>
                <w:i/>
                <w:iCs/>
                <w:color w:val="000000"/>
                <w:kern w:val="24"/>
                <w:sz w:val="28"/>
                <w:szCs w:val="28"/>
              </w:rPr>
              <w:t xml:space="preserve">. </w:t>
            </w:r>
          </w:p>
        </w:tc>
      </w:tr>
      <w:tr w:rsidR="00CA71C5" w:rsidRPr="007C3225" w:rsidTr="00CA71C5">
        <w:trPr>
          <w:trHeight w:val="601"/>
        </w:trPr>
        <w:tc>
          <w:tcPr>
            <w:tcW w:w="5094" w:type="dxa"/>
            <w:tcBorders>
              <w:top w:val="single" w:sz="8" w:space="0" w:color="FFFFFF"/>
              <w:left w:val="single" w:sz="8" w:space="0" w:color="FFFFFF"/>
              <w:bottom w:val="single" w:sz="8" w:space="0" w:color="000000"/>
              <w:right w:val="single" w:sz="8" w:space="0" w:color="FFFFFF"/>
            </w:tcBorders>
            <w:shd w:val="clear" w:color="auto" w:fill="E9EDF4"/>
            <w:tcMar>
              <w:top w:w="72" w:type="dxa"/>
              <w:left w:w="144" w:type="dxa"/>
              <w:bottom w:w="72" w:type="dxa"/>
              <w:right w:w="144" w:type="dxa"/>
            </w:tcMar>
            <w:hideMark/>
          </w:tcPr>
          <w:p w:rsidR="00CA71C5" w:rsidRPr="007C3225" w:rsidRDefault="00CA71C5" w:rsidP="00CA71C5">
            <w:pPr>
              <w:spacing w:after="0" w:line="240" w:lineRule="auto"/>
              <w:rPr>
                <w:rFonts w:ascii="Times New Roman" w:eastAsia="Times New Roman" w:hAnsi="Times New Roman" w:cs="Times New Roman"/>
                <w:sz w:val="28"/>
                <w:szCs w:val="28"/>
              </w:rPr>
            </w:pPr>
            <w:r w:rsidRPr="007C3225">
              <w:rPr>
                <w:rFonts w:ascii="Times New Roman" w:eastAsia="Times New Roman" w:hAnsi="Times New Roman" w:cs="Times New Roman"/>
                <w:color w:val="000000"/>
                <w:kern w:val="24"/>
                <w:sz w:val="28"/>
                <w:szCs w:val="28"/>
              </w:rPr>
              <w:t xml:space="preserve">(6). </w:t>
            </w:r>
            <w:r w:rsidRPr="007C3225">
              <w:rPr>
                <w:rFonts w:ascii="Times New Roman" w:eastAsia="Times New Roman" w:hAnsi="Times New Roman" w:cs="Times New Roman"/>
                <w:b/>
                <w:bCs/>
                <w:i/>
                <w:iCs/>
                <w:color w:val="000000"/>
                <w:kern w:val="24"/>
                <w:sz w:val="28"/>
                <w:szCs w:val="28"/>
              </w:rPr>
              <w:t xml:space="preserve">Free rotation </w:t>
            </w:r>
            <w:r w:rsidRPr="007C3225">
              <w:rPr>
                <w:rFonts w:ascii="Times New Roman" w:eastAsia="Times New Roman" w:hAnsi="Times New Roman" w:cs="Times New Roman"/>
                <w:color w:val="000000"/>
                <w:kern w:val="24"/>
                <w:sz w:val="28"/>
                <w:szCs w:val="28"/>
              </w:rPr>
              <w:t>is possible.</w:t>
            </w:r>
          </w:p>
          <w:p w:rsidR="00CA71C5" w:rsidRPr="007C3225" w:rsidRDefault="00CA71C5" w:rsidP="00CA71C5">
            <w:pPr>
              <w:spacing w:after="0" w:line="240" w:lineRule="auto"/>
              <w:rPr>
                <w:rFonts w:ascii="Times New Roman" w:eastAsia="Times New Roman" w:hAnsi="Times New Roman" w:cs="Times New Roman"/>
                <w:sz w:val="28"/>
                <w:szCs w:val="28"/>
              </w:rPr>
            </w:pPr>
            <w:r w:rsidRPr="007C3225">
              <w:rPr>
                <w:rFonts w:ascii="Times New Roman" w:eastAsia="Times New Roman" w:hAnsi="Times New Roman" w:cs="Times New Roman"/>
                <w:color w:val="000000"/>
                <w:kern w:val="24"/>
                <w:sz w:val="28"/>
                <w:szCs w:val="28"/>
              </w:rPr>
              <w:t xml:space="preserve">(7). Occur in </w:t>
            </w:r>
            <w:r w:rsidRPr="007C3225">
              <w:rPr>
                <w:rFonts w:ascii="Times New Roman" w:eastAsia="Times New Roman" w:hAnsi="Times New Roman" w:cs="Times New Roman"/>
                <w:b/>
                <w:bCs/>
                <w:i/>
                <w:iCs/>
                <w:color w:val="000000"/>
                <w:kern w:val="24"/>
                <w:sz w:val="28"/>
                <w:szCs w:val="28"/>
              </w:rPr>
              <w:t>hybrid/pure</w:t>
            </w:r>
            <w:r w:rsidRPr="007C3225">
              <w:rPr>
                <w:rFonts w:ascii="Times New Roman" w:eastAsia="Times New Roman" w:hAnsi="Times New Roman" w:cs="Times New Roman"/>
                <w:color w:val="000000"/>
                <w:kern w:val="24"/>
                <w:sz w:val="28"/>
                <w:szCs w:val="28"/>
              </w:rPr>
              <w:t xml:space="preserve"> </w:t>
            </w:r>
            <w:proofErr w:type="spellStart"/>
            <w:r w:rsidRPr="007C3225">
              <w:rPr>
                <w:rFonts w:ascii="Times New Roman" w:eastAsia="Times New Roman" w:hAnsi="Times New Roman" w:cs="Times New Roman"/>
                <w:color w:val="000000"/>
                <w:kern w:val="24"/>
                <w:sz w:val="28"/>
                <w:szCs w:val="28"/>
              </w:rPr>
              <w:t>orbitals</w:t>
            </w:r>
            <w:proofErr w:type="spellEnd"/>
            <w:r w:rsidRPr="007C3225">
              <w:rPr>
                <w:rFonts w:ascii="Times New Roman" w:eastAsia="Times New Roman" w:hAnsi="Times New Roman" w:cs="Times New Roman"/>
                <w:color w:val="000000"/>
                <w:kern w:val="24"/>
                <w:sz w:val="28"/>
                <w:szCs w:val="28"/>
              </w:rPr>
              <w:t xml:space="preserve">. </w:t>
            </w:r>
          </w:p>
        </w:tc>
        <w:tc>
          <w:tcPr>
            <w:tcW w:w="5047" w:type="dxa"/>
            <w:tcBorders>
              <w:top w:val="single" w:sz="8" w:space="0" w:color="FFFFFF"/>
              <w:left w:val="single" w:sz="8" w:space="0" w:color="FFFFFF"/>
              <w:bottom w:val="single" w:sz="8" w:space="0" w:color="FFFFFF"/>
              <w:right w:val="single" w:sz="8" w:space="0" w:color="FFFFFF"/>
            </w:tcBorders>
            <w:shd w:val="clear" w:color="auto" w:fill="E9EDF4"/>
            <w:tcMar>
              <w:top w:w="72" w:type="dxa"/>
              <w:left w:w="144" w:type="dxa"/>
              <w:bottom w:w="72" w:type="dxa"/>
              <w:right w:w="144" w:type="dxa"/>
            </w:tcMar>
            <w:hideMark/>
          </w:tcPr>
          <w:p w:rsidR="00CA71C5" w:rsidRPr="007C3225" w:rsidRDefault="00CA71C5" w:rsidP="00CA71C5">
            <w:pPr>
              <w:spacing w:after="0" w:line="240" w:lineRule="auto"/>
              <w:rPr>
                <w:rFonts w:ascii="Times New Roman" w:eastAsia="Times New Roman" w:hAnsi="Times New Roman" w:cs="Times New Roman"/>
                <w:sz w:val="28"/>
                <w:szCs w:val="28"/>
              </w:rPr>
            </w:pPr>
            <w:r w:rsidRPr="007C3225">
              <w:rPr>
                <w:rFonts w:ascii="Times New Roman" w:eastAsia="Times New Roman" w:hAnsi="Times New Roman" w:cs="Times New Roman"/>
                <w:color w:val="000000"/>
                <w:kern w:val="24"/>
                <w:sz w:val="28"/>
                <w:szCs w:val="28"/>
              </w:rPr>
              <w:t>(6).  not possible</w:t>
            </w:r>
          </w:p>
          <w:p w:rsidR="00CA71C5" w:rsidRPr="007C3225" w:rsidRDefault="00CA71C5" w:rsidP="00CA71C5">
            <w:pPr>
              <w:spacing w:after="0" w:line="240" w:lineRule="auto"/>
              <w:rPr>
                <w:rFonts w:ascii="Times New Roman" w:eastAsia="Times New Roman" w:hAnsi="Times New Roman" w:cs="Times New Roman"/>
                <w:sz w:val="28"/>
                <w:szCs w:val="28"/>
              </w:rPr>
            </w:pPr>
            <w:r w:rsidRPr="007C3225">
              <w:rPr>
                <w:rFonts w:ascii="Times New Roman" w:eastAsia="Times New Roman" w:hAnsi="Times New Roman" w:cs="Times New Roman"/>
                <w:color w:val="000000"/>
                <w:kern w:val="24"/>
                <w:sz w:val="28"/>
                <w:szCs w:val="28"/>
              </w:rPr>
              <w:t xml:space="preserve">(7). Occurs only in </w:t>
            </w:r>
            <w:r w:rsidRPr="007C3225">
              <w:rPr>
                <w:rFonts w:ascii="Times New Roman" w:eastAsia="Times New Roman" w:hAnsi="Times New Roman" w:cs="Times New Roman"/>
                <w:b/>
                <w:bCs/>
                <w:i/>
                <w:iCs/>
                <w:color w:val="000000"/>
                <w:kern w:val="24"/>
                <w:sz w:val="28"/>
                <w:szCs w:val="28"/>
              </w:rPr>
              <w:t>pure</w:t>
            </w:r>
            <w:r w:rsidRPr="007C3225">
              <w:rPr>
                <w:rFonts w:ascii="Times New Roman" w:eastAsia="Times New Roman" w:hAnsi="Times New Roman" w:cs="Times New Roman"/>
                <w:color w:val="000000"/>
                <w:kern w:val="24"/>
                <w:sz w:val="28"/>
                <w:szCs w:val="28"/>
              </w:rPr>
              <w:t xml:space="preserve"> </w:t>
            </w:r>
            <w:proofErr w:type="spellStart"/>
            <w:r w:rsidRPr="007C3225">
              <w:rPr>
                <w:rFonts w:ascii="Times New Roman" w:eastAsia="Times New Roman" w:hAnsi="Times New Roman" w:cs="Times New Roman"/>
                <w:color w:val="000000"/>
                <w:kern w:val="24"/>
                <w:sz w:val="28"/>
                <w:szCs w:val="28"/>
              </w:rPr>
              <w:t>orbitals</w:t>
            </w:r>
            <w:proofErr w:type="spellEnd"/>
            <w:r w:rsidRPr="007C3225">
              <w:rPr>
                <w:rFonts w:ascii="Times New Roman" w:eastAsia="Times New Roman" w:hAnsi="Times New Roman" w:cs="Times New Roman"/>
                <w:color w:val="000000"/>
                <w:kern w:val="24"/>
                <w:sz w:val="28"/>
                <w:szCs w:val="28"/>
              </w:rPr>
              <w:t xml:space="preserve">. </w:t>
            </w:r>
          </w:p>
        </w:tc>
      </w:tr>
    </w:tbl>
    <w:p w:rsidR="001B3F8F" w:rsidRDefault="001B3F8F" w:rsidP="00367698">
      <w:pPr>
        <w:rPr>
          <w:rFonts w:ascii="Times New Roman" w:hAnsi="Times New Roman" w:cs="Times New Roman"/>
          <w:sz w:val="28"/>
          <w:szCs w:val="28"/>
        </w:rPr>
      </w:pPr>
    </w:p>
    <w:p w:rsidR="00CE1312" w:rsidRPr="00F91DC5" w:rsidRDefault="00CE1312" w:rsidP="00CE1312">
      <w:pPr>
        <w:rPr>
          <w:rFonts w:ascii="Times New Roman" w:hAnsi="Times New Roman" w:cs="Times New Roman"/>
          <w:sz w:val="28"/>
          <w:szCs w:val="28"/>
        </w:rPr>
      </w:pPr>
      <w:proofErr w:type="spellStart"/>
      <w:proofErr w:type="gramStart"/>
      <w:r w:rsidRPr="007C3225">
        <w:rPr>
          <w:rFonts w:ascii="Times New Roman" w:hAnsi="Times New Roman" w:cs="Times New Roman"/>
          <w:b/>
          <w:bCs/>
          <w:color w:val="00B050"/>
          <w:sz w:val="28"/>
          <w:szCs w:val="28"/>
        </w:rPr>
        <w:t>Ques</w:t>
      </w:r>
      <w:proofErr w:type="spellEnd"/>
      <w:r w:rsidRPr="007C3225">
        <w:rPr>
          <w:rFonts w:ascii="Times New Roman" w:hAnsi="Times New Roman" w:cs="Times New Roman"/>
          <w:b/>
          <w:bCs/>
          <w:color w:val="00B050"/>
          <w:sz w:val="28"/>
          <w:szCs w:val="28"/>
        </w:rPr>
        <w:t>(</w:t>
      </w:r>
      <w:proofErr w:type="gramEnd"/>
      <w:r>
        <w:rPr>
          <w:rFonts w:ascii="Times New Roman" w:hAnsi="Times New Roman" w:cs="Times New Roman"/>
          <w:b/>
          <w:bCs/>
          <w:color w:val="00B050"/>
          <w:sz w:val="28"/>
          <w:szCs w:val="28"/>
        </w:rPr>
        <w:t>17</w:t>
      </w:r>
      <w:r w:rsidRPr="007C3225">
        <w:rPr>
          <w:rFonts w:ascii="Times New Roman" w:hAnsi="Times New Roman" w:cs="Times New Roman"/>
          <w:b/>
          <w:bCs/>
          <w:color w:val="00B050"/>
          <w:sz w:val="28"/>
          <w:szCs w:val="28"/>
        </w:rPr>
        <w:t xml:space="preserve">). </w:t>
      </w:r>
      <w:r>
        <w:rPr>
          <w:rFonts w:ascii="Times New Roman" w:hAnsi="Times New Roman" w:cs="Times New Roman"/>
          <w:b/>
          <w:bCs/>
          <w:color w:val="00B050"/>
          <w:sz w:val="28"/>
          <w:szCs w:val="28"/>
        </w:rPr>
        <w:t xml:space="preserve">What is </w:t>
      </w:r>
      <w:r w:rsidR="00F91DC5" w:rsidRPr="00F91DC5">
        <w:rPr>
          <w:rFonts w:ascii="Times New Roman" w:hAnsi="Times New Roman" w:cs="Times New Roman"/>
          <w:b/>
          <w:bCs/>
          <w:color w:val="00B050"/>
          <w:sz w:val="28"/>
          <w:szCs w:val="28"/>
        </w:rPr>
        <w:t>Co-ordinate/Co-ordinate covalent/Dative bond</w:t>
      </w:r>
      <w:r>
        <w:rPr>
          <w:rFonts w:ascii="Times New Roman" w:hAnsi="Times New Roman" w:cs="Times New Roman"/>
          <w:b/>
          <w:bCs/>
          <w:color w:val="00B050"/>
          <w:sz w:val="28"/>
          <w:szCs w:val="28"/>
        </w:rPr>
        <w:t>?</w:t>
      </w:r>
    </w:p>
    <w:p w:rsidR="00CE1312" w:rsidRPr="00F91DC5" w:rsidRDefault="00CE1312" w:rsidP="00CE1312">
      <w:pPr>
        <w:rPr>
          <w:rFonts w:ascii="Times New Roman" w:hAnsi="Times New Roman" w:cs="Times New Roman"/>
          <w:color w:val="00B050"/>
          <w:sz w:val="28"/>
          <w:szCs w:val="28"/>
        </w:rPr>
      </w:pPr>
      <w:proofErr w:type="spellStart"/>
      <w:proofErr w:type="gramStart"/>
      <w:r w:rsidRPr="007C3225">
        <w:rPr>
          <w:rFonts w:ascii="Times New Roman" w:hAnsi="Times New Roman" w:cs="Times New Roman"/>
          <w:b/>
          <w:bCs/>
          <w:color w:val="00B050"/>
          <w:sz w:val="28"/>
          <w:szCs w:val="28"/>
        </w:rPr>
        <w:t>Ques</w:t>
      </w:r>
      <w:proofErr w:type="spellEnd"/>
      <w:r w:rsidRPr="007C3225">
        <w:rPr>
          <w:rFonts w:ascii="Times New Roman" w:hAnsi="Times New Roman" w:cs="Times New Roman"/>
          <w:b/>
          <w:bCs/>
          <w:color w:val="00B050"/>
          <w:sz w:val="28"/>
          <w:szCs w:val="28"/>
        </w:rPr>
        <w:t>(</w:t>
      </w:r>
      <w:proofErr w:type="gramEnd"/>
      <w:r>
        <w:rPr>
          <w:rFonts w:ascii="Times New Roman" w:hAnsi="Times New Roman" w:cs="Times New Roman"/>
          <w:b/>
          <w:bCs/>
          <w:color w:val="00B050"/>
          <w:sz w:val="28"/>
          <w:szCs w:val="28"/>
        </w:rPr>
        <w:t>18</w:t>
      </w:r>
      <w:r w:rsidRPr="007C3225">
        <w:rPr>
          <w:rFonts w:ascii="Times New Roman" w:hAnsi="Times New Roman" w:cs="Times New Roman"/>
          <w:b/>
          <w:bCs/>
          <w:color w:val="00B050"/>
          <w:sz w:val="28"/>
          <w:szCs w:val="28"/>
        </w:rPr>
        <w:t xml:space="preserve">). </w:t>
      </w:r>
      <w:r>
        <w:rPr>
          <w:rFonts w:ascii="Times New Roman" w:hAnsi="Times New Roman" w:cs="Times New Roman"/>
          <w:b/>
          <w:bCs/>
          <w:color w:val="00B050"/>
          <w:sz w:val="28"/>
          <w:szCs w:val="28"/>
        </w:rPr>
        <w:t xml:space="preserve">Write down </w:t>
      </w:r>
      <w:r w:rsidRPr="00F91DC5">
        <w:rPr>
          <w:rFonts w:ascii="Times New Roman" w:hAnsi="Times New Roman" w:cs="Times New Roman"/>
          <w:b/>
          <w:bCs/>
          <w:color w:val="00B050"/>
          <w:sz w:val="28"/>
          <w:szCs w:val="28"/>
        </w:rPr>
        <w:t xml:space="preserve">the </w:t>
      </w:r>
      <w:r w:rsidR="00F91DC5" w:rsidRPr="00F91DC5">
        <w:rPr>
          <w:rFonts w:ascii="Times New Roman" w:hAnsi="Times New Roman" w:cs="Times New Roman"/>
          <w:b/>
          <w:bCs/>
          <w:color w:val="00B050"/>
          <w:sz w:val="28"/>
          <w:szCs w:val="28"/>
        </w:rPr>
        <w:t>Conditions for the formation of a co-ordinate bond</w:t>
      </w:r>
      <w:r w:rsidRPr="00F91DC5">
        <w:rPr>
          <w:rFonts w:ascii="Times New Roman" w:hAnsi="Times New Roman" w:cs="Times New Roman"/>
          <w:b/>
          <w:bCs/>
          <w:color w:val="00B050"/>
          <w:sz w:val="28"/>
          <w:szCs w:val="28"/>
        </w:rPr>
        <w:t>.</w:t>
      </w:r>
    </w:p>
    <w:p w:rsidR="00CE1312" w:rsidRPr="007C3225" w:rsidRDefault="00CE1312" w:rsidP="00367698">
      <w:pPr>
        <w:rPr>
          <w:rFonts w:ascii="Times New Roman" w:hAnsi="Times New Roman" w:cs="Times New Roman"/>
          <w:sz w:val="28"/>
          <w:szCs w:val="28"/>
        </w:rPr>
      </w:pPr>
    </w:p>
    <w:p w:rsidR="00A61B1B" w:rsidRPr="007C3225" w:rsidRDefault="00A61B1B" w:rsidP="00A61B1B">
      <w:pPr>
        <w:rPr>
          <w:rFonts w:ascii="Times New Roman" w:hAnsi="Times New Roman" w:cs="Times New Roman"/>
          <w:sz w:val="28"/>
          <w:szCs w:val="28"/>
        </w:rPr>
      </w:pPr>
      <w:r w:rsidRPr="007C3225">
        <w:rPr>
          <w:rFonts w:ascii="Times New Roman" w:hAnsi="Times New Roman" w:cs="Times New Roman"/>
          <w:b/>
          <w:bCs/>
          <w:sz w:val="28"/>
          <w:szCs w:val="28"/>
          <w:u w:val="single"/>
        </w:rPr>
        <w:t>Co-ordinate/Co-ordinate covalent/Dative bond</w:t>
      </w:r>
      <w:r w:rsidRPr="007C3225">
        <w:rPr>
          <w:rFonts w:ascii="Times New Roman" w:hAnsi="Times New Roman" w:cs="Times New Roman"/>
          <w:b/>
          <w:bCs/>
          <w:sz w:val="28"/>
          <w:szCs w:val="28"/>
        </w:rPr>
        <w:t xml:space="preserve">:- </w:t>
      </w:r>
    </w:p>
    <w:p w:rsidR="00A61B1B" w:rsidRDefault="00A61B1B" w:rsidP="00A61B1B">
      <w:pPr>
        <w:rPr>
          <w:rFonts w:ascii="Times New Roman" w:hAnsi="Times New Roman" w:cs="Times New Roman"/>
          <w:sz w:val="28"/>
          <w:szCs w:val="28"/>
        </w:rPr>
      </w:pPr>
      <w:r w:rsidRPr="007C3225">
        <w:rPr>
          <w:rFonts w:ascii="Times New Roman" w:hAnsi="Times New Roman" w:cs="Times New Roman"/>
          <w:sz w:val="28"/>
          <w:szCs w:val="28"/>
        </w:rPr>
        <w:lastRenderedPageBreak/>
        <w:t xml:space="preserve">A covalent bond which is formed by the mutual sharing of two electrons both of which are provided entirely </w:t>
      </w:r>
      <w:proofErr w:type="gramStart"/>
      <w:r w:rsidRPr="007C3225">
        <w:rPr>
          <w:rFonts w:ascii="Times New Roman" w:hAnsi="Times New Roman" w:cs="Times New Roman"/>
          <w:sz w:val="28"/>
          <w:szCs w:val="28"/>
        </w:rPr>
        <w:t>by  one</w:t>
      </w:r>
      <w:proofErr w:type="gramEnd"/>
      <w:r w:rsidRPr="007C3225">
        <w:rPr>
          <w:rFonts w:ascii="Times New Roman" w:hAnsi="Times New Roman" w:cs="Times New Roman"/>
          <w:sz w:val="28"/>
          <w:szCs w:val="28"/>
        </w:rPr>
        <w:t xml:space="preserve"> of the linked atoms (ions) is called a co-ordinate bond.</w:t>
      </w:r>
    </w:p>
    <w:p w:rsidR="00E823B4" w:rsidRPr="007C3225" w:rsidRDefault="00E823B4" w:rsidP="00A61B1B">
      <w:pPr>
        <w:rPr>
          <w:rFonts w:ascii="Times New Roman" w:hAnsi="Times New Roman" w:cs="Times New Roman"/>
          <w:sz w:val="28"/>
          <w:szCs w:val="28"/>
        </w:rPr>
      </w:pPr>
      <w:r>
        <w:rPr>
          <w:noProof/>
        </w:rPr>
        <w:drawing>
          <wp:inline distT="0" distB="0" distL="0" distR="0">
            <wp:extent cx="5734050" cy="3924300"/>
            <wp:effectExtent l="19050" t="0" r="0" b="0"/>
            <wp:docPr id="26" name="Picture 26" descr="Image result for Co-ordinate bo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descr="Image result for Co-ordinate bond"/>
                    <pic:cNvPicPr>
                      <a:picLocks noChangeAspect="1" noChangeArrowheads="1"/>
                    </pic:cNvPicPr>
                  </pic:nvPicPr>
                  <pic:blipFill>
                    <a:blip r:embed="rId14"/>
                    <a:srcRect/>
                    <a:stretch>
                      <a:fillRect/>
                    </a:stretch>
                  </pic:blipFill>
                  <pic:spPr bwMode="auto">
                    <a:xfrm>
                      <a:off x="0" y="0"/>
                      <a:ext cx="5734050" cy="3924300"/>
                    </a:xfrm>
                    <a:prstGeom prst="rect">
                      <a:avLst/>
                    </a:prstGeom>
                    <a:noFill/>
                    <a:ln w="9525">
                      <a:noFill/>
                      <a:miter lim="800000"/>
                      <a:headEnd/>
                      <a:tailEnd/>
                    </a:ln>
                  </pic:spPr>
                </pic:pic>
              </a:graphicData>
            </a:graphic>
          </wp:inline>
        </w:drawing>
      </w:r>
    </w:p>
    <w:p w:rsidR="00A61B1B" w:rsidRDefault="00A61B1B" w:rsidP="00A61B1B">
      <w:pPr>
        <w:rPr>
          <w:rFonts w:ascii="Times New Roman" w:hAnsi="Times New Roman" w:cs="Times New Roman"/>
          <w:b/>
          <w:bCs/>
          <w:iCs/>
          <w:sz w:val="28"/>
          <w:szCs w:val="28"/>
        </w:rPr>
      </w:pPr>
      <w:r w:rsidRPr="007C3225">
        <w:rPr>
          <w:rFonts w:ascii="Times New Roman" w:hAnsi="Times New Roman" w:cs="Times New Roman"/>
          <w:sz w:val="28"/>
          <w:szCs w:val="28"/>
        </w:rPr>
        <w:tab/>
        <w:t xml:space="preserve">The pair of shared electrons is called lone pair. The atom which furnishes the electron pair is called </w:t>
      </w:r>
      <w:r w:rsidRPr="007C3225">
        <w:rPr>
          <w:rFonts w:ascii="Times New Roman" w:hAnsi="Times New Roman" w:cs="Times New Roman"/>
          <w:b/>
          <w:bCs/>
          <w:i/>
          <w:iCs/>
          <w:sz w:val="28"/>
          <w:szCs w:val="28"/>
        </w:rPr>
        <w:t>donor/</w:t>
      </w:r>
      <w:proofErr w:type="spellStart"/>
      <w:r w:rsidRPr="007C3225">
        <w:rPr>
          <w:rFonts w:ascii="Times New Roman" w:hAnsi="Times New Roman" w:cs="Times New Roman"/>
          <w:b/>
          <w:bCs/>
          <w:i/>
          <w:iCs/>
          <w:sz w:val="28"/>
          <w:szCs w:val="28"/>
        </w:rPr>
        <w:t>ligand</w:t>
      </w:r>
      <w:proofErr w:type="spellEnd"/>
      <w:r w:rsidRPr="007C3225">
        <w:rPr>
          <w:rFonts w:ascii="Times New Roman" w:hAnsi="Times New Roman" w:cs="Times New Roman"/>
          <w:b/>
          <w:bCs/>
          <w:i/>
          <w:iCs/>
          <w:sz w:val="28"/>
          <w:szCs w:val="28"/>
        </w:rPr>
        <w:t xml:space="preserve">, </w:t>
      </w:r>
      <w:r w:rsidRPr="007C3225">
        <w:rPr>
          <w:rFonts w:ascii="Times New Roman" w:hAnsi="Times New Roman" w:cs="Times New Roman"/>
          <w:sz w:val="28"/>
          <w:szCs w:val="28"/>
        </w:rPr>
        <w:t xml:space="preserve">while the other atom which accepts the electron pair is called </w:t>
      </w:r>
      <w:r w:rsidRPr="007C3225">
        <w:rPr>
          <w:rFonts w:ascii="Times New Roman" w:hAnsi="Times New Roman" w:cs="Times New Roman"/>
          <w:b/>
          <w:bCs/>
          <w:i/>
          <w:iCs/>
          <w:sz w:val="28"/>
          <w:szCs w:val="28"/>
        </w:rPr>
        <w:t>acceptor.</w:t>
      </w:r>
    </w:p>
    <w:p w:rsidR="000400B2" w:rsidRPr="000400B2" w:rsidRDefault="000400B2" w:rsidP="00A61B1B">
      <w:pPr>
        <w:rPr>
          <w:rFonts w:ascii="Times New Roman" w:hAnsi="Times New Roman" w:cs="Times New Roman"/>
          <w:sz w:val="28"/>
          <w:szCs w:val="28"/>
        </w:rPr>
      </w:pPr>
      <w:r>
        <w:rPr>
          <w:noProof/>
        </w:rPr>
        <w:drawing>
          <wp:inline distT="0" distB="0" distL="0" distR="0">
            <wp:extent cx="2828925" cy="1123950"/>
            <wp:effectExtent l="19050" t="0" r="9525" b="0"/>
            <wp:docPr id="23" name="Picture 23" descr="Image result for Co-ordinate bo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Image result for Co-ordinate bond"/>
                    <pic:cNvPicPr>
                      <a:picLocks noChangeAspect="1" noChangeArrowheads="1"/>
                    </pic:cNvPicPr>
                  </pic:nvPicPr>
                  <pic:blipFill>
                    <a:blip r:embed="rId15"/>
                    <a:srcRect/>
                    <a:stretch>
                      <a:fillRect/>
                    </a:stretch>
                  </pic:blipFill>
                  <pic:spPr bwMode="auto">
                    <a:xfrm>
                      <a:off x="0" y="0"/>
                      <a:ext cx="2828925" cy="1123950"/>
                    </a:xfrm>
                    <a:prstGeom prst="rect">
                      <a:avLst/>
                    </a:prstGeom>
                    <a:noFill/>
                    <a:ln w="9525">
                      <a:noFill/>
                      <a:miter lim="800000"/>
                      <a:headEnd/>
                      <a:tailEnd/>
                    </a:ln>
                  </pic:spPr>
                </pic:pic>
              </a:graphicData>
            </a:graphic>
          </wp:inline>
        </w:drawing>
      </w:r>
    </w:p>
    <w:p w:rsidR="007E7E99" w:rsidRDefault="00A61B1B" w:rsidP="00A61B1B">
      <w:pPr>
        <w:rPr>
          <w:rFonts w:ascii="Times New Roman" w:hAnsi="Times New Roman" w:cs="Times New Roman"/>
          <w:b/>
          <w:bCs/>
          <w:iCs/>
          <w:sz w:val="28"/>
          <w:szCs w:val="28"/>
        </w:rPr>
      </w:pPr>
      <w:r w:rsidRPr="007C3225">
        <w:rPr>
          <w:rFonts w:ascii="Times New Roman" w:hAnsi="Times New Roman" w:cs="Times New Roman"/>
          <w:b/>
          <w:bCs/>
          <w:i/>
          <w:iCs/>
          <w:sz w:val="28"/>
          <w:szCs w:val="28"/>
        </w:rPr>
        <w:tab/>
      </w:r>
      <w:r w:rsidRPr="007C3225">
        <w:rPr>
          <w:rFonts w:ascii="Times New Roman" w:hAnsi="Times New Roman" w:cs="Times New Roman"/>
          <w:sz w:val="28"/>
          <w:szCs w:val="28"/>
        </w:rPr>
        <w:t xml:space="preserve">A co-ordinate bond is represented by an </w:t>
      </w:r>
      <w:proofErr w:type="gramStart"/>
      <w:r w:rsidRPr="007C3225">
        <w:rPr>
          <w:rFonts w:ascii="Times New Roman" w:hAnsi="Times New Roman" w:cs="Times New Roman"/>
          <w:sz w:val="28"/>
          <w:szCs w:val="28"/>
        </w:rPr>
        <w:t>arrow(</w:t>
      </w:r>
      <w:proofErr w:type="gramEnd"/>
      <w:r w:rsidRPr="007C3225">
        <w:rPr>
          <w:rFonts w:ascii="Times New Roman" w:hAnsi="Times New Roman" w:cs="Times New Roman"/>
          <w:sz w:val="28"/>
          <w:szCs w:val="28"/>
        </w:rPr>
        <w:t xml:space="preserve">→) which points away from the donor to the acceptor. </w:t>
      </w:r>
      <w:r w:rsidRPr="007C3225">
        <w:rPr>
          <w:rFonts w:ascii="Times New Roman" w:hAnsi="Times New Roman" w:cs="Times New Roman"/>
          <w:b/>
          <w:bCs/>
          <w:i/>
          <w:iCs/>
          <w:sz w:val="28"/>
          <w:szCs w:val="28"/>
        </w:rPr>
        <w:t xml:space="preserve"> </w:t>
      </w:r>
    </w:p>
    <w:p w:rsidR="00F91DC5" w:rsidRPr="00F91DC5" w:rsidRDefault="00F91DC5" w:rsidP="00A61B1B">
      <w:pPr>
        <w:rPr>
          <w:rFonts w:ascii="Times New Roman" w:hAnsi="Times New Roman" w:cs="Times New Roman"/>
          <w:b/>
          <w:bCs/>
          <w:iCs/>
          <w:sz w:val="28"/>
          <w:szCs w:val="28"/>
        </w:rPr>
      </w:pPr>
      <w:r>
        <w:rPr>
          <w:noProof/>
        </w:rPr>
        <w:lastRenderedPageBreak/>
        <w:drawing>
          <wp:inline distT="0" distB="0" distL="0" distR="0">
            <wp:extent cx="5943600" cy="1281029"/>
            <wp:effectExtent l="19050" t="0" r="0" b="0"/>
            <wp:docPr id="17" name="Picture 17" descr="Image result for Co-ordinate bo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Image result for Co-ordinate bond"/>
                    <pic:cNvPicPr>
                      <a:picLocks noChangeAspect="1" noChangeArrowheads="1"/>
                    </pic:cNvPicPr>
                  </pic:nvPicPr>
                  <pic:blipFill>
                    <a:blip r:embed="rId16"/>
                    <a:srcRect/>
                    <a:stretch>
                      <a:fillRect/>
                    </a:stretch>
                  </pic:blipFill>
                  <pic:spPr bwMode="auto">
                    <a:xfrm>
                      <a:off x="0" y="0"/>
                      <a:ext cx="5943600" cy="1281029"/>
                    </a:xfrm>
                    <a:prstGeom prst="rect">
                      <a:avLst/>
                    </a:prstGeom>
                    <a:noFill/>
                    <a:ln w="9525">
                      <a:noFill/>
                      <a:miter lim="800000"/>
                      <a:headEnd/>
                      <a:tailEnd/>
                    </a:ln>
                  </pic:spPr>
                </pic:pic>
              </a:graphicData>
            </a:graphic>
          </wp:inline>
        </w:drawing>
      </w:r>
    </w:p>
    <w:p w:rsidR="005D0ED1" w:rsidRPr="007C3225" w:rsidRDefault="005D0ED1" w:rsidP="005D0ED1">
      <w:pPr>
        <w:rPr>
          <w:rFonts w:ascii="Times New Roman" w:hAnsi="Times New Roman" w:cs="Times New Roman"/>
          <w:sz w:val="28"/>
          <w:szCs w:val="28"/>
        </w:rPr>
      </w:pPr>
      <w:r w:rsidRPr="007C3225">
        <w:rPr>
          <w:rFonts w:ascii="Times New Roman" w:hAnsi="Times New Roman" w:cs="Times New Roman"/>
          <w:b/>
          <w:bCs/>
          <w:sz w:val="28"/>
          <w:szCs w:val="28"/>
          <w:u w:val="single"/>
        </w:rPr>
        <w:t xml:space="preserve">Conditions for the formation of a co-ordinate bond: </w:t>
      </w:r>
    </w:p>
    <w:p w:rsidR="005D0ED1" w:rsidRPr="007C3225" w:rsidRDefault="005D0ED1" w:rsidP="005D0ED1">
      <w:pPr>
        <w:rPr>
          <w:rFonts w:ascii="Times New Roman" w:hAnsi="Times New Roman" w:cs="Times New Roman"/>
          <w:sz w:val="28"/>
          <w:szCs w:val="28"/>
        </w:rPr>
      </w:pPr>
      <w:r w:rsidRPr="007C3225">
        <w:rPr>
          <w:rFonts w:ascii="Times New Roman" w:hAnsi="Times New Roman" w:cs="Times New Roman"/>
          <w:sz w:val="28"/>
          <w:szCs w:val="28"/>
        </w:rPr>
        <w:t xml:space="preserve">(1). </w:t>
      </w:r>
      <w:proofErr w:type="gramStart"/>
      <w:r w:rsidRPr="007C3225">
        <w:rPr>
          <w:rFonts w:ascii="Times New Roman" w:hAnsi="Times New Roman" w:cs="Times New Roman"/>
          <w:sz w:val="28"/>
          <w:szCs w:val="28"/>
        </w:rPr>
        <w:t>The</w:t>
      </w:r>
      <w:proofErr w:type="gramEnd"/>
      <w:r w:rsidRPr="007C3225">
        <w:rPr>
          <w:rFonts w:ascii="Times New Roman" w:hAnsi="Times New Roman" w:cs="Times New Roman"/>
          <w:sz w:val="28"/>
          <w:szCs w:val="28"/>
        </w:rPr>
        <w:t xml:space="preserve"> atom acting as a </w:t>
      </w:r>
      <w:r w:rsidRPr="007C3225">
        <w:rPr>
          <w:rFonts w:ascii="Times New Roman" w:hAnsi="Times New Roman" w:cs="Times New Roman"/>
          <w:b/>
          <w:bCs/>
          <w:i/>
          <w:iCs/>
          <w:sz w:val="28"/>
          <w:szCs w:val="28"/>
        </w:rPr>
        <w:t>donor</w:t>
      </w:r>
      <w:r w:rsidRPr="007C3225">
        <w:rPr>
          <w:rFonts w:ascii="Times New Roman" w:hAnsi="Times New Roman" w:cs="Times New Roman"/>
          <w:sz w:val="28"/>
          <w:szCs w:val="28"/>
        </w:rPr>
        <w:t xml:space="preserve"> should have a </w:t>
      </w:r>
      <w:r w:rsidRPr="007C3225">
        <w:rPr>
          <w:rFonts w:ascii="Times New Roman" w:hAnsi="Times New Roman" w:cs="Times New Roman"/>
          <w:b/>
          <w:bCs/>
          <w:i/>
          <w:iCs/>
          <w:sz w:val="28"/>
          <w:szCs w:val="28"/>
        </w:rPr>
        <w:t xml:space="preserve">lone pair </w:t>
      </w:r>
      <w:r w:rsidRPr="007C3225">
        <w:rPr>
          <w:rFonts w:ascii="Times New Roman" w:hAnsi="Times New Roman" w:cs="Times New Roman"/>
          <w:sz w:val="28"/>
          <w:szCs w:val="28"/>
        </w:rPr>
        <w:t>of electrons.</w:t>
      </w:r>
    </w:p>
    <w:p w:rsidR="005D0ED1" w:rsidRPr="007C3225" w:rsidRDefault="005D0ED1" w:rsidP="005D0ED1">
      <w:pPr>
        <w:rPr>
          <w:rFonts w:ascii="Times New Roman" w:hAnsi="Times New Roman" w:cs="Times New Roman"/>
          <w:sz w:val="28"/>
          <w:szCs w:val="28"/>
        </w:rPr>
      </w:pPr>
      <w:r w:rsidRPr="007C3225">
        <w:rPr>
          <w:rFonts w:ascii="Times New Roman" w:hAnsi="Times New Roman" w:cs="Times New Roman"/>
          <w:sz w:val="28"/>
          <w:szCs w:val="28"/>
        </w:rPr>
        <w:t xml:space="preserve"> (2). </w:t>
      </w:r>
      <w:proofErr w:type="gramStart"/>
      <w:r w:rsidRPr="007C3225">
        <w:rPr>
          <w:rFonts w:ascii="Times New Roman" w:hAnsi="Times New Roman" w:cs="Times New Roman"/>
          <w:sz w:val="28"/>
          <w:szCs w:val="28"/>
        </w:rPr>
        <w:t>The</w:t>
      </w:r>
      <w:proofErr w:type="gramEnd"/>
      <w:r w:rsidRPr="007C3225">
        <w:rPr>
          <w:rFonts w:ascii="Times New Roman" w:hAnsi="Times New Roman" w:cs="Times New Roman"/>
          <w:sz w:val="28"/>
          <w:szCs w:val="28"/>
        </w:rPr>
        <w:t xml:space="preserve"> atom acting as an </w:t>
      </w:r>
      <w:r w:rsidRPr="007C3225">
        <w:rPr>
          <w:rFonts w:ascii="Times New Roman" w:hAnsi="Times New Roman" w:cs="Times New Roman"/>
          <w:b/>
          <w:bCs/>
          <w:i/>
          <w:iCs/>
          <w:sz w:val="28"/>
          <w:szCs w:val="28"/>
        </w:rPr>
        <w:t>acceptor</w:t>
      </w:r>
      <w:r w:rsidRPr="007C3225">
        <w:rPr>
          <w:rFonts w:ascii="Times New Roman" w:hAnsi="Times New Roman" w:cs="Times New Roman"/>
          <w:sz w:val="28"/>
          <w:szCs w:val="28"/>
        </w:rPr>
        <w:t xml:space="preserve"> should have a </w:t>
      </w:r>
      <w:r w:rsidRPr="007C3225">
        <w:rPr>
          <w:rFonts w:ascii="Times New Roman" w:hAnsi="Times New Roman" w:cs="Times New Roman"/>
          <w:b/>
          <w:bCs/>
          <w:i/>
          <w:iCs/>
          <w:sz w:val="28"/>
          <w:szCs w:val="28"/>
        </w:rPr>
        <w:t xml:space="preserve">vacant </w:t>
      </w:r>
      <w:r w:rsidRPr="007C3225">
        <w:rPr>
          <w:rFonts w:ascii="Times New Roman" w:hAnsi="Times New Roman" w:cs="Times New Roman"/>
          <w:sz w:val="28"/>
          <w:szCs w:val="28"/>
        </w:rPr>
        <w:t xml:space="preserve">orbital to accept the electron pair donated by the donor. </w:t>
      </w:r>
    </w:p>
    <w:p w:rsidR="00E145E1" w:rsidRDefault="005D0ED1" w:rsidP="005D0ED1">
      <w:pPr>
        <w:rPr>
          <w:rFonts w:ascii="Times New Roman" w:hAnsi="Times New Roman" w:cs="Times New Roman"/>
          <w:b/>
          <w:bCs/>
          <w:i/>
          <w:iCs/>
          <w:sz w:val="28"/>
          <w:szCs w:val="28"/>
        </w:rPr>
      </w:pPr>
      <w:r w:rsidRPr="007C3225">
        <w:rPr>
          <w:rFonts w:ascii="Times New Roman" w:hAnsi="Times New Roman" w:cs="Times New Roman"/>
          <w:b/>
          <w:bCs/>
          <w:i/>
          <w:iCs/>
          <w:sz w:val="28"/>
          <w:szCs w:val="28"/>
          <w:u w:val="single"/>
        </w:rPr>
        <w:t>Example</w:t>
      </w:r>
      <w:r w:rsidRPr="007C3225">
        <w:rPr>
          <w:rFonts w:ascii="Times New Roman" w:hAnsi="Times New Roman" w:cs="Times New Roman"/>
          <w:b/>
          <w:bCs/>
          <w:i/>
          <w:iCs/>
          <w:sz w:val="28"/>
          <w:szCs w:val="28"/>
        </w:rPr>
        <w:t xml:space="preserve">: </w:t>
      </w:r>
    </w:p>
    <w:p w:rsidR="00E145E1" w:rsidRPr="007C3225" w:rsidRDefault="00E145E1" w:rsidP="00E145E1">
      <w:pPr>
        <w:ind w:firstLine="720"/>
        <w:rPr>
          <w:rFonts w:ascii="Times New Roman" w:hAnsi="Times New Roman" w:cs="Times New Roman"/>
          <w:sz w:val="28"/>
          <w:szCs w:val="28"/>
        </w:rPr>
      </w:pPr>
      <w:r w:rsidRPr="007C3225">
        <w:rPr>
          <w:rFonts w:ascii="Times New Roman" w:hAnsi="Times New Roman" w:cs="Times New Roman"/>
          <w:b/>
          <w:bCs/>
          <w:sz w:val="28"/>
          <w:szCs w:val="28"/>
        </w:rPr>
        <w:t>(</w:t>
      </w:r>
      <w:proofErr w:type="spellStart"/>
      <w:r>
        <w:rPr>
          <w:rFonts w:ascii="Times New Roman" w:hAnsi="Times New Roman" w:cs="Times New Roman"/>
          <w:b/>
          <w:bCs/>
          <w:sz w:val="28"/>
          <w:szCs w:val="28"/>
        </w:rPr>
        <w:t>i</w:t>
      </w:r>
      <w:proofErr w:type="spellEnd"/>
      <w:r w:rsidRPr="007C3225">
        <w:rPr>
          <w:rFonts w:ascii="Times New Roman" w:hAnsi="Times New Roman" w:cs="Times New Roman"/>
          <w:b/>
          <w:bCs/>
          <w:sz w:val="28"/>
          <w:szCs w:val="28"/>
        </w:rPr>
        <w:t xml:space="preserve">). </w:t>
      </w:r>
      <w:r>
        <w:rPr>
          <w:rFonts w:ascii="Times New Roman" w:hAnsi="Times New Roman" w:cs="Times New Roman"/>
          <w:b/>
          <w:bCs/>
          <w:sz w:val="28"/>
          <w:szCs w:val="28"/>
        </w:rPr>
        <w:t>NH</w:t>
      </w:r>
      <w:r w:rsidRPr="00E145E1">
        <w:rPr>
          <w:rFonts w:ascii="Times New Roman" w:hAnsi="Times New Roman" w:cs="Times New Roman"/>
          <w:b/>
          <w:bCs/>
          <w:sz w:val="28"/>
          <w:szCs w:val="28"/>
          <w:vertAlign w:val="subscript"/>
        </w:rPr>
        <w:t>4</w:t>
      </w:r>
      <w:r w:rsidRPr="00E145E1">
        <w:rPr>
          <w:rFonts w:ascii="Times New Roman" w:hAnsi="Times New Roman" w:cs="Times New Roman"/>
          <w:b/>
          <w:bCs/>
          <w:sz w:val="28"/>
          <w:szCs w:val="28"/>
          <w:vertAlign w:val="superscript"/>
        </w:rPr>
        <w:t xml:space="preserve">+ </w:t>
      </w:r>
      <w:proofErr w:type="gramStart"/>
      <w:r w:rsidRPr="007C3225">
        <w:rPr>
          <w:rFonts w:ascii="Times New Roman" w:hAnsi="Times New Roman" w:cs="Times New Roman"/>
          <w:b/>
          <w:bCs/>
          <w:sz w:val="28"/>
          <w:szCs w:val="28"/>
        </w:rPr>
        <w:t>molecule</w:t>
      </w:r>
      <w:r w:rsidRPr="007C3225">
        <w:rPr>
          <w:rFonts w:ascii="Times New Roman" w:hAnsi="Times New Roman" w:cs="Times New Roman"/>
          <w:sz w:val="28"/>
          <w:szCs w:val="28"/>
        </w:rPr>
        <w:t xml:space="preserve"> </w:t>
      </w:r>
      <w:r>
        <w:rPr>
          <w:rFonts w:ascii="Times New Roman" w:hAnsi="Times New Roman" w:cs="Times New Roman"/>
          <w:sz w:val="28"/>
          <w:szCs w:val="28"/>
        </w:rPr>
        <w:t>:</w:t>
      </w:r>
      <w:proofErr w:type="gramEnd"/>
      <w:r>
        <w:rPr>
          <w:rFonts w:ascii="Times New Roman" w:hAnsi="Times New Roman" w:cs="Times New Roman"/>
          <w:sz w:val="28"/>
          <w:szCs w:val="28"/>
        </w:rPr>
        <w:t xml:space="preserve">  </w:t>
      </w:r>
      <w:r>
        <w:rPr>
          <w:noProof/>
        </w:rPr>
        <w:drawing>
          <wp:inline distT="0" distB="0" distL="0" distR="0">
            <wp:extent cx="4410075" cy="1409700"/>
            <wp:effectExtent l="19050" t="0" r="9525" b="0"/>
            <wp:docPr id="29" name="Picture 29" descr="Image result for Co-ordinate bo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descr="Image result for Co-ordinate bond"/>
                    <pic:cNvPicPr>
                      <a:picLocks noChangeAspect="1" noChangeArrowheads="1"/>
                    </pic:cNvPicPr>
                  </pic:nvPicPr>
                  <pic:blipFill>
                    <a:blip r:embed="rId17"/>
                    <a:srcRect/>
                    <a:stretch>
                      <a:fillRect/>
                    </a:stretch>
                  </pic:blipFill>
                  <pic:spPr bwMode="auto">
                    <a:xfrm>
                      <a:off x="0" y="0"/>
                      <a:ext cx="4410075" cy="1409700"/>
                    </a:xfrm>
                    <a:prstGeom prst="rect">
                      <a:avLst/>
                    </a:prstGeom>
                    <a:noFill/>
                    <a:ln w="9525">
                      <a:noFill/>
                      <a:miter lim="800000"/>
                      <a:headEnd/>
                      <a:tailEnd/>
                    </a:ln>
                  </pic:spPr>
                </pic:pic>
              </a:graphicData>
            </a:graphic>
          </wp:inline>
        </w:drawing>
      </w:r>
    </w:p>
    <w:p w:rsidR="00E145E1" w:rsidRPr="00E145E1" w:rsidRDefault="00E145E1" w:rsidP="00E145E1">
      <w:pPr>
        <w:ind w:firstLine="720"/>
        <w:rPr>
          <w:rFonts w:ascii="Times New Roman" w:hAnsi="Times New Roman" w:cs="Times New Roman"/>
          <w:b/>
          <w:bCs/>
          <w:iCs/>
          <w:sz w:val="28"/>
          <w:szCs w:val="28"/>
        </w:rPr>
      </w:pPr>
    </w:p>
    <w:p w:rsidR="005D0ED1" w:rsidRPr="007C3225" w:rsidRDefault="005D0ED1" w:rsidP="00E145E1">
      <w:pPr>
        <w:ind w:firstLine="720"/>
        <w:rPr>
          <w:rFonts w:ascii="Times New Roman" w:hAnsi="Times New Roman" w:cs="Times New Roman"/>
          <w:sz w:val="28"/>
          <w:szCs w:val="28"/>
        </w:rPr>
      </w:pPr>
      <w:r w:rsidRPr="007C3225">
        <w:rPr>
          <w:rFonts w:ascii="Times New Roman" w:hAnsi="Times New Roman" w:cs="Times New Roman"/>
          <w:b/>
          <w:bCs/>
          <w:sz w:val="28"/>
          <w:szCs w:val="28"/>
        </w:rPr>
        <w:t>(</w:t>
      </w:r>
      <w:r w:rsidR="00F91DC5">
        <w:rPr>
          <w:rFonts w:ascii="Times New Roman" w:hAnsi="Times New Roman" w:cs="Times New Roman"/>
          <w:b/>
          <w:bCs/>
          <w:sz w:val="28"/>
          <w:szCs w:val="28"/>
        </w:rPr>
        <w:t>i</w:t>
      </w:r>
      <w:r w:rsidR="00E145E1">
        <w:rPr>
          <w:rFonts w:ascii="Times New Roman" w:hAnsi="Times New Roman" w:cs="Times New Roman"/>
          <w:b/>
          <w:bCs/>
          <w:sz w:val="28"/>
          <w:szCs w:val="28"/>
        </w:rPr>
        <w:t>i</w:t>
      </w:r>
      <w:r w:rsidRPr="007C3225">
        <w:rPr>
          <w:rFonts w:ascii="Times New Roman" w:hAnsi="Times New Roman" w:cs="Times New Roman"/>
          <w:b/>
          <w:bCs/>
          <w:sz w:val="28"/>
          <w:szCs w:val="28"/>
        </w:rPr>
        <w:t xml:space="preserve">). </w:t>
      </w:r>
      <w:proofErr w:type="gramStart"/>
      <w:r w:rsidRPr="007C3225">
        <w:rPr>
          <w:rFonts w:ascii="Times New Roman" w:hAnsi="Times New Roman" w:cs="Times New Roman"/>
          <w:b/>
          <w:bCs/>
          <w:sz w:val="28"/>
          <w:szCs w:val="28"/>
        </w:rPr>
        <w:t>H</w:t>
      </w:r>
      <w:r w:rsidRPr="007C3225">
        <w:rPr>
          <w:rFonts w:ascii="Times New Roman" w:hAnsi="Times New Roman" w:cs="Times New Roman"/>
          <w:b/>
          <w:bCs/>
          <w:sz w:val="28"/>
          <w:szCs w:val="28"/>
          <w:vertAlign w:val="subscript"/>
        </w:rPr>
        <w:t>2</w:t>
      </w:r>
      <w:r w:rsidRPr="007C3225">
        <w:rPr>
          <w:rFonts w:ascii="Times New Roman" w:hAnsi="Times New Roman" w:cs="Times New Roman"/>
          <w:b/>
          <w:bCs/>
          <w:sz w:val="28"/>
          <w:szCs w:val="28"/>
        </w:rPr>
        <w:t>O</w:t>
      </w:r>
      <w:r w:rsidRPr="007C3225">
        <w:rPr>
          <w:rFonts w:ascii="Times New Roman" w:hAnsi="Times New Roman" w:cs="Times New Roman"/>
          <w:b/>
          <w:bCs/>
          <w:sz w:val="28"/>
          <w:szCs w:val="28"/>
          <w:vertAlign w:val="subscript"/>
        </w:rPr>
        <w:t>2</w:t>
      </w:r>
      <w:r w:rsidRPr="007C3225">
        <w:rPr>
          <w:rFonts w:ascii="Times New Roman" w:hAnsi="Times New Roman" w:cs="Times New Roman"/>
          <w:b/>
          <w:bCs/>
          <w:sz w:val="28"/>
          <w:szCs w:val="28"/>
        </w:rPr>
        <w:t xml:space="preserve">  molecule</w:t>
      </w:r>
      <w:proofErr w:type="gramEnd"/>
      <w:r w:rsidRPr="007C3225">
        <w:rPr>
          <w:rFonts w:ascii="Times New Roman" w:hAnsi="Times New Roman" w:cs="Times New Roman"/>
          <w:sz w:val="28"/>
          <w:szCs w:val="28"/>
        </w:rPr>
        <w:t xml:space="preserve"> </w:t>
      </w:r>
    </w:p>
    <w:p w:rsidR="005D0ED1" w:rsidRPr="007C3225" w:rsidRDefault="005D0ED1" w:rsidP="005D0ED1">
      <w:pPr>
        <w:rPr>
          <w:rFonts w:ascii="Times New Roman" w:hAnsi="Times New Roman" w:cs="Times New Roman"/>
          <w:sz w:val="28"/>
          <w:szCs w:val="28"/>
        </w:rPr>
      </w:pPr>
      <w:r w:rsidRPr="007C3225">
        <w:rPr>
          <w:rFonts w:ascii="Times New Roman" w:hAnsi="Times New Roman" w:cs="Times New Roman"/>
          <w:b/>
          <w:bCs/>
          <w:sz w:val="28"/>
          <w:szCs w:val="28"/>
        </w:rPr>
        <w:tab/>
        <w:t>(</w:t>
      </w:r>
      <w:r w:rsidR="00F91DC5">
        <w:rPr>
          <w:rFonts w:ascii="Times New Roman" w:hAnsi="Times New Roman" w:cs="Times New Roman"/>
          <w:b/>
          <w:bCs/>
          <w:sz w:val="28"/>
          <w:szCs w:val="28"/>
        </w:rPr>
        <w:t>i</w:t>
      </w:r>
      <w:r w:rsidR="00E145E1">
        <w:rPr>
          <w:rFonts w:ascii="Times New Roman" w:hAnsi="Times New Roman" w:cs="Times New Roman"/>
          <w:b/>
          <w:bCs/>
          <w:sz w:val="28"/>
          <w:szCs w:val="28"/>
        </w:rPr>
        <w:t>i</w:t>
      </w:r>
      <w:r w:rsidR="00F91DC5">
        <w:rPr>
          <w:rFonts w:ascii="Times New Roman" w:hAnsi="Times New Roman" w:cs="Times New Roman"/>
          <w:b/>
          <w:bCs/>
          <w:sz w:val="28"/>
          <w:szCs w:val="28"/>
        </w:rPr>
        <w:t>i</w:t>
      </w:r>
      <w:r w:rsidRPr="007C3225">
        <w:rPr>
          <w:rFonts w:ascii="Times New Roman" w:hAnsi="Times New Roman" w:cs="Times New Roman"/>
          <w:b/>
          <w:bCs/>
          <w:sz w:val="28"/>
          <w:szCs w:val="28"/>
        </w:rPr>
        <w:t>). BF</w:t>
      </w:r>
      <w:r w:rsidRPr="007C3225">
        <w:rPr>
          <w:rFonts w:ascii="Times New Roman" w:hAnsi="Times New Roman" w:cs="Times New Roman"/>
          <w:b/>
          <w:bCs/>
          <w:sz w:val="28"/>
          <w:szCs w:val="28"/>
          <w:vertAlign w:val="subscript"/>
        </w:rPr>
        <w:t>4</w:t>
      </w:r>
      <w:proofErr w:type="gramStart"/>
      <w:r w:rsidRPr="007C3225">
        <w:rPr>
          <w:rFonts w:ascii="Times New Roman" w:hAnsi="Times New Roman" w:cs="Times New Roman"/>
          <w:b/>
          <w:bCs/>
          <w:sz w:val="28"/>
          <w:szCs w:val="28"/>
          <w:vertAlign w:val="superscript"/>
        </w:rPr>
        <w:t>−</w:t>
      </w:r>
      <w:r w:rsidRPr="007C3225">
        <w:rPr>
          <w:rFonts w:ascii="Times New Roman" w:hAnsi="Times New Roman" w:cs="Times New Roman"/>
          <w:b/>
          <w:bCs/>
          <w:sz w:val="28"/>
          <w:szCs w:val="28"/>
        </w:rPr>
        <w:t xml:space="preserve">  molecule</w:t>
      </w:r>
      <w:proofErr w:type="gramEnd"/>
      <w:r w:rsidRPr="007C3225">
        <w:rPr>
          <w:rFonts w:ascii="Times New Roman" w:hAnsi="Times New Roman" w:cs="Times New Roman"/>
          <w:sz w:val="28"/>
          <w:szCs w:val="28"/>
        </w:rPr>
        <w:t xml:space="preserve"> </w:t>
      </w:r>
      <w:r w:rsidR="00870EB6">
        <w:rPr>
          <w:rFonts w:ascii="Times New Roman" w:hAnsi="Times New Roman" w:cs="Times New Roman"/>
          <w:sz w:val="28"/>
          <w:szCs w:val="28"/>
        </w:rPr>
        <w:t xml:space="preserve">:  </w:t>
      </w:r>
      <w:r w:rsidR="00870EB6">
        <w:rPr>
          <w:noProof/>
        </w:rPr>
        <w:drawing>
          <wp:inline distT="0" distB="0" distL="0" distR="0">
            <wp:extent cx="4381500" cy="1562100"/>
            <wp:effectExtent l="19050" t="0" r="0" b="0"/>
            <wp:docPr id="32" name="Picture 32" descr="Image result for Co-ordinate bo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descr="Image result for Co-ordinate bond"/>
                    <pic:cNvPicPr>
                      <a:picLocks noChangeAspect="1" noChangeArrowheads="1"/>
                    </pic:cNvPicPr>
                  </pic:nvPicPr>
                  <pic:blipFill>
                    <a:blip r:embed="rId18"/>
                    <a:srcRect/>
                    <a:stretch>
                      <a:fillRect/>
                    </a:stretch>
                  </pic:blipFill>
                  <pic:spPr bwMode="auto">
                    <a:xfrm>
                      <a:off x="0" y="0"/>
                      <a:ext cx="4381500" cy="1562100"/>
                    </a:xfrm>
                    <a:prstGeom prst="rect">
                      <a:avLst/>
                    </a:prstGeom>
                    <a:noFill/>
                    <a:ln w="9525">
                      <a:noFill/>
                      <a:miter lim="800000"/>
                      <a:headEnd/>
                      <a:tailEnd/>
                    </a:ln>
                  </pic:spPr>
                </pic:pic>
              </a:graphicData>
            </a:graphic>
          </wp:inline>
        </w:drawing>
      </w:r>
    </w:p>
    <w:p w:rsidR="005D0ED1" w:rsidRDefault="005D0ED1" w:rsidP="005D0ED1">
      <w:pPr>
        <w:rPr>
          <w:rFonts w:ascii="Times New Roman" w:hAnsi="Times New Roman" w:cs="Times New Roman"/>
          <w:b/>
          <w:bCs/>
          <w:sz w:val="28"/>
          <w:szCs w:val="28"/>
        </w:rPr>
      </w:pPr>
      <w:r w:rsidRPr="007C3225">
        <w:rPr>
          <w:rFonts w:ascii="Times New Roman" w:hAnsi="Times New Roman" w:cs="Times New Roman"/>
          <w:b/>
          <w:bCs/>
          <w:sz w:val="28"/>
          <w:szCs w:val="28"/>
        </w:rPr>
        <w:tab/>
        <w:t>(</w:t>
      </w:r>
      <w:r w:rsidR="00F91DC5">
        <w:rPr>
          <w:rFonts w:ascii="Times New Roman" w:hAnsi="Times New Roman" w:cs="Times New Roman"/>
          <w:b/>
          <w:bCs/>
          <w:sz w:val="28"/>
          <w:szCs w:val="28"/>
        </w:rPr>
        <w:t>i</w:t>
      </w:r>
      <w:r w:rsidR="00E145E1">
        <w:rPr>
          <w:rFonts w:ascii="Times New Roman" w:hAnsi="Times New Roman" w:cs="Times New Roman"/>
          <w:b/>
          <w:bCs/>
          <w:sz w:val="28"/>
          <w:szCs w:val="28"/>
        </w:rPr>
        <w:t>v</w:t>
      </w:r>
      <w:r w:rsidRPr="007C3225">
        <w:rPr>
          <w:rFonts w:ascii="Times New Roman" w:hAnsi="Times New Roman" w:cs="Times New Roman"/>
          <w:b/>
          <w:bCs/>
          <w:sz w:val="28"/>
          <w:szCs w:val="28"/>
        </w:rPr>
        <w:t>). SO</w:t>
      </w:r>
      <w:r w:rsidRPr="007C3225">
        <w:rPr>
          <w:rFonts w:ascii="Times New Roman" w:hAnsi="Times New Roman" w:cs="Times New Roman"/>
          <w:b/>
          <w:bCs/>
          <w:sz w:val="28"/>
          <w:szCs w:val="28"/>
          <w:vertAlign w:val="subscript"/>
        </w:rPr>
        <w:t>4</w:t>
      </w:r>
      <w:r w:rsidRPr="007C3225">
        <w:rPr>
          <w:rFonts w:ascii="Times New Roman" w:hAnsi="Times New Roman" w:cs="Times New Roman"/>
          <w:b/>
          <w:bCs/>
          <w:sz w:val="28"/>
          <w:szCs w:val="28"/>
          <w:vertAlign w:val="superscript"/>
        </w:rPr>
        <w:t>2</w:t>
      </w:r>
      <w:proofErr w:type="gramStart"/>
      <w:r w:rsidRPr="007C3225">
        <w:rPr>
          <w:rFonts w:ascii="Times New Roman" w:hAnsi="Times New Roman" w:cs="Times New Roman"/>
          <w:b/>
          <w:bCs/>
          <w:sz w:val="28"/>
          <w:szCs w:val="28"/>
          <w:vertAlign w:val="superscript"/>
        </w:rPr>
        <w:t>−</w:t>
      </w:r>
      <w:r w:rsidRPr="007C3225">
        <w:rPr>
          <w:rFonts w:ascii="Times New Roman" w:hAnsi="Times New Roman" w:cs="Times New Roman"/>
          <w:b/>
          <w:bCs/>
          <w:sz w:val="28"/>
          <w:szCs w:val="28"/>
        </w:rPr>
        <w:t xml:space="preserve">  ion</w:t>
      </w:r>
      <w:proofErr w:type="gramEnd"/>
      <w:r w:rsidRPr="007C3225">
        <w:rPr>
          <w:rFonts w:ascii="Times New Roman" w:hAnsi="Times New Roman" w:cs="Times New Roman"/>
          <w:b/>
          <w:bCs/>
          <w:sz w:val="28"/>
          <w:szCs w:val="28"/>
        </w:rPr>
        <w:t xml:space="preserve"> </w:t>
      </w:r>
      <w:r w:rsidR="00F91DC5">
        <w:rPr>
          <w:rFonts w:ascii="Times New Roman" w:hAnsi="Times New Roman" w:cs="Times New Roman"/>
          <w:b/>
          <w:bCs/>
          <w:sz w:val="28"/>
          <w:szCs w:val="28"/>
        </w:rPr>
        <w:t>:</w:t>
      </w:r>
    </w:p>
    <w:p w:rsidR="00F91DC5" w:rsidRPr="007C3225" w:rsidRDefault="00F91DC5" w:rsidP="005D0ED1">
      <w:pPr>
        <w:rPr>
          <w:rFonts w:ascii="Times New Roman" w:hAnsi="Times New Roman" w:cs="Times New Roman"/>
          <w:sz w:val="28"/>
          <w:szCs w:val="28"/>
        </w:rPr>
      </w:pPr>
      <w:r>
        <w:rPr>
          <w:noProof/>
        </w:rPr>
        <w:lastRenderedPageBreak/>
        <w:drawing>
          <wp:inline distT="0" distB="0" distL="0" distR="0">
            <wp:extent cx="5495925" cy="3924300"/>
            <wp:effectExtent l="19050" t="0" r="9525" b="0"/>
            <wp:docPr id="20" name="Picture 20" descr="Image result for Co-ordinate bo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Image result for Co-ordinate bond"/>
                    <pic:cNvPicPr>
                      <a:picLocks noChangeAspect="1" noChangeArrowheads="1"/>
                    </pic:cNvPicPr>
                  </pic:nvPicPr>
                  <pic:blipFill>
                    <a:blip r:embed="rId19"/>
                    <a:srcRect/>
                    <a:stretch>
                      <a:fillRect/>
                    </a:stretch>
                  </pic:blipFill>
                  <pic:spPr bwMode="auto">
                    <a:xfrm>
                      <a:off x="0" y="0"/>
                      <a:ext cx="5495925" cy="3924300"/>
                    </a:xfrm>
                    <a:prstGeom prst="rect">
                      <a:avLst/>
                    </a:prstGeom>
                    <a:noFill/>
                    <a:ln w="9525">
                      <a:noFill/>
                      <a:miter lim="800000"/>
                      <a:headEnd/>
                      <a:tailEnd/>
                    </a:ln>
                  </pic:spPr>
                </pic:pic>
              </a:graphicData>
            </a:graphic>
          </wp:inline>
        </w:drawing>
      </w:r>
    </w:p>
    <w:p w:rsidR="008E6C91" w:rsidRDefault="008E6C91" w:rsidP="008E6C91">
      <w:pPr>
        <w:rPr>
          <w:rFonts w:ascii="Times New Roman" w:hAnsi="Times New Roman" w:cs="Times New Roman"/>
          <w:b/>
          <w:bCs/>
          <w:color w:val="00B050"/>
          <w:sz w:val="28"/>
          <w:szCs w:val="28"/>
        </w:rPr>
      </w:pPr>
    </w:p>
    <w:p w:rsidR="008E6C91" w:rsidRPr="008E6C91" w:rsidRDefault="008E6C91" w:rsidP="008E6C91">
      <w:pPr>
        <w:rPr>
          <w:rFonts w:ascii="Times New Roman" w:hAnsi="Times New Roman" w:cs="Times New Roman"/>
          <w:b/>
          <w:bCs/>
          <w:color w:val="00B050"/>
          <w:sz w:val="28"/>
          <w:szCs w:val="28"/>
        </w:rPr>
      </w:pPr>
      <w:proofErr w:type="spellStart"/>
      <w:proofErr w:type="gramStart"/>
      <w:r w:rsidRPr="008E6C91">
        <w:rPr>
          <w:rFonts w:ascii="Times New Roman" w:hAnsi="Times New Roman" w:cs="Times New Roman"/>
          <w:b/>
          <w:bCs/>
          <w:color w:val="00B050"/>
          <w:sz w:val="28"/>
          <w:szCs w:val="28"/>
        </w:rPr>
        <w:t>Ques</w:t>
      </w:r>
      <w:proofErr w:type="spellEnd"/>
      <w:r w:rsidRPr="008E6C91">
        <w:rPr>
          <w:rFonts w:ascii="Times New Roman" w:hAnsi="Times New Roman" w:cs="Times New Roman"/>
          <w:b/>
          <w:bCs/>
          <w:color w:val="00B050"/>
          <w:sz w:val="28"/>
          <w:szCs w:val="28"/>
        </w:rPr>
        <w:t>(</w:t>
      </w:r>
      <w:proofErr w:type="gramEnd"/>
      <w:r w:rsidRPr="008E6C91">
        <w:rPr>
          <w:rFonts w:ascii="Times New Roman" w:hAnsi="Times New Roman" w:cs="Times New Roman"/>
          <w:b/>
          <w:bCs/>
          <w:color w:val="00B050"/>
          <w:sz w:val="28"/>
          <w:szCs w:val="28"/>
        </w:rPr>
        <w:t>19). Indicate and explain the presence of different types of bonds in the following compounds:</w:t>
      </w:r>
    </w:p>
    <w:p w:rsidR="008E6C91" w:rsidRPr="008E6C91" w:rsidRDefault="008E6C91" w:rsidP="008E6C91">
      <w:pPr>
        <w:ind w:left="720" w:firstLine="720"/>
        <w:rPr>
          <w:rFonts w:ascii="Times New Roman" w:hAnsi="Times New Roman" w:cs="Times New Roman"/>
          <w:color w:val="00B050"/>
          <w:sz w:val="28"/>
          <w:szCs w:val="28"/>
        </w:rPr>
      </w:pPr>
      <w:r w:rsidRPr="008E6C91">
        <w:rPr>
          <w:rFonts w:ascii="Times New Roman" w:hAnsi="Times New Roman" w:cs="Times New Roman"/>
          <w:b/>
          <w:bCs/>
          <w:color w:val="00B050"/>
          <w:sz w:val="28"/>
          <w:szCs w:val="28"/>
        </w:rPr>
        <w:t xml:space="preserve"> </w:t>
      </w:r>
      <w:proofErr w:type="gramStart"/>
      <w:r w:rsidRPr="008E6C91">
        <w:rPr>
          <w:rFonts w:ascii="Times New Roman" w:hAnsi="Times New Roman" w:cs="Times New Roman"/>
          <w:b/>
          <w:bCs/>
          <w:color w:val="00B050"/>
          <w:sz w:val="28"/>
          <w:szCs w:val="28"/>
        </w:rPr>
        <w:t>NH</w:t>
      </w:r>
      <w:r w:rsidRPr="008E6C91">
        <w:rPr>
          <w:rFonts w:ascii="Times New Roman" w:hAnsi="Times New Roman" w:cs="Times New Roman"/>
          <w:b/>
          <w:bCs/>
          <w:color w:val="00B050"/>
          <w:sz w:val="28"/>
          <w:szCs w:val="28"/>
          <w:vertAlign w:val="subscript"/>
        </w:rPr>
        <w:t>4</w:t>
      </w:r>
      <w:r w:rsidRPr="008E6C91">
        <w:rPr>
          <w:rFonts w:ascii="Times New Roman" w:hAnsi="Times New Roman" w:cs="Times New Roman"/>
          <w:b/>
          <w:bCs/>
          <w:color w:val="00B050"/>
          <w:sz w:val="28"/>
          <w:szCs w:val="28"/>
        </w:rPr>
        <w:t>Cl ,</w:t>
      </w:r>
      <w:proofErr w:type="gramEnd"/>
      <w:r w:rsidRPr="008E6C91">
        <w:rPr>
          <w:rFonts w:ascii="Times New Roman" w:hAnsi="Times New Roman" w:cs="Times New Roman"/>
          <w:b/>
          <w:bCs/>
          <w:color w:val="00B050"/>
          <w:sz w:val="28"/>
          <w:szCs w:val="28"/>
        </w:rPr>
        <w:t xml:space="preserve"> Ag(NH</w:t>
      </w:r>
      <w:r w:rsidRPr="008E6C91">
        <w:rPr>
          <w:rFonts w:ascii="Times New Roman" w:hAnsi="Times New Roman" w:cs="Times New Roman"/>
          <w:b/>
          <w:bCs/>
          <w:color w:val="00B050"/>
          <w:sz w:val="28"/>
          <w:szCs w:val="28"/>
          <w:vertAlign w:val="subscript"/>
        </w:rPr>
        <w:t>3</w:t>
      </w:r>
      <w:r w:rsidRPr="008E6C91">
        <w:rPr>
          <w:rFonts w:ascii="Times New Roman" w:hAnsi="Times New Roman" w:cs="Times New Roman"/>
          <w:b/>
          <w:bCs/>
          <w:color w:val="00B050"/>
          <w:sz w:val="28"/>
          <w:szCs w:val="28"/>
        </w:rPr>
        <w:t>)</w:t>
      </w:r>
      <w:r w:rsidRPr="008E6C91">
        <w:rPr>
          <w:rFonts w:ascii="Times New Roman" w:hAnsi="Times New Roman" w:cs="Times New Roman"/>
          <w:b/>
          <w:bCs/>
          <w:color w:val="00B050"/>
          <w:sz w:val="28"/>
          <w:szCs w:val="28"/>
          <w:vertAlign w:val="subscript"/>
        </w:rPr>
        <w:t>2</w:t>
      </w:r>
      <w:r w:rsidRPr="008E6C91">
        <w:rPr>
          <w:rFonts w:ascii="Times New Roman" w:hAnsi="Times New Roman" w:cs="Times New Roman"/>
          <w:b/>
          <w:bCs/>
          <w:color w:val="00B050"/>
          <w:sz w:val="28"/>
          <w:szCs w:val="28"/>
        </w:rPr>
        <w:t>Cl , Na</w:t>
      </w:r>
      <w:r w:rsidRPr="008E6C91">
        <w:rPr>
          <w:rFonts w:ascii="Times New Roman" w:hAnsi="Times New Roman" w:cs="Times New Roman"/>
          <w:b/>
          <w:bCs/>
          <w:color w:val="00B050"/>
          <w:sz w:val="28"/>
          <w:szCs w:val="28"/>
          <w:vertAlign w:val="subscript"/>
        </w:rPr>
        <w:t>2</w:t>
      </w:r>
      <w:r w:rsidRPr="008E6C91">
        <w:rPr>
          <w:rFonts w:ascii="Times New Roman" w:hAnsi="Times New Roman" w:cs="Times New Roman"/>
          <w:b/>
          <w:bCs/>
          <w:color w:val="00B050"/>
          <w:sz w:val="28"/>
          <w:szCs w:val="28"/>
        </w:rPr>
        <w:t>SO</w:t>
      </w:r>
      <w:r w:rsidRPr="008E6C91">
        <w:rPr>
          <w:rFonts w:ascii="Times New Roman" w:hAnsi="Times New Roman" w:cs="Times New Roman"/>
          <w:b/>
          <w:bCs/>
          <w:color w:val="00B050"/>
          <w:sz w:val="28"/>
          <w:szCs w:val="28"/>
          <w:vertAlign w:val="subscript"/>
        </w:rPr>
        <w:t>4</w:t>
      </w:r>
      <w:r w:rsidRPr="008E6C91">
        <w:rPr>
          <w:rFonts w:ascii="Times New Roman" w:hAnsi="Times New Roman" w:cs="Times New Roman"/>
          <w:b/>
          <w:bCs/>
          <w:color w:val="00B050"/>
          <w:sz w:val="28"/>
          <w:szCs w:val="28"/>
        </w:rPr>
        <w:t xml:space="preserve"> , KBF</w:t>
      </w:r>
      <w:r w:rsidRPr="008E6C91">
        <w:rPr>
          <w:rFonts w:ascii="Times New Roman" w:hAnsi="Times New Roman" w:cs="Times New Roman"/>
          <w:b/>
          <w:bCs/>
          <w:color w:val="00B050"/>
          <w:sz w:val="28"/>
          <w:szCs w:val="28"/>
          <w:vertAlign w:val="subscript"/>
        </w:rPr>
        <w:t>4</w:t>
      </w:r>
      <w:r w:rsidRPr="008E6C91">
        <w:rPr>
          <w:rFonts w:ascii="Times New Roman" w:hAnsi="Times New Roman" w:cs="Times New Roman"/>
          <w:b/>
          <w:bCs/>
          <w:color w:val="00B050"/>
          <w:sz w:val="28"/>
          <w:szCs w:val="28"/>
          <w:vertAlign w:val="superscript"/>
        </w:rPr>
        <w:t>−</w:t>
      </w:r>
      <w:r w:rsidRPr="008E6C91">
        <w:rPr>
          <w:rFonts w:ascii="Times New Roman" w:hAnsi="Times New Roman" w:cs="Times New Roman"/>
          <w:b/>
          <w:bCs/>
          <w:color w:val="00B050"/>
          <w:sz w:val="28"/>
          <w:szCs w:val="28"/>
        </w:rPr>
        <w:t xml:space="preserve"> , Co(NH</w:t>
      </w:r>
      <w:r w:rsidRPr="008E6C91">
        <w:rPr>
          <w:rFonts w:ascii="Times New Roman" w:hAnsi="Times New Roman" w:cs="Times New Roman"/>
          <w:b/>
          <w:bCs/>
          <w:color w:val="00B050"/>
          <w:sz w:val="28"/>
          <w:szCs w:val="28"/>
          <w:vertAlign w:val="subscript"/>
        </w:rPr>
        <w:t>3</w:t>
      </w:r>
      <w:r w:rsidRPr="008E6C91">
        <w:rPr>
          <w:rFonts w:ascii="Times New Roman" w:hAnsi="Times New Roman" w:cs="Times New Roman"/>
          <w:b/>
          <w:bCs/>
          <w:color w:val="00B050"/>
          <w:sz w:val="28"/>
          <w:szCs w:val="28"/>
        </w:rPr>
        <w:t>)</w:t>
      </w:r>
      <w:r w:rsidRPr="008E6C91">
        <w:rPr>
          <w:rFonts w:ascii="Times New Roman" w:hAnsi="Times New Roman" w:cs="Times New Roman"/>
          <w:b/>
          <w:bCs/>
          <w:color w:val="00B050"/>
          <w:sz w:val="28"/>
          <w:szCs w:val="28"/>
          <w:vertAlign w:val="subscript"/>
        </w:rPr>
        <w:t>6</w:t>
      </w:r>
      <w:r w:rsidRPr="008E6C91">
        <w:rPr>
          <w:rFonts w:ascii="Times New Roman" w:hAnsi="Times New Roman" w:cs="Times New Roman"/>
          <w:b/>
          <w:bCs/>
          <w:color w:val="00B050"/>
          <w:sz w:val="28"/>
          <w:szCs w:val="28"/>
        </w:rPr>
        <w:t>Cl</w:t>
      </w:r>
      <w:r w:rsidRPr="008E6C91">
        <w:rPr>
          <w:rFonts w:ascii="Times New Roman" w:hAnsi="Times New Roman" w:cs="Times New Roman"/>
          <w:b/>
          <w:bCs/>
          <w:color w:val="00B050"/>
          <w:sz w:val="28"/>
          <w:szCs w:val="28"/>
          <w:vertAlign w:val="subscript"/>
        </w:rPr>
        <w:t>3</w:t>
      </w:r>
      <w:r w:rsidRPr="008E6C91">
        <w:rPr>
          <w:rFonts w:ascii="Times New Roman" w:hAnsi="Times New Roman" w:cs="Times New Roman"/>
          <w:b/>
          <w:bCs/>
          <w:color w:val="00B050"/>
          <w:sz w:val="28"/>
          <w:szCs w:val="28"/>
        </w:rPr>
        <w:t xml:space="preserve"> </w:t>
      </w:r>
    </w:p>
    <w:p w:rsidR="008E6C91" w:rsidRPr="008E6C91" w:rsidRDefault="008E6C91" w:rsidP="008E6C91">
      <w:pPr>
        <w:rPr>
          <w:rFonts w:ascii="Times New Roman" w:hAnsi="Times New Roman" w:cs="Times New Roman"/>
          <w:b/>
          <w:bCs/>
          <w:color w:val="00B050"/>
          <w:sz w:val="28"/>
          <w:szCs w:val="28"/>
        </w:rPr>
      </w:pPr>
      <w:proofErr w:type="spellStart"/>
      <w:proofErr w:type="gramStart"/>
      <w:r w:rsidRPr="008E6C91">
        <w:rPr>
          <w:rFonts w:ascii="Times New Roman" w:hAnsi="Times New Roman" w:cs="Times New Roman"/>
          <w:b/>
          <w:bCs/>
          <w:color w:val="00B050"/>
          <w:sz w:val="28"/>
          <w:szCs w:val="28"/>
        </w:rPr>
        <w:t>Ques</w:t>
      </w:r>
      <w:proofErr w:type="spellEnd"/>
      <w:r w:rsidRPr="008E6C91">
        <w:rPr>
          <w:rFonts w:ascii="Times New Roman" w:hAnsi="Times New Roman" w:cs="Times New Roman"/>
          <w:b/>
          <w:bCs/>
          <w:color w:val="00B050"/>
          <w:sz w:val="28"/>
          <w:szCs w:val="28"/>
        </w:rPr>
        <w:t>(</w:t>
      </w:r>
      <w:proofErr w:type="gramEnd"/>
      <w:r w:rsidRPr="008E6C91">
        <w:rPr>
          <w:rFonts w:ascii="Times New Roman" w:hAnsi="Times New Roman" w:cs="Times New Roman"/>
          <w:b/>
          <w:bCs/>
          <w:color w:val="00B050"/>
          <w:sz w:val="28"/>
          <w:szCs w:val="28"/>
        </w:rPr>
        <w:t>20). Explain the ionic character of covalent compounds.</w:t>
      </w:r>
    </w:p>
    <w:p w:rsidR="008E6C91" w:rsidRPr="007C3225" w:rsidRDefault="008E6C91" w:rsidP="008E6C91">
      <w:pPr>
        <w:rPr>
          <w:rFonts w:ascii="Times New Roman" w:hAnsi="Times New Roman" w:cs="Times New Roman"/>
          <w:sz w:val="28"/>
          <w:szCs w:val="28"/>
        </w:rPr>
      </w:pPr>
      <w:proofErr w:type="spellStart"/>
      <w:proofErr w:type="gramStart"/>
      <w:r w:rsidRPr="008E6C91">
        <w:rPr>
          <w:rFonts w:ascii="Times New Roman" w:hAnsi="Times New Roman" w:cs="Times New Roman"/>
          <w:b/>
          <w:bCs/>
          <w:color w:val="00B050"/>
          <w:sz w:val="28"/>
          <w:szCs w:val="28"/>
        </w:rPr>
        <w:t>Ques</w:t>
      </w:r>
      <w:proofErr w:type="spellEnd"/>
      <w:r w:rsidRPr="008E6C91">
        <w:rPr>
          <w:rFonts w:ascii="Times New Roman" w:hAnsi="Times New Roman" w:cs="Times New Roman"/>
          <w:b/>
          <w:bCs/>
          <w:color w:val="00B050"/>
          <w:sz w:val="28"/>
          <w:szCs w:val="28"/>
        </w:rPr>
        <w:t>(</w:t>
      </w:r>
      <w:proofErr w:type="gramEnd"/>
      <w:r w:rsidRPr="008E6C91">
        <w:rPr>
          <w:rFonts w:ascii="Times New Roman" w:hAnsi="Times New Roman" w:cs="Times New Roman"/>
          <w:b/>
          <w:bCs/>
          <w:color w:val="00B050"/>
          <w:sz w:val="28"/>
          <w:szCs w:val="28"/>
        </w:rPr>
        <w:t>2</w:t>
      </w:r>
      <w:r>
        <w:rPr>
          <w:rFonts w:ascii="Times New Roman" w:hAnsi="Times New Roman" w:cs="Times New Roman"/>
          <w:b/>
          <w:bCs/>
          <w:color w:val="00B050"/>
          <w:sz w:val="28"/>
          <w:szCs w:val="28"/>
        </w:rPr>
        <w:t>1</w:t>
      </w:r>
      <w:r w:rsidRPr="008E6C91">
        <w:rPr>
          <w:rFonts w:ascii="Times New Roman" w:hAnsi="Times New Roman" w:cs="Times New Roman"/>
          <w:b/>
          <w:bCs/>
          <w:color w:val="00B050"/>
          <w:sz w:val="28"/>
          <w:szCs w:val="28"/>
        </w:rPr>
        <w:t xml:space="preserve">). Explain the </w:t>
      </w:r>
      <w:r w:rsidRPr="0009101E">
        <w:rPr>
          <w:rFonts w:ascii="Times New Roman" w:hAnsi="Times New Roman" w:cs="Times New Roman"/>
          <w:b/>
          <w:bCs/>
          <w:color w:val="00B050"/>
          <w:sz w:val="28"/>
          <w:szCs w:val="28"/>
        </w:rPr>
        <w:t>covalent character of ionic bond (</w:t>
      </w:r>
      <w:proofErr w:type="spellStart"/>
      <w:r w:rsidRPr="0009101E">
        <w:rPr>
          <w:rFonts w:ascii="Times New Roman" w:hAnsi="Times New Roman" w:cs="Times New Roman"/>
          <w:b/>
          <w:bCs/>
          <w:color w:val="00B050"/>
          <w:sz w:val="28"/>
          <w:szCs w:val="28"/>
        </w:rPr>
        <w:t>Fajan’s</w:t>
      </w:r>
      <w:proofErr w:type="spellEnd"/>
      <w:r w:rsidRPr="0009101E">
        <w:rPr>
          <w:rFonts w:ascii="Times New Roman" w:hAnsi="Times New Roman" w:cs="Times New Roman"/>
          <w:b/>
          <w:bCs/>
          <w:color w:val="00B050"/>
          <w:sz w:val="28"/>
          <w:szCs w:val="28"/>
        </w:rPr>
        <w:t xml:space="preserve"> rule)</w:t>
      </w:r>
      <w:r w:rsidR="0009101E" w:rsidRPr="0009101E">
        <w:rPr>
          <w:rFonts w:ascii="Times New Roman" w:hAnsi="Times New Roman" w:cs="Times New Roman"/>
          <w:b/>
          <w:bCs/>
          <w:color w:val="00B050"/>
          <w:sz w:val="28"/>
          <w:szCs w:val="28"/>
        </w:rPr>
        <w:t>.</w:t>
      </w:r>
      <w:r w:rsidR="0009101E">
        <w:rPr>
          <w:rFonts w:ascii="Times New Roman" w:hAnsi="Times New Roman" w:cs="Times New Roman"/>
          <w:b/>
          <w:bCs/>
          <w:sz w:val="28"/>
          <w:szCs w:val="28"/>
        </w:rPr>
        <w:t xml:space="preserve"> </w:t>
      </w:r>
    </w:p>
    <w:p w:rsidR="0009101E" w:rsidRPr="007C3225" w:rsidRDefault="0009101E" w:rsidP="0009101E">
      <w:pPr>
        <w:rPr>
          <w:rFonts w:ascii="Times New Roman" w:hAnsi="Times New Roman" w:cs="Times New Roman"/>
          <w:sz w:val="28"/>
          <w:szCs w:val="28"/>
        </w:rPr>
      </w:pPr>
      <w:proofErr w:type="spellStart"/>
      <w:proofErr w:type="gramStart"/>
      <w:r w:rsidRPr="008E6C91">
        <w:rPr>
          <w:rFonts w:ascii="Times New Roman" w:hAnsi="Times New Roman" w:cs="Times New Roman"/>
          <w:b/>
          <w:bCs/>
          <w:color w:val="00B050"/>
          <w:sz w:val="28"/>
          <w:szCs w:val="28"/>
        </w:rPr>
        <w:t>Ques</w:t>
      </w:r>
      <w:proofErr w:type="spellEnd"/>
      <w:r w:rsidRPr="008E6C91">
        <w:rPr>
          <w:rFonts w:ascii="Times New Roman" w:hAnsi="Times New Roman" w:cs="Times New Roman"/>
          <w:b/>
          <w:bCs/>
          <w:color w:val="00B050"/>
          <w:sz w:val="28"/>
          <w:szCs w:val="28"/>
        </w:rPr>
        <w:t>(</w:t>
      </w:r>
      <w:proofErr w:type="gramEnd"/>
      <w:r w:rsidRPr="008E6C91">
        <w:rPr>
          <w:rFonts w:ascii="Times New Roman" w:hAnsi="Times New Roman" w:cs="Times New Roman"/>
          <w:b/>
          <w:bCs/>
          <w:color w:val="00B050"/>
          <w:sz w:val="28"/>
          <w:szCs w:val="28"/>
        </w:rPr>
        <w:t>2</w:t>
      </w:r>
      <w:r>
        <w:rPr>
          <w:rFonts w:ascii="Times New Roman" w:hAnsi="Times New Roman" w:cs="Times New Roman"/>
          <w:b/>
          <w:bCs/>
          <w:color w:val="00B050"/>
          <w:sz w:val="28"/>
          <w:szCs w:val="28"/>
        </w:rPr>
        <w:t>1</w:t>
      </w:r>
      <w:r w:rsidRPr="008E6C91">
        <w:rPr>
          <w:rFonts w:ascii="Times New Roman" w:hAnsi="Times New Roman" w:cs="Times New Roman"/>
          <w:b/>
          <w:bCs/>
          <w:color w:val="00B050"/>
          <w:sz w:val="28"/>
          <w:szCs w:val="28"/>
        </w:rPr>
        <w:t xml:space="preserve">). Explain the </w:t>
      </w:r>
      <w:r w:rsidRPr="0009101E">
        <w:rPr>
          <w:rFonts w:ascii="Times New Roman" w:hAnsi="Times New Roman" w:cs="Times New Roman"/>
          <w:b/>
          <w:bCs/>
          <w:color w:val="00B050"/>
          <w:sz w:val="28"/>
          <w:szCs w:val="28"/>
        </w:rPr>
        <w:t>covalent character of ionic bond (</w:t>
      </w:r>
      <w:proofErr w:type="spellStart"/>
      <w:r w:rsidRPr="0009101E">
        <w:rPr>
          <w:rFonts w:ascii="Times New Roman" w:hAnsi="Times New Roman" w:cs="Times New Roman"/>
          <w:b/>
          <w:bCs/>
          <w:color w:val="00B050"/>
          <w:sz w:val="28"/>
          <w:szCs w:val="28"/>
        </w:rPr>
        <w:t>Fajan’s</w:t>
      </w:r>
      <w:proofErr w:type="spellEnd"/>
      <w:r w:rsidRPr="0009101E">
        <w:rPr>
          <w:rFonts w:ascii="Times New Roman" w:hAnsi="Times New Roman" w:cs="Times New Roman"/>
          <w:b/>
          <w:bCs/>
          <w:color w:val="00B050"/>
          <w:sz w:val="28"/>
          <w:szCs w:val="28"/>
        </w:rPr>
        <w:t xml:space="preserve"> rule).</w:t>
      </w:r>
      <w:r>
        <w:rPr>
          <w:rFonts w:ascii="Times New Roman" w:hAnsi="Times New Roman" w:cs="Times New Roman"/>
          <w:b/>
          <w:bCs/>
          <w:sz w:val="28"/>
          <w:szCs w:val="28"/>
        </w:rPr>
        <w:t xml:space="preserve"> </w:t>
      </w:r>
    </w:p>
    <w:p w:rsidR="0009101E" w:rsidRPr="008E6C91" w:rsidRDefault="0009101E" w:rsidP="0009101E">
      <w:pPr>
        <w:rPr>
          <w:rFonts w:ascii="Times New Roman" w:hAnsi="Times New Roman" w:cs="Times New Roman"/>
          <w:sz w:val="28"/>
          <w:szCs w:val="28"/>
        </w:rPr>
      </w:pPr>
      <w:proofErr w:type="spellStart"/>
      <w:proofErr w:type="gramStart"/>
      <w:r w:rsidRPr="008E6C91">
        <w:rPr>
          <w:rFonts w:ascii="Times New Roman" w:hAnsi="Times New Roman" w:cs="Times New Roman"/>
          <w:b/>
          <w:bCs/>
          <w:color w:val="00B050"/>
          <w:sz w:val="28"/>
          <w:szCs w:val="28"/>
        </w:rPr>
        <w:t>Ques</w:t>
      </w:r>
      <w:proofErr w:type="spellEnd"/>
      <w:r w:rsidRPr="008E6C91">
        <w:rPr>
          <w:rFonts w:ascii="Times New Roman" w:hAnsi="Times New Roman" w:cs="Times New Roman"/>
          <w:b/>
          <w:bCs/>
          <w:color w:val="00B050"/>
          <w:sz w:val="28"/>
          <w:szCs w:val="28"/>
        </w:rPr>
        <w:t>(</w:t>
      </w:r>
      <w:proofErr w:type="gramEnd"/>
      <w:r w:rsidRPr="008E6C91">
        <w:rPr>
          <w:rFonts w:ascii="Times New Roman" w:hAnsi="Times New Roman" w:cs="Times New Roman"/>
          <w:b/>
          <w:bCs/>
          <w:color w:val="00B050"/>
          <w:sz w:val="28"/>
          <w:szCs w:val="28"/>
        </w:rPr>
        <w:t>2</w:t>
      </w:r>
      <w:r>
        <w:rPr>
          <w:rFonts w:ascii="Times New Roman" w:hAnsi="Times New Roman" w:cs="Times New Roman"/>
          <w:b/>
          <w:bCs/>
          <w:color w:val="00B050"/>
          <w:sz w:val="28"/>
          <w:szCs w:val="28"/>
        </w:rPr>
        <w:t>2</w:t>
      </w:r>
      <w:r w:rsidRPr="008E6C91">
        <w:rPr>
          <w:rFonts w:ascii="Times New Roman" w:hAnsi="Times New Roman" w:cs="Times New Roman"/>
          <w:b/>
          <w:bCs/>
          <w:color w:val="00B050"/>
          <w:sz w:val="28"/>
          <w:szCs w:val="28"/>
        </w:rPr>
        <w:t xml:space="preserve">). </w:t>
      </w:r>
      <w:r>
        <w:rPr>
          <w:rFonts w:ascii="Times New Roman" w:hAnsi="Times New Roman" w:cs="Times New Roman"/>
          <w:b/>
          <w:bCs/>
          <w:color w:val="00B050"/>
          <w:sz w:val="28"/>
          <w:szCs w:val="28"/>
        </w:rPr>
        <w:t xml:space="preserve">What is </w:t>
      </w:r>
      <w:r w:rsidRPr="0009101E">
        <w:rPr>
          <w:rFonts w:ascii="Times New Roman" w:hAnsi="Times New Roman" w:cs="Times New Roman"/>
          <w:b/>
          <w:bCs/>
          <w:iCs/>
          <w:color w:val="00B050"/>
          <w:sz w:val="28"/>
          <w:szCs w:val="28"/>
          <w:u w:val="single"/>
        </w:rPr>
        <w:t>Distortion/Deformation/Polarization of ions</w:t>
      </w:r>
      <w:r w:rsidRPr="0009101E">
        <w:rPr>
          <w:rFonts w:ascii="Times New Roman" w:hAnsi="Times New Roman" w:cs="Times New Roman"/>
          <w:b/>
          <w:bCs/>
          <w:iCs/>
          <w:color w:val="00B050"/>
          <w:sz w:val="28"/>
          <w:szCs w:val="28"/>
        </w:rPr>
        <w:t>?</w:t>
      </w:r>
    </w:p>
    <w:p w:rsidR="0009101E" w:rsidRPr="0009101E" w:rsidRDefault="0009101E" w:rsidP="0009101E">
      <w:pPr>
        <w:rPr>
          <w:rFonts w:ascii="Times New Roman" w:hAnsi="Times New Roman" w:cs="Times New Roman"/>
          <w:color w:val="00B050"/>
          <w:sz w:val="28"/>
          <w:szCs w:val="28"/>
        </w:rPr>
      </w:pPr>
      <w:proofErr w:type="spellStart"/>
      <w:proofErr w:type="gramStart"/>
      <w:r w:rsidRPr="008E6C91">
        <w:rPr>
          <w:rFonts w:ascii="Times New Roman" w:hAnsi="Times New Roman" w:cs="Times New Roman"/>
          <w:b/>
          <w:bCs/>
          <w:color w:val="00B050"/>
          <w:sz w:val="28"/>
          <w:szCs w:val="28"/>
        </w:rPr>
        <w:t>Ques</w:t>
      </w:r>
      <w:proofErr w:type="spellEnd"/>
      <w:r w:rsidRPr="008E6C91">
        <w:rPr>
          <w:rFonts w:ascii="Times New Roman" w:hAnsi="Times New Roman" w:cs="Times New Roman"/>
          <w:b/>
          <w:bCs/>
          <w:color w:val="00B050"/>
          <w:sz w:val="28"/>
          <w:szCs w:val="28"/>
        </w:rPr>
        <w:t>(</w:t>
      </w:r>
      <w:proofErr w:type="gramEnd"/>
      <w:r w:rsidRPr="008E6C91">
        <w:rPr>
          <w:rFonts w:ascii="Times New Roman" w:hAnsi="Times New Roman" w:cs="Times New Roman"/>
          <w:b/>
          <w:bCs/>
          <w:color w:val="00B050"/>
          <w:sz w:val="28"/>
          <w:szCs w:val="28"/>
        </w:rPr>
        <w:t>2</w:t>
      </w:r>
      <w:r>
        <w:rPr>
          <w:rFonts w:ascii="Times New Roman" w:hAnsi="Times New Roman" w:cs="Times New Roman"/>
          <w:b/>
          <w:bCs/>
          <w:color w:val="00B050"/>
          <w:sz w:val="28"/>
          <w:szCs w:val="28"/>
        </w:rPr>
        <w:t>3</w:t>
      </w:r>
      <w:r w:rsidRPr="008E6C91">
        <w:rPr>
          <w:rFonts w:ascii="Times New Roman" w:hAnsi="Times New Roman" w:cs="Times New Roman"/>
          <w:b/>
          <w:bCs/>
          <w:color w:val="00B050"/>
          <w:sz w:val="28"/>
          <w:szCs w:val="28"/>
        </w:rPr>
        <w:t xml:space="preserve">). </w:t>
      </w:r>
      <w:r>
        <w:rPr>
          <w:rFonts w:ascii="Times New Roman" w:hAnsi="Times New Roman" w:cs="Times New Roman"/>
          <w:b/>
          <w:bCs/>
          <w:color w:val="00B050"/>
          <w:sz w:val="28"/>
          <w:szCs w:val="28"/>
        </w:rPr>
        <w:t>Write down the f</w:t>
      </w:r>
      <w:r w:rsidRPr="0009101E">
        <w:rPr>
          <w:rFonts w:ascii="Times New Roman" w:hAnsi="Times New Roman" w:cs="Times New Roman"/>
          <w:b/>
          <w:bCs/>
          <w:color w:val="00B050"/>
          <w:sz w:val="28"/>
          <w:szCs w:val="28"/>
        </w:rPr>
        <w:t xml:space="preserve">actors affecting </w:t>
      </w:r>
      <w:proofErr w:type="spellStart"/>
      <w:r w:rsidRPr="0009101E">
        <w:rPr>
          <w:rFonts w:ascii="Times New Roman" w:hAnsi="Times New Roman" w:cs="Times New Roman"/>
          <w:b/>
          <w:bCs/>
          <w:color w:val="00B050"/>
          <w:sz w:val="28"/>
          <w:szCs w:val="28"/>
        </w:rPr>
        <w:t>polarizability</w:t>
      </w:r>
      <w:proofErr w:type="spellEnd"/>
      <w:r>
        <w:rPr>
          <w:rFonts w:ascii="Times New Roman" w:hAnsi="Times New Roman" w:cs="Times New Roman"/>
          <w:b/>
          <w:bCs/>
          <w:color w:val="00B050"/>
          <w:sz w:val="28"/>
          <w:szCs w:val="28"/>
        </w:rPr>
        <w:t>.</w:t>
      </w:r>
    </w:p>
    <w:p w:rsidR="0009101E" w:rsidRPr="008E6C91" w:rsidRDefault="0009101E" w:rsidP="0009101E">
      <w:pPr>
        <w:rPr>
          <w:rFonts w:ascii="Times New Roman" w:hAnsi="Times New Roman" w:cs="Times New Roman"/>
          <w:sz w:val="28"/>
          <w:szCs w:val="28"/>
        </w:rPr>
      </w:pPr>
    </w:p>
    <w:p w:rsidR="008E6C91" w:rsidRPr="007C3225" w:rsidRDefault="008E6C91" w:rsidP="008E6C91">
      <w:pPr>
        <w:rPr>
          <w:rFonts w:ascii="Times New Roman" w:hAnsi="Times New Roman" w:cs="Times New Roman"/>
          <w:sz w:val="28"/>
          <w:szCs w:val="28"/>
        </w:rPr>
      </w:pPr>
    </w:p>
    <w:p w:rsidR="005D0ED1" w:rsidRPr="007C3225" w:rsidRDefault="005D0ED1" w:rsidP="005D0ED1">
      <w:pPr>
        <w:rPr>
          <w:rFonts w:ascii="Times New Roman" w:hAnsi="Times New Roman" w:cs="Times New Roman"/>
          <w:sz w:val="28"/>
          <w:szCs w:val="28"/>
        </w:rPr>
      </w:pPr>
      <w:r w:rsidRPr="007C3225">
        <w:rPr>
          <w:rFonts w:ascii="Times New Roman" w:hAnsi="Times New Roman" w:cs="Times New Roman"/>
          <w:b/>
          <w:bCs/>
          <w:sz w:val="28"/>
          <w:szCs w:val="28"/>
          <w:u w:val="single"/>
        </w:rPr>
        <w:t>Presence of different types of bond in the same compound</w:t>
      </w:r>
      <w:r w:rsidRPr="007C3225">
        <w:rPr>
          <w:rFonts w:ascii="Times New Roman" w:hAnsi="Times New Roman" w:cs="Times New Roman"/>
          <w:b/>
          <w:bCs/>
          <w:sz w:val="28"/>
          <w:szCs w:val="28"/>
        </w:rPr>
        <w:t>:-</w:t>
      </w:r>
    </w:p>
    <w:p w:rsidR="005D0ED1" w:rsidRPr="007C3225" w:rsidRDefault="005D0ED1" w:rsidP="005D0ED1">
      <w:pPr>
        <w:rPr>
          <w:rFonts w:ascii="Times New Roman" w:hAnsi="Times New Roman" w:cs="Times New Roman"/>
          <w:sz w:val="28"/>
          <w:szCs w:val="28"/>
        </w:rPr>
      </w:pPr>
      <w:r w:rsidRPr="007C3225">
        <w:rPr>
          <w:rFonts w:ascii="Times New Roman" w:hAnsi="Times New Roman" w:cs="Times New Roman"/>
          <w:sz w:val="28"/>
          <w:szCs w:val="28"/>
        </w:rPr>
        <w:t xml:space="preserve">There have many </w:t>
      </w:r>
      <w:proofErr w:type="gramStart"/>
      <w:r w:rsidRPr="007C3225">
        <w:rPr>
          <w:rFonts w:ascii="Times New Roman" w:hAnsi="Times New Roman" w:cs="Times New Roman"/>
          <w:sz w:val="28"/>
          <w:szCs w:val="28"/>
        </w:rPr>
        <w:t>compound</w:t>
      </w:r>
      <w:proofErr w:type="gramEnd"/>
      <w:r w:rsidRPr="007C3225">
        <w:rPr>
          <w:rFonts w:ascii="Times New Roman" w:hAnsi="Times New Roman" w:cs="Times New Roman"/>
          <w:sz w:val="28"/>
          <w:szCs w:val="28"/>
        </w:rPr>
        <w:t xml:space="preserve"> in which various kinds of bonds are contained.</w:t>
      </w:r>
    </w:p>
    <w:p w:rsidR="005D0ED1" w:rsidRPr="007C3225" w:rsidRDefault="005D0ED1" w:rsidP="005D0ED1">
      <w:pPr>
        <w:rPr>
          <w:rFonts w:ascii="Times New Roman" w:hAnsi="Times New Roman" w:cs="Times New Roman"/>
          <w:sz w:val="28"/>
          <w:szCs w:val="28"/>
        </w:rPr>
      </w:pPr>
      <w:r w:rsidRPr="007C3225">
        <w:rPr>
          <w:rFonts w:ascii="Times New Roman" w:hAnsi="Times New Roman" w:cs="Times New Roman"/>
          <w:b/>
          <w:bCs/>
          <w:i/>
          <w:iCs/>
          <w:sz w:val="28"/>
          <w:szCs w:val="28"/>
        </w:rPr>
        <w:lastRenderedPageBreak/>
        <w:tab/>
      </w:r>
      <w:r w:rsidRPr="007C3225">
        <w:rPr>
          <w:rFonts w:ascii="Times New Roman" w:hAnsi="Times New Roman" w:cs="Times New Roman"/>
          <w:b/>
          <w:bCs/>
          <w:i/>
          <w:iCs/>
          <w:sz w:val="28"/>
          <w:szCs w:val="28"/>
          <w:u w:val="single"/>
        </w:rPr>
        <w:t>Such as</w:t>
      </w:r>
      <w:r w:rsidRPr="007C3225">
        <w:rPr>
          <w:rFonts w:ascii="Times New Roman" w:hAnsi="Times New Roman" w:cs="Times New Roman"/>
          <w:b/>
          <w:bCs/>
          <w:sz w:val="28"/>
          <w:szCs w:val="28"/>
        </w:rPr>
        <w:t xml:space="preserve">: </w:t>
      </w:r>
      <w:proofErr w:type="gramStart"/>
      <w:r w:rsidRPr="007C3225">
        <w:rPr>
          <w:rFonts w:ascii="Times New Roman" w:hAnsi="Times New Roman" w:cs="Times New Roman"/>
          <w:b/>
          <w:bCs/>
          <w:sz w:val="28"/>
          <w:szCs w:val="28"/>
        </w:rPr>
        <w:t>NH</w:t>
      </w:r>
      <w:r w:rsidRPr="007C3225">
        <w:rPr>
          <w:rFonts w:ascii="Times New Roman" w:hAnsi="Times New Roman" w:cs="Times New Roman"/>
          <w:b/>
          <w:bCs/>
          <w:sz w:val="28"/>
          <w:szCs w:val="28"/>
          <w:vertAlign w:val="subscript"/>
        </w:rPr>
        <w:t>4</w:t>
      </w:r>
      <w:r w:rsidRPr="007C3225">
        <w:rPr>
          <w:rFonts w:ascii="Times New Roman" w:hAnsi="Times New Roman" w:cs="Times New Roman"/>
          <w:b/>
          <w:bCs/>
          <w:sz w:val="28"/>
          <w:szCs w:val="28"/>
        </w:rPr>
        <w:t>Cl ,</w:t>
      </w:r>
      <w:proofErr w:type="gramEnd"/>
      <w:r w:rsidRPr="007C3225">
        <w:rPr>
          <w:rFonts w:ascii="Times New Roman" w:hAnsi="Times New Roman" w:cs="Times New Roman"/>
          <w:b/>
          <w:bCs/>
          <w:sz w:val="28"/>
          <w:szCs w:val="28"/>
        </w:rPr>
        <w:t xml:space="preserve"> Ag(NH</w:t>
      </w:r>
      <w:r w:rsidRPr="007C3225">
        <w:rPr>
          <w:rFonts w:ascii="Times New Roman" w:hAnsi="Times New Roman" w:cs="Times New Roman"/>
          <w:b/>
          <w:bCs/>
          <w:sz w:val="28"/>
          <w:szCs w:val="28"/>
          <w:vertAlign w:val="subscript"/>
        </w:rPr>
        <w:t>3</w:t>
      </w:r>
      <w:r w:rsidRPr="007C3225">
        <w:rPr>
          <w:rFonts w:ascii="Times New Roman" w:hAnsi="Times New Roman" w:cs="Times New Roman"/>
          <w:b/>
          <w:bCs/>
          <w:sz w:val="28"/>
          <w:szCs w:val="28"/>
        </w:rPr>
        <w:t>)</w:t>
      </w:r>
      <w:r w:rsidRPr="007C3225">
        <w:rPr>
          <w:rFonts w:ascii="Times New Roman" w:hAnsi="Times New Roman" w:cs="Times New Roman"/>
          <w:b/>
          <w:bCs/>
          <w:sz w:val="28"/>
          <w:szCs w:val="28"/>
          <w:vertAlign w:val="subscript"/>
        </w:rPr>
        <w:t>2</w:t>
      </w:r>
      <w:r w:rsidRPr="007C3225">
        <w:rPr>
          <w:rFonts w:ascii="Times New Roman" w:hAnsi="Times New Roman" w:cs="Times New Roman"/>
          <w:b/>
          <w:bCs/>
          <w:sz w:val="28"/>
          <w:szCs w:val="28"/>
        </w:rPr>
        <w:t>Cl , Na</w:t>
      </w:r>
      <w:r w:rsidRPr="007C3225">
        <w:rPr>
          <w:rFonts w:ascii="Times New Roman" w:hAnsi="Times New Roman" w:cs="Times New Roman"/>
          <w:b/>
          <w:bCs/>
          <w:sz w:val="28"/>
          <w:szCs w:val="28"/>
          <w:vertAlign w:val="subscript"/>
        </w:rPr>
        <w:t>2</w:t>
      </w:r>
      <w:r w:rsidRPr="007C3225">
        <w:rPr>
          <w:rFonts w:ascii="Times New Roman" w:hAnsi="Times New Roman" w:cs="Times New Roman"/>
          <w:b/>
          <w:bCs/>
          <w:sz w:val="28"/>
          <w:szCs w:val="28"/>
        </w:rPr>
        <w:t>SO</w:t>
      </w:r>
      <w:r w:rsidRPr="007C3225">
        <w:rPr>
          <w:rFonts w:ascii="Times New Roman" w:hAnsi="Times New Roman" w:cs="Times New Roman"/>
          <w:b/>
          <w:bCs/>
          <w:sz w:val="28"/>
          <w:szCs w:val="28"/>
          <w:vertAlign w:val="subscript"/>
        </w:rPr>
        <w:t>4</w:t>
      </w:r>
      <w:r w:rsidRPr="007C3225">
        <w:rPr>
          <w:rFonts w:ascii="Times New Roman" w:hAnsi="Times New Roman" w:cs="Times New Roman"/>
          <w:b/>
          <w:bCs/>
          <w:sz w:val="28"/>
          <w:szCs w:val="28"/>
        </w:rPr>
        <w:t xml:space="preserve"> , KBF</w:t>
      </w:r>
      <w:r w:rsidRPr="007C3225">
        <w:rPr>
          <w:rFonts w:ascii="Times New Roman" w:hAnsi="Times New Roman" w:cs="Times New Roman"/>
          <w:b/>
          <w:bCs/>
          <w:sz w:val="28"/>
          <w:szCs w:val="28"/>
          <w:vertAlign w:val="subscript"/>
        </w:rPr>
        <w:t>4</w:t>
      </w:r>
      <w:r w:rsidRPr="007C3225">
        <w:rPr>
          <w:rFonts w:ascii="Times New Roman" w:hAnsi="Times New Roman" w:cs="Times New Roman"/>
          <w:b/>
          <w:bCs/>
          <w:sz w:val="28"/>
          <w:szCs w:val="28"/>
          <w:vertAlign w:val="superscript"/>
        </w:rPr>
        <w:t>−</w:t>
      </w:r>
      <w:r w:rsidR="008E6C91">
        <w:rPr>
          <w:rFonts w:ascii="Times New Roman" w:hAnsi="Times New Roman" w:cs="Times New Roman"/>
          <w:b/>
          <w:bCs/>
          <w:sz w:val="28"/>
          <w:szCs w:val="28"/>
        </w:rPr>
        <w:t xml:space="preserve"> , </w:t>
      </w:r>
      <w:r w:rsidRPr="007C3225">
        <w:rPr>
          <w:rFonts w:ascii="Times New Roman" w:hAnsi="Times New Roman" w:cs="Times New Roman"/>
          <w:b/>
          <w:bCs/>
          <w:sz w:val="28"/>
          <w:szCs w:val="28"/>
        </w:rPr>
        <w:t>Co(NH</w:t>
      </w:r>
      <w:r w:rsidRPr="007C3225">
        <w:rPr>
          <w:rFonts w:ascii="Times New Roman" w:hAnsi="Times New Roman" w:cs="Times New Roman"/>
          <w:b/>
          <w:bCs/>
          <w:sz w:val="28"/>
          <w:szCs w:val="28"/>
          <w:vertAlign w:val="subscript"/>
        </w:rPr>
        <w:t>3</w:t>
      </w:r>
      <w:r w:rsidRPr="007C3225">
        <w:rPr>
          <w:rFonts w:ascii="Times New Roman" w:hAnsi="Times New Roman" w:cs="Times New Roman"/>
          <w:b/>
          <w:bCs/>
          <w:sz w:val="28"/>
          <w:szCs w:val="28"/>
        </w:rPr>
        <w:t>)</w:t>
      </w:r>
      <w:r w:rsidRPr="007C3225">
        <w:rPr>
          <w:rFonts w:ascii="Times New Roman" w:hAnsi="Times New Roman" w:cs="Times New Roman"/>
          <w:b/>
          <w:bCs/>
          <w:sz w:val="28"/>
          <w:szCs w:val="28"/>
          <w:vertAlign w:val="subscript"/>
        </w:rPr>
        <w:t>6</w:t>
      </w:r>
      <w:r w:rsidRPr="007C3225">
        <w:rPr>
          <w:rFonts w:ascii="Times New Roman" w:hAnsi="Times New Roman" w:cs="Times New Roman"/>
          <w:b/>
          <w:bCs/>
          <w:sz w:val="28"/>
          <w:szCs w:val="28"/>
        </w:rPr>
        <w:t>Cl</w:t>
      </w:r>
      <w:r w:rsidRPr="007C3225">
        <w:rPr>
          <w:rFonts w:ascii="Times New Roman" w:hAnsi="Times New Roman" w:cs="Times New Roman"/>
          <w:b/>
          <w:bCs/>
          <w:sz w:val="28"/>
          <w:szCs w:val="28"/>
          <w:vertAlign w:val="subscript"/>
        </w:rPr>
        <w:t>3</w:t>
      </w:r>
      <w:r w:rsidRPr="007C3225">
        <w:rPr>
          <w:rFonts w:ascii="Times New Roman" w:hAnsi="Times New Roman" w:cs="Times New Roman"/>
          <w:b/>
          <w:bCs/>
          <w:sz w:val="28"/>
          <w:szCs w:val="28"/>
        </w:rPr>
        <w:t xml:space="preserve"> </w:t>
      </w:r>
    </w:p>
    <w:p w:rsidR="00F81AEB" w:rsidRPr="007C3225" w:rsidRDefault="00F81AEB" w:rsidP="00F81AEB">
      <w:pPr>
        <w:rPr>
          <w:rFonts w:ascii="Times New Roman" w:hAnsi="Times New Roman" w:cs="Times New Roman"/>
          <w:sz w:val="28"/>
          <w:szCs w:val="28"/>
        </w:rPr>
      </w:pPr>
      <w:r w:rsidRPr="007C3225">
        <w:rPr>
          <w:rFonts w:ascii="Times New Roman" w:hAnsi="Times New Roman" w:cs="Times New Roman"/>
          <w:b/>
          <w:bCs/>
          <w:sz w:val="28"/>
          <w:szCs w:val="28"/>
          <w:u w:val="single"/>
        </w:rPr>
        <w:t>Ionic character of covalent compounds</w:t>
      </w:r>
      <w:r w:rsidRPr="007C3225">
        <w:rPr>
          <w:rFonts w:ascii="Times New Roman" w:hAnsi="Times New Roman" w:cs="Times New Roman"/>
          <w:b/>
          <w:bCs/>
          <w:sz w:val="28"/>
          <w:szCs w:val="28"/>
        </w:rPr>
        <w:t>:-</w:t>
      </w:r>
    </w:p>
    <w:p w:rsidR="00F81AEB" w:rsidRPr="007C3225" w:rsidRDefault="00F81AEB" w:rsidP="00F81AEB">
      <w:pPr>
        <w:rPr>
          <w:rFonts w:ascii="Times New Roman" w:hAnsi="Times New Roman" w:cs="Times New Roman"/>
          <w:sz w:val="28"/>
          <w:szCs w:val="28"/>
        </w:rPr>
      </w:pPr>
      <w:r w:rsidRPr="007C3225">
        <w:rPr>
          <w:rFonts w:ascii="Times New Roman" w:hAnsi="Times New Roman" w:cs="Times New Roman"/>
          <w:sz w:val="28"/>
          <w:szCs w:val="28"/>
        </w:rPr>
        <w:t xml:space="preserve">According to Lewis theory, in covalent compounds electron pair is uniformly shared between the atoms engaged in covalent bond. </w:t>
      </w:r>
      <w:proofErr w:type="gramStart"/>
      <w:r w:rsidRPr="007C3225">
        <w:rPr>
          <w:rFonts w:ascii="Times New Roman" w:hAnsi="Times New Roman" w:cs="Times New Roman"/>
          <w:sz w:val="28"/>
          <w:szCs w:val="28"/>
        </w:rPr>
        <w:t xml:space="preserve">But in reality, depending on the difference in </w:t>
      </w:r>
      <w:proofErr w:type="spellStart"/>
      <w:r w:rsidRPr="007C3225">
        <w:rPr>
          <w:rFonts w:ascii="Times New Roman" w:hAnsi="Times New Roman" w:cs="Times New Roman"/>
          <w:sz w:val="28"/>
          <w:szCs w:val="28"/>
        </w:rPr>
        <w:t>electronegativity</w:t>
      </w:r>
      <w:proofErr w:type="spellEnd"/>
      <w:r w:rsidRPr="007C3225">
        <w:rPr>
          <w:rFonts w:ascii="Times New Roman" w:hAnsi="Times New Roman" w:cs="Times New Roman"/>
          <w:sz w:val="28"/>
          <w:szCs w:val="28"/>
        </w:rPr>
        <w:t xml:space="preserve"> of 2 non-metal atoms, the covalent character deviates and turn to ionic character.</w:t>
      </w:r>
      <w:proofErr w:type="gramEnd"/>
      <w:r w:rsidRPr="007C3225">
        <w:rPr>
          <w:rFonts w:ascii="Times New Roman" w:hAnsi="Times New Roman" w:cs="Times New Roman"/>
          <w:sz w:val="28"/>
          <w:szCs w:val="28"/>
        </w:rPr>
        <w:t xml:space="preserve"> </w:t>
      </w:r>
      <w:proofErr w:type="gramStart"/>
      <w:r w:rsidRPr="007C3225">
        <w:rPr>
          <w:rFonts w:ascii="Times New Roman" w:hAnsi="Times New Roman" w:cs="Times New Roman"/>
          <w:sz w:val="28"/>
          <w:szCs w:val="28"/>
        </w:rPr>
        <w:t xml:space="preserve">i.e.,                                                                                                    </w:t>
      </w:r>
      <w:r w:rsidRPr="007C3225">
        <w:rPr>
          <w:rFonts w:ascii="Times New Roman" w:hAnsi="Times New Roman" w:cs="Times New Roman"/>
          <w:b/>
          <w:bCs/>
          <w:sz w:val="28"/>
          <w:szCs w:val="28"/>
        </w:rPr>
        <w:t>(¡).</w:t>
      </w:r>
      <w:proofErr w:type="gramEnd"/>
      <w:r w:rsidRPr="007C3225">
        <w:rPr>
          <w:rFonts w:ascii="Times New Roman" w:hAnsi="Times New Roman" w:cs="Times New Roman"/>
          <w:sz w:val="28"/>
          <w:szCs w:val="28"/>
        </w:rPr>
        <w:t xml:space="preserve"> When difference of </w:t>
      </w:r>
      <w:proofErr w:type="spellStart"/>
      <w:r w:rsidRPr="007C3225">
        <w:rPr>
          <w:rFonts w:ascii="Times New Roman" w:hAnsi="Times New Roman" w:cs="Times New Roman"/>
          <w:sz w:val="28"/>
          <w:szCs w:val="28"/>
        </w:rPr>
        <w:t>electronegativity</w:t>
      </w:r>
      <w:proofErr w:type="spellEnd"/>
      <w:r w:rsidRPr="007C3225">
        <w:rPr>
          <w:rFonts w:ascii="Times New Roman" w:hAnsi="Times New Roman" w:cs="Times New Roman"/>
          <w:sz w:val="28"/>
          <w:szCs w:val="28"/>
        </w:rPr>
        <w:t xml:space="preserve"> is </w:t>
      </w:r>
      <w:r w:rsidRPr="007C3225">
        <w:rPr>
          <w:rFonts w:ascii="Times New Roman" w:hAnsi="Times New Roman" w:cs="Times New Roman"/>
          <w:b/>
          <w:bCs/>
          <w:i/>
          <w:iCs/>
          <w:sz w:val="28"/>
          <w:szCs w:val="28"/>
        </w:rPr>
        <w:t xml:space="preserve">0 </w:t>
      </w:r>
      <w:r w:rsidRPr="007C3225">
        <w:rPr>
          <w:rFonts w:ascii="Times New Roman" w:hAnsi="Times New Roman" w:cs="Times New Roman"/>
          <w:sz w:val="28"/>
          <w:szCs w:val="28"/>
        </w:rPr>
        <w:t>→</w:t>
      </w:r>
      <w:r w:rsidRPr="007C3225">
        <w:rPr>
          <w:rFonts w:ascii="Times New Roman" w:hAnsi="Times New Roman" w:cs="Times New Roman"/>
          <w:b/>
          <w:bCs/>
          <w:i/>
          <w:iCs/>
          <w:sz w:val="28"/>
          <w:szCs w:val="28"/>
        </w:rPr>
        <w:t>Pure covalent compound</w:t>
      </w:r>
      <w:r w:rsidRPr="007C3225">
        <w:rPr>
          <w:rFonts w:ascii="Times New Roman" w:hAnsi="Times New Roman" w:cs="Times New Roman"/>
          <w:sz w:val="28"/>
          <w:szCs w:val="28"/>
        </w:rPr>
        <w:t xml:space="preserve"> </w:t>
      </w:r>
      <w:r w:rsidRPr="007C3225">
        <w:rPr>
          <w:rFonts w:ascii="Times New Roman" w:hAnsi="Times New Roman" w:cs="Times New Roman"/>
          <w:sz w:val="28"/>
          <w:szCs w:val="28"/>
        </w:rPr>
        <w:tab/>
      </w:r>
      <w:r w:rsidRPr="007C3225">
        <w:rPr>
          <w:rFonts w:ascii="Times New Roman" w:hAnsi="Times New Roman" w:cs="Times New Roman"/>
          <w:sz w:val="28"/>
          <w:szCs w:val="28"/>
        </w:rPr>
        <w:tab/>
      </w:r>
      <w:r w:rsidRPr="007C3225">
        <w:rPr>
          <w:rFonts w:ascii="Times New Roman" w:hAnsi="Times New Roman" w:cs="Times New Roman"/>
          <w:sz w:val="28"/>
          <w:szCs w:val="28"/>
        </w:rPr>
        <w:tab/>
      </w:r>
      <w:r w:rsidRPr="007C3225">
        <w:rPr>
          <w:rFonts w:ascii="Times New Roman" w:hAnsi="Times New Roman" w:cs="Times New Roman"/>
          <w:sz w:val="28"/>
          <w:szCs w:val="28"/>
        </w:rPr>
        <w:tab/>
      </w:r>
      <w:r w:rsidRPr="007C3225">
        <w:rPr>
          <w:rFonts w:ascii="Times New Roman" w:hAnsi="Times New Roman" w:cs="Times New Roman"/>
          <w:sz w:val="28"/>
          <w:szCs w:val="28"/>
        </w:rPr>
        <w:tab/>
      </w:r>
      <w:r w:rsidRPr="007C3225">
        <w:rPr>
          <w:rFonts w:ascii="Times New Roman" w:hAnsi="Times New Roman" w:cs="Times New Roman"/>
          <w:b/>
          <w:bCs/>
          <w:i/>
          <w:iCs/>
          <w:sz w:val="28"/>
          <w:szCs w:val="28"/>
          <w:u w:val="single"/>
        </w:rPr>
        <w:t>Example</w:t>
      </w:r>
      <w:r w:rsidRPr="007C3225">
        <w:rPr>
          <w:rFonts w:ascii="Times New Roman" w:hAnsi="Times New Roman" w:cs="Times New Roman"/>
          <w:b/>
          <w:bCs/>
          <w:i/>
          <w:iCs/>
          <w:sz w:val="28"/>
          <w:szCs w:val="28"/>
        </w:rPr>
        <w:t xml:space="preserve">: </w:t>
      </w:r>
      <w:proofErr w:type="gramStart"/>
      <w:r w:rsidRPr="007C3225">
        <w:rPr>
          <w:rFonts w:ascii="Times New Roman" w:hAnsi="Times New Roman" w:cs="Times New Roman"/>
          <w:b/>
          <w:bCs/>
          <w:sz w:val="28"/>
          <w:szCs w:val="28"/>
        </w:rPr>
        <w:t>H</w:t>
      </w:r>
      <w:r w:rsidRPr="007C3225">
        <w:rPr>
          <w:rFonts w:ascii="Times New Roman" w:hAnsi="Times New Roman" w:cs="Times New Roman"/>
          <w:b/>
          <w:bCs/>
          <w:sz w:val="28"/>
          <w:szCs w:val="28"/>
          <w:vertAlign w:val="subscript"/>
        </w:rPr>
        <w:t>2</w:t>
      </w:r>
      <w:r w:rsidRPr="007C3225">
        <w:rPr>
          <w:rFonts w:ascii="Times New Roman" w:hAnsi="Times New Roman" w:cs="Times New Roman"/>
          <w:b/>
          <w:bCs/>
          <w:sz w:val="28"/>
          <w:szCs w:val="28"/>
        </w:rPr>
        <w:t xml:space="preserve"> ,</w:t>
      </w:r>
      <w:proofErr w:type="gramEnd"/>
      <w:r w:rsidRPr="007C3225">
        <w:rPr>
          <w:rFonts w:ascii="Times New Roman" w:hAnsi="Times New Roman" w:cs="Times New Roman"/>
          <w:b/>
          <w:bCs/>
          <w:sz w:val="28"/>
          <w:szCs w:val="28"/>
        </w:rPr>
        <w:t xml:space="preserve"> F</w:t>
      </w:r>
      <w:r w:rsidRPr="007C3225">
        <w:rPr>
          <w:rFonts w:ascii="Times New Roman" w:hAnsi="Times New Roman" w:cs="Times New Roman"/>
          <w:b/>
          <w:bCs/>
          <w:sz w:val="28"/>
          <w:szCs w:val="28"/>
          <w:vertAlign w:val="subscript"/>
        </w:rPr>
        <w:t>2</w:t>
      </w:r>
      <w:r w:rsidRPr="007C3225">
        <w:rPr>
          <w:rFonts w:ascii="Times New Roman" w:hAnsi="Times New Roman" w:cs="Times New Roman"/>
          <w:b/>
          <w:bCs/>
          <w:sz w:val="28"/>
          <w:szCs w:val="28"/>
        </w:rPr>
        <w:t xml:space="preserve"> , Cl</w:t>
      </w:r>
      <w:r w:rsidRPr="007C3225">
        <w:rPr>
          <w:rFonts w:ascii="Times New Roman" w:hAnsi="Times New Roman" w:cs="Times New Roman"/>
          <w:b/>
          <w:bCs/>
          <w:sz w:val="28"/>
          <w:szCs w:val="28"/>
          <w:vertAlign w:val="subscript"/>
        </w:rPr>
        <w:t>2</w:t>
      </w:r>
      <w:r w:rsidRPr="007C3225">
        <w:rPr>
          <w:rFonts w:ascii="Times New Roman" w:hAnsi="Times New Roman" w:cs="Times New Roman"/>
          <w:b/>
          <w:bCs/>
          <w:sz w:val="28"/>
          <w:szCs w:val="28"/>
        </w:rPr>
        <w:t>.</w:t>
      </w:r>
      <w:r w:rsidRPr="007C3225">
        <w:rPr>
          <w:rFonts w:ascii="Times New Roman" w:hAnsi="Times New Roman" w:cs="Times New Roman"/>
          <w:sz w:val="28"/>
          <w:szCs w:val="28"/>
        </w:rPr>
        <w:t xml:space="preserve"> </w:t>
      </w:r>
    </w:p>
    <w:p w:rsidR="00F81AEB" w:rsidRPr="007C3225" w:rsidRDefault="00F81AEB" w:rsidP="00F81AEB">
      <w:pPr>
        <w:rPr>
          <w:rFonts w:ascii="Times New Roman" w:hAnsi="Times New Roman" w:cs="Times New Roman"/>
          <w:sz w:val="28"/>
          <w:szCs w:val="28"/>
        </w:rPr>
      </w:pPr>
      <w:r w:rsidRPr="007C3225">
        <w:rPr>
          <w:rFonts w:ascii="Times New Roman" w:hAnsi="Times New Roman" w:cs="Times New Roman"/>
          <w:b/>
          <w:bCs/>
          <w:sz w:val="28"/>
          <w:szCs w:val="28"/>
        </w:rPr>
        <w:t xml:space="preserve"> (¡¡). </w:t>
      </w:r>
      <w:r w:rsidRPr="007C3225">
        <w:rPr>
          <w:rFonts w:ascii="Times New Roman" w:hAnsi="Times New Roman" w:cs="Times New Roman"/>
          <w:sz w:val="28"/>
          <w:szCs w:val="28"/>
        </w:rPr>
        <w:t xml:space="preserve">When difference of </w:t>
      </w:r>
      <w:proofErr w:type="spellStart"/>
      <w:r w:rsidRPr="007C3225">
        <w:rPr>
          <w:rFonts w:ascii="Times New Roman" w:hAnsi="Times New Roman" w:cs="Times New Roman"/>
          <w:sz w:val="28"/>
          <w:szCs w:val="28"/>
        </w:rPr>
        <w:t>electronegativity</w:t>
      </w:r>
      <w:proofErr w:type="spellEnd"/>
      <w:r w:rsidRPr="007C3225">
        <w:rPr>
          <w:rFonts w:ascii="Times New Roman" w:hAnsi="Times New Roman" w:cs="Times New Roman"/>
          <w:sz w:val="28"/>
          <w:szCs w:val="28"/>
        </w:rPr>
        <w:t xml:space="preserve"> is less than</w:t>
      </w:r>
      <w:r w:rsidRPr="007C3225">
        <w:rPr>
          <w:rFonts w:ascii="Times New Roman" w:hAnsi="Times New Roman" w:cs="Times New Roman"/>
          <w:b/>
          <w:bCs/>
          <w:i/>
          <w:iCs/>
          <w:sz w:val="28"/>
          <w:szCs w:val="28"/>
        </w:rPr>
        <w:t xml:space="preserve"> 0.5 </w:t>
      </w:r>
      <w:r w:rsidRPr="007C3225">
        <w:rPr>
          <w:rFonts w:ascii="Times New Roman" w:hAnsi="Times New Roman" w:cs="Times New Roman"/>
          <w:sz w:val="28"/>
          <w:szCs w:val="28"/>
        </w:rPr>
        <w:t>→</w:t>
      </w:r>
      <w:r w:rsidRPr="007C3225">
        <w:rPr>
          <w:rFonts w:ascii="Times New Roman" w:hAnsi="Times New Roman" w:cs="Times New Roman"/>
          <w:b/>
          <w:bCs/>
          <w:i/>
          <w:iCs/>
          <w:sz w:val="28"/>
          <w:szCs w:val="28"/>
        </w:rPr>
        <w:t xml:space="preserve">Non-polar covalent compound </w:t>
      </w:r>
      <w:r w:rsidRPr="007C3225">
        <w:rPr>
          <w:rFonts w:ascii="Times New Roman" w:hAnsi="Times New Roman" w:cs="Times New Roman"/>
          <w:b/>
          <w:bCs/>
          <w:i/>
          <w:iCs/>
          <w:sz w:val="28"/>
          <w:szCs w:val="28"/>
        </w:rPr>
        <w:tab/>
      </w:r>
      <w:r w:rsidRPr="007C3225">
        <w:rPr>
          <w:rFonts w:ascii="Times New Roman" w:hAnsi="Times New Roman" w:cs="Times New Roman"/>
          <w:b/>
          <w:bCs/>
          <w:i/>
          <w:iCs/>
          <w:sz w:val="28"/>
          <w:szCs w:val="28"/>
        </w:rPr>
        <w:tab/>
        <w:t xml:space="preserve">       </w:t>
      </w:r>
      <w:r w:rsidRPr="007C3225">
        <w:rPr>
          <w:rFonts w:ascii="Times New Roman" w:hAnsi="Times New Roman" w:cs="Times New Roman"/>
          <w:b/>
          <w:bCs/>
          <w:i/>
          <w:iCs/>
          <w:sz w:val="28"/>
          <w:szCs w:val="28"/>
          <w:u w:val="single"/>
        </w:rPr>
        <w:t>Example</w:t>
      </w:r>
      <w:r w:rsidRPr="007C3225">
        <w:rPr>
          <w:rFonts w:ascii="Times New Roman" w:hAnsi="Times New Roman" w:cs="Times New Roman"/>
          <w:b/>
          <w:bCs/>
          <w:i/>
          <w:iCs/>
          <w:sz w:val="28"/>
          <w:szCs w:val="28"/>
        </w:rPr>
        <w:t xml:space="preserve">: </w:t>
      </w:r>
      <w:proofErr w:type="gramStart"/>
      <w:r w:rsidRPr="007C3225">
        <w:rPr>
          <w:rFonts w:ascii="Times New Roman" w:hAnsi="Times New Roman" w:cs="Times New Roman"/>
          <w:b/>
          <w:bCs/>
          <w:i/>
          <w:iCs/>
          <w:sz w:val="28"/>
          <w:szCs w:val="28"/>
        </w:rPr>
        <w:t>CH</w:t>
      </w:r>
      <w:r w:rsidRPr="007C3225">
        <w:rPr>
          <w:rFonts w:ascii="Times New Roman" w:hAnsi="Times New Roman" w:cs="Times New Roman"/>
          <w:b/>
          <w:bCs/>
          <w:i/>
          <w:iCs/>
          <w:sz w:val="28"/>
          <w:szCs w:val="28"/>
          <w:vertAlign w:val="subscript"/>
        </w:rPr>
        <w:t xml:space="preserve">4 </w:t>
      </w:r>
      <w:r w:rsidRPr="007C3225">
        <w:rPr>
          <w:rFonts w:ascii="Times New Roman" w:hAnsi="Times New Roman" w:cs="Times New Roman"/>
          <w:b/>
          <w:bCs/>
          <w:i/>
          <w:iCs/>
          <w:sz w:val="28"/>
          <w:szCs w:val="28"/>
        </w:rPr>
        <w:t>,</w:t>
      </w:r>
      <w:proofErr w:type="gramEnd"/>
      <w:r w:rsidRPr="007C3225">
        <w:rPr>
          <w:rFonts w:ascii="Times New Roman" w:hAnsi="Times New Roman" w:cs="Times New Roman"/>
          <w:b/>
          <w:bCs/>
          <w:i/>
          <w:iCs/>
          <w:sz w:val="28"/>
          <w:szCs w:val="28"/>
        </w:rPr>
        <w:t xml:space="preserve"> C</w:t>
      </w:r>
      <w:r w:rsidRPr="007C3225">
        <w:rPr>
          <w:rFonts w:ascii="Times New Roman" w:hAnsi="Times New Roman" w:cs="Times New Roman"/>
          <w:b/>
          <w:bCs/>
          <w:i/>
          <w:iCs/>
          <w:sz w:val="28"/>
          <w:szCs w:val="28"/>
          <w:vertAlign w:val="subscript"/>
        </w:rPr>
        <w:t>2</w:t>
      </w:r>
      <w:r w:rsidRPr="007C3225">
        <w:rPr>
          <w:rFonts w:ascii="Times New Roman" w:hAnsi="Times New Roman" w:cs="Times New Roman"/>
          <w:b/>
          <w:bCs/>
          <w:i/>
          <w:iCs/>
          <w:sz w:val="28"/>
          <w:szCs w:val="28"/>
        </w:rPr>
        <w:t>H</w:t>
      </w:r>
      <w:r w:rsidRPr="007C3225">
        <w:rPr>
          <w:rFonts w:ascii="Times New Roman" w:hAnsi="Times New Roman" w:cs="Times New Roman"/>
          <w:b/>
          <w:bCs/>
          <w:i/>
          <w:iCs/>
          <w:sz w:val="28"/>
          <w:szCs w:val="28"/>
          <w:vertAlign w:val="subscript"/>
        </w:rPr>
        <w:t>6</w:t>
      </w:r>
      <w:r w:rsidRPr="007C3225">
        <w:rPr>
          <w:rFonts w:ascii="Times New Roman" w:hAnsi="Times New Roman" w:cs="Times New Roman"/>
          <w:b/>
          <w:bCs/>
          <w:i/>
          <w:iCs/>
          <w:sz w:val="28"/>
          <w:szCs w:val="28"/>
        </w:rPr>
        <w:t xml:space="preserve"> , C</w:t>
      </w:r>
      <w:r w:rsidRPr="007C3225">
        <w:rPr>
          <w:rFonts w:ascii="Times New Roman" w:hAnsi="Times New Roman" w:cs="Times New Roman"/>
          <w:b/>
          <w:bCs/>
          <w:i/>
          <w:iCs/>
          <w:sz w:val="28"/>
          <w:szCs w:val="28"/>
          <w:vertAlign w:val="subscript"/>
        </w:rPr>
        <w:t>6</w:t>
      </w:r>
      <w:r w:rsidRPr="007C3225">
        <w:rPr>
          <w:rFonts w:ascii="Times New Roman" w:hAnsi="Times New Roman" w:cs="Times New Roman"/>
          <w:b/>
          <w:bCs/>
          <w:i/>
          <w:iCs/>
          <w:sz w:val="28"/>
          <w:szCs w:val="28"/>
        </w:rPr>
        <w:t>H</w:t>
      </w:r>
      <w:r w:rsidRPr="007C3225">
        <w:rPr>
          <w:rFonts w:ascii="Times New Roman" w:hAnsi="Times New Roman" w:cs="Times New Roman"/>
          <w:b/>
          <w:bCs/>
          <w:i/>
          <w:iCs/>
          <w:sz w:val="28"/>
          <w:szCs w:val="28"/>
          <w:vertAlign w:val="subscript"/>
        </w:rPr>
        <w:t>6</w:t>
      </w:r>
      <w:r w:rsidRPr="007C3225">
        <w:rPr>
          <w:rFonts w:ascii="Times New Roman" w:hAnsi="Times New Roman" w:cs="Times New Roman"/>
          <w:b/>
          <w:bCs/>
          <w:i/>
          <w:iCs/>
          <w:sz w:val="28"/>
          <w:szCs w:val="28"/>
        </w:rPr>
        <w:t>.</w:t>
      </w:r>
      <w:r w:rsidRPr="007C3225">
        <w:rPr>
          <w:rFonts w:ascii="Times New Roman" w:hAnsi="Times New Roman" w:cs="Times New Roman"/>
          <w:b/>
          <w:bCs/>
          <w:i/>
          <w:iCs/>
          <w:sz w:val="28"/>
          <w:szCs w:val="28"/>
          <w:u w:val="single"/>
        </w:rPr>
        <w:t xml:space="preserve"> </w:t>
      </w:r>
    </w:p>
    <w:p w:rsidR="00F81AEB" w:rsidRPr="007C3225" w:rsidRDefault="00F81AEB" w:rsidP="00F81AEB">
      <w:pPr>
        <w:rPr>
          <w:rFonts w:ascii="Times New Roman" w:hAnsi="Times New Roman" w:cs="Times New Roman"/>
          <w:sz w:val="28"/>
          <w:szCs w:val="28"/>
        </w:rPr>
      </w:pPr>
      <w:r w:rsidRPr="007C3225">
        <w:rPr>
          <w:rFonts w:ascii="Times New Roman" w:hAnsi="Times New Roman" w:cs="Times New Roman"/>
          <w:b/>
          <w:bCs/>
          <w:sz w:val="28"/>
          <w:szCs w:val="28"/>
        </w:rPr>
        <w:t>(¡¡¡).</w:t>
      </w:r>
      <w:r w:rsidRPr="007C3225">
        <w:rPr>
          <w:rFonts w:ascii="Times New Roman" w:hAnsi="Times New Roman" w:cs="Times New Roman"/>
          <w:sz w:val="28"/>
          <w:szCs w:val="28"/>
        </w:rPr>
        <w:t xml:space="preserve"> When difference of </w:t>
      </w:r>
      <w:proofErr w:type="spellStart"/>
      <w:r w:rsidRPr="007C3225">
        <w:rPr>
          <w:rFonts w:ascii="Times New Roman" w:hAnsi="Times New Roman" w:cs="Times New Roman"/>
          <w:sz w:val="28"/>
          <w:szCs w:val="28"/>
        </w:rPr>
        <w:t>electronegativity</w:t>
      </w:r>
      <w:proofErr w:type="spellEnd"/>
      <w:r w:rsidRPr="007C3225">
        <w:rPr>
          <w:rFonts w:ascii="Times New Roman" w:hAnsi="Times New Roman" w:cs="Times New Roman"/>
          <w:sz w:val="28"/>
          <w:szCs w:val="28"/>
        </w:rPr>
        <w:t xml:space="preserve"> is in between</w:t>
      </w:r>
      <w:r w:rsidRPr="007C3225">
        <w:rPr>
          <w:rFonts w:ascii="Times New Roman" w:hAnsi="Times New Roman" w:cs="Times New Roman"/>
          <w:b/>
          <w:bCs/>
          <w:i/>
          <w:iCs/>
          <w:sz w:val="28"/>
          <w:szCs w:val="28"/>
        </w:rPr>
        <w:t xml:space="preserve"> 0.5-1.7</w:t>
      </w:r>
      <w:r w:rsidRPr="007C3225">
        <w:rPr>
          <w:rFonts w:ascii="Times New Roman" w:hAnsi="Times New Roman" w:cs="Times New Roman"/>
          <w:sz w:val="28"/>
          <w:szCs w:val="28"/>
        </w:rPr>
        <w:t>→</w:t>
      </w:r>
      <w:r w:rsidRPr="007C3225">
        <w:rPr>
          <w:rFonts w:ascii="Times New Roman" w:hAnsi="Times New Roman" w:cs="Times New Roman"/>
          <w:b/>
          <w:bCs/>
          <w:i/>
          <w:iCs/>
          <w:sz w:val="28"/>
          <w:szCs w:val="28"/>
        </w:rPr>
        <w:t xml:space="preserve">Polar covalent compound </w:t>
      </w:r>
      <w:r w:rsidRPr="007C3225">
        <w:rPr>
          <w:rFonts w:ascii="Times New Roman" w:hAnsi="Times New Roman" w:cs="Times New Roman"/>
          <w:sz w:val="28"/>
          <w:szCs w:val="28"/>
        </w:rPr>
        <w:t>(ionic in character)</w:t>
      </w:r>
    </w:p>
    <w:p w:rsidR="00F81AEB" w:rsidRPr="007C3225" w:rsidRDefault="00F81AEB" w:rsidP="00F81AEB">
      <w:pPr>
        <w:rPr>
          <w:rFonts w:ascii="Times New Roman" w:hAnsi="Times New Roman" w:cs="Times New Roman"/>
          <w:sz w:val="28"/>
          <w:szCs w:val="28"/>
        </w:rPr>
      </w:pPr>
      <w:r w:rsidRPr="007C3225">
        <w:rPr>
          <w:rFonts w:ascii="Times New Roman" w:hAnsi="Times New Roman" w:cs="Times New Roman"/>
          <w:sz w:val="28"/>
          <w:szCs w:val="28"/>
        </w:rPr>
        <w:tab/>
      </w:r>
      <w:r w:rsidRPr="007C3225">
        <w:rPr>
          <w:rFonts w:ascii="Times New Roman" w:hAnsi="Times New Roman" w:cs="Times New Roman"/>
          <w:sz w:val="28"/>
          <w:szCs w:val="28"/>
        </w:rPr>
        <w:tab/>
      </w:r>
      <w:r w:rsidRPr="007C3225">
        <w:rPr>
          <w:rFonts w:ascii="Times New Roman" w:hAnsi="Times New Roman" w:cs="Times New Roman"/>
          <w:sz w:val="28"/>
          <w:szCs w:val="28"/>
        </w:rPr>
        <w:tab/>
      </w:r>
      <w:r w:rsidRPr="007C3225">
        <w:rPr>
          <w:rFonts w:ascii="Times New Roman" w:hAnsi="Times New Roman" w:cs="Times New Roman"/>
          <w:sz w:val="28"/>
          <w:szCs w:val="28"/>
        </w:rPr>
        <w:tab/>
        <w:t xml:space="preserve">               </w:t>
      </w:r>
      <w:r w:rsidRPr="007C3225">
        <w:rPr>
          <w:rFonts w:ascii="Times New Roman" w:hAnsi="Times New Roman" w:cs="Times New Roman"/>
          <w:i/>
          <w:iCs/>
          <w:sz w:val="28"/>
          <w:szCs w:val="28"/>
          <w:u w:val="single"/>
        </w:rPr>
        <w:t>Example</w:t>
      </w:r>
      <w:r w:rsidRPr="007C3225">
        <w:rPr>
          <w:rFonts w:ascii="Times New Roman" w:hAnsi="Times New Roman" w:cs="Times New Roman"/>
          <w:i/>
          <w:iCs/>
          <w:sz w:val="28"/>
          <w:szCs w:val="28"/>
        </w:rPr>
        <w:t xml:space="preserve">: </w:t>
      </w:r>
      <w:proofErr w:type="spellStart"/>
      <w:r w:rsidRPr="007C3225">
        <w:rPr>
          <w:rFonts w:ascii="Times New Roman" w:hAnsi="Times New Roman" w:cs="Times New Roman"/>
          <w:sz w:val="28"/>
          <w:szCs w:val="28"/>
        </w:rPr>
        <w:t>HCl</w:t>
      </w:r>
      <w:proofErr w:type="spellEnd"/>
      <w:r w:rsidRPr="007C3225">
        <w:rPr>
          <w:rFonts w:ascii="Times New Roman" w:hAnsi="Times New Roman" w:cs="Times New Roman"/>
          <w:sz w:val="28"/>
          <w:szCs w:val="28"/>
        </w:rPr>
        <w:t xml:space="preserve"> </w:t>
      </w:r>
    </w:p>
    <w:p w:rsidR="00F81AEB" w:rsidRPr="007C3225" w:rsidRDefault="00F81AEB" w:rsidP="00F81AEB">
      <w:pPr>
        <w:rPr>
          <w:rFonts w:ascii="Times New Roman" w:hAnsi="Times New Roman" w:cs="Times New Roman"/>
          <w:sz w:val="28"/>
          <w:szCs w:val="28"/>
        </w:rPr>
      </w:pPr>
      <w:proofErr w:type="gramStart"/>
      <w:r w:rsidRPr="007C3225">
        <w:rPr>
          <w:rFonts w:ascii="Times New Roman" w:hAnsi="Times New Roman" w:cs="Times New Roman"/>
          <w:b/>
          <w:bCs/>
          <w:sz w:val="28"/>
          <w:szCs w:val="28"/>
        </w:rPr>
        <w:t>(¡v).</w:t>
      </w:r>
      <w:proofErr w:type="gramEnd"/>
      <w:r w:rsidRPr="007C3225">
        <w:rPr>
          <w:rFonts w:ascii="Times New Roman" w:hAnsi="Times New Roman" w:cs="Times New Roman"/>
          <w:b/>
          <w:bCs/>
          <w:sz w:val="28"/>
          <w:szCs w:val="28"/>
        </w:rPr>
        <w:t xml:space="preserve"> </w:t>
      </w:r>
      <w:r w:rsidRPr="007C3225">
        <w:rPr>
          <w:rFonts w:ascii="Times New Roman" w:hAnsi="Times New Roman" w:cs="Times New Roman"/>
          <w:sz w:val="28"/>
          <w:szCs w:val="28"/>
        </w:rPr>
        <w:t xml:space="preserve">When difference of </w:t>
      </w:r>
      <w:proofErr w:type="spellStart"/>
      <w:r w:rsidRPr="007C3225">
        <w:rPr>
          <w:rFonts w:ascii="Times New Roman" w:hAnsi="Times New Roman" w:cs="Times New Roman"/>
          <w:sz w:val="28"/>
          <w:szCs w:val="28"/>
        </w:rPr>
        <w:t>electronegativity</w:t>
      </w:r>
      <w:proofErr w:type="spellEnd"/>
      <w:r w:rsidRPr="007C3225">
        <w:rPr>
          <w:rFonts w:ascii="Times New Roman" w:hAnsi="Times New Roman" w:cs="Times New Roman"/>
          <w:sz w:val="28"/>
          <w:szCs w:val="28"/>
        </w:rPr>
        <w:t xml:space="preserve"> is </w:t>
      </w:r>
      <w:r w:rsidRPr="007C3225">
        <w:rPr>
          <w:rFonts w:ascii="Times New Roman" w:hAnsi="Times New Roman" w:cs="Times New Roman"/>
          <w:b/>
          <w:bCs/>
          <w:i/>
          <w:iCs/>
          <w:sz w:val="28"/>
          <w:szCs w:val="28"/>
        </w:rPr>
        <w:t>higher than 1.7</w:t>
      </w:r>
      <w:r w:rsidRPr="007C3225">
        <w:rPr>
          <w:rFonts w:ascii="Times New Roman" w:hAnsi="Times New Roman" w:cs="Times New Roman"/>
          <w:sz w:val="28"/>
          <w:szCs w:val="28"/>
        </w:rPr>
        <w:t>→</w:t>
      </w:r>
      <w:r w:rsidRPr="007C3225">
        <w:rPr>
          <w:rFonts w:ascii="Times New Roman" w:hAnsi="Times New Roman" w:cs="Times New Roman"/>
          <w:b/>
          <w:bCs/>
          <w:i/>
          <w:iCs/>
          <w:sz w:val="28"/>
          <w:szCs w:val="28"/>
        </w:rPr>
        <w:t>Mainly</w:t>
      </w:r>
      <w:r w:rsidRPr="007C3225">
        <w:rPr>
          <w:rFonts w:ascii="Times New Roman" w:hAnsi="Times New Roman" w:cs="Times New Roman"/>
          <w:sz w:val="28"/>
          <w:szCs w:val="28"/>
        </w:rPr>
        <w:t xml:space="preserve"> </w:t>
      </w:r>
      <w:r w:rsidRPr="007C3225">
        <w:rPr>
          <w:rFonts w:ascii="Times New Roman" w:hAnsi="Times New Roman" w:cs="Times New Roman"/>
          <w:b/>
          <w:bCs/>
          <w:i/>
          <w:iCs/>
          <w:sz w:val="28"/>
          <w:szCs w:val="28"/>
        </w:rPr>
        <w:t>ionic</w:t>
      </w:r>
      <w:r w:rsidRPr="007C3225">
        <w:rPr>
          <w:rFonts w:ascii="Times New Roman" w:hAnsi="Times New Roman" w:cs="Times New Roman"/>
          <w:sz w:val="28"/>
          <w:szCs w:val="28"/>
        </w:rPr>
        <w:tab/>
      </w:r>
      <w:r w:rsidRPr="007C3225">
        <w:rPr>
          <w:rFonts w:ascii="Times New Roman" w:hAnsi="Times New Roman" w:cs="Times New Roman"/>
          <w:sz w:val="28"/>
          <w:szCs w:val="28"/>
        </w:rPr>
        <w:tab/>
        <w:t xml:space="preserve">               </w:t>
      </w:r>
      <w:r w:rsidRPr="007C3225">
        <w:rPr>
          <w:rFonts w:ascii="Times New Roman" w:hAnsi="Times New Roman" w:cs="Times New Roman"/>
          <w:i/>
          <w:iCs/>
          <w:sz w:val="28"/>
          <w:szCs w:val="28"/>
          <w:u w:val="single"/>
        </w:rPr>
        <w:t>Example</w:t>
      </w:r>
      <w:r w:rsidRPr="007C3225">
        <w:rPr>
          <w:rFonts w:ascii="Times New Roman" w:hAnsi="Times New Roman" w:cs="Times New Roman"/>
          <w:i/>
          <w:iCs/>
          <w:sz w:val="28"/>
          <w:szCs w:val="28"/>
        </w:rPr>
        <w:t xml:space="preserve">: </w:t>
      </w:r>
      <w:r w:rsidRPr="007C3225">
        <w:rPr>
          <w:rFonts w:ascii="Times New Roman" w:hAnsi="Times New Roman" w:cs="Times New Roman"/>
          <w:sz w:val="28"/>
          <w:szCs w:val="28"/>
        </w:rPr>
        <w:t>HF</w:t>
      </w:r>
    </w:p>
    <w:p w:rsidR="00F81AEB" w:rsidRPr="008E6C91" w:rsidRDefault="00F81AEB" w:rsidP="00F81AEB">
      <w:pPr>
        <w:rPr>
          <w:rFonts w:ascii="Times New Roman" w:hAnsi="Times New Roman" w:cs="Times New Roman"/>
          <w:sz w:val="28"/>
          <w:szCs w:val="28"/>
        </w:rPr>
      </w:pPr>
      <w:r w:rsidRPr="008E6C91">
        <w:rPr>
          <w:rFonts w:ascii="Times New Roman" w:hAnsi="Times New Roman" w:cs="Times New Roman"/>
          <w:b/>
          <w:bCs/>
          <w:iCs/>
          <w:sz w:val="28"/>
          <w:szCs w:val="28"/>
          <w:u w:val="single"/>
        </w:rPr>
        <w:t>Distortion/Deformation/Polarization of ions</w:t>
      </w:r>
      <w:r w:rsidRPr="008E6C91">
        <w:rPr>
          <w:rFonts w:ascii="Times New Roman" w:hAnsi="Times New Roman" w:cs="Times New Roman"/>
          <w:b/>
          <w:bCs/>
          <w:iCs/>
          <w:sz w:val="28"/>
          <w:szCs w:val="28"/>
        </w:rPr>
        <w:t>:-</w:t>
      </w:r>
      <w:r w:rsidRPr="008E6C91">
        <w:rPr>
          <w:rFonts w:ascii="Times New Roman" w:hAnsi="Times New Roman" w:cs="Times New Roman"/>
          <w:sz w:val="28"/>
          <w:szCs w:val="28"/>
        </w:rPr>
        <w:t xml:space="preserve"> </w:t>
      </w:r>
    </w:p>
    <w:p w:rsidR="00F81AEB" w:rsidRPr="008E6C91" w:rsidRDefault="00F81AEB" w:rsidP="00F81AEB">
      <w:pPr>
        <w:rPr>
          <w:rFonts w:ascii="Times New Roman" w:hAnsi="Times New Roman" w:cs="Times New Roman"/>
          <w:sz w:val="28"/>
          <w:szCs w:val="28"/>
        </w:rPr>
      </w:pPr>
      <w:r w:rsidRPr="008E6C91">
        <w:rPr>
          <w:rFonts w:ascii="Times New Roman" w:hAnsi="Times New Roman" w:cs="Times New Roman"/>
          <w:bCs/>
          <w:sz w:val="28"/>
          <w:szCs w:val="28"/>
        </w:rPr>
        <w:t xml:space="preserve">When a </w:t>
      </w:r>
      <w:proofErr w:type="spellStart"/>
      <w:r w:rsidRPr="008E6C91">
        <w:rPr>
          <w:rFonts w:ascii="Times New Roman" w:hAnsi="Times New Roman" w:cs="Times New Roman"/>
          <w:bCs/>
          <w:sz w:val="28"/>
          <w:szCs w:val="28"/>
        </w:rPr>
        <w:t>cation</w:t>
      </w:r>
      <w:proofErr w:type="spellEnd"/>
      <w:r w:rsidRPr="008E6C91">
        <w:rPr>
          <w:rFonts w:ascii="Times New Roman" w:hAnsi="Times New Roman" w:cs="Times New Roman"/>
          <w:bCs/>
          <w:sz w:val="28"/>
          <w:szCs w:val="28"/>
        </w:rPr>
        <w:t>(C</w:t>
      </w:r>
      <w:r w:rsidRPr="008E6C91">
        <w:rPr>
          <w:rFonts w:ascii="Times New Roman" w:hAnsi="Times New Roman" w:cs="Times New Roman"/>
          <w:bCs/>
          <w:sz w:val="28"/>
          <w:szCs w:val="28"/>
          <w:vertAlign w:val="superscript"/>
        </w:rPr>
        <w:t>+</w:t>
      </w:r>
      <w:r w:rsidRPr="008E6C91">
        <w:rPr>
          <w:rFonts w:ascii="Times New Roman" w:hAnsi="Times New Roman" w:cs="Times New Roman"/>
          <w:bCs/>
          <w:sz w:val="28"/>
          <w:szCs w:val="28"/>
        </w:rPr>
        <w:t>) of an ionic molecule(C</w:t>
      </w:r>
      <w:r w:rsidRPr="008E6C91">
        <w:rPr>
          <w:rFonts w:ascii="Times New Roman" w:hAnsi="Times New Roman" w:cs="Times New Roman"/>
          <w:bCs/>
          <w:sz w:val="28"/>
          <w:szCs w:val="28"/>
          <w:vertAlign w:val="superscript"/>
        </w:rPr>
        <w:t>+</w:t>
      </w:r>
      <w:r w:rsidRPr="008E6C91">
        <w:rPr>
          <w:rFonts w:ascii="Times New Roman" w:hAnsi="Times New Roman" w:cs="Times New Roman"/>
          <w:bCs/>
          <w:sz w:val="28"/>
          <w:szCs w:val="28"/>
        </w:rPr>
        <w:t>A</w:t>
      </w:r>
      <w:r w:rsidRPr="008E6C91">
        <w:rPr>
          <w:rFonts w:ascii="Times New Roman" w:hAnsi="Times New Roman" w:cs="Times New Roman"/>
          <w:bCs/>
          <w:sz w:val="28"/>
          <w:szCs w:val="28"/>
          <w:vertAlign w:val="superscript"/>
        </w:rPr>
        <w:t>-</w:t>
      </w:r>
      <w:r w:rsidRPr="008E6C91">
        <w:rPr>
          <w:rFonts w:ascii="Times New Roman" w:hAnsi="Times New Roman" w:cs="Times New Roman"/>
          <w:bCs/>
          <w:sz w:val="28"/>
          <w:szCs w:val="28"/>
        </w:rPr>
        <w:t xml:space="preserve">) approaches closely the </w:t>
      </w:r>
      <w:proofErr w:type="gramStart"/>
      <w:r w:rsidRPr="008E6C91">
        <w:rPr>
          <w:rFonts w:ascii="Times New Roman" w:hAnsi="Times New Roman" w:cs="Times New Roman"/>
          <w:bCs/>
          <w:sz w:val="28"/>
          <w:szCs w:val="28"/>
        </w:rPr>
        <w:t>anion(</w:t>
      </w:r>
      <w:proofErr w:type="gramEnd"/>
      <w:r w:rsidRPr="008E6C91">
        <w:rPr>
          <w:rFonts w:ascii="Times New Roman" w:hAnsi="Times New Roman" w:cs="Times New Roman"/>
          <w:bCs/>
          <w:sz w:val="28"/>
          <w:szCs w:val="28"/>
        </w:rPr>
        <w:t>A</w:t>
      </w:r>
      <w:r w:rsidRPr="008E6C91">
        <w:rPr>
          <w:rFonts w:ascii="Times New Roman" w:hAnsi="Times New Roman" w:cs="Times New Roman"/>
          <w:bCs/>
          <w:sz w:val="28"/>
          <w:szCs w:val="28"/>
          <w:vertAlign w:val="superscript"/>
        </w:rPr>
        <w:t>-</w:t>
      </w:r>
      <w:r w:rsidRPr="008E6C91">
        <w:rPr>
          <w:rFonts w:ascii="Times New Roman" w:hAnsi="Times New Roman" w:cs="Times New Roman"/>
          <w:bCs/>
          <w:sz w:val="28"/>
          <w:szCs w:val="28"/>
        </w:rPr>
        <w:t xml:space="preserve">), it withdraws the electrons(i.e., electron cloud) of the anion towards itself and the electron cloud of the anion gets distorted from </w:t>
      </w:r>
      <w:proofErr w:type="spellStart"/>
      <w:r w:rsidRPr="008E6C91">
        <w:rPr>
          <w:rFonts w:ascii="Times New Roman" w:hAnsi="Times New Roman" w:cs="Times New Roman"/>
          <w:bCs/>
          <w:sz w:val="28"/>
          <w:szCs w:val="28"/>
        </w:rPr>
        <w:t>it’s</w:t>
      </w:r>
      <w:proofErr w:type="spellEnd"/>
      <w:r w:rsidRPr="008E6C91">
        <w:rPr>
          <w:rFonts w:ascii="Times New Roman" w:hAnsi="Times New Roman" w:cs="Times New Roman"/>
          <w:bCs/>
          <w:sz w:val="28"/>
          <w:szCs w:val="28"/>
        </w:rPr>
        <w:t xml:space="preserve">  symmetrical shape. Thus the electron cloud of the anion no larger remains symmetrical but is elongated towards the </w:t>
      </w:r>
      <w:proofErr w:type="spellStart"/>
      <w:r w:rsidRPr="008E6C91">
        <w:rPr>
          <w:rFonts w:ascii="Times New Roman" w:hAnsi="Times New Roman" w:cs="Times New Roman"/>
          <w:bCs/>
          <w:sz w:val="28"/>
          <w:szCs w:val="28"/>
        </w:rPr>
        <w:t>cation</w:t>
      </w:r>
      <w:proofErr w:type="spellEnd"/>
      <w:r w:rsidRPr="008E6C91">
        <w:rPr>
          <w:rFonts w:ascii="Times New Roman" w:hAnsi="Times New Roman" w:cs="Times New Roman"/>
          <w:bCs/>
          <w:sz w:val="28"/>
          <w:szCs w:val="28"/>
        </w:rPr>
        <w:t>.</w:t>
      </w:r>
      <w:r w:rsidRPr="008E6C91">
        <w:rPr>
          <w:rFonts w:ascii="Times New Roman" w:hAnsi="Times New Roman" w:cs="Times New Roman"/>
          <w:sz w:val="28"/>
          <w:szCs w:val="28"/>
        </w:rPr>
        <w:t xml:space="preserve"> </w:t>
      </w:r>
    </w:p>
    <w:p w:rsidR="00F81AEB" w:rsidRPr="008E6C91" w:rsidRDefault="00F81AEB" w:rsidP="00F81AEB">
      <w:pPr>
        <w:rPr>
          <w:rFonts w:ascii="Times New Roman" w:hAnsi="Times New Roman" w:cs="Times New Roman"/>
          <w:sz w:val="28"/>
          <w:szCs w:val="28"/>
        </w:rPr>
      </w:pPr>
      <w:r w:rsidRPr="008E6C91">
        <w:rPr>
          <w:rFonts w:ascii="Times New Roman" w:hAnsi="Times New Roman" w:cs="Times New Roman"/>
          <w:bCs/>
          <w:sz w:val="28"/>
          <w:szCs w:val="28"/>
        </w:rPr>
        <w:tab/>
        <w:t xml:space="preserve">In </w:t>
      </w:r>
      <w:proofErr w:type="spellStart"/>
      <w:proofErr w:type="gramStart"/>
      <w:r w:rsidRPr="008E6C91">
        <w:rPr>
          <w:rFonts w:ascii="Times New Roman" w:hAnsi="Times New Roman" w:cs="Times New Roman"/>
          <w:bCs/>
          <w:sz w:val="28"/>
          <w:szCs w:val="28"/>
        </w:rPr>
        <w:t>otherwords</w:t>
      </w:r>
      <w:proofErr w:type="spellEnd"/>
      <w:r w:rsidRPr="008E6C91">
        <w:rPr>
          <w:rFonts w:ascii="Times New Roman" w:hAnsi="Times New Roman" w:cs="Times New Roman"/>
          <w:bCs/>
          <w:sz w:val="28"/>
          <w:szCs w:val="28"/>
        </w:rPr>
        <w:t xml:space="preserve"> ,</w:t>
      </w:r>
      <w:proofErr w:type="gramEnd"/>
      <w:r w:rsidRPr="008E6C91">
        <w:rPr>
          <w:rFonts w:ascii="Times New Roman" w:hAnsi="Times New Roman" w:cs="Times New Roman"/>
          <w:bCs/>
          <w:sz w:val="28"/>
          <w:szCs w:val="28"/>
        </w:rPr>
        <w:t xml:space="preserve"> we can say that the anion(A</w:t>
      </w:r>
      <w:r w:rsidRPr="008E6C91">
        <w:rPr>
          <w:rFonts w:ascii="Times New Roman" w:hAnsi="Times New Roman" w:cs="Times New Roman"/>
          <w:bCs/>
          <w:sz w:val="28"/>
          <w:szCs w:val="28"/>
          <w:vertAlign w:val="superscript"/>
        </w:rPr>
        <w:t>-</w:t>
      </w:r>
      <w:r w:rsidRPr="008E6C91">
        <w:rPr>
          <w:rFonts w:ascii="Times New Roman" w:hAnsi="Times New Roman" w:cs="Times New Roman"/>
          <w:bCs/>
          <w:sz w:val="28"/>
          <w:szCs w:val="28"/>
        </w:rPr>
        <w:t xml:space="preserve">) is distorted(deformed/polarized) by </w:t>
      </w:r>
      <w:proofErr w:type="spellStart"/>
      <w:r w:rsidRPr="008E6C91">
        <w:rPr>
          <w:rFonts w:ascii="Times New Roman" w:hAnsi="Times New Roman" w:cs="Times New Roman"/>
          <w:bCs/>
          <w:sz w:val="28"/>
          <w:szCs w:val="28"/>
        </w:rPr>
        <w:t>cation</w:t>
      </w:r>
      <w:proofErr w:type="spellEnd"/>
      <w:r w:rsidRPr="008E6C91">
        <w:rPr>
          <w:rFonts w:ascii="Times New Roman" w:hAnsi="Times New Roman" w:cs="Times New Roman"/>
          <w:bCs/>
          <w:sz w:val="28"/>
          <w:szCs w:val="28"/>
        </w:rPr>
        <w:t>(C</w:t>
      </w:r>
      <w:r w:rsidRPr="008E6C91">
        <w:rPr>
          <w:rFonts w:ascii="Times New Roman" w:hAnsi="Times New Roman" w:cs="Times New Roman"/>
          <w:bCs/>
          <w:sz w:val="28"/>
          <w:szCs w:val="28"/>
          <w:vertAlign w:val="superscript"/>
        </w:rPr>
        <w:t>+</w:t>
      </w:r>
      <w:r w:rsidRPr="008E6C91">
        <w:rPr>
          <w:rFonts w:ascii="Times New Roman" w:hAnsi="Times New Roman" w:cs="Times New Roman"/>
          <w:bCs/>
          <w:sz w:val="28"/>
          <w:szCs w:val="28"/>
        </w:rPr>
        <w:t>) and this phenomenon is called distortion(deformation/polarization) of anion(A</w:t>
      </w:r>
      <w:r w:rsidRPr="008E6C91">
        <w:rPr>
          <w:rFonts w:ascii="Times New Roman" w:hAnsi="Times New Roman" w:cs="Times New Roman"/>
          <w:bCs/>
          <w:sz w:val="28"/>
          <w:szCs w:val="28"/>
          <w:vertAlign w:val="superscript"/>
        </w:rPr>
        <w:t>-</w:t>
      </w:r>
      <w:r w:rsidRPr="008E6C91">
        <w:rPr>
          <w:rFonts w:ascii="Times New Roman" w:hAnsi="Times New Roman" w:cs="Times New Roman"/>
          <w:bCs/>
          <w:sz w:val="28"/>
          <w:szCs w:val="28"/>
        </w:rPr>
        <w:t xml:space="preserve">) by </w:t>
      </w:r>
      <w:proofErr w:type="spellStart"/>
      <w:r w:rsidRPr="008E6C91">
        <w:rPr>
          <w:rFonts w:ascii="Times New Roman" w:hAnsi="Times New Roman" w:cs="Times New Roman"/>
          <w:bCs/>
          <w:sz w:val="28"/>
          <w:szCs w:val="28"/>
        </w:rPr>
        <w:t>cation</w:t>
      </w:r>
      <w:proofErr w:type="spellEnd"/>
      <w:r w:rsidRPr="008E6C91">
        <w:rPr>
          <w:rFonts w:ascii="Times New Roman" w:hAnsi="Times New Roman" w:cs="Times New Roman"/>
          <w:bCs/>
          <w:sz w:val="28"/>
          <w:szCs w:val="28"/>
        </w:rPr>
        <w:t>(C</w:t>
      </w:r>
      <w:r w:rsidRPr="008E6C91">
        <w:rPr>
          <w:rFonts w:ascii="Times New Roman" w:hAnsi="Times New Roman" w:cs="Times New Roman"/>
          <w:bCs/>
          <w:sz w:val="28"/>
          <w:szCs w:val="28"/>
          <w:vertAlign w:val="superscript"/>
        </w:rPr>
        <w:t>+</w:t>
      </w:r>
      <w:r w:rsidRPr="008E6C91">
        <w:rPr>
          <w:rFonts w:ascii="Times New Roman" w:hAnsi="Times New Roman" w:cs="Times New Roman"/>
          <w:bCs/>
          <w:sz w:val="28"/>
          <w:szCs w:val="28"/>
        </w:rPr>
        <w:t xml:space="preserve">). </w:t>
      </w:r>
    </w:p>
    <w:p w:rsidR="00A61B1B" w:rsidRPr="007C3225" w:rsidRDefault="00F81AEB" w:rsidP="00A61B1B">
      <w:pPr>
        <w:rPr>
          <w:rFonts w:ascii="Times New Roman" w:hAnsi="Times New Roman" w:cs="Times New Roman"/>
          <w:b/>
          <w:bCs/>
          <w:iCs/>
          <w:sz w:val="28"/>
          <w:szCs w:val="28"/>
        </w:rPr>
      </w:pPr>
      <w:r w:rsidRPr="007C3225">
        <w:rPr>
          <w:rFonts w:ascii="Times New Roman" w:hAnsi="Times New Roman" w:cs="Times New Roman"/>
          <w:sz w:val="28"/>
          <w:szCs w:val="28"/>
        </w:rPr>
        <w:t xml:space="preserve">The ability of a </w:t>
      </w:r>
      <w:proofErr w:type="spellStart"/>
      <w:r w:rsidRPr="007C3225">
        <w:rPr>
          <w:rFonts w:ascii="Times New Roman" w:hAnsi="Times New Roman" w:cs="Times New Roman"/>
          <w:sz w:val="28"/>
          <w:szCs w:val="28"/>
        </w:rPr>
        <w:t>cation</w:t>
      </w:r>
      <w:proofErr w:type="spellEnd"/>
      <w:r w:rsidRPr="007C3225">
        <w:rPr>
          <w:rFonts w:ascii="Times New Roman" w:hAnsi="Times New Roman" w:cs="Times New Roman"/>
          <w:sz w:val="28"/>
          <w:szCs w:val="28"/>
        </w:rPr>
        <w:t xml:space="preserve"> to polarize a nearby anion is called </w:t>
      </w:r>
      <w:proofErr w:type="gramStart"/>
      <w:r w:rsidRPr="007C3225">
        <w:rPr>
          <w:rFonts w:ascii="Times New Roman" w:hAnsi="Times New Roman" w:cs="Times New Roman"/>
          <w:sz w:val="28"/>
          <w:szCs w:val="28"/>
        </w:rPr>
        <w:t>it’s</w:t>
      </w:r>
      <w:proofErr w:type="gramEnd"/>
      <w:r w:rsidRPr="007C3225">
        <w:rPr>
          <w:rFonts w:ascii="Times New Roman" w:hAnsi="Times New Roman" w:cs="Times New Roman"/>
          <w:sz w:val="28"/>
          <w:szCs w:val="28"/>
        </w:rPr>
        <w:t xml:space="preserve"> </w:t>
      </w:r>
      <w:r w:rsidRPr="007C3225">
        <w:rPr>
          <w:rFonts w:ascii="Times New Roman" w:hAnsi="Times New Roman" w:cs="Times New Roman"/>
          <w:b/>
          <w:bCs/>
          <w:i/>
          <w:iCs/>
          <w:sz w:val="28"/>
          <w:szCs w:val="28"/>
        </w:rPr>
        <w:t xml:space="preserve">polarizing power </w:t>
      </w:r>
      <w:r w:rsidRPr="007C3225">
        <w:rPr>
          <w:rFonts w:ascii="Times New Roman" w:hAnsi="Times New Roman" w:cs="Times New Roman"/>
          <w:sz w:val="28"/>
          <w:szCs w:val="28"/>
        </w:rPr>
        <w:t xml:space="preserve">or </w:t>
      </w:r>
      <w:r w:rsidRPr="007C3225">
        <w:rPr>
          <w:rFonts w:ascii="Times New Roman" w:hAnsi="Times New Roman" w:cs="Times New Roman"/>
          <w:b/>
          <w:bCs/>
          <w:i/>
          <w:iCs/>
          <w:sz w:val="28"/>
          <w:szCs w:val="28"/>
        </w:rPr>
        <w:t xml:space="preserve">polarizing ability </w:t>
      </w:r>
      <w:r w:rsidRPr="007C3225">
        <w:rPr>
          <w:rFonts w:ascii="Times New Roman" w:hAnsi="Times New Roman" w:cs="Times New Roman"/>
          <w:sz w:val="28"/>
          <w:szCs w:val="28"/>
        </w:rPr>
        <w:t xml:space="preserve">and the tendency of an anion to get distorted or polarized by a </w:t>
      </w:r>
      <w:proofErr w:type="spellStart"/>
      <w:r w:rsidRPr="007C3225">
        <w:rPr>
          <w:rFonts w:ascii="Times New Roman" w:hAnsi="Times New Roman" w:cs="Times New Roman"/>
          <w:sz w:val="28"/>
          <w:szCs w:val="28"/>
        </w:rPr>
        <w:t>cation</w:t>
      </w:r>
      <w:proofErr w:type="spellEnd"/>
      <w:r w:rsidRPr="007C3225">
        <w:rPr>
          <w:rFonts w:ascii="Times New Roman" w:hAnsi="Times New Roman" w:cs="Times New Roman"/>
          <w:sz w:val="28"/>
          <w:szCs w:val="28"/>
        </w:rPr>
        <w:t xml:space="preserve"> is called it’s </w:t>
      </w:r>
      <w:proofErr w:type="spellStart"/>
      <w:r w:rsidRPr="007C3225">
        <w:rPr>
          <w:rFonts w:ascii="Times New Roman" w:hAnsi="Times New Roman" w:cs="Times New Roman"/>
          <w:b/>
          <w:bCs/>
          <w:i/>
          <w:iCs/>
          <w:sz w:val="28"/>
          <w:szCs w:val="28"/>
        </w:rPr>
        <w:t>polarizability</w:t>
      </w:r>
      <w:proofErr w:type="spellEnd"/>
      <w:r w:rsidRPr="007C3225">
        <w:rPr>
          <w:rFonts w:ascii="Times New Roman" w:hAnsi="Times New Roman" w:cs="Times New Roman"/>
          <w:b/>
          <w:bCs/>
          <w:i/>
          <w:iCs/>
          <w:sz w:val="28"/>
          <w:szCs w:val="28"/>
        </w:rPr>
        <w:t>.</w:t>
      </w:r>
    </w:p>
    <w:p w:rsidR="00F81AEB" w:rsidRPr="007C3225" w:rsidRDefault="00F81AEB" w:rsidP="00F81AEB">
      <w:pPr>
        <w:rPr>
          <w:rFonts w:ascii="Times New Roman" w:hAnsi="Times New Roman" w:cs="Times New Roman"/>
          <w:sz w:val="28"/>
          <w:szCs w:val="28"/>
        </w:rPr>
      </w:pPr>
      <w:r w:rsidRPr="007C3225">
        <w:rPr>
          <w:rFonts w:ascii="Times New Roman" w:hAnsi="Times New Roman" w:cs="Times New Roman"/>
          <w:b/>
          <w:bCs/>
          <w:sz w:val="28"/>
          <w:szCs w:val="28"/>
          <w:u w:val="single"/>
        </w:rPr>
        <w:t xml:space="preserve">Factors affecting </w:t>
      </w:r>
      <w:proofErr w:type="spellStart"/>
      <w:r w:rsidRPr="007C3225">
        <w:rPr>
          <w:rFonts w:ascii="Times New Roman" w:hAnsi="Times New Roman" w:cs="Times New Roman"/>
          <w:b/>
          <w:bCs/>
          <w:sz w:val="28"/>
          <w:szCs w:val="28"/>
          <w:u w:val="single"/>
        </w:rPr>
        <w:t>polarizability</w:t>
      </w:r>
      <w:proofErr w:type="spellEnd"/>
      <w:r w:rsidRPr="007C3225">
        <w:rPr>
          <w:rFonts w:ascii="Times New Roman" w:hAnsi="Times New Roman" w:cs="Times New Roman"/>
          <w:b/>
          <w:bCs/>
          <w:sz w:val="28"/>
          <w:szCs w:val="28"/>
        </w:rPr>
        <w:t>:</w:t>
      </w:r>
    </w:p>
    <w:p w:rsidR="00F81AEB" w:rsidRPr="007C3225" w:rsidRDefault="00F81AEB" w:rsidP="00F81AEB">
      <w:pPr>
        <w:rPr>
          <w:rFonts w:ascii="Times New Roman" w:hAnsi="Times New Roman" w:cs="Times New Roman"/>
          <w:sz w:val="28"/>
          <w:szCs w:val="28"/>
        </w:rPr>
      </w:pPr>
      <w:r w:rsidRPr="007C3225">
        <w:rPr>
          <w:rFonts w:ascii="Times New Roman" w:hAnsi="Times New Roman" w:cs="Times New Roman"/>
          <w:sz w:val="28"/>
          <w:szCs w:val="28"/>
        </w:rPr>
        <w:tab/>
        <w:t xml:space="preserve">(¡). Size of </w:t>
      </w:r>
      <w:proofErr w:type="spellStart"/>
      <w:r w:rsidRPr="007C3225">
        <w:rPr>
          <w:rFonts w:ascii="Times New Roman" w:hAnsi="Times New Roman" w:cs="Times New Roman"/>
          <w:sz w:val="28"/>
          <w:szCs w:val="28"/>
        </w:rPr>
        <w:t>cation</w:t>
      </w:r>
      <w:proofErr w:type="spellEnd"/>
      <w:r w:rsidRPr="007C3225">
        <w:rPr>
          <w:rFonts w:ascii="Times New Roman" w:hAnsi="Times New Roman" w:cs="Times New Roman"/>
          <w:sz w:val="28"/>
          <w:szCs w:val="28"/>
        </w:rPr>
        <w:t xml:space="preserve"> and anion,</w:t>
      </w:r>
    </w:p>
    <w:p w:rsidR="00F81AEB" w:rsidRPr="007C3225" w:rsidRDefault="00F81AEB" w:rsidP="00F81AEB">
      <w:pPr>
        <w:rPr>
          <w:rFonts w:ascii="Times New Roman" w:hAnsi="Times New Roman" w:cs="Times New Roman"/>
          <w:sz w:val="28"/>
          <w:szCs w:val="28"/>
        </w:rPr>
      </w:pPr>
      <w:r w:rsidRPr="007C3225">
        <w:rPr>
          <w:rFonts w:ascii="Times New Roman" w:hAnsi="Times New Roman" w:cs="Times New Roman"/>
          <w:sz w:val="28"/>
          <w:szCs w:val="28"/>
        </w:rPr>
        <w:tab/>
        <w:t xml:space="preserve">(¡¡). Charges of </w:t>
      </w:r>
      <w:proofErr w:type="spellStart"/>
      <w:r w:rsidRPr="007C3225">
        <w:rPr>
          <w:rFonts w:ascii="Times New Roman" w:hAnsi="Times New Roman" w:cs="Times New Roman"/>
          <w:sz w:val="28"/>
          <w:szCs w:val="28"/>
        </w:rPr>
        <w:t>cation</w:t>
      </w:r>
      <w:proofErr w:type="spellEnd"/>
      <w:r w:rsidRPr="007C3225">
        <w:rPr>
          <w:rFonts w:ascii="Times New Roman" w:hAnsi="Times New Roman" w:cs="Times New Roman"/>
          <w:sz w:val="28"/>
          <w:szCs w:val="28"/>
        </w:rPr>
        <w:t xml:space="preserve"> and anion,</w:t>
      </w:r>
    </w:p>
    <w:p w:rsidR="00F81AEB" w:rsidRPr="007C3225" w:rsidRDefault="00F81AEB" w:rsidP="00F81AEB">
      <w:pPr>
        <w:rPr>
          <w:rFonts w:ascii="Times New Roman" w:hAnsi="Times New Roman" w:cs="Times New Roman"/>
          <w:sz w:val="28"/>
          <w:szCs w:val="28"/>
        </w:rPr>
      </w:pPr>
      <w:r w:rsidRPr="007C3225">
        <w:rPr>
          <w:rFonts w:ascii="Times New Roman" w:hAnsi="Times New Roman" w:cs="Times New Roman"/>
          <w:sz w:val="28"/>
          <w:szCs w:val="28"/>
        </w:rPr>
        <w:lastRenderedPageBreak/>
        <w:tab/>
        <w:t xml:space="preserve">(¡¡¡). Electronic configuration of the </w:t>
      </w:r>
      <w:proofErr w:type="spellStart"/>
      <w:proofErr w:type="gramStart"/>
      <w:r w:rsidRPr="007C3225">
        <w:rPr>
          <w:rFonts w:ascii="Times New Roman" w:hAnsi="Times New Roman" w:cs="Times New Roman"/>
          <w:sz w:val="28"/>
          <w:szCs w:val="28"/>
        </w:rPr>
        <w:t>cation</w:t>
      </w:r>
      <w:proofErr w:type="spellEnd"/>
      <w:r w:rsidRPr="007C3225">
        <w:rPr>
          <w:rFonts w:ascii="Times New Roman" w:hAnsi="Times New Roman" w:cs="Times New Roman"/>
          <w:sz w:val="28"/>
          <w:szCs w:val="28"/>
        </w:rPr>
        <w:t xml:space="preserve"> .</w:t>
      </w:r>
      <w:proofErr w:type="gramEnd"/>
      <w:r w:rsidRPr="007C3225">
        <w:rPr>
          <w:rFonts w:ascii="Times New Roman" w:hAnsi="Times New Roman" w:cs="Times New Roman"/>
          <w:sz w:val="28"/>
          <w:szCs w:val="28"/>
        </w:rPr>
        <w:t xml:space="preserve"> </w:t>
      </w:r>
    </w:p>
    <w:p w:rsidR="00F81AEB" w:rsidRPr="007C3225" w:rsidRDefault="00F81AEB" w:rsidP="00F81AEB">
      <w:pPr>
        <w:rPr>
          <w:rFonts w:ascii="Times New Roman" w:hAnsi="Times New Roman" w:cs="Times New Roman"/>
          <w:sz w:val="28"/>
          <w:szCs w:val="28"/>
        </w:rPr>
      </w:pPr>
      <w:r w:rsidRPr="007C3225">
        <w:rPr>
          <w:rFonts w:ascii="Times New Roman" w:hAnsi="Times New Roman" w:cs="Times New Roman"/>
          <w:b/>
          <w:bCs/>
          <w:sz w:val="28"/>
          <w:szCs w:val="28"/>
          <w:u w:val="single"/>
        </w:rPr>
        <w:t>Covalent character of ionic bond (</w:t>
      </w:r>
      <w:proofErr w:type="spellStart"/>
      <w:r w:rsidRPr="007C3225">
        <w:rPr>
          <w:rFonts w:ascii="Times New Roman" w:hAnsi="Times New Roman" w:cs="Times New Roman"/>
          <w:b/>
          <w:bCs/>
          <w:sz w:val="28"/>
          <w:szCs w:val="28"/>
          <w:u w:val="single"/>
        </w:rPr>
        <w:t>Fajan’s</w:t>
      </w:r>
      <w:proofErr w:type="spellEnd"/>
      <w:r w:rsidRPr="007C3225">
        <w:rPr>
          <w:rFonts w:ascii="Times New Roman" w:hAnsi="Times New Roman" w:cs="Times New Roman"/>
          <w:b/>
          <w:bCs/>
          <w:sz w:val="28"/>
          <w:szCs w:val="28"/>
          <w:u w:val="single"/>
        </w:rPr>
        <w:t xml:space="preserve"> rule</w:t>
      </w:r>
      <w:r w:rsidRPr="007C3225">
        <w:rPr>
          <w:rFonts w:ascii="Times New Roman" w:hAnsi="Times New Roman" w:cs="Times New Roman"/>
          <w:b/>
          <w:bCs/>
          <w:sz w:val="28"/>
          <w:szCs w:val="28"/>
        </w:rPr>
        <w:t>):</w:t>
      </w:r>
    </w:p>
    <w:p w:rsidR="00F81AEB" w:rsidRPr="007C3225" w:rsidRDefault="00F81AEB" w:rsidP="00F81AEB">
      <w:pPr>
        <w:rPr>
          <w:rFonts w:ascii="Times New Roman" w:hAnsi="Times New Roman" w:cs="Times New Roman"/>
          <w:sz w:val="28"/>
          <w:szCs w:val="28"/>
        </w:rPr>
      </w:pPr>
      <w:r w:rsidRPr="007C3225">
        <w:rPr>
          <w:rFonts w:ascii="Times New Roman" w:hAnsi="Times New Roman" w:cs="Times New Roman"/>
          <w:sz w:val="28"/>
          <w:szCs w:val="28"/>
        </w:rPr>
        <w:t xml:space="preserve">The tendency of an anion to form covalent compounds depends on the magnitude of </w:t>
      </w:r>
      <w:proofErr w:type="spellStart"/>
      <w:r w:rsidRPr="007C3225">
        <w:rPr>
          <w:rFonts w:ascii="Times New Roman" w:hAnsi="Times New Roman" w:cs="Times New Roman"/>
          <w:sz w:val="28"/>
          <w:szCs w:val="28"/>
        </w:rPr>
        <w:t>it’s</w:t>
      </w:r>
      <w:proofErr w:type="spellEnd"/>
      <w:r w:rsidRPr="007C3225">
        <w:rPr>
          <w:rFonts w:ascii="Times New Roman" w:hAnsi="Times New Roman" w:cs="Times New Roman"/>
          <w:sz w:val="28"/>
          <w:szCs w:val="28"/>
        </w:rPr>
        <w:t xml:space="preserve"> tendency to be polarized by a given </w:t>
      </w:r>
      <w:proofErr w:type="spellStart"/>
      <w:proofErr w:type="gramStart"/>
      <w:r w:rsidRPr="007C3225">
        <w:rPr>
          <w:rFonts w:ascii="Times New Roman" w:hAnsi="Times New Roman" w:cs="Times New Roman"/>
          <w:sz w:val="28"/>
          <w:szCs w:val="28"/>
        </w:rPr>
        <w:t>cation</w:t>
      </w:r>
      <w:proofErr w:type="spellEnd"/>
      <w:r w:rsidRPr="007C3225">
        <w:rPr>
          <w:rFonts w:ascii="Times New Roman" w:hAnsi="Times New Roman" w:cs="Times New Roman"/>
          <w:sz w:val="28"/>
          <w:szCs w:val="28"/>
        </w:rPr>
        <w:t xml:space="preserve"> ,</w:t>
      </w:r>
      <w:proofErr w:type="gramEnd"/>
      <w:r w:rsidRPr="007C3225">
        <w:rPr>
          <w:rFonts w:ascii="Times New Roman" w:hAnsi="Times New Roman" w:cs="Times New Roman"/>
          <w:sz w:val="28"/>
          <w:szCs w:val="28"/>
        </w:rPr>
        <w:t xml:space="preserve"> i.e., on it’s </w:t>
      </w:r>
      <w:proofErr w:type="spellStart"/>
      <w:r w:rsidRPr="007C3225">
        <w:rPr>
          <w:rFonts w:ascii="Times New Roman" w:hAnsi="Times New Roman" w:cs="Times New Roman"/>
          <w:sz w:val="28"/>
          <w:szCs w:val="28"/>
        </w:rPr>
        <w:t>polarizability</w:t>
      </w:r>
      <w:proofErr w:type="spellEnd"/>
      <w:r w:rsidRPr="007C3225">
        <w:rPr>
          <w:rFonts w:ascii="Times New Roman" w:hAnsi="Times New Roman" w:cs="Times New Roman"/>
          <w:sz w:val="28"/>
          <w:szCs w:val="28"/>
        </w:rPr>
        <w:t xml:space="preserve">. Greater is </w:t>
      </w:r>
      <w:proofErr w:type="gramStart"/>
      <w:r w:rsidRPr="007C3225">
        <w:rPr>
          <w:rFonts w:ascii="Times New Roman" w:hAnsi="Times New Roman" w:cs="Times New Roman"/>
          <w:sz w:val="28"/>
          <w:szCs w:val="28"/>
        </w:rPr>
        <w:t>it’s</w:t>
      </w:r>
      <w:proofErr w:type="gramEnd"/>
      <w:r w:rsidRPr="007C3225">
        <w:rPr>
          <w:rFonts w:ascii="Times New Roman" w:hAnsi="Times New Roman" w:cs="Times New Roman"/>
          <w:sz w:val="28"/>
          <w:szCs w:val="28"/>
        </w:rPr>
        <w:t xml:space="preserve"> </w:t>
      </w:r>
      <w:proofErr w:type="spellStart"/>
      <w:r w:rsidRPr="007C3225">
        <w:rPr>
          <w:rFonts w:ascii="Times New Roman" w:hAnsi="Times New Roman" w:cs="Times New Roman"/>
          <w:sz w:val="28"/>
          <w:szCs w:val="28"/>
        </w:rPr>
        <w:t>polarizability</w:t>
      </w:r>
      <w:proofErr w:type="spellEnd"/>
      <w:r w:rsidRPr="007C3225">
        <w:rPr>
          <w:rFonts w:ascii="Times New Roman" w:hAnsi="Times New Roman" w:cs="Times New Roman"/>
          <w:sz w:val="28"/>
          <w:szCs w:val="28"/>
        </w:rPr>
        <w:t>, greater is it’s tendency to give covalent molecule.</w:t>
      </w:r>
    </w:p>
    <w:p w:rsidR="00F81AEB" w:rsidRPr="007C3225" w:rsidRDefault="00F81AEB" w:rsidP="00F81AEB">
      <w:pPr>
        <w:rPr>
          <w:rFonts w:ascii="Times New Roman" w:hAnsi="Times New Roman" w:cs="Times New Roman"/>
          <w:sz w:val="28"/>
          <w:szCs w:val="28"/>
        </w:rPr>
      </w:pPr>
      <w:r w:rsidRPr="007C3225">
        <w:rPr>
          <w:rFonts w:ascii="Times New Roman" w:hAnsi="Times New Roman" w:cs="Times New Roman"/>
          <w:sz w:val="28"/>
          <w:szCs w:val="28"/>
        </w:rPr>
        <w:tab/>
        <w:t xml:space="preserve">According to </w:t>
      </w:r>
      <w:proofErr w:type="spellStart"/>
      <w:r w:rsidRPr="007C3225">
        <w:rPr>
          <w:rFonts w:ascii="Times New Roman" w:hAnsi="Times New Roman" w:cs="Times New Roman"/>
          <w:sz w:val="28"/>
          <w:szCs w:val="28"/>
        </w:rPr>
        <w:t>Fajan’s</w:t>
      </w:r>
      <w:proofErr w:type="spellEnd"/>
      <w:r w:rsidRPr="007C3225">
        <w:rPr>
          <w:rFonts w:ascii="Times New Roman" w:hAnsi="Times New Roman" w:cs="Times New Roman"/>
          <w:sz w:val="28"/>
          <w:szCs w:val="28"/>
        </w:rPr>
        <w:t xml:space="preserve"> rule, the </w:t>
      </w:r>
      <w:proofErr w:type="spellStart"/>
      <w:r w:rsidRPr="007C3225">
        <w:rPr>
          <w:rFonts w:ascii="Times New Roman" w:hAnsi="Times New Roman" w:cs="Times New Roman"/>
          <w:sz w:val="28"/>
          <w:szCs w:val="28"/>
        </w:rPr>
        <w:t>polarizability</w:t>
      </w:r>
      <w:proofErr w:type="spellEnd"/>
      <w:r w:rsidRPr="007C3225">
        <w:rPr>
          <w:rFonts w:ascii="Times New Roman" w:hAnsi="Times New Roman" w:cs="Times New Roman"/>
          <w:sz w:val="28"/>
          <w:szCs w:val="28"/>
        </w:rPr>
        <w:t xml:space="preserve"> increases when-</w:t>
      </w:r>
    </w:p>
    <w:p w:rsidR="00F81AEB" w:rsidRPr="007C3225" w:rsidRDefault="00F81AEB" w:rsidP="00F81AEB">
      <w:pPr>
        <w:rPr>
          <w:rFonts w:ascii="Times New Roman" w:hAnsi="Times New Roman" w:cs="Times New Roman"/>
          <w:sz w:val="28"/>
          <w:szCs w:val="28"/>
        </w:rPr>
      </w:pPr>
      <w:r w:rsidRPr="007C3225">
        <w:rPr>
          <w:rFonts w:ascii="Times New Roman" w:hAnsi="Times New Roman" w:cs="Times New Roman"/>
          <w:b/>
          <w:bCs/>
          <w:sz w:val="28"/>
          <w:szCs w:val="28"/>
        </w:rPr>
        <w:t>(¡).</w:t>
      </w:r>
      <w:r w:rsidRPr="007C3225">
        <w:rPr>
          <w:rFonts w:ascii="Times New Roman" w:hAnsi="Times New Roman" w:cs="Times New Roman"/>
          <w:sz w:val="28"/>
          <w:szCs w:val="28"/>
        </w:rPr>
        <w:t xml:space="preserve"> The </w:t>
      </w:r>
      <w:proofErr w:type="gramStart"/>
      <w:r w:rsidRPr="007C3225">
        <w:rPr>
          <w:rFonts w:ascii="Times New Roman" w:hAnsi="Times New Roman" w:cs="Times New Roman"/>
          <w:b/>
          <w:bCs/>
          <w:i/>
          <w:iCs/>
          <w:sz w:val="28"/>
          <w:szCs w:val="28"/>
        </w:rPr>
        <w:t>charge</w:t>
      </w:r>
      <w:r w:rsidRPr="007C3225">
        <w:rPr>
          <w:rFonts w:ascii="Times New Roman" w:hAnsi="Times New Roman" w:cs="Times New Roman"/>
          <w:sz w:val="28"/>
          <w:szCs w:val="28"/>
        </w:rPr>
        <w:t xml:space="preserve"> either on </w:t>
      </w:r>
      <w:proofErr w:type="spellStart"/>
      <w:r w:rsidRPr="007C3225">
        <w:rPr>
          <w:rFonts w:ascii="Times New Roman" w:hAnsi="Times New Roman" w:cs="Times New Roman"/>
          <w:sz w:val="28"/>
          <w:szCs w:val="28"/>
        </w:rPr>
        <w:t>cation</w:t>
      </w:r>
      <w:proofErr w:type="spellEnd"/>
      <w:r w:rsidRPr="007C3225">
        <w:rPr>
          <w:rFonts w:ascii="Times New Roman" w:hAnsi="Times New Roman" w:cs="Times New Roman"/>
          <w:sz w:val="28"/>
          <w:szCs w:val="28"/>
        </w:rPr>
        <w:t xml:space="preserve"> or an anion become</w:t>
      </w:r>
      <w:proofErr w:type="gramEnd"/>
      <w:r w:rsidRPr="007C3225">
        <w:rPr>
          <w:rFonts w:ascii="Times New Roman" w:hAnsi="Times New Roman" w:cs="Times New Roman"/>
          <w:sz w:val="28"/>
          <w:szCs w:val="28"/>
        </w:rPr>
        <w:t xml:space="preserve"> large.</w:t>
      </w:r>
    </w:p>
    <w:p w:rsidR="00F81AEB" w:rsidRPr="007C3225" w:rsidRDefault="00F81AEB" w:rsidP="00F81AEB">
      <w:pPr>
        <w:rPr>
          <w:rFonts w:ascii="Times New Roman" w:hAnsi="Times New Roman" w:cs="Times New Roman"/>
          <w:sz w:val="28"/>
          <w:szCs w:val="28"/>
        </w:rPr>
      </w:pPr>
      <w:r w:rsidRPr="007C3225">
        <w:rPr>
          <w:rFonts w:ascii="Times New Roman" w:hAnsi="Times New Roman" w:cs="Times New Roman"/>
          <w:sz w:val="28"/>
          <w:szCs w:val="28"/>
        </w:rPr>
        <w:tab/>
      </w:r>
      <w:r w:rsidRPr="007C3225">
        <w:rPr>
          <w:rFonts w:ascii="Times New Roman" w:hAnsi="Times New Roman" w:cs="Times New Roman"/>
          <w:b/>
          <w:bCs/>
          <w:i/>
          <w:iCs/>
          <w:sz w:val="28"/>
          <w:szCs w:val="28"/>
          <w:u w:val="single"/>
        </w:rPr>
        <w:t xml:space="preserve"> Example</w:t>
      </w:r>
      <w:r w:rsidRPr="007C3225">
        <w:rPr>
          <w:rFonts w:ascii="Times New Roman" w:hAnsi="Times New Roman" w:cs="Times New Roman"/>
          <w:b/>
          <w:bCs/>
          <w:i/>
          <w:iCs/>
          <w:sz w:val="28"/>
          <w:szCs w:val="28"/>
        </w:rPr>
        <w:t xml:space="preserve">:  </w:t>
      </w:r>
      <w:proofErr w:type="spellStart"/>
      <w:r w:rsidRPr="007C3225">
        <w:rPr>
          <w:rFonts w:ascii="Times New Roman" w:hAnsi="Times New Roman" w:cs="Times New Roman"/>
          <w:b/>
          <w:bCs/>
          <w:i/>
          <w:iCs/>
          <w:sz w:val="28"/>
          <w:szCs w:val="28"/>
        </w:rPr>
        <w:t>LiCl</w:t>
      </w:r>
      <w:proofErr w:type="spellEnd"/>
      <w:r w:rsidRPr="007C3225">
        <w:rPr>
          <w:rFonts w:ascii="Times New Roman" w:hAnsi="Times New Roman" w:cs="Times New Roman"/>
          <w:b/>
          <w:bCs/>
          <w:i/>
          <w:iCs/>
          <w:sz w:val="28"/>
          <w:szCs w:val="28"/>
        </w:rPr>
        <w:t>&lt;BeCl</w:t>
      </w:r>
      <w:r w:rsidRPr="007C3225">
        <w:rPr>
          <w:rFonts w:ascii="Times New Roman" w:hAnsi="Times New Roman" w:cs="Times New Roman"/>
          <w:b/>
          <w:bCs/>
          <w:i/>
          <w:iCs/>
          <w:sz w:val="28"/>
          <w:szCs w:val="28"/>
          <w:vertAlign w:val="subscript"/>
        </w:rPr>
        <w:t>2</w:t>
      </w:r>
      <w:r w:rsidRPr="007C3225">
        <w:rPr>
          <w:rFonts w:ascii="Times New Roman" w:hAnsi="Times New Roman" w:cs="Times New Roman"/>
          <w:b/>
          <w:bCs/>
          <w:i/>
          <w:iCs/>
          <w:sz w:val="28"/>
          <w:szCs w:val="28"/>
        </w:rPr>
        <w:t>&lt;BCl</w:t>
      </w:r>
      <w:r w:rsidRPr="007C3225">
        <w:rPr>
          <w:rFonts w:ascii="Times New Roman" w:hAnsi="Times New Roman" w:cs="Times New Roman"/>
          <w:b/>
          <w:bCs/>
          <w:i/>
          <w:iCs/>
          <w:sz w:val="28"/>
          <w:szCs w:val="28"/>
          <w:vertAlign w:val="subscript"/>
        </w:rPr>
        <w:t>3</w:t>
      </w:r>
      <w:r w:rsidRPr="007C3225">
        <w:rPr>
          <w:rFonts w:ascii="Times New Roman" w:hAnsi="Times New Roman" w:cs="Times New Roman"/>
          <w:b/>
          <w:bCs/>
          <w:i/>
          <w:iCs/>
          <w:sz w:val="28"/>
          <w:szCs w:val="28"/>
        </w:rPr>
        <w:t>&lt;CCl</w:t>
      </w:r>
      <w:r w:rsidRPr="007C3225">
        <w:rPr>
          <w:rFonts w:ascii="Times New Roman" w:hAnsi="Times New Roman" w:cs="Times New Roman"/>
          <w:b/>
          <w:bCs/>
          <w:i/>
          <w:iCs/>
          <w:sz w:val="28"/>
          <w:szCs w:val="28"/>
          <w:vertAlign w:val="subscript"/>
        </w:rPr>
        <w:t>4</w:t>
      </w:r>
      <w:r w:rsidRPr="007C3225">
        <w:rPr>
          <w:rFonts w:ascii="Times New Roman" w:hAnsi="Times New Roman" w:cs="Times New Roman"/>
          <w:b/>
          <w:bCs/>
          <w:i/>
          <w:iCs/>
          <w:sz w:val="28"/>
          <w:szCs w:val="28"/>
        </w:rPr>
        <w:t xml:space="preserve"> </w:t>
      </w:r>
    </w:p>
    <w:p w:rsidR="00F81AEB" w:rsidRPr="007C3225" w:rsidRDefault="00F81AEB" w:rsidP="00F81AEB">
      <w:pPr>
        <w:rPr>
          <w:rFonts w:ascii="Times New Roman" w:hAnsi="Times New Roman" w:cs="Times New Roman"/>
          <w:sz w:val="28"/>
          <w:szCs w:val="28"/>
        </w:rPr>
      </w:pPr>
      <w:r w:rsidRPr="007C3225">
        <w:rPr>
          <w:rFonts w:ascii="Times New Roman" w:hAnsi="Times New Roman" w:cs="Times New Roman"/>
          <w:b/>
          <w:bCs/>
          <w:sz w:val="28"/>
          <w:szCs w:val="28"/>
        </w:rPr>
        <w:t>(¡¡).</w:t>
      </w:r>
      <w:r w:rsidRPr="007C3225">
        <w:rPr>
          <w:rFonts w:ascii="Times New Roman" w:hAnsi="Times New Roman" w:cs="Times New Roman"/>
          <w:sz w:val="28"/>
          <w:szCs w:val="28"/>
        </w:rPr>
        <w:t xml:space="preserve"> The </w:t>
      </w:r>
      <w:r w:rsidRPr="007C3225">
        <w:rPr>
          <w:rFonts w:ascii="Times New Roman" w:hAnsi="Times New Roman" w:cs="Times New Roman"/>
          <w:b/>
          <w:bCs/>
          <w:i/>
          <w:iCs/>
          <w:sz w:val="28"/>
          <w:szCs w:val="28"/>
        </w:rPr>
        <w:t>size</w:t>
      </w:r>
      <w:r w:rsidRPr="007C3225">
        <w:rPr>
          <w:rFonts w:ascii="Times New Roman" w:hAnsi="Times New Roman" w:cs="Times New Roman"/>
          <w:sz w:val="28"/>
          <w:szCs w:val="28"/>
        </w:rPr>
        <w:t xml:space="preserve"> of the </w:t>
      </w:r>
      <w:proofErr w:type="spellStart"/>
      <w:r w:rsidRPr="007C3225">
        <w:rPr>
          <w:rFonts w:ascii="Times New Roman" w:hAnsi="Times New Roman" w:cs="Times New Roman"/>
          <w:b/>
          <w:bCs/>
          <w:i/>
          <w:iCs/>
          <w:sz w:val="28"/>
          <w:szCs w:val="28"/>
        </w:rPr>
        <w:t>cation</w:t>
      </w:r>
      <w:proofErr w:type="spellEnd"/>
      <w:r w:rsidRPr="007C3225">
        <w:rPr>
          <w:rFonts w:ascii="Times New Roman" w:hAnsi="Times New Roman" w:cs="Times New Roman"/>
          <w:sz w:val="28"/>
          <w:szCs w:val="28"/>
        </w:rPr>
        <w:t xml:space="preserve"> should be small.</w:t>
      </w:r>
    </w:p>
    <w:p w:rsidR="00F81AEB" w:rsidRPr="007C3225" w:rsidRDefault="00F81AEB" w:rsidP="00F81AEB">
      <w:pPr>
        <w:rPr>
          <w:rFonts w:ascii="Times New Roman" w:hAnsi="Times New Roman" w:cs="Times New Roman"/>
          <w:sz w:val="28"/>
          <w:szCs w:val="28"/>
        </w:rPr>
      </w:pPr>
      <w:r w:rsidRPr="007C3225">
        <w:rPr>
          <w:rFonts w:ascii="Times New Roman" w:hAnsi="Times New Roman" w:cs="Times New Roman"/>
          <w:sz w:val="28"/>
          <w:szCs w:val="28"/>
        </w:rPr>
        <w:tab/>
      </w:r>
      <w:r w:rsidRPr="007C3225">
        <w:rPr>
          <w:rFonts w:ascii="Times New Roman" w:hAnsi="Times New Roman" w:cs="Times New Roman"/>
          <w:b/>
          <w:bCs/>
          <w:i/>
          <w:iCs/>
          <w:sz w:val="28"/>
          <w:szCs w:val="28"/>
          <w:u w:val="single"/>
        </w:rPr>
        <w:t xml:space="preserve"> Example</w:t>
      </w:r>
      <w:r w:rsidRPr="007C3225">
        <w:rPr>
          <w:rFonts w:ascii="Times New Roman" w:hAnsi="Times New Roman" w:cs="Times New Roman"/>
          <w:b/>
          <w:bCs/>
          <w:i/>
          <w:iCs/>
          <w:sz w:val="28"/>
          <w:szCs w:val="28"/>
        </w:rPr>
        <w:t>: BaCl</w:t>
      </w:r>
      <w:r w:rsidRPr="007C3225">
        <w:rPr>
          <w:rFonts w:ascii="Times New Roman" w:hAnsi="Times New Roman" w:cs="Times New Roman"/>
          <w:b/>
          <w:bCs/>
          <w:i/>
          <w:iCs/>
          <w:sz w:val="28"/>
          <w:szCs w:val="28"/>
          <w:vertAlign w:val="subscript"/>
        </w:rPr>
        <w:t>2</w:t>
      </w:r>
      <w:r w:rsidRPr="007C3225">
        <w:rPr>
          <w:rFonts w:ascii="Times New Roman" w:hAnsi="Times New Roman" w:cs="Times New Roman"/>
          <w:b/>
          <w:bCs/>
          <w:i/>
          <w:iCs/>
          <w:sz w:val="28"/>
          <w:szCs w:val="28"/>
        </w:rPr>
        <w:t>&lt;SrCl</w:t>
      </w:r>
      <w:r w:rsidRPr="007C3225">
        <w:rPr>
          <w:rFonts w:ascii="Times New Roman" w:hAnsi="Times New Roman" w:cs="Times New Roman"/>
          <w:b/>
          <w:bCs/>
          <w:i/>
          <w:iCs/>
          <w:sz w:val="28"/>
          <w:szCs w:val="28"/>
          <w:vertAlign w:val="subscript"/>
        </w:rPr>
        <w:t>2</w:t>
      </w:r>
      <w:r w:rsidRPr="007C3225">
        <w:rPr>
          <w:rFonts w:ascii="Times New Roman" w:hAnsi="Times New Roman" w:cs="Times New Roman"/>
          <w:b/>
          <w:bCs/>
          <w:i/>
          <w:iCs/>
          <w:sz w:val="28"/>
          <w:szCs w:val="28"/>
        </w:rPr>
        <w:t>&lt;CaCl</w:t>
      </w:r>
      <w:r w:rsidRPr="007C3225">
        <w:rPr>
          <w:rFonts w:ascii="Times New Roman" w:hAnsi="Times New Roman" w:cs="Times New Roman"/>
          <w:b/>
          <w:bCs/>
          <w:i/>
          <w:iCs/>
          <w:sz w:val="28"/>
          <w:szCs w:val="28"/>
          <w:vertAlign w:val="subscript"/>
        </w:rPr>
        <w:t>2</w:t>
      </w:r>
      <w:r w:rsidRPr="007C3225">
        <w:rPr>
          <w:rFonts w:ascii="Times New Roman" w:hAnsi="Times New Roman" w:cs="Times New Roman"/>
          <w:b/>
          <w:bCs/>
          <w:i/>
          <w:iCs/>
          <w:sz w:val="28"/>
          <w:szCs w:val="28"/>
        </w:rPr>
        <w:t>&lt;MgCl</w:t>
      </w:r>
      <w:r w:rsidRPr="007C3225">
        <w:rPr>
          <w:rFonts w:ascii="Times New Roman" w:hAnsi="Times New Roman" w:cs="Times New Roman"/>
          <w:b/>
          <w:bCs/>
          <w:i/>
          <w:iCs/>
          <w:sz w:val="28"/>
          <w:szCs w:val="28"/>
          <w:vertAlign w:val="subscript"/>
        </w:rPr>
        <w:t>2</w:t>
      </w:r>
      <w:proofErr w:type="gramStart"/>
      <w:r w:rsidRPr="007C3225">
        <w:rPr>
          <w:rFonts w:ascii="Times New Roman" w:hAnsi="Times New Roman" w:cs="Times New Roman"/>
          <w:b/>
          <w:bCs/>
          <w:i/>
          <w:iCs/>
          <w:sz w:val="28"/>
          <w:szCs w:val="28"/>
        </w:rPr>
        <w:t>,BeCl</w:t>
      </w:r>
      <w:r w:rsidRPr="007C3225">
        <w:rPr>
          <w:rFonts w:ascii="Times New Roman" w:hAnsi="Times New Roman" w:cs="Times New Roman"/>
          <w:b/>
          <w:bCs/>
          <w:i/>
          <w:iCs/>
          <w:sz w:val="28"/>
          <w:szCs w:val="28"/>
          <w:vertAlign w:val="subscript"/>
        </w:rPr>
        <w:t>2</w:t>
      </w:r>
      <w:proofErr w:type="gramEnd"/>
      <w:r w:rsidRPr="007C3225">
        <w:rPr>
          <w:rFonts w:ascii="Times New Roman" w:hAnsi="Times New Roman" w:cs="Times New Roman"/>
          <w:b/>
          <w:bCs/>
          <w:i/>
          <w:iCs/>
          <w:sz w:val="28"/>
          <w:szCs w:val="28"/>
        </w:rPr>
        <w:t xml:space="preserve"> </w:t>
      </w:r>
    </w:p>
    <w:p w:rsidR="00F81AEB" w:rsidRPr="007C3225" w:rsidRDefault="00F81AEB" w:rsidP="00F81AEB">
      <w:pPr>
        <w:rPr>
          <w:rFonts w:ascii="Times New Roman" w:hAnsi="Times New Roman" w:cs="Times New Roman"/>
          <w:sz w:val="28"/>
          <w:szCs w:val="28"/>
        </w:rPr>
      </w:pPr>
      <w:r w:rsidRPr="007C3225">
        <w:rPr>
          <w:rFonts w:ascii="Times New Roman" w:hAnsi="Times New Roman" w:cs="Times New Roman"/>
          <w:b/>
          <w:bCs/>
          <w:sz w:val="28"/>
          <w:szCs w:val="28"/>
        </w:rPr>
        <w:t xml:space="preserve">(¡¡¡). </w:t>
      </w:r>
      <w:r w:rsidRPr="007C3225">
        <w:rPr>
          <w:rFonts w:ascii="Times New Roman" w:hAnsi="Times New Roman" w:cs="Times New Roman"/>
          <w:sz w:val="28"/>
          <w:szCs w:val="28"/>
        </w:rPr>
        <w:t xml:space="preserve">The </w:t>
      </w:r>
      <w:proofErr w:type="gramStart"/>
      <w:r w:rsidRPr="007C3225">
        <w:rPr>
          <w:rFonts w:ascii="Times New Roman" w:hAnsi="Times New Roman" w:cs="Times New Roman"/>
          <w:b/>
          <w:bCs/>
          <w:i/>
          <w:iCs/>
          <w:sz w:val="28"/>
          <w:szCs w:val="28"/>
        </w:rPr>
        <w:t>size</w:t>
      </w:r>
      <w:r w:rsidRPr="007C3225">
        <w:rPr>
          <w:rFonts w:ascii="Times New Roman" w:hAnsi="Times New Roman" w:cs="Times New Roman"/>
          <w:sz w:val="28"/>
          <w:szCs w:val="28"/>
        </w:rPr>
        <w:t xml:space="preserve"> of the </w:t>
      </w:r>
      <w:r w:rsidRPr="007C3225">
        <w:rPr>
          <w:rFonts w:ascii="Times New Roman" w:hAnsi="Times New Roman" w:cs="Times New Roman"/>
          <w:b/>
          <w:bCs/>
          <w:i/>
          <w:iCs/>
          <w:sz w:val="28"/>
          <w:szCs w:val="28"/>
        </w:rPr>
        <w:t>anion</w:t>
      </w:r>
      <w:r w:rsidRPr="007C3225">
        <w:rPr>
          <w:rFonts w:ascii="Times New Roman" w:hAnsi="Times New Roman" w:cs="Times New Roman"/>
          <w:sz w:val="28"/>
          <w:szCs w:val="28"/>
        </w:rPr>
        <w:t xml:space="preserve"> become</w:t>
      </w:r>
      <w:proofErr w:type="gramEnd"/>
      <w:r w:rsidRPr="007C3225">
        <w:rPr>
          <w:rFonts w:ascii="Times New Roman" w:hAnsi="Times New Roman" w:cs="Times New Roman"/>
          <w:sz w:val="28"/>
          <w:szCs w:val="28"/>
        </w:rPr>
        <w:t xml:space="preserve"> large.</w:t>
      </w:r>
    </w:p>
    <w:p w:rsidR="00F81AEB" w:rsidRPr="007C3225" w:rsidRDefault="00F81AEB" w:rsidP="00F81AEB">
      <w:pPr>
        <w:rPr>
          <w:rFonts w:ascii="Times New Roman" w:hAnsi="Times New Roman" w:cs="Times New Roman"/>
          <w:sz w:val="28"/>
          <w:szCs w:val="28"/>
        </w:rPr>
      </w:pPr>
      <w:r w:rsidRPr="007C3225">
        <w:rPr>
          <w:rFonts w:ascii="Times New Roman" w:hAnsi="Times New Roman" w:cs="Times New Roman"/>
          <w:sz w:val="28"/>
          <w:szCs w:val="28"/>
        </w:rPr>
        <w:tab/>
      </w:r>
      <w:r w:rsidRPr="007C3225">
        <w:rPr>
          <w:rFonts w:ascii="Times New Roman" w:hAnsi="Times New Roman" w:cs="Times New Roman"/>
          <w:b/>
          <w:bCs/>
          <w:i/>
          <w:iCs/>
          <w:sz w:val="28"/>
          <w:szCs w:val="28"/>
          <w:u w:val="single"/>
        </w:rPr>
        <w:t>Example</w:t>
      </w:r>
      <w:r w:rsidRPr="007C3225">
        <w:rPr>
          <w:rFonts w:ascii="Times New Roman" w:hAnsi="Times New Roman" w:cs="Times New Roman"/>
          <w:b/>
          <w:bCs/>
          <w:i/>
          <w:iCs/>
          <w:sz w:val="28"/>
          <w:szCs w:val="28"/>
        </w:rPr>
        <w:t>: CaF</w:t>
      </w:r>
      <w:r w:rsidRPr="007C3225">
        <w:rPr>
          <w:rFonts w:ascii="Times New Roman" w:hAnsi="Times New Roman" w:cs="Times New Roman"/>
          <w:b/>
          <w:bCs/>
          <w:i/>
          <w:iCs/>
          <w:sz w:val="28"/>
          <w:szCs w:val="28"/>
          <w:vertAlign w:val="subscript"/>
        </w:rPr>
        <w:t>2</w:t>
      </w:r>
      <w:r w:rsidRPr="007C3225">
        <w:rPr>
          <w:rFonts w:ascii="Times New Roman" w:hAnsi="Times New Roman" w:cs="Times New Roman"/>
          <w:b/>
          <w:bCs/>
          <w:i/>
          <w:iCs/>
          <w:sz w:val="28"/>
          <w:szCs w:val="28"/>
        </w:rPr>
        <w:t>&lt;CaCl</w:t>
      </w:r>
      <w:r w:rsidRPr="007C3225">
        <w:rPr>
          <w:rFonts w:ascii="Times New Roman" w:hAnsi="Times New Roman" w:cs="Times New Roman"/>
          <w:b/>
          <w:bCs/>
          <w:i/>
          <w:iCs/>
          <w:sz w:val="28"/>
          <w:szCs w:val="28"/>
          <w:vertAlign w:val="subscript"/>
        </w:rPr>
        <w:t>2</w:t>
      </w:r>
      <w:r w:rsidRPr="007C3225">
        <w:rPr>
          <w:rFonts w:ascii="Times New Roman" w:hAnsi="Times New Roman" w:cs="Times New Roman"/>
          <w:b/>
          <w:bCs/>
          <w:i/>
          <w:iCs/>
          <w:sz w:val="28"/>
          <w:szCs w:val="28"/>
        </w:rPr>
        <w:t>&lt;CaBr</w:t>
      </w:r>
      <w:r w:rsidRPr="007C3225">
        <w:rPr>
          <w:rFonts w:ascii="Times New Roman" w:hAnsi="Times New Roman" w:cs="Times New Roman"/>
          <w:b/>
          <w:bCs/>
          <w:i/>
          <w:iCs/>
          <w:sz w:val="28"/>
          <w:szCs w:val="28"/>
          <w:vertAlign w:val="subscript"/>
        </w:rPr>
        <w:t>2</w:t>
      </w:r>
      <w:r w:rsidRPr="007C3225">
        <w:rPr>
          <w:rFonts w:ascii="Times New Roman" w:hAnsi="Times New Roman" w:cs="Times New Roman"/>
          <w:b/>
          <w:bCs/>
          <w:i/>
          <w:iCs/>
          <w:sz w:val="28"/>
          <w:szCs w:val="28"/>
        </w:rPr>
        <w:t>&lt;CaI</w:t>
      </w:r>
      <w:r w:rsidRPr="007C3225">
        <w:rPr>
          <w:rFonts w:ascii="Times New Roman" w:hAnsi="Times New Roman" w:cs="Times New Roman"/>
          <w:b/>
          <w:bCs/>
          <w:i/>
          <w:iCs/>
          <w:sz w:val="28"/>
          <w:szCs w:val="28"/>
          <w:vertAlign w:val="subscript"/>
        </w:rPr>
        <w:t>2</w:t>
      </w:r>
      <w:r w:rsidRPr="007C3225">
        <w:rPr>
          <w:rFonts w:ascii="Times New Roman" w:hAnsi="Times New Roman" w:cs="Times New Roman"/>
          <w:sz w:val="28"/>
          <w:szCs w:val="28"/>
        </w:rPr>
        <w:t xml:space="preserve"> </w:t>
      </w:r>
    </w:p>
    <w:p w:rsidR="00F81AEB" w:rsidRPr="007C3225" w:rsidRDefault="00F81AEB" w:rsidP="00F81AEB">
      <w:pPr>
        <w:rPr>
          <w:rFonts w:ascii="Times New Roman" w:hAnsi="Times New Roman" w:cs="Times New Roman"/>
          <w:sz w:val="28"/>
          <w:szCs w:val="28"/>
        </w:rPr>
      </w:pPr>
      <w:r w:rsidRPr="007C3225">
        <w:rPr>
          <w:rFonts w:ascii="Times New Roman" w:hAnsi="Times New Roman" w:cs="Times New Roman"/>
          <w:b/>
          <w:bCs/>
          <w:i/>
          <w:iCs/>
          <w:sz w:val="28"/>
          <w:szCs w:val="28"/>
        </w:rPr>
        <w:tab/>
      </w:r>
      <w:r w:rsidRPr="007C3225">
        <w:rPr>
          <w:rFonts w:ascii="Times New Roman" w:hAnsi="Times New Roman" w:cs="Times New Roman"/>
          <w:b/>
          <w:bCs/>
          <w:i/>
          <w:iCs/>
          <w:sz w:val="28"/>
          <w:szCs w:val="28"/>
        </w:rPr>
        <w:tab/>
        <w:t xml:space="preserve">     HF&lt;</w:t>
      </w:r>
      <w:proofErr w:type="spellStart"/>
      <w:r w:rsidRPr="007C3225">
        <w:rPr>
          <w:rFonts w:ascii="Times New Roman" w:hAnsi="Times New Roman" w:cs="Times New Roman"/>
          <w:b/>
          <w:bCs/>
          <w:i/>
          <w:iCs/>
          <w:sz w:val="28"/>
          <w:szCs w:val="28"/>
        </w:rPr>
        <w:t>HCl</w:t>
      </w:r>
      <w:proofErr w:type="spellEnd"/>
      <w:r w:rsidRPr="007C3225">
        <w:rPr>
          <w:rFonts w:ascii="Times New Roman" w:hAnsi="Times New Roman" w:cs="Times New Roman"/>
          <w:b/>
          <w:bCs/>
          <w:i/>
          <w:iCs/>
          <w:sz w:val="28"/>
          <w:szCs w:val="28"/>
        </w:rPr>
        <w:t>&lt;</w:t>
      </w:r>
      <w:proofErr w:type="spellStart"/>
      <w:r w:rsidRPr="007C3225">
        <w:rPr>
          <w:rFonts w:ascii="Times New Roman" w:hAnsi="Times New Roman" w:cs="Times New Roman"/>
          <w:b/>
          <w:bCs/>
          <w:i/>
          <w:iCs/>
          <w:sz w:val="28"/>
          <w:szCs w:val="28"/>
        </w:rPr>
        <w:t>HBr</w:t>
      </w:r>
      <w:proofErr w:type="spellEnd"/>
      <w:r w:rsidRPr="007C3225">
        <w:rPr>
          <w:rFonts w:ascii="Times New Roman" w:hAnsi="Times New Roman" w:cs="Times New Roman"/>
          <w:b/>
          <w:bCs/>
          <w:i/>
          <w:iCs/>
          <w:sz w:val="28"/>
          <w:szCs w:val="28"/>
        </w:rPr>
        <w:t>&lt;HI</w:t>
      </w:r>
      <w:r w:rsidRPr="007C3225">
        <w:rPr>
          <w:rFonts w:ascii="Times New Roman" w:hAnsi="Times New Roman" w:cs="Times New Roman"/>
          <w:sz w:val="28"/>
          <w:szCs w:val="28"/>
        </w:rPr>
        <w:t xml:space="preserve"> </w:t>
      </w:r>
    </w:p>
    <w:p w:rsidR="00F81AEB" w:rsidRPr="007C3225" w:rsidRDefault="00F81AEB" w:rsidP="00F81AEB">
      <w:pPr>
        <w:rPr>
          <w:rFonts w:ascii="Times New Roman" w:hAnsi="Times New Roman" w:cs="Times New Roman"/>
          <w:sz w:val="28"/>
          <w:szCs w:val="28"/>
        </w:rPr>
      </w:pPr>
      <w:proofErr w:type="gramStart"/>
      <w:r w:rsidRPr="007C3225">
        <w:rPr>
          <w:rFonts w:ascii="Times New Roman" w:hAnsi="Times New Roman" w:cs="Times New Roman"/>
          <w:b/>
          <w:bCs/>
          <w:sz w:val="28"/>
          <w:szCs w:val="28"/>
        </w:rPr>
        <w:t>(¡v).</w:t>
      </w:r>
      <w:proofErr w:type="gramEnd"/>
      <w:r w:rsidRPr="007C3225">
        <w:rPr>
          <w:rFonts w:ascii="Times New Roman" w:hAnsi="Times New Roman" w:cs="Times New Roman"/>
          <w:b/>
          <w:bCs/>
          <w:sz w:val="28"/>
          <w:szCs w:val="28"/>
        </w:rPr>
        <w:t xml:space="preserve"> </w:t>
      </w:r>
      <w:proofErr w:type="gramStart"/>
      <w:r w:rsidRPr="007C3225">
        <w:rPr>
          <w:rFonts w:ascii="Times New Roman" w:hAnsi="Times New Roman" w:cs="Times New Roman"/>
          <w:sz w:val="28"/>
          <w:szCs w:val="28"/>
        </w:rPr>
        <w:t xml:space="preserve">The </w:t>
      </w:r>
      <w:proofErr w:type="spellStart"/>
      <w:r w:rsidRPr="007C3225">
        <w:rPr>
          <w:rFonts w:ascii="Times New Roman" w:hAnsi="Times New Roman" w:cs="Times New Roman"/>
          <w:sz w:val="28"/>
          <w:szCs w:val="28"/>
        </w:rPr>
        <w:t>cation</w:t>
      </w:r>
      <w:proofErr w:type="spellEnd"/>
      <w:r w:rsidRPr="007C3225">
        <w:rPr>
          <w:rFonts w:ascii="Times New Roman" w:hAnsi="Times New Roman" w:cs="Times New Roman"/>
          <w:sz w:val="28"/>
          <w:szCs w:val="28"/>
        </w:rPr>
        <w:t xml:space="preserve"> having </w:t>
      </w:r>
      <w:r w:rsidRPr="007C3225">
        <w:rPr>
          <w:rFonts w:ascii="Times New Roman" w:hAnsi="Times New Roman" w:cs="Times New Roman"/>
          <w:b/>
          <w:bCs/>
          <w:i/>
          <w:iCs/>
          <w:sz w:val="28"/>
          <w:szCs w:val="28"/>
        </w:rPr>
        <w:t>18-electrons in valence-shell configuration</w:t>
      </w:r>
      <w:r w:rsidRPr="007C3225">
        <w:rPr>
          <w:rFonts w:ascii="Times New Roman" w:hAnsi="Times New Roman" w:cs="Times New Roman"/>
          <w:sz w:val="28"/>
          <w:szCs w:val="28"/>
        </w:rPr>
        <w:t>.</w:t>
      </w:r>
      <w:proofErr w:type="gramEnd"/>
    </w:p>
    <w:p w:rsidR="00F81AEB" w:rsidRPr="007C3225" w:rsidRDefault="00F81AEB" w:rsidP="00F81AEB">
      <w:pPr>
        <w:rPr>
          <w:rFonts w:ascii="Times New Roman" w:hAnsi="Times New Roman" w:cs="Times New Roman"/>
          <w:sz w:val="28"/>
          <w:szCs w:val="28"/>
        </w:rPr>
      </w:pPr>
      <w:r w:rsidRPr="007C3225">
        <w:rPr>
          <w:rFonts w:ascii="Times New Roman" w:hAnsi="Times New Roman" w:cs="Times New Roman"/>
          <w:sz w:val="28"/>
          <w:szCs w:val="28"/>
        </w:rPr>
        <w:tab/>
      </w:r>
      <w:r w:rsidRPr="007C3225">
        <w:rPr>
          <w:rFonts w:ascii="Times New Roman" w:hAnsi="Times New Roman" w:cs="Times New Roman"/>
          <w:i/>
          <w:iCs/>
          <w:sz w:val="28"/>
          <w:szCs w:val="28"/>
          <w:u w:val="single"/>
        </w:rPr>
        <w:t>Example:</w:t>
      </w:r>
      <w:r w:rsidRPr="007C3225">
        <w:rPr>
          <w:rFonts w:ascii="Times New Roman" w:hAnsi="Times New Roman" w:cs="Times New Roman"/>
          <w:b/>
          <w:bCs/>
          <w:i/>
          <w:iCs/>
          <w:sz w:val="28"/>
          <w:szCs w:val="28"/>
          <w:u w:val="single"/>
        </w:rPr>
        <w:t xml:space="preserve"> </w:t>
      </w:r>
      <w:proofErr w:type="spellStart"/>
      <w:proofErr w:type="gramStart"/>
      <w:r w:rsidRPr="007C3225">
        <w:rPr>
          <w:rFonts w:ascii="Times New Roman" w:hAnsi="Times New Roman" w:cs="Times New Roman"/>
          <w:b/>
          <w:bCs/>
          <w:i/>
          <w:iCs/>
          <w:sz w:val="28"/>
          <w:szCs w:val="28"/>
        </w:rPr>
        <w:t>CuCl</w:t>
      </w:r>
      <w:proofErr w:type="spellEnd"/>
      <w:r w:rsidRPr="007C3225">
        <w:rPr>
          <w:rFonts w:ascii="Times New Roman" w:hAnsi="Times New Roman" w:cs="Times New Roman"/>
          <w:b/>
          <w:bCs/>
          <w:i/>
          <w:iCs/>
          <w:sz w:val="28"/>
          <w:szCs w:val="28"/>
        </w:rPr>
        <w:t xml:space="preserve">  </w:t>
      </w:r>
      <w:r w:rsidRPr="007C3225">
        <w:rPr>
          <w:rFonts w:ascii="Times New Roman" w:hAnsi="Times New Roman" w:cs="Times New Roman"/>
          <w:sz w:val="28"/>
          <w:szCs w:val="28"/>
        </w:rPr>
        <w:t>is</w:t>
      </w:r>
      <w:proofErr w:type="gramEnd"/>
      <w:r w:rsidRPr="007C3225">
        <w:rPr>
          <w:rFonts w:ascii="Times New Roman" w:hAnsi="Times New Roman" w:cs="Times New Roman"/>
          <w:sz w:val="28"/>
          <w:szCs w:val="28"/>
        </w:rPr>
        <w:t xml:space="preserve"> more covalent than</w:t>
      </w:r>
      <w:r w:rsidRPr="007C3225">
        <w:rPr>
          <w:rFonts w:ascii="Times New Roman" w:hAnsi="Times New Roman" w:cs="Times New Roman"/>
          <w:b/>
          <w:bCs/>
          <w:i/>
          <w:iCs/>
          <w:sz w:val="28"/>
          <w:szCs w:val="28"/>
        </w:rPr>
        <w:t xml:space="preserve"> </w:t>
      </w:r>
      <w:proofErr w:type="spellStart"/>
      <w:r w:rsidRPr="007C3225">
        <w:rPr>
          <w:rFonts w:ascii="Times New Roman" w:hAnsi="Times New Roman" w:cs="Times New Roman"/>
          <w:b/>
          <w:bCs/>
          <w:i/>
          <w:iCs/>
          <w:sz w:val="28"/>
          <w:szCs w:val="28"/>
        </w:rPr>
        <w:t>NaCl</w:t>
      </w:r>
      <w:proofErr w:type="spellEnd"/>
      <w:r w:rsidRPr="007C3225">
        <w:rPr>
          <w:rFonts w:ascii="Times New Roman" w:hAnsi="Times New Roman" w:cs="Times New Roman"/>
          <w:sz w:val="28"/>
          <w:szCs w:val="28"/>
        </w:rPr>
        <w:t>.</w:t>
      </w:r>
    </w:p>
    <w:p w:rsidR="00F81AEB" w:rsidRPr="007C3225" w:rsidRDefault="00F81AEB" w:rsidP="00F81AEB">
      <w:pPr>
        <w:rPr>
          <w:rFonts w:ascii="Times New Roman" w:hAnsi="Times New Roman" w:cs="Times New Roman"/>
          <w:sz w:val="28"/>
          <w:szCs w:val="28"/>
        </w:rPr>
      </w:pPr>
      <w:r w:rsidRPr="007C3225">
        <w:rPr>
          <w:rFonts w:ascii="Times New Roman" w:hAnsi="Times New Roman" w:cs="Times New Roman"/>
          <w:sz w:val="28"/>
          <w:szCs w:val="28"/>
        </w:rPr>
        <w:tab/>
      </w:r>
      <w:r w:rsidRPr="007C3225">
        <w:rPr>
          <w:rFonts w:ascii="Times New Roman" w:hAnsi="Times New Roman" w:cs="Times New Roman"/>
          <w:sz w:val="28"/>
          <w:szCs w:val="28"/>
        </w:rPr>
        <w:tab/>
      </w:r>
      <w:proofErr w:type="spellStart"/>
      <w:r w:rsidRPr="007C3225">
        <w:rPr>
          <w:rFonts w:ascii="Times New Roman" w:hAnsi="Times New Roman" w:cs="Times New Roman"/>
          <w:b/>
          <w:bCs/>
          <w:i/>
          <w:iCs/>
          <w:sz w:val="28"/>
          <w:szCs w:val="28"/>
        </w:rPr>
        <w:t>AgI</w:t>
      </w:r>
      <w:proofErr w:type="spellEnd"/>
      <w:r w:rsidRPr="007C3225">
        <w:rPr>
          <w:rFonts w:ascii="Times New Roman" w:hAnsi="Times New Roman" w:cs="Times New Roman"/>
          <w:sz w:val="28"/>
          <w:szCs w:val="28"/>
        </w:rPr>
        <w:t xml:space="preserve">   is covalent while </w:t>
      </w:r>
      <w:proofErr w:type="spellStart"/>
      <w:r w:rsidRPr="007C3225">
        <w:rPr>
          <w:rFonts w:ascii="Times New Roman" w:hAnsi="Times New Roman" w:cs="Times New Roman"/>
          <w:b/>
          <w:bCs/>
          <w:i/>
          <w:iCs/>
          <w:sz w:val="28"/>
          <w:szCs w:val="28"/>
        </w:rPr>
        <w:t>NaI</w:t>
      </w:r>
      <w:proofErr w:type="spellEnd"/>
      <w:r w:rsidRPr="007C3225">
        <w:rPr>
          <w:rFonts w:ascii="Times New Roman" w:hAnsi="Times New Roman" w:cs="Times New Roman"/>
          <w:sz w:val="28"/>
          <w:szCs w:val="28"/>
        </w:rPr>
        <w:t xml:space="preserve"> is ionic.  </w:t>
      </w:r>
    </w:p>
    <w:p w:rsidR="0009101E" w:rsidRDefault="0009101E" w:rsidP="0009101E">
      <w:pPr>
        <w:rPr>
          <w:rFonts w:ascii="Times New Roman" w:hAnsi="Times New Roman" w:cs="Times New Roman"/>
          <w:b/>
          <w:bCs/>
          <w:color w:val="00B050"/>
          <w:sz w:val="28"/>
          <w:szCs w:val="28"/>
        </w:rPr>
      </w:pPr>
    </w:p>
    <w:p w:rsidR="0009101E" w:rsidRPr="0009101E" w:rsidRDefault="0009101E" w:rsidP="0009101E">
      <w:pPr>
        <w:rPr>
          <w:rFonts w:ascii="Times New Roman" w:hAnsi="Times New Roman" w:cs="Times New Roman"/>
          <w:color w:val="00B050"/>
          <w:sz w:val="28"/>
          <w:szCs w:val="28"/>
        </w:rPr>
      </w:pPr>
      <w:proofErr w:type="spellStart"/>
      <w:proofErr w:type="gramStart"/>
      <w:r w:rsidRPr="008E6C91">
        <w:rPr>
          <w:rFonts w:ascii="Times New Roman" w:hAnsi="Times New Roman" w:cs="Times New Roman"/>
          <w:b/>
          <w:bCs/>
          <w:color w:val="00B050"/>
          <w:sz w:val="28"/>
          <w:szCs w:val="28"/>
        </w:rPr>
        <w:t>Ques</w:t>
      </w:r>
      <w:proofErr w:type="spellEnd"/>
      <w:r w:rsidRPr="008E6C91">
        <w:rPr>
          <w:rFonts w:ascii="Times New Roman" w:hAnsi="Times New Roman" w:cs="Times New Roman"/>
          <w:b/>
          <w:bCs/>
          <w:color w:val="00B050"/>
          <w:sz w:val="28"/>
          <w:szCs w:val="28"/>
        </w:rPr>
        <w:t>(</w:t>
      </w:r>
      <w:proofErr w:type="gramEnd"/>
      <w:r w:rsidRPr="008E6C91">
        <w:rPr>
          <w:rFonts w:ascii="Times New Roman" w:hAnsi="Times New Roman" w:cs="Times New Roman"/>
          <w:b/>
          <w:bCs/>
          <w:color w:val="00B050"/>
          <w:sz w:val="28"/>
          <w:szCs w:val="28"/>
        </w:rPr>
        <w:t>2</w:t>
      </w:r>
      <w:r>
        <w:rPr>
          <w:rFonts w:ascii="Times New Roman" w:hAnsi="Times New Roman" w:cs="Times New Roman"/>
          <w:b/>
          <w:bCs/>
          <w:color w:val="00B050"/>
          <w:sz w:val="28"/>
          <w:szCs w:val="28"/>
        </w:rPr>
        <w:t>4</w:t>
      </w:r>
      <w:r w:rsidRPr="008E6C91">
        <w:rPr>
          <w:rFonts w:ascii="Times New Roman" w:hAnsi="Times New Roman" w:cs="Times New Roman"/>
          <w:b/>
          <w:bCs/>
          <w:color w:val="00B050"/>
          <w:sz w:val="28"/>
          <w:szCs w:val="28"/>
        </w:rPr>
        <w:t xml:space="preserve">). </w:t>
      </w:r>
      <w:r>
        <w:rPr>
          <w:rFonts w:ascii="Times New Roman" w:hAnsi="Times New Roman" w:cs="Times New Roman"/>
          <w:b/>
          <w:bCs/>
          <w:color w:val="00B050"/>
          <w:sz w:val="28"/>
          <w:szCs w:val="28"/>
        </w:rPr>
        <w:t>What is metallic bond?</w:t>
      </w:r>
    </w:p>
    <w:p w:rsidR="0009101E" w:rsidRPr="0009101E" w:rsidRDefault="0009101E" w:rsidP="0009101E">
      <w:pPr>
        <w:rPr>
          <w:rFonts w:ascii="Times New Roman" w:hAnsi="Times New Roman" w:cs="Times New Roman"/>
          <w:color w:val="00B050"/>
          <w:sz w:val="28"/>
          <w:szCs w:val="28"/>
        </w:rPr>
      </w:pPr>
      <w:proofErr w:type="spellStart"/>
      <w:proofErr w:type="gramStart"/>
      <w:r w:rsidRPr="008E6C91">
        <w:rPr>
          <w:rFonts w:ascii="Times New Roman" w:hAnsi="Times New Roman" w:cs="Times New Roman"/>
          <w:b/>
          <w:bCs/>
          <w:color w:val="00B050"/>
          <w:sz w:val="28"/>
          <w:szCs w:val="28"/>
        </w:rPr>
        <w:t>Ques</w:t>
      </w:r>
      <w:proofErr w:type="spellEnd"/>
      <w:r w:rsidRPr="008E6C91">
        <w:rPr>
          <w:rFonts w:ascii="Times New Roman" w:hAnsi="Times New Roman" w:cs="Times New Roman"/>
          <w:b/>
          <w:bCs/>
          <w:color w:val="00B050"/>
          <w:sz w:val="28"/>
          <w:szCs w:val="28"/>
        </w:rPr>
        <w:t>(</w:t>
      </w:r>
      <w:proofErr w:type="gramEnd"/>
      <w:r w:rsidRPr="008E6C91">
        <w:rPr>
          <w:rFonts w:ascii="Times New Roman" w:hAnsi="Times New Roman" w:cs="Times New Roman"/>
          <w:b/>
          <w:bCs/>
          <w:color w:val="00B050"/>
          <w:sz w:val="28"/>
          <w:szCs w:val="28"/>
        </w:rPr>
        <w:t>2</w:t>
      </w:r>
      <w:r>
        <w:rPr>
          <w:rFonts w:ascii="Times New Roman" w:hAnsi="Times New Roman" w:cs="Times New Roman"/>
          <w:b/>
          <w:bCs/>
          <w:color w:val="00B050"/>
          <w:sz w:val="28"/>
          <w:szCs w:val="28"/>
        </w:rPr>
        <w:t>5</w:t>
      </w:r>
      <w:r w:rsidRPr="008E6C91">
        <w:rPr>
          <w:rFonts w:ascii="Times New Roman" w:hAnsi="Times New Roman" w:cs="Times New Roman"/>
          <w:b/>
          <w:bCs/>
          <w:color w:val="00B050"/>
          <w:sz w:val="28"/>
          <w:szCs w:val="28"/>
        </w:rPr>
        <w:t xml:space="preserve">). </w:t>
      </w:r>
      <w:r>
        <w:rPr>
          <w:rFonts w:ascii="Times New Roman" w:hAnsi="Times New Roman" w:cs="Times New Roman"/>
          <w:b/>
          <w:bCs/>
          <w:color w:val="00B050"/>
          <w:sz w:val="28"/>
          <w:szCs w:val="28"/>
        </w:rPr>
        <w:t>How are the metal atoms in metal crystal bonded together?</w:t>
      </w:r>
    </w:p>
    <w:p w:rsidR="0009101E" w:rsidRDefault="0009101E" w:rsidP="0009101E">
      <w:pPr>
        <w:rPr>
          <w:rFonts w:ascii="Times New Roman" w:hAnsi="Times New Roman" w:cs="Times New Roman"/>
          <w:b/>
          <w:bCs/>
          <w:color w:val="00B050"/>
          <w:sz w:val="28"/>
          <w:szCs w:val="28"/>
        </w:rPr>
      </w:pPr>
      <w:proofErr w:type="spellStart"/>
      <w:proofErr w:type="gramStart"/>
      <w:r w:rsidRPr="008E6C91">
        <w:rPr>
          <w:rFonts w:ascii="Times New Roman" w:hAnsi="Times New Roman" w:cs="Times New Roman"/>
          <w:b/>
          <w:bCs/>
          <w:color w:val="00B050"/>
          <w:sz w:val="28"/>
          <w:szCs w:val="28"/>
        </w:rPr>
        <w:t>Ques</w:t>
      </w:r>
      <w:proofErr w:type="spellEnd"/>
      <w:r w:rsidRPr="008E6C91">
        <w:rPr>
          <w:rFonts w:ascii="Times New Roman" w:hAnsi="Times New Roman" w:cs="Times New Roman"/>
          <w:b/>
          <w:bCs/>
          <w:color w:val="00B050"/>
          <w:sz w:val="28"/>
          <w:szCs w:val="28"/>
        </w:rPr>
        <w:t>(</w:t>
      </w:r>
      <w:proofErr w:type="gramEnd"/>
      <w:r w:rsidRPr="008E6C91">
        <w:rPr>
          <w:rFonts w:ascii="Times New Roman" w:hAnsi="Times New Roman" w:cs="Times New Roman"/>
          <w:b/>
          <w:bCs/>
          <w:color w:val="00B050"/>
          <w:sz w:val="28"/>
          <w:szCs w:val="28"/>
        </w:rPr>
        <w:t>2</w:t>
      </w:r>
      <w:r>
        <w:rPr>
          <w:rFonts w:ascii="Times New Roman" w:hAnsi="Times New Roman" w:cs="Times New Roman"/>
          <w:b/>
          <w:bCs/>
          <w:color w:val="00B050"/>
          <w:sz w:val="28"/>
          <w:szCs w:val="28"/>
        </w:rPr>
        <w:t>6</w:t>
      </w:r>
      <w:r w:rsidRPr="008E6C91">
        <w:rPr>
          <w:rFonts w:ascii="Times New Roman" w:hAnsi="Times New Roman" w:cs="Times New Roman"/>
          <w:b/>
          <w:bCs/>
          <w:color w:val="00B050"/>
          <w:sz w:val="28"/>
          <w:szCs w:val="28"/>
        </w:rPr>
        <w:t xml:space="preserve">). </w:t>
      </w:r>
      <w:r>
        <w:rPr>
          <w:rFonts w:ascii="Times New Roman" w:hAnsi="Times New Roman" w:cs="Times New Roman"/>
          <w:b/>
          <w:bCs/>
          <w:color w:val="00B050"/>
          <w:sz w:val="28"/>
          <w:szCs w:val="28"/>
        </w:rPr>
        <w:t>Write down the properties of metallic bond.</w:t>
      </w:r>
    </w:p>
    <w:p w:rsidR="0009101E" w:rsidRPr="0009101E" w:rsidRDefault="0009101E" w:rsidP="0009101E">
      <w:pPr>
        <w:rPr>
          <w:rFonts w:ascii="Times New Roman" w:hAnsi="Times New Roman" w:cs="Times New Roman"/>
          <w:b/>
          <w:color w:val="00B050"/>
          <w:sz w:val="28"/>
          <w:szCs w:val="28"/>
        </w:rPr>
      </w:pPr>
      <w:proofErr w:type="spellStart"/>
      <w:proofErr w:type="gramStart"/>
      <w:r w:rsidRPr="0009101E">
        <w:rPr>
          <w:rFonts w:ascii="Times New Roman" w:hAnsi="Times New Roman" w:cs="Times New Roman"/>
          <w:b/>
          <w:bCs/>
          <w:color w:val="00B050"/>
          <w:sz w:val="28"/>
          <w:szCs w:val="28"/>
        </w:rPr>
        <w:t>Ques</w:t>
      </w:r>
      <w:proofErr w:type="spellEnd"/>
      <w:r w:rsidRPr="0009101E">
        <w:rPr>
          <w:rFonts w:ascii="Times New Roman" w:hAnsi="Times New Roman" w:cs="Times New Roman"/>
          <w:b/>
          <w:bCs/>
          <w:color w:val="00B050"/>
          <w:sz w:val="28"/>
          <w:szCs w:val="28"/>
        </w:rPr>
        <w:t>(</w:t>
      </w:r>
      <w:proofErr w:type="gramEnd"/>
      <w:r w:rsidRPr="0009101E">
        <w:rPr>
          <w:rFonts w:ascii="Times New Roman" w:hAnsi="Times New Roman" w:cs="Times New Roman"/>
          <w:b/>
          <w:bCs/>
          <w:color w:val="00B050"/>
          <w:sz w:val="28"/>
          <w:szCs w:val="28"/>
        </w:rPr>
        <w:t xml:space="preserve">27). </w:t>
      </w:r>
      <w:r w:rsidRPr="0009101E">
        <w:rPr>
          <w:rFonts w:ascii="Times New Roman" w:hAnsi="Times New Roman" w:cs="Times New Roman"/>
          <w:b/>
          <w:color w:val="00B050"/>
          <w:sz w:val="28"/>
          <w:szCs w:val="28"/>
        </w:rPr>
        <w:t xml:space="preserve">Why the electrical conductivity of most of the metals decreases with the increase of </w:t>
      </w:r>
      <w:proofErr w:type="gramStart"/>
      <w:r w:rsidRPr="0009101E">
        <w:rPr>
          <w:rFonts w:ascii="Times New Roman" w:hAnsi="Times New Roman" w:cs="Times New Roman"/>
          <w:b/>
          <w:color w:val="00B050"/>
          <w:sz w:val="28"/>
          <w:szCs w:val="28"/>
        </w:rPr>
        <w:t>temperature ?</w:t>
      </w:r>
      <w:proofErr w:type="gramEnd"/>
    </w:p>
    <w:p w:rsidR="0009101E" w:rsidRPr="0009101E" w:rsidRDefault="0009101E" w:rsidP="0009101E">
      <w:pPr>
        <w:rPr>
          <w:rFonts w:ascii="Times New Roman" w:hAnsi="Times New Roman" w:cs="Times New Roman"/>
          <w:b/>
          <w:bCs/>
          <w:color w:val="00B050"/>
          <w:sz w:val="28"/>
          <w:szCs w:val="28"/>
        </w:rPr>
      </w:pPr>
      <w:proofErr w:type="spellStart"/>
      <w:proofErr w:type="gramStart"/>
      <w:r w:rsidRPr="0009101E">
        <w:rPr>
          <w:rFonts w:ascii="Times New Roman" w:hAnsi="Times New Roman" w:cs="Times New Roman"/>
          <w:b/>
          <w:bCs/>
          <w:color w:val="00B050"/>
          <w:sz w:val="28"/>
          <w:szCs w:val="28"/>
        </w:rPr>
        <w:t>Ques</w:t>
      </w:r>
      <w:proofErr w:type="spellEnd"/>
      <w:r w:rsidRPr="0009101E">
        <w:rPr>
          <w:rFonts w:ascii="Times New Roman" w:hAnsi="Times New Roman" w:cs="Times New Roman"/>
          <w:b/>
          <w:bCs/>
          <w:color w:val="00B050"/>
          <w:sz w:val="28"/>
          <w:szCs w:val="28"/>
        </w:rPr>
        <w:t>(</w:t>
      </w:r>
      <w:proofErr w:type="gramEnd"/>
      <w:r w:rsidRPr="0009101E">
        <w:rPr>
          <w:rFonts w:ascii="Times New Roman" w:hAnsi="Times New Roman" w:cs="Times New Roman"/>
          <w:b/>
          <w:bCs/>
          <w:color w:val="00B050"/>
          <w:sz w:val="28"/>
          <w:szCs w:val="28"/>
        </w:rPr>
        <w:t xml:space="preserve">28). </w:t>
      </w:r>
      <w:r w:rsidRPr="0009101E">
        <w:rPr>
          <w:rFonts w:ascii="Times New Roman" w:hAnsi="Times New Roman" w:cs="Times New Roman"/>
          <w:b/>
          <w:color w:val="00B050"/>
          <w:sz w:val="28"/>
          <w:szCs w:val="28"/>
        </w:rPr>
        <w:t xml:space="preserve">Why metal is ductile in </w:t>
      </w:r>
      <w:proofErr w:type="gramStart"/>
      <w:r w:rsidRPr="0009101E">
        <w:rPr>
          <w:rFonts w:ascii="Times New Roman" w:hAnsi="Times New Roman" w:cs="Times New Roman"/>
          <w:b/>
          <w:color w:val="00B050"/>
          <w:sz w:val="28"/>
          <w:szCs w:val="28"/>
        </w:rPr>
        <w:t>nature ?</w:t>
      </w:r>
      <w:proofErr w:type="gramEnd"/>
    </w:p>
    <w:p w:rsidR="0009101E" w:rsidRPr="0009101E" w:rsidRDefault="0009101E" w:rsidP="0009101E">
      <w:pPr>
        <w:rPr>
          <w:rFonts w:ascii="Times New Roman" w:hAnsi="Times New Roman" w:cs="Times New Roman"/>
          <w:b/>
          <w:color w:val="00B050"/>
          <w:sz w:val="28"/>
          <w:szCs w:val="28"/>
        </w:rPr>
      </w:pPr>
      <w:proofErr w:type="spellStart"/>
      <w:proofErr w:type="gramStart"/>
      <w:r w:rsidRPr="0009101E">
        <w:rPr>
          <w:rFonts w:ascii="Times New Roman" w:hAnsi="Times New Roman" w:cs="Times New Roman"/>
          <w:b/>
          <w:bCs/>
          <w:color w:val="00B050"/>
          <w:sz w:val="28"/>
          <w:szCs w:val="28"/>
        </w:rPr>
        <w:t>Ques</w:t>
      </w:r>
      <w:proofErr w:type="spellEnd"/>
      <w:r w:rsidRPr="0009101E">
        <w:rPr>
          <w:rFonts w:ascii="Times New Roman" w:hAnsi="Times New Roman" w:cs="Times New Roman"/>
          <w:b/>
          <w:bCs/>
          <w:color w:val="00B050"/>
          <w:sz w:val="28"/>
          <w:szCs w:val="28"/>
        </w:rPr>
        <w:t>(</w:t>
      </w:r>
      <w:proofErr w:type="gramEnd"/>
      <w:r w:rsidRPr="0009101E">
        <w:rPr>
          <w:rFonts w:ascii="Times New Roman" w:hAnsi="Times New Roman" w:cs="Times New Roman"/>
          <w:b/>
          <w:bCs/>
          <w:color w:val="00B050"/>
          <w:sz w:val="28"/>
          <w:szCs w:val="28"/>
        </w:rPr>
        <w:t>29).</w:t>
      </w:r>
      <w:r w:rsidRPr="0009101E">
        <w:rPr>
          <w:rFonts w:ascii="Times New Roman" w:hAnsi="Times New Roman" w:cs="Times New Roman"/>
          <w:b/>
          <w:color w:val="00B050"/>
          <w:sz w:val="28"/>
          <w:szCs w:val="28"/>
        </w:rPr>
        <w:t xml:space="preserve"> What is photo-electric </w:t>
      </w:r>
      <w:proofErr w:type="gramStart"/>
      <w:r w:rsidRPr="0009101E">
        <w:rPr>
          <w:rFonts w:ascii="Times New Roman" w:hAnsi="Times New Roman" w:cs="Times New Roman"/>
          <w:b/>
          <w:color w:val="00B050"/>
          <w:sz w:val="28"/>
          <w:szCs w:val="28"/>
        </w:rPr>
        <w:t>effect ?Why</w:t>
      </w:r>
      <w:proofErr w:type="gramEnd"/>
      <w:r w:rsidRPr="0009101E">
        <w:rPr>
          <w:rFonts w:ascii="Times New Roman" w:hAnsi="Times New Roman" w:cs="Times New Roman"/>
          <w:b/>
          <w:color w:val="00B050"/>
          <w:sz w:val="28"/>
          <w:szCs w:val="28"/>
        </w:rPr>
        <w:t xml:space="preserve"> metal shows this effect ?</w:t>
      </w:r>
    </w:p>
    <w:p w:rsidR="0009101E" w:rsidRPr="0009101E" w:rsidRDefault="0009101E" w:rsidP="0009101E">
      <w:pPr>
        <w:rPr>
          <w:rFonts w:ascii="Times New Roman" w:hAnsi="Times New Roman" w:cs="Times New Roman"/>
          <w:b/>
          <w:color w:val="00B050"/>
          <w:sz w:val="28"/>
          <w:szCs w:val="28"/>
        </w:rPr>
      </w:pPr>
      <w:proofErr w:type="spellStart"/>
      <w:proofErr w:type="gramStart"/>
      <w:r w:rsidRPr="0009101E">
        <w:rPr>
          <w:rFonts w:ascii="Times New Roman" w:hAnsi="Times New Roman" w:cs="Times New Roman"/>
          <w:b/>
          <w:bCs/>
          <w:color w:val="00B050"/>
          <w:sz w:val="28"/>
          <w:szCs w:val="28"/>
        </w:rPr>
        <w:t>Ques</w:t>
      </w:r>
      <w:proofErr w:type="spellEnd"/>
      <w:r w:rsidRPr="0009101E">
        <w:rPr>
          <w:rFonts w:ascii="Times New Roman" w:hAnsi="Times New Roman" w:cs="Times New Roman"/>
          <w:b/>
          <w:bCs/>
          <w:color w:val="00B050"/>
          <w:sz w:val="28"/>
          <w:szCs w:val="28"/>
        </w:rPr>
        <w:t>(</w:t>
      </w:r>
      <w:proofErr w:type="gramEnd"/>
      <w:r w:rsidRPr="0009101E">
        <w:rPr>
          <w:rFonts w:ascii="Times New Roman" w:hAnsi="Times New Roman" w:cs="Times New Roman"/>
          <w:b/>
          <w:bCs/>
          <w:color w:val="00B050"/>
          <w:sz w:val="28"/>
          <w:szCs w:val="28"/>
        </w:rPr>
        <w:t>30).</w:t>
      </w:r>
      <w:r w:rsidRPr="0009101E">
        <w:rPr>
          <w:rFonts w:ascii="Times New Roman" w:hAnsi="Times New Roman" w:cs="Times New Roman"/>
          <w:b/>
          <w:color w:val="00B050"/>
          <w:sz w:val="28"/>
          <w:szCs w:val="28"/>
        </w:rPr>
        <w:t xml:space="preserve"> Why metallic bond is </w:t>
      </w:r>
      <w:proofErr w:type="gramStart"/>
      <w:r w:rsidRPr="0009101E">
        <w:rPr>
          <w:rFonts w:ascii="Times New Roman" w:hAnsi="Times New Roman" w:cs="Times New Roman"/>
          <w:b/>
          <w:color w:val="00B050"/>
          <w:sz w:val="28"/>
          <w:szCs w:val="28"/>
        </w:rPr>
        <w:t>weaker  than</w:t>
      </w:r>
      <w:proofErr w:type="gramEnd"/>
      <w:r w:rsidRPr="0009101E">
        <w:rPr>
          <w:rFonts w:ascii="Times New Roman" w:hAnsi="Times New Roman" w:cs="Times New Roman"/>
          <w:b/>
          <w:color w:val="00B050"/>
          <w:sz w:val="28"/>
          <w:szCs w:val="28"/>
        </w:rPr>
        <w:t xml:space="preserve"> covalent bond ? </w:t>
      </w:r>
    </w:p>
    <w:p w:rsidR="0009101E" w:rsidRDefault="0009101E" w:rsidP="00F81AEB">
      <w:pPr>
        <w:rPr>
          <w:rFonts w:ascii="Times New Roman" w:hAnsi="Times New Roman" w:cs="Times New Roman"/>
          <w:b/>
          <w:bCs/>
          <w:sz w:val="28"/>
          <w:szCs w:val="28"/>
          <w:u w:val="single"/>
        </w:rPr>
      </w:pPr>
    </w:p>
    <w:p w:rsidR="0009101E" w:rsidRDefault="0009101E" w:rsidP="00F81AEB">
      <w:pPr>
        <w:rPr>
          <w:rFonts w:ascii="Times New Roman" w:hAnsi="Times New Roman" w:cs="Times New Roman"/>
          <w:b/>
          <w:bCs/>
          <w:sz w:val="28"/>
          <w:szCs w:val="28"/>
          <w:u w:val="single"/>
        </w:rPr>
      </w:pPr>
    </w:p>
    <w:p w:rsidR="00F81AEB" w:rsidRPr="007C3225" w:rsidRDefault="00F81AEB" w:rsidP="00F81AEB">
      <w:pPr>
        <w:rPr>
          <w:rFonts w:ascii="Times New Roman" w:hAnsi="Times New Roman" w:cs="Times New Roman"/>
          <w:sz w:val="28"/>
          <w:szCs w:val="28"/>
        </w:rPr>
      </w:pPr>
      <w:r w:rsidRPr="007C3225">
        <w:rPr>
          <w:rFonts w:ascii="Times New Roman" w:hAnsi="Times New Roman" w:cs="Times New Roman"/>
          <w:b/>
          <w:bCs/>
          <w:sz w:val="28"/>
          <w:szCs w:val="28"/>
          <w:u w:val="single"/>
        </w:rPr>
        <w:t xml:space="preserve">Metallic bond: </w:t>
      </w:r>
    </w:p>
    <w:p w:rsidR="00F81AEB" w:rsidRPr="007C3225" w:rsidRDefault="00F81AEB" w:rsidP="00F81AEB">
      <w:pPr>
        <w:rPr>
          <w:rFonts w:ascii="Times New Roman" w:hAnsi="Times New Roman" w:cs="Times New Roman"/>
          <w:sz w:val="28"/>
          <w:szCs w:val="28"/>
        </w:rPr>
      </w:pPr>
      <w:r w:rsidRPr="007C3225">
        <w:rPr>
          <w:rFonts w:ascii="Times New Roman" w:hAnsi="Times New Roman" w:cs="Times New Roman"/>
          <w:sz w:val="28"/>
          <w:szCs w:val="28"/>
        </w:rPr>
        <w:t xml:space="preserve">The peculiar type of bonding which holds the metal atoms together in a metal crystal is called metallic bonding. </w:t>
      </w:r>
    </w:p>
    <w:p w:rsidR="00F81AEB" w:rsidRPr="0009101E" w:rsidRDefault="0009101E" w:rsidP="00F81AEB">
      <w:pPr>
        <w:rPr>
          <w:rFonts w:ascii="Times New Roman" w:hAnsi="Times New Roman" w:cs="Times New Roman"/>
          <w:sz w:val="28"/>
          <w:szCs w:val="28"/>
          <w:u w:val="single"/>
        </w:rPr>
      </w:pPr>
      <w:r w:rsidRPr="0009101E">
        <w:rPr>
          <w:rFonts w:ascii="Times New Roman" w:hAnsi="Times New Roman" w:cs="Times New Roman"/>
          <w:b/>
          <w:bCs/>
          <w:iCs/>
          <w:sz w:val="28"/>
          <w:szCs w:val="28"/>
          <w:u w:val="single"/>
        </w:rPr>
        <w:t>The process by which</w:t>
      </w:r>
      <w:r w:rsidR="00F81AEB" w:rsidRPr="0009101E">
        <w:rPr>
          <w:rFonts w:ascii="Times New Roman" w:hAnsi="Times New Roman" w:cs="Times New Roman"/>
          <w:b/>
          <w:bCs/>
          <w:iCs/>
          <w:sz w:val="28"/>
          <w:szCs w:val="28"/>
          <w:u w:val="single"/>
        </w:rPr>
        <w:t xml:space="preserve"> the metal atoms in a metal crystal bonded together</w:t>
      </w:r>
      <w:r w:rsidRPr="0009101E">
        <w:rPr>
          <w:rFonts w:ascii="Times New Roman" w:hAnsi="Times New Roman" w:cs="Times New Roman"/>
          <w:b/>
          <w:bCs/>
          <w:iCs/>
          <w:sz w:val="28"/>
          <w:szCs w:val="28"/>
          <w:u w:val="single"/>
        </w:rPr>
        <w:t>:</w:t>
      </w:r>
    </w:p>
    <w:p w:rsidR="00F81AEB" w:rsidRPr="007C3225" w:rsidRDefault="00F81AEB" w:rsidP="00F81AEB">
      <w:pPr>
        <w:rPr>
          <w:rFonts w:ascii="Times New Roman" w:hAnsi="Times New Roman" w:cs="Times New Roman"/>
          <w:sz w:val="28"/>
          <w:szCs w:val="28"/>
        </w:rPr>
      </w:pPr>
      <w:proofErr w:type="spellStart"/>
      <w:r w:rsidRPr="007C3225">
        <w:rPr>
          <w:rFonts w:ascii="Times New Roman" w:hAnsi="Times New Roman" w:cs="Times New Roman"/>
          <w:b/>
          <w:bCs/>
          <w:i/>
          <w:iCs/>
          <w:sz w:val="28"/>
          <w:szCs w:val="28"/>
          <w:u w:val="single"/>
        </w:rPr>
        <w:t>Ans</w:t>
      </w:r>
      <w:proofErr w:type="spellEnd"/>
      <w:r w:rsidRPr="007C3225">
        <w:rPr>
          <w:rFonts w:ascii="Times New Roman" w:hAnsi="Times New Roman" w:cs="Times New Roman"/>
          <w:b/>
          <w:bCs/>
          <w:i/>
          <w:iCs/>
          <w:sz w:val="28"/>
          <w:szCs w:val="28"/>
          <w:u w:val="single"/>
        </w:rPr>
        <w:t xml:space="preserve">: </w:t>
      </w:r>
      <w:r w:rsidRPr="007C3225">
        <w:rPr>
          <w:rFonts w:ascii="Times New Roman" w:hAnsi="Times New Roman" w:cs="Times New Roman"/>
          <w:sz w:val="28"/>
          <w:szCs w:val="28"/>
        </w:rPr>
        <w:t xml:space="preserve">The process/nature of metallic bonding was first proposed by </w:t>
      </w:r>
      <w:proofErr w:type="spellStart"/>
      <w:proofErr w:type="gramStart"/>
      <w:r w:rsidRPr="007C3225">
        <w:rPr>
          <w:rFonts w:ascii="Times New Roman" w:hAnsi="Times New Roman" w:cs="Times New Roman"/>
          <w:b/>
          <w:bCs/>
          <w:i/>
          <w:iCs/>
          <w:sz w:val="28"/>
          <w:szCs w:val="28"/>
        </w:rPr>
        <w:t>Drude</w:t>
      </w:r>
      <w:proofErr w:type="spellEnd"/>
      <w:r w:rsidRPr="007C3225">
        <w:rPr>
          <w:rFonts w:ascii="Times New Roman" w:hAnsi="Times New Roman" w:cs="Times New Roman"/>
          <w:b/>
          <w:bCs/>
          <w:i/>
          <w:iCs/>
          <w:sz w:val="28"/>
          <w:szCs w:val="28"/>
        </w:rPr>
        <w:t>(</w:t>
      </w:r>
      <w:proofErr w:type="gramEnd"/>
      <w:r w:rsidRPr="007C3225">
        <w:rPr>
          <w:rFonts w:ascii="Times New Roman" w:hAnsi="Times New Roman" w:cs="Times New Roman"/>
          <w:b/>
          <w:bCs/>
          <w:i/>
          <w:iCs/>
          <w:sz w:val="28"/>
          <w:szCs w:val="28"/>
        </w:rPr>
        <w:t xml:space="preserve">1900) </w:t>
      </w:r>
      <w:r w:rsidRPr="007C3225">
        <w:rPr>
          <w:rFonts w:ascii="Times New Roman" w:hAnsi="Times New Roman" w:cs="Times New Roman"/>
          <w:sz w:val="28"/>
          <w:szCs w:val="28"/>
        </w:rPr>
        <w:t xml:space="preserve">and later on developed by </w:t>
      </w:r>
      <w:proofErr w:type="spellStart"/>
      <w:r w:rsidRPr="007C3225">
        <w:rPr>
          <w:rFonts w:ascii="Times New Roman" w:hAnsi="Times New Roman" w:cs="Times New Roman"/>
          <w:b/>
          <w:bCs/>
          <w:i/>
          <w:iCs/>
          <w:sz w:val="28"/>
          <w:szCs w:val="28"/>
        </w:rPr>
        <w:t>lorentz</w:t>
      </w:r>
      <w:proofErr w:type="spellEnd"/>
      <w:r w:rsidRPr="007C3225">
        <w:rPr>
          <w:rFonts w:ascii="Times New Roman" w:hAnsi="Times New Roman" w:cs="Times New Roman"/>
          <w:b/>
          <w:bCs/>
          <w:i/>
          <w:iCs/>
          <w:sz w:val="28"/>
          <w:szCs w:val="28"/>
        </w:rPr>
        <w:t xml:space="preserve">(1916), </w:t>
      </w:r>
      <w:r w:rsidRPr="007C3225">
        <w:rPr>
          <w:rFonts w:ascii="Times New Roman" w:hAnsi="Times New Roman" w:cs="Times New Roman"/>
          <w:sz w:val="28"/>
          <w:szCs w:val="28"/>
        </w:rPr>
        <w:t xml:space="preserve">is known as </w:t>
      </w:r>
      <w:r w:rsidRPr="007C3225">
        <w:rPr>
          <w:rFonts w:ascii="Times New Roman" w:hAnsi="Times New Roman" w:cs="Times New Roman"/>
          <w:b/>
          <w:bCs/>
          <w:i/>
          <w:iCs/>
          <w:sz w:val="28"/>
          <w:szCs w:val="28"/>
        </w:rPr>
        <w:t xml:space="preserve">electron-cloud </w:t>
      </w:r>
      <w:r w:rsidRPr="007C3225">
        <w:rPr>
          <w:rFonts w:ascii="Times New Roman" w:hAnsi="Times New Roman" w:cs="Times New Roman"/>
          <w:sz w:val="28"/>
          <w:szCs w:val="28"/>
        </w:rPr>
        <w:t xml:space="preserve">or </w:t>
      </w:r>
      <w:r w:rsidRPr="007C3225">
        <w:rPr>
          <w:rFonts w:ascii="Times New Roman" w:hAnsi="Times New Roman" w:cs="Times New Roman"/>
          <w:b/>
          <w:bCs/>
          <w:i/>
          <w:iCs/>
          <w:sz w:val="28"/>
          <w:szCs w:val="28"/>
        </w:rPr>
        <w:t>electron-pool</w:t>
      </w:r>
      <w:r w:rsidRPr="007C3225">
        <w:rPr>
          <w:rFonts w:ascii="Times New Roman" w:hAnsi="Times New Roman" w:cs="Times New Roman"/>
          <w:sz w:val="28"/>
          <w:szCs w:val="28"/>
        </w:rPr>
        <w:t xml:space="preserve"> or </w:t>
      </w:r>
      <w:r w:rsidRPr="007C3225">
        <w:rPr>
          <w:rFonts w:ascii="Times New Roman" w:hAnsi="Times New Roman" w:cs="Times New Roman"/>
          <w:b/>
          <w:bCs/>
          <w:i/>
          <w:iCs/>
          <w:sz w:val="28"/>
          <w:szCs w:val="28"/>
        </w:rPr>
        <w:t>electron-gas theory.</w:t>
      </w:r>
    </w:p>
    <w:p w:rsidR="00F81AEB" w:rsidRPr="007C3225" w:rsidRDefault="00F81AEB" w:rsidP="00F81AEB">
      <w:pPr>
        <w:rPr>
          <w:rFonts w:ascii="Times New Roman" w:hAnsi="Times New Roman" w:cs="Times New Roman"/>
          <w:sz w:val="28"/>
          <w:szCs w:val="28"/>
        </w:rPr>
      </w:pPr>
      <w:r w:rsidRPr="007C3225">
        <w:rPr>
          <w:rFonts w:ascii="Times New Roman" w:hAnsi="Times New Roman" w:cs="Times New Roman"/>
          <w:b/>
          <w:bCs/>
          <w:i/>
          <w:iCs/>
          <w:sz w:val="28"/>
          <w:szCs w:val="28"/>
        </w:rPr>
        <w:tab/>
      </w:r>
      <w:r w:rsidRPr="007C3225">
        <w:rPr>
          <w:rFonts w:ascii="Times New Roman" w:hAnsi="Times New Roman" w:cs="Times New Roman"/>
          <w:sz w:val="28"/>
          <w:szCs w:val="28"/>
        </w:rPr>
        <w:t xml:space="preserve">Since the ionization energy of metals </w:t>
      </w:r>
      <w:proofErr w:type="gramStart"/>
      <w:r w:rsidRPr="007C3225">
        <w:rPr>
          <w:rFonts w:ascii="Times New Roman" w:hAnsi="Times New Roman" w:cs="Times New Roman"/>
          <w:sz w:val="28"/>
          <w:szCs w:val="28"/>
        </w:rPr>
        <w:t>are</w:t>
      </w:r>
      <w:proofErr w:type="gramEnd"/>
      <w:r w:rsidRPr="007C3225">
        <w:rPr>
          <w:rFonts w:ascii="Times New Roman" w:hAnsi="Times New Roman" w:cs="Times New Roman"/>
          <w:sz w:val="28"/>
          <w:szCs w:val="28"/>
        </w:rPr>
        <w:t xml:space="preserve"> low, they readily give up their valence electrons to form the metal ions (called positive cores/kernels).</w:t>
      </w:r>
    </w:p>
    <w:p w:rsidR="00F81AEB" w:rsidRPr="007C3225" w:rsidRDefault="00F81AEB" w:rsidP="00F81AEB">
      <w:pPr>
        <w:rPr>
          <w:rFonts w:ascii="Times New Roman" w:hAnsi="Times New Roman" w:cs="Times New Roman"/>
          <w:sz w:val="28"/>
          <w:szCs w:val="28"/>
        </w:rPr>
      </w:pPr>
      <w:r w:rsidRPr="007C3225">
        <w:rPr>
          <w:rFonts w:ascii="Times New Roman" w:hAnsi="Times New Roman" w:cs="Times New Roman"/>
          <w:sz w:val="28"/>
          <w:szCs w:val="28"/>
        </w:rPr>
        <w:t xml:space="preserve">      A metal is regarded as a group of positive metal ions packed together as closely as possible </w:t>
      </w:r>
      <w:proofErr w:type="gramStart"/>
      <w:r w:rsidRPr="007C3225">
        <w:rPr>
          <w:rFonts w:ascii="Times New Roman" w:hAnsi="Times New Roman" w:cs="Times New Roman"/>
          <w:sz w:val="28"/>
          <w:szCs w:val="28"/>
        </w:rPr>
        <w:t>in  a</w:t>
      </w:r>
      <w:proofErr w:type="gramEnd"/>
      <w:r w:rsidRPr="007C3225">
        <w:rPr>
          <w:rFonts w:ascii="Times New Roman" w:hAnsi="Times New Roman" w:cs="Times New Roman"/>
          <w:sz w:val="28"/>
          <w:szCs w:val="28"/>
        </w:rPr>
        <w:t xml:space="preserve"> regular geometric pattern and immersed in a sea of electrons(called electron-pool/electron-gas/electron-cloud) which move about freely in the vacant valence </w:t>
      </w:r>
      <w:proofErr w:type="spellStart"/>
      <w:r w:rsidRPr="007C3225">
        <w:rPr>
          <w:rFonts w:ascii="Times New Roman" w:hAnsi="Times New Roman" w:cs="Times New Roman"/>
          <w:sz w:val="28"/>
          <w:szCs w:val="28"/>
        </w:rPr>
        <w:t>orbitals</w:t>
      </w:r>
      <w:proofErr w:type="spellEnd"/>
      <w:r w:rsidRPr="007C3225">
        <w:rPr>
          <w:rFonts w:ascii="Times New Roman" w:hAnsi="Times New Roman" w:cs="Times New Roman"/>
          <w:sz w:val="28"/>
          <w:szCs w:val="28"/>
        </w:rPr>
        <w:t xml:space="preserve">. </w:t>
      </w:r>
      <w:r w:rsidRPr="007C3225">
        <w:rPr>
          <w:rFonts w:ascii="Times New Roman" w:hAnsi="Times New Roman" w:cs="Times New Roman"/>
          <w:b/>
          <w:bCs/>
          <w:i/>
          <w:iCs/>
          <w:sz w:val="28"/>
          <w:szCs w:val="28"/>
        </w:rPr>
        <w:t xml:space="preserve">   </w:t>
      </w:r>
    </w:p>
    <w:p w:rsidR="00F81AEB" w:rsidRPr="007C3225" w:rsidRDefault="00F81AEB" w:rsidP="00F81AEB">
      <w:pPr>
        <w:rPr>
          <w:rFonts w:ascii="Times New Roman" w:hAnsi="Times New Roman" w:cs="Times New Roman"/>
          <w:sz w:val="28"/>
          <w:szCs w:val="28"/>
        </w:rPr>
      </w:pPr>
      <w:r w:rsidRPr="007C3225">
        <w:rPr>
          <w:rFonts w:ascii="Times New Roman" w:hAnsi="Times New Roman" w:cs="Times New Roman"/>
          <w:sz w:val="28"/>
          <w:szCs w:val="28"/>
        </w:rPr>
        <w:t xml:space="preserve">The attractive force that binds the metal ions to the mobile electrons is called metallic bond and the force of attraction between the metal ions and the mobile electrons holds the atoms together. </w:t>
      </w:r>
    </w:p>
    <w:p w:rsidR="00F81AEB" w:rsidRPr="007C3225" w:rsidRDefault="00F81AEB" w:rsidP="00F81AEB">
      <w:pPr>
        <w:rPr>
          <w:rFonts w:ascii="Times New Roman" w:hAnsi="Times New Roman" w:cs="Times New Roman"/>
          <w:sz w:val="28"/>
          <w:szCs w:val="28"/>
        </w:rPr>
      </w:pPr>
      <w:r w:rsidRPr="007C3225">
        <w:rPr>
          <w:rFonts w:ascii="Times New Roman" w:hAnsi="Times New Roman" w:cs="Times New Roman"/>
          <w:b/>
          <w:bCs/>
          <w:sz w:val="28"/>
          <w:szCs w:val="28"/>
          <w:u w:val="single"/>
        </w:rPr>
        <w:t>Properties of metals:</w:t>
      </w:r>
    </w:p>
    <w:p w:rsidR="00F81AEB" w:rsidRPr="007C3225" w:rsidRDefault="00F81AEB" w:rsidP="00F81AEB">
      <w:pPr>
        <w:rPr>
          <w:rFonts w:ascii="Times New Roman" w:hAnsi="Times New Roman" w:cs="Times New Roman"/>
          <w:sz w:val="28"/>
          <w:szCs w:val="28"/>
        </w:rPr>
      </w:pPr>
      <w:r w:rsidRPr="007C3225">
        <w:rPr>
          <w:rFonts w:ascii="Times New Roman" w:hAnsi="Times New Roman" w:cs="Times New Roman"/>
          <w:b/>
          <w:bCs/>
          <w:sz w:val="28"/>
          <w:szCs w:val="28"/>
        </w:rPr>
        <w:t>(¡).</w:t>
      </w:r>
      <w:r w:rsidRPr="007C3225">
        <w:rPr>
          <w:rFonts w:ascii="Times New Roman" w:hAnsi="Times New Roman" w:cs="Times New Roman"/>
          <w:sz w:val="28"/>
          <w:szCs w:val="28"/>
        </w:rPr>
        <w:t xml:space="preserve"> Metals are good conductors of electricity (</w:t>
      </w:r>
      <w:r w:rsidRPr="007C3225">
        <w:rPr>
          <w:rFonts w:ascii="Times New Roman" w:hAnsi="Times New Roman" w:cs="Times New Roman"/>
          <w:b/>
          <w:bCs/>
          <w:i/>
          <w:iCs/>
          <w:sz w:val="28"/>
          <w:szCs w:val="28"/>
        </w:rPr>
        <w:t>Electrical conductivity</w:t>
      </w:r>
      <w:r w:rsidRPr="007C3225">
        <w:rPr>
          <w:rFonts w:ascii="Times New Roman" w:hAnsi="Times New Roman" w:cs="Times New Roman"/>
          <w:sz w:val="28"/>
          <w:szCs w:val="28"/>
        </w:rPr>
        <w:t>),</w:t>
      </w:r>
    </w:p>
    <w:p w:rsidR="00F81AEB" w:rsidRPr="007C3225" w:rsidRDefault="00F81AEB" w:rsidP="00F81AEB">
      <w:pPr>
        <w:rPr>
          <w:rFonts w:ascii="Times New Roman" w:hAnsi="Times New Roman" w:cs="Times New Roman"/>
          <w:sz w:val="28"/>
          <w:szCs w:val="28"/>
        </w:rPr>
      </w:pPr>
      <w:r w:rsidRPr="007C3225">
        <w:rPr>
          <w:rFonts w:ascii="Times New Roman" w:hAnsi="Times New Roman" w:cs="Times New Roman"/>
          <w:b/>
          <w:bCs/>
          <w:sz w:val="28"/>
          <w:szCs w:val="28"/>
        </w:rPr>
        <w:t>(¡¡).</w:t>
      </w:r>
      <w:r w:rsidRPr="007C3225">
        <w:rPr>
          <w:rFonts w:ascii="Times New Roman" w:hAnsi="Times New Roman" w:cs="Times New Roman"/>
          <w:sz w:val="28"/>
          <w:szCs w:val="28"/>
        </w:rPr>
        <w:t xml:space="preserve"> Metals are good conductors of heat (</w:t>
      </w:r>
      <w:r w:rsidRPr="007C3225">
        <w:rPr>
          <w:rFonts w:ascii="Times New Roman" w:hAnsi="Times New Roman" w:cs="Times New Roman"/>
          <w:b/>
          <w:bCs/>
          <w:i/>
          <w:iCs/>
          <w:sz w:val="28"/>
          <w:szCs w:val="28"/>
        </w:rPr>
        <w:t>Thermal conductivity</w:t>
      </w:r>
      <w:r w:rsidRPr="007C3225">
        <w:rPr>
          <w:rFonts w:ascii="Times New Roman" w:hAnsi="Times New Roman" w:cs="Times New Roman"/>
          <w:sz w:val="28"/>
          <w:szCs w:val="28"/>
        </w:rPr>
        <w:t>),</w:t>
      </w:r>
    </w:p>
    <w:p w:rsidR="00F81AEB" w:rsidRPr="007C3225" w:rsidRDefault="00F81AEB" w:rsidP="00F81AEB">
      <w:pPr>
        <w:rPr>
          <w:rFonts w:ascii="Times New Roman" w:hAnsi="Times New Roman" w:cs="Times New Roman"/>
          <w:sz w:val="28"/>
          <w:szCs w:val="28"/>
        </w:rPr>
      </w:pPr>
      <w:r w:rsidRPr="007C3225">
        <w:rPr>
          <w:rFonts w:ascii="Times New Roman" w:hAnsi="Times New Roman" w:cs="Times New Roman"/>
          <w:b/>
          <w:bCs/>
          <w:sz w:val="28"/>
          <w:szCs w:val="28"/>
        </w:rPr>
        <w:t>(¡¡¡).</w:t>
      </w:r>
      <w:r w:rsidRPr="007C3225">
        <w:rPr>
          <w:rFonts w:ascii="Times New Roman" w:hAnsi="Times New Roman" w:cs="Times New Roman"/>
          <w:sz w:val="28"/>
          <w:szCs w:val="28"/>
        </w:rPr>
        <w:t xml:space="preserve"> Metals are</w:t>
      </w:r>
      <w:r w:rsidRPr="007C3225">
        <w:rPr>
          <w:rFonts w:ascii="Times New Roman" w:hAnsi="Times New Roman" w:cs="Times New Roman"/>
          <w:b/>
          <w:bCs/>
          <w:i/>
          <w:iCs/>
          <w:sz w:val="28"/>
          <w:szCs w:val="28"/>
        </w:rPr>
        <w:t xml:space="preserve"> opaque </w:t>
      </w:r>
      <w:r w:rsidRPr="007C3225">
        <w:rPr>
          <w:rFonts w:ascii="Times New Roman" w:hAnsi="Times New Roman" w:cs="Times New Roman"/>
          <w:sz w:val="28"/>
          <w:szCs w:val="28"/>
        </w:rPr>
        <w:t xml:space="preserve">and have </w:t>
      </w:r>
      <w:proofErr w:type="spellStart"/>
      <w:r w:rsidRPr="007C3225">
        <w:rPr>
          <w:rFonts w:ascii="Times New Roman" w:hAnsi="Times New Roman" w:cs="Times New Roman"/>
          <w:b/>
          <w:bCs/>
          <w:i/>
          <w:iCs/>
          <w:sz w:val="28"/>
          <w:szCs w:val="28"/>
        </w:rPr>
        <w:t>lustre</w:t>
      </w:r>
      <w:proofErr w:type="spellEnd"/>
      <w:r w:rsidRPr="007C3225">
        <w:rPr>
          <w:rFonts w:ascii="Times New Roman" w:hAnsi="Times New Roman" w:cs="Times New Roman"/>
          <w:b/>
          <w:bCs/>
          <w:i/>
          <w:iCs/>
          <w:sz w:val="28"/>
          <w:szCs w:val="28"/>
        </w:rPr>
        <w:t>/</w:t>
      </w:r>
      <w:proofErr w:type="spellStart"/>
      <w:r w:rsidRPr="007C3225">
        <w:rPr>
          <w:rFonts w:ascii="Times New Roman" w:hAnsi="Times New Roman" w:cs="Times New Roman"/>
          <w:b/>
          <w:bCs/>
          <w:i/>
          <w:iCs/>
          <w:sz w:val="28"/>
          <w:szCs w:val="28"/>
        </w:rPr>
        <w:t>colour</w:t>
      </w:r>
      <w:proofErr w:type="spellEnd"/>
      <w:r w:rsidRPr="007C3225">
        <w:rPr>
          <w:rFonts w:ascii="Times New Roman" w:hAnsi="Times New Roman" w:cs="Times New Roman"/>
          <w:sz w:val="28"/>
          <w:szCs w:val="28"/>
        </w:rPr>
        <w:t>,</w:t>
      </w:r>
    </w:p>
    <w:p w:rsidR="00F81AEB" w:rsidRPr="007C3225" w:rsidRDefault="00F81AEB" w:rsidP="00F81AEB">
      <w:pPr>
        <w:rPr>
          <w:rFonts w:ascii="Times New Roman" w:hAnsi="Times New Roman" w:cs="Times New Roman"/>
          <w:sz w:val="28"/>
          <w:szCs w:val="28"/>
        </w:rPr>
      </w:pPr>
      <w:proofErr w:type="gramStart"/>
      <w:r w:rsidRPr="007C3225">
        <w:rPr>
          <w:rFonts w:ascii="Times New Roman" w:hAnsi="Times New Roman" w:cs="Times New Roman"/>
          <w:b/>
          <w:bCs/>
          <w:sz w:val="28"/>
          <w:szCs w:val="28"/>
        </w:rPr>
        <w:t>(¡v).</w:t>
      </w:r>
      <w:proofErr w:type="gramEnd"/>
      <w:r w:rsidRPr="007C3225">
        <w:rPr>
          <w:rFonts w:ascii="Times New Roman" w:hAnsi="Times New Roman" w:cs="Times New Roman"/>
          <w:b/>
          <w:bCs/>
          <w:sz w:val="28"/>
          <w:szCs w:val="28"/>
        </w:rPr>
        <w:t xml:space="preserve"> </w:t>
      </w:r>
      <w:r w:rsidRPr="007C3225">
        <w:rPr>
          <w:rFonts w:ascii="Times New Roman" w:hAnsi="Times New Roman" w:cs="Times New Roman"/>
          <w:sz w:val="28"/>
          <w:szCs w:val="28"/>
        </w:rPr>
        <w:t xml:space="preserve">Metals are </w:t>
      </w:r>
      <w:r w:rsidRPr="007C3225">
        <w:rPr>
          <w:rFonts w:ascii="Times New Roman" w:hAnsi="Times New Roman" w:cs="Times New Roman"/>
          <w:b/>
          <w:bCs/>
          <w:i/>
          <w:iCs/>
          <w:sz w:val="28"/>
          <w:szCs w:val="28"/>
        </w:rPr>
        <w:t xml:space="preserve">malleable </w:t>
      </w:r>
      <w:r w:rsidRPr="007C3225">
        <w:rPr>
          <w:rFonts w:ascii="Times New Roman" w:hAnsi="Times New Roman" w:cs="Times New Roman"/>
          <w:sz w:val="28"/>
          <w:szCs w:val="28"/>
        </w:rPr>
        <w:t xml:space="preserve">or </w:t>
      </w:r>
      <w:r w:rsidRPr="007C3225">
        <w:rPr>
          <w:rFonts w:ascii="Times New Roman" w:hAnsi="Times New Roman" w:cs="Times New Roman"/>
          <w:b/>
          <w:bCs/>
          <w:i/>
          <w:iCs/>
          <w:sz w:val="28"/>
          <w:szCs w:val="28"/>
        </w:rPr>
        <w:t xml:space="preserve">plastic </w:t>
      </w:r>
      <w:r w:rsidRPr="007C3225">
        <w:rPr>
          <w:rFonts w:ascii="Times New Roman" w:hAnsi="Times New Roman" w:cs="Times New Roman"/>
          <w:sz w:val="28"/>
          <w:szCs w:val="28"/>
        </w:rPr>
        <w:t xml:space="preserve">or </w:t>
      </w:r>
      <w:r w:rsidRPr="007C3225">
        <w:rPr>
          <w:rFonts w:ascii="Times New Roman" w:hAnsi="Times New Roman" w:cs="Times New Roman"/>
          <w:b/>
          <w:bCs/>
          <w:i/>
          <w:iCs/>
          <w:sz w:val="28"/>
          <w:szCs w:val="28"/>
        </w:rPr>
        <w:t>ductile</w:t>
      </w:r>
      <w:r w:rsidRPr="007C3225">
        <w:rPr>
          <w:rFonts w:ascii="Times New Roman" w:hAnsi="Times New Roman" w:cs="Times New Roman"/>
          <w:sz w:val="28"/>
          <w:szCs w:val="28"/>
        </w:rPr>
        <w:t>,</w:t>
      </w:r>
    </w:p>
    <w:p w:rsidR="00F81AEB" w:rsidRPr="007C3225" w:rsidRDefault="00F81AEB" w:rsidP="00F81AEB">
      <w:pPr>
        <w:rPr>
          <w:rFonts w:ascii="Times New Roman" w:hAnsi="Times New Roman" w:cs="Times New Roman"/>
          <w:sz w:val="28"/>
          <w:szCs w:val="28"/>
        </w:rPr>
      </w:pPr>
      <w:r w:rsidRPr="007C3225">
        <w:rPr>
          <w:rFonts w:ascii="Times New Roman" w:hAnsi="Times New Roman" w:cs="Times New Roman"/>
          <w:b/>
          <w:bCs/>
          <w:sz w:val="28"/>
          <w:szCs w:val="28"/>
        </w:rPr>
        <w:t xml:space="preserve">(v). </w:t>
      </w:r>
      <w:r w:rsidRPr="007C3225">
        <w:rPr>
          <w:rFonts w:ascii="Times New Roman" w:hAnsi="Times New Roman" w:cs="Times New Roman"/>
          <w:sz w:val="28"/>
          <w:szCs w:val="28"/>
        </w:rPr>
        <w:t xml:space="preserve">Metals have </w:t>
      </w:r>
      <w:r w:rsidRPr="007C3225">
        <w:rPr>
          <w:rFonts w:ascii="Times New Roman" w:hAnsi="Times New Roman" w:cs="Times New Roman"/>
          <w:b/>
          <w:bCs/>
          <w:i/>
          <w:iCs/>
          <w:sz w:val="28"/>
          <w:szCs w:val="28"/>
        </w:rPr>
        <w:t>elasticity</w:t>
      </w:r>
      <w:r w:rsidRPr="007C3225">
        <w:rPr>
          <w:rFonts w:ascii="Times New Roman" w:hAnsi="Times New Roman" w:cs="Times New Roman"/>
          <w:sz w:val="28"/>
          <w:szCs w:val="28"/>
        </w:rPr>
        <w:t>,</w:t>
      </w:r>
    </w:p>
    <w:p w:rsidR="00F81AEB" w:rsidRPr="007C3225" w:rsidRDefault="00F81AEB" w:rsidP="00F81AEB">
      <w:pPr>
        <w:rPr>
          <w:rFonts w:ascii="Times New Roman" w:hAnsi="Times New Roman" w:cs="Times New Roman"/>
          <w:sz w:val="28"/>
          <w:szCs w:val="28"/>
        </w:rPr>
      </w:pPr>
      <w:proofErr w:type="gramStart"/>
      <w:r w:rsidRPr="007C3225">
        <w:rPr>
          <w:rFonts w:ascii="Times New Roman" w:hAnsi="Times New Roman" w:cs="Times New Roman"/>
          <w:b/>
          <w:bCs/>
          <w:sz w:val="28"/>
          <w:szCs w:val="28"/>
        </w:rPr>
        <w:t>(v¡).</w:t>
      </w:r>
      <w:proofErr w:type="gramEnd"/>
      <w:r w:rsidRPr="007C3225">
        <w:rPr>
          <w:rFonts w:ascii="Times New Roman" w:hAnsi="Times New Roman" w:cs="Times New Roman"/>
          <w:b/>
          <w:bCs/>
          <w:sz w:val="28"/>
          <w:szCs w:val="28"/>
        </w:rPr>
        <w:t xml:space="preserve"> </w:t>
      </w:r>
      <w:r w:rsidRPr="007C3225">
        <w:rPr>
          <w:rFonts w:ascii="Times New Roman" w:hAnsi="Times New Roman" w:cs="Times New Roman"/>
          <w:sz w:val="28"/>
          <w:szCs w:val="28"/>
        </w:rPr>
        <w:t xml:space="preserve">Metals are usually </w:t>
      </w:r>
      <w:r w:rsidRPr="007C3225">
        <w:rPr>
          <w:rFonts w:ascii="Times New Roman" w:hAnsi="Times New Roman" w:cs="Times New Roman"/>
          <w:b/>
          <w:bCs/>
          <w:i/>
          <w:iCs/>
          <w:sz w:val="28"/>
          <w:szCs w:val="28"/>
        </w:rPr>
        <w:t>hard solids</w:t>
      </w:r>
      <w:r w:rsidRPr="007C3225">
        <w:rPr>
          <w:rFonts w:ascii="Times New Roman" w:hAnsi="Times New Roman" w:cs="Times New Roman"/>
          <w:sz w:val="28"/>
          <w:szCs w:val="28"/>
        </w:rPr>
        <w:t>,</w:t>
      </w:r>
    </w:p>
    <w:p w:rsidR="00F81AEB" w:rsidRPr="007C3225" w:rsidRDefault="00F81AEB" w:rsidP="00F81AEB">
      <w:pPr>
        <w:rPr>
          <w:rFonts w:ascii="Times New Roman" w:hAnsi="Times New Roman" w:cs="Times New Roman"/>
          <w:sz w:val="28"/>
          <w:szCs w:val="28"/>
        </w:rPr>
      </w:pPr>
      <w:proofErr w:type="gramStart"/>
      <w:r w:rsidRPr="007C3225">
        <w:rPr>
          <w:rFonts w:ascii="Times New Roman" w:hAnsi="Times New Roman" w:cs="Times New Roman"/>
          <w:b/>
          <w:bCs/>
          <w:sz w:val="28"/>
          <w:szCs w:val="28"/>
        </w:rPr>
        <w:t>(v¡¡).</w:t>
      </w:r>
      <w:proofErr w:type="gramEnd"/>
      <w:r w:rsidRPr="007C3225">
        <w:rPr>
          <w:rFonts w:ascii="Times New Roman" w:hAnsi="Times New Roman" w:cs="Times New Roman"/>
          <w:b/>
          <w:bCs/>
          <w:sz w:val="28"/>
          <w:szCs w:val="28"/>
        </w:rPr>
        <w:t xml:space="preserve"> </w:t>
      </w:r>
      <w:r w:rsidRPr="007C3225">
        <w:rPr>
          <w:rFonts w:ascii="Times New Roman" w:hAnsi="Times New Roman" w:cs="Times New Roman"/>
          <w:sz w:val="28"/>
          <w:szCs w:val="28"/>
        </w:rPr>
        <w:t>Metals can emit electrons (</w:t>
      </w:r>
      <w:r w:rsidRPr="007C3225">
        <w:rPr>
          <w:rFonts w:ascii="Times New Roman" w:hAnsi="Times New Roman" w:cs="Times New Roman"/>
          <w:b/>
          <w:bCs/>
          <w:i/>
          <w:iCs/>
          <w:sz w:val="28"/>
          <w:szCs w:val="28"/>
        </w:rPr>
        <w:t>photo-electric effect</w:t>
      </w:r>
      <w:r w:rsidRPr="007C3225">
        <w:rPr>
          <w:rFonts w:ascii="Times New Roman" w:hAnsi="Times New Roman" w:cs="Times New Roman"/>
          <w:sz w:val="28"/>
          <w:szCs w:val="28"/>
        </w:rPr>
        <w:t xml:space="preserve">). </w:t>
      </w:r>
    </w:p>
    <w:p w:rsidR="0009101E" w:rsidRDefault="0009101E" w:rsidP="0009101E">
      <w:pPr>
        <w:rPr>
          <w:rFonts w:ascii="Times New Roman" w:hAnsi="Times New Roman" w:cs="Times New Roman"/>
          <w:b/>
          <w:bCs/>
          <w:color w:val="00B050"/>
          <w:sz w:val="28"/>
          <w:szCs w:val="28"/>
        </w:rPr>
      </w:pPr>
    </w:p>
    <w:p w:rsidR="0009101E" w:rsidRPr="0009101E" w:rsidRDefault="0009101E" w:rsidP="0009101E">
      <w:pPr>
        <w:rPr>
          <w:rFonts w:ascii="Times New Roman" w:hAnsi="Times New Roman" w:cs="Times New Roman"/>
          <w:b/>
          <w:bCs/>
          <w:color w:val="00B050"/>
          <w:sz w:val="28"/>
          <w:szCs w:val="28"/>
        </w:rPr>
      </w:pPr>
      <w:proofErr w:type="spellStart"/>
      <w:proofErr w:type="gramStart"/>
      <w:r w:rsidRPr="0009101E">
        <w:rPr>
          <w:rFonts w:ascii="Times New Roman" w:hAnsi="Times New Roman" w:cs="Times New Roman"/>
          <w:b/>
          <w:bCs/>
          <w:color w:val="00B050"/>
          <w:sz w:val="28"/>
          <w:szCs w:val="28"/>
        </w:rPr>
        <w:t>Ques</w:t>
      </w:r>
      <w:proofErr w:type="spellEnd"/>
      <w:r w:rsidRPr="0009101E">
        <w:rPr>
          <w:rFonts w:ascii="Times New Roman" w:hAnsi="Times New Roman" w:cs="Times New Roman"/>
          <w:b/>
          <w:bCs/>
          <w:color w:val="00B050"/>
          <w:sz w:val="28"/>
          <w:szCs w:val="28"/>
        </w:rPr>
        <w:t>(</w:t>
      </w:r>
      <w:proofErr w:type="gramEnd"/>
      <w:r>
        <w:rPr>
          <w:rFonts w:ascii="Times New Roman" w:hAnsi="Times New Roman" w:cs="Times New Roman"/>
          <w:b/>
          <w:bCs/>
          <w:color w:val="00B050"/>
          <w:sz w:val="28"/>
          <w:szCs w:val="28"/>
        </w:rPr>
        <w:t>31</w:t>
      </w:r>
      <w:r w:rsidRPr="0009101E">
        <w:rPr>
          <w:rFonts w:ascii="Times New Roman" w:hAnsi="Times New Roman" w:cs="Times New Roman"/>
          <w:b/>
          <w:bCs/>
          <w:color w:val="00B050"/>
          <w:sz w:val="28"/>
          <w:szCs w:val="28"/>
        </w:rPr>
        <w:t xml:space="preserve">). </w:t>
      </w:r>
      <w:r w:rsidR="00D518F3">
        <w:rPr>
          <w:rFonts w:ascii="Times New Roman" w:hAnsi="Times New Roman" w:cs="Times New Roman"/>
          <w:b/>
          <w:bCs/>
          <w:color w:val="00B050"/>
          <w:sz w:val="28"/>
          <w:szCs w:val="28"/>
        </w:rPr>
        <w:t>What is hydrogen bond?</w:t>
      </w:r>
    </w:p>
    <w:p w:rsidR="0009101E" w:rsidRDefault="0009101E" w:rsidP="0009101E">
      <w:pPr>
        <w:rPr>
          <w:rFonts w:ascii="Times New Roman" w:hAnsi="Times New Roman" w:cs="Times New Roman"/>
          <w:b/>
          <w:bCs/>
          <w:color w:val="00B050"/>
          <w:sz w:val="28"/>
          <w:szCs w:val="28"/>
        </w:rPr>
      </w:pPr>
      <w:proofErr w:type="spellStart"/>
      <w:proofErr w:type="gramStart"/>
      <w:r w:rsidRPr="0009101E">
        <w:rPr>
          <w:rFonts w:ascii="Times New Roman" w:hAnsi="Times New Roman" w:cs="Times New Roman"/>
          <w:b/>
          <w:bCs/>
          <w:color w:val="00B050"/>
          <w:sz w:val="28"/>
          <w:szCs w:val="28"/>
        </w:rPr>
        <w:t>Ques</w:t>
      </w:r>
      <w:proofErr w:type="spellEnd"/>
      <w:r w:rsidRPr="0009101E">
        <w:rPr>
          <w:rFonts w:ascii="Times New Roman" w:hAnsi="Times New Roman" w:cs="Times New Roman"/>
          <w:b/>
          <w:bCs/>
          <w:color w:val="00B050"/>
          <w:sz w:val="28"/>
          <w:szCs w:val="28"/>
        </w:rPr>
        <w:t>(</w:t>
      </w:r>
      <w:proofErr w:type="gramEnd"/>
      <w:r>
        <w:rPr>
          <w:rFonts w:ascii="Times New Roman" w:hAnsi="Times New Roman" w:cs="Times New Roman"/>
          <w:b/>
          <w:bCs/>
          <w:color w:val="00B050"/>
          <w:sz w:val="28"/>
          <w:szCs w:val="28"/>
        </w:rPr>
        <w:t>32</w:t>
      </w:r>
      <w:r w:rsidRPr="0009101E">
        <w:rPr>
          <w:rFonts w:ascii="Times New Roman" w:hAnsi="Times New Roman" w:cs="Times New Roman"/>
          <w:b/>
          <w:bCs/>
          <w:color w:val="00B050"/>
          <w:sz w:val="28"/>
          <w:szCs w:val="28"/>
        </w:rPr>
        <w:t>).</w:t>
      </w:r>
      <w:r w:rsidR="00D518F3">
        <w:rPr>
          <w:rFonts w:ascii="Times New Roman" w:hAnsi="Times New Roman" w:cs="Times New Roman"/>
          <w:b/>
          <w:bCs/>
          <w:color w:val="00B050"/>
          <w:sz w:val="28"/>
          <w:szCs w:val="28"/>
        </w:rPr>
        <w:t xml:space="preserve"> How many types of hydrogen bond?</w:t>
      </w:r>
    </w:p>
    <w:p w:rsidR="0009101E" w:rsidRPr="00D518F3" w:rsidRDefault="0009101E" w:rsidP="00F81AEB">
      <w:pPr>
        <w:rPr>
          <w:rFonts w:ascii="Times New Roman" w:hAnsi="Times New Roman" w:cs="Times New Roman"/>
          <w:b/>
          <w:color w:val="00B050"/>
          <w:sz w:val="28"/>
          <w:szCs w:val="28"/>
        </w:rPr>
      </w:pPr>
      <w:r w:rsidRPr="0009101E">
        <w:rPr>
          <w:rFonts w:ascii="Times New Roman" w:hAnsi="Times New Roman" w:cs="Times New Roman"/>
          <w:b/>
          <w:color w:val="00B050"/>
          <w:sz w:val="28"/>
          <w:szCs w:val="28"/>
        </w:rPr>
        <w:lastRenderedPageBreak/>
        <w:t xml:space="preserve"> </w:t>
      </w:r>
      <w:proofErr w:type="spellStart"/>
      <w:proofErr w:type="gramStart"/>
      <w:r w:rsidRPr="0009101E">
        <w:rPr>
          <w:rFonts w:ascii="Times New Roman" w:hAnsi="Times New Roman" w:cs="Times New Roman"/>
          <w:b/>
          <w:bCs/>
          <w:color w:val="00B050"/>
          <w:sz w:val="28"/>
          <w:szCs w:val="28"/>
        </w:rPr>
        <w:t>Ques</w:t>
      </w:r>
      <w:proofErr w:type="spellEnd"/>
      <w:r w:rsidRPr="0009101E">
        <w:rPr>
          <w:rFonts w:ascii="Times New Roman" w:hAnsi="Times New Roman" w:cs="Times New Roman"/>
          <w:b/>
          <w:bCs/>
          <w:color w:val="00B050"/>
          <w:sz w:val="28"/>
          <w:szCs w:val="28"/>
        </w:rPr>
        <w:t>(</w:t>
      </w:r>
      <w:proofErr w:type="gramEnd"/>
      <w:r w:rsidRPr="0009101E">
        <w:rPr>
          <w:rFonts w:ascii="Times New Roman" w:hAnsi="Times New Roman" w:cs="Times New Roman"/>
          <w:b/>
          <w:bCs/>
          <w:color w:val="00B050"/>
          <w:sz w:val="28"/>
          <w:szCs w:val="28"/>
        </w:rPr>
        <w:t>3</w:t>
      </w:r>
      <w:r>
        <w:rPr>
          <w:rFonts w:ascii="Times New Roman" w:hAnsi="Times New Roman" w:cs="Times New Roman"/>
          <w:b/>
          <w:bCs/>
          <w:color w:val="00B050"/>
          <w:sz w:val="28"/>
          <w:szCs w:val="28"/>
        </w:rPr>
        <w:t>3</w:t>
      </w:r>
      <w:r w:rsidRPr="0009101E">
        <w:rPr>
          <w:rFonts w:ascii="Times New Roman" w:hAnsi="Times New Roman" w:cs="Times New Roman"/>
          <w:b/>
          <w:bCs/>
          <w:color w:val="00B050"/>
          <w:sz w:val="28"/>
          <w:szCs w:val="28"/>
        </w:rPr>
        <w:t>).</w:t>
      </w:r>
      <w:r w:rsidRPr="0009101E">
        <w:rPr>
          <w:rFonts w:ascii="Times New Roman" w:hAnsi="Times New Roman" w:cs="Times New Roman"/>
          <w:b/>
          <w:color w:val="00B050"/>
          <w:sz w:val="28"/>
          <w:szCs w:val="28"/>
        </w:rPr>
        <w:t xml:space="preserve"> </w:t>
      </w:r>
      <w:r w:rsidR="00D518F3">
        <w:rPr>
          <w:rFonts w:ascii="Times New Roman" w:hAnsi="Times New Roman" w:cs="Times New Roman"/>
          <w:b/>
          <w:bCs/>
          <w:color w:val="00B050"/>
          <w:sz w:val="28"/>
          <w:szCs w:val="28"/>
        </w:rPr>
        <w:t>Explain inter-molecular and intra-molecular hydrogen bond with suitable examples.</w:t>
      </w:r>
    </w:p>
    <w:p w:rsidR="00F81AEB" w:rsidRPr="007C3225" w:rsidRDefault="00F81AEB" w:rsidP="00F81AEB">
      <w:pPr>
        <w:rPr>
          <w:rFonts w:ascii="Times New Roman" w:hAnsi="Times New Roman" w:cs="Times New Roman"/>
          <w:sz w:val="28"/>
          <w:szCs w:val="28"/>
        </w:rPr>
      </w:pPr>
      <w:r w:rsidRPr="007C3225">
        <w:rPr>
          <w:rFonts w:ascii="Times New Roman" w:hAnsi="Times New Roman" w:cs="Times New Roman"/>
          <w:b/>
          <w:bCs/>
          <w:sz w:val="28"/>
          <w:szCs w:val="28"/>
          <w:u w:val="single"/>
        </w:rPr>
        <w:t>Hydrogen bond</w:t>
      </w:r>
      <w:r w:rsidRPr="007C3225">
        <w:rPr>
          <w:rFonts w:ascii="Times New Roman" w:hAnsi="Times New Roman" w:cs="Times New Roman"/>
          <w:b/>
          <w:bCs/>
          <w:sz w:val="28"/>
          <w:szCs w:val="28"/>
        </w:rPr>
        <w:t xml:space="preserve">: </w:t>
      </w:r>
    </w:p>
    <w:p w:rsidR="00F81AEB" w:rsidRPr="007C3225" w:rsidRDefault="00F81AEB" w:rsidP="00F81AEB">
      <w:pPr>
        <w:rPr>
          <w:rFonts w:ascii="Times New Roman" w:hAnsi="Times New Roman" w:cs="Times New Roman"/>
          <w:sz w:val="28"/>
          <w:szCs w:val="28"/>
        </w:rPr>
      </w:pPr>
      <w:r w:rsidRPr="007C3225">
        <w:rPr>
          <w:rFonts w:ascii="Times New Roman" w:hAnsi="Times New Roman" w:cs="Times New Roman"/>
          <w:sz w:val="28"/>
          <w:szCs w:val="28"/>
        </w:rPr>
        <w:t xml:space="preserve">The attractive electrostatic force between a hydrogen atom which is already covalently attached with a strongly electronegative atom of a </w:t>
      </w:r>
      <w:proofErr w:type="gramStart"/>
      <w:r w:rsidRPr="007C3225">
        <w:rPr>
          <w:rFonts w:ascii="Times New Roman" w:hAnsi="Times New Roman" w:cs="Times New Roman"/>
          <w:sz w:val="28"/>
          <w:szCs w:val="28"/>
        </w:rPr>
        <w:t>molecule  and</w:t>
      </w:r>
      <w:proofErr w:type="gramEnd"/>
      <w:r w:rsidRPr="007C3225">
        <w:rPr>
          <w:rFonts w:ascii="Times New Roman" w:hAnsi="Times New Roman" w:cs="Times New Roman"/>
          <w:sz w:val="28"/>
          <w:szCs w:val="28"/>
        </w:rPr>
        <w:t xml:space="preserve"> another electronegative atom of some other molecule (same molecule or different molecule) is called hydrogen bond. </w:t>
      </w:r>
    </w:p>
    <w:p w:rsidR="00F81AEB" w:rsidRPr="007C3225" w:rsidRDefault="00F81AEB" w:rsidP="00F81AEB">
      <w:pPr>
        <w:rPr>
          <w:rFonts w:ascii="Times New Roman" w:hAnsi="Times New Roman" w:cs="Times New Roman"/>
          <w:sz w:val="28"/>
          <w:szCs w:val="28"/>
        </w:rPr>
      </w:pPr>
      <w:r w:rsidRPr="007C3225">
        <w:rPr>
          <w:rFonts w:ascii="Times New Roman" w:hAnsi="Times New Roman" w:cs="Times New Roman"/>
          <w:b/>
          <w:bCs/>
          <w:sz w:val="28"/>
          <w:szCs w:val="28"/>
          <w:u w:val="single"/>
        </w:rPr>
        <w:t>Types of hydrogen bond</w:t>
      </w:r>
      <w:r w:rsidRPr="007C3225">
        <w:rPr>
          <w:rFonts w:ascii="Times New Roman" w:hAnsi="Times New Roman" w:cs="Times New Roman"/>
          <w:b/>
          <w:bCs/>
          <w:sz w:val="28"/>
          <w:szCs w:val="28"/>
        </w:rPr>
        <w:t>:</w:t>
      </w:r>
    </w:p>
    <w:p w:rsidR="00F81AEB" w:rsidRPr="007C3225" w:rsidRDefault="00F81AEB" w:rsidP="00F81AEB">
      <w:pPr>
        <w:rPr>
          <w:rFonts w:ascii="Times New Roman" w:hAnsi="Times New Roman" w:cs="Times New Roman"/>
          <w:sz w:val="28"/>
          <w:szCs w:val="28"/>
        </w:rPr>
      </w:pPr>
      <w:r w:rsidRPr="007C3225">
        <w:rPr>
          <w:rFonts w:ascii="Times New Roman" w:hAnsi="Times New Roman" w:cs="Times New Roman"/>
          <w:sz w:val="28"/>
          <w:szCs w:val="28"/>
        </w:rPr>
        <w:t>Hydrogen bond is two types</w:t>
      </w:r>
      <w:proofErr w:type="gramStart"/>
      <w:r w:rsidRPr="007C3225">
        <w:rPr>
          <w:rFonts w:ascii="Times New Roman" w:hAnsi="Times New Roman" w:cs="Times New Roman"/>
          <w:sz w:val="28"/>
          <w:szCs w:val="28"/>
        </w:rPr>
        <w:t>:-</w:t>
      </w:r>
      <w:proofErr w:type="gramEnd"/>
      <w:r w:rsidRPr="007C3225">
        <w:rPr>
          <w:rFonts w:ascii="Times New Roman" w:hAnsi="Times New Roman" w:cs="Times New Roman"/>
          <w:sz w:val="28"/>
          <w:szCs w:val="28"/>
        </w:rPr>
        <w:t xml:space="preserve">                                                                                                                </w:t>
      </w:r>
      <w:r w:rsidRPr="007C3225">
        <w:rPr>
          <w:rFonts w:ascii="Times New Roman" w:hAnsi="Times New Roman" w:cs="Times New Roman"/>
          <w:sz w:val="28"/>
          <w:szCs w:val="28"/>
        </w:rPr>
        <w:tab/>
        <w:t xml:space="preserve">          (¡). Inter-molecular hydrogen bond (Association)</w:t>
      </w:r>
    </w:p>
    <w:p w:rsidR="00F81AEB" w:rsidRPr="007C3225" w:rsidRDefault="00F81AEB" w:rsidP="00F81AEB">
      <w:pPr>
        <w:rPr>
          <w:rFonts w:ascii="Times New Roman" w:hAnsi="Times New Roman" w:cs="Times New Roman"/>
          <w:sz w:val="28"/>
          <w:szCs w:val="28"/>
        </w:rPr>
      </w:pPr>
      <w:r w:rsidRPr="007C3225">
        <w:rPr>
          <w:rFonts w:ascii="Times New Roman" w:hAnsi="Times New Roman" w:cs="Times New Roman"/>
          <w:sz w:val="28"/>
          <w:szCs w:val="28"/>
        </w:rPr>
        <w:t xml:space="preserve">                      (¡¡). Intra-molecular hydrogen bond (</w:t>
      </w:r>
      <w:proofErr w:type="spellStart"/>
      <w:r w:rsidRPr="007C3225">
        <w:rPr>
          <w:rFonts w:ascii="Times New Roman" w:hAnsi="Times New Roman" w:cs="Times New Roman"/>
          <w:sz w:val="28"/>
          <w:szCs w:val="28"/>
        </w:rPr>
        <w:t>chelation</w:t>
      </w:r>
      <w:proofErr w:type="spellEnd"/>
      <w:r w:rsidRPr="007C3225">
        <w:rPr>
          <w:rFonts w:ascii="Times New Roman" w:hAnsi="Times New Roman" w:cs="Times New Roman"/>
          <w:sz w:val="28"/>
          <w:szCs w:val="28"/>
        </w:rPr>
        <w:t xml:space="preserve">) </w:t>
      </w:r>
    </w:p>
    <w:p w:rsidR="00F81AEB" w:rsidRPr="007C3225" w:rsidRDefault="00F81AEB" w:rsidP="00F81AEB">
      <w:pPr>
        <w:rPr>
          <w:rFonts w:ascii="Times New Roman" w:hAnsi="Times New Roman" w:cs="Times New Roman"/>
          <w:sz w:val="28"/>
          <w:szCs w:val="28"/>
        </w:rPr>
      </w:pPr>
      <w:r w:rsidRPr="007C3225">
        <w:rPr>
          <w:rFonts w:ascii="Times New Roman" w:hAnsi="Times New Roman" w:cs="Times New Roman"/>
          <w:b/>
          <w:bCs/>
          <w:sz w:val="28"/>
          <w:szCs w:val="28"/>
        </w:rPr>
        <w:t xml:space="preserve">(1). </w:t>
      </w:r>
      <w:r w:rsidRPr="007C3225">
        <w:rPr>
          <w:rFonts w:ascii="Times New Roman" w:hAnsi="Times New Roman" w:cs="Times New Roman"/>
          <w:b/>
          <w:bCs/>
          <w:sz w:val="28"/>
          <w:szCs w:val="28"/>
          <w:u w:val="single"/>
        </w:rPr>
        <w:t>Inter-molecular hydrogen bond</w:t>
      </w:r>
      <w:r w:rsidRPr="007C3225">
        <w:rPr>
          <w:rFonts w:ascii="Times New Roman" w:hAnsi="Times New Roman" w:cs="Times New Roman"/>
          <w:b/>
          <w:bCs/>
          <w:sz w:val="28"/>
          <w:szCs w:val="28"/>
        </w:rPr>
        <w:t>:</w:t>
      </w:r>
      <w:r w:rsidRPr="007C3225">
        <w:rPr>
          <w:rFonts w:ascii="Times New Roman" w:hAnsi="Times New Roman" w:cs="Times New Roman"/>
          <w:sz w:val="28"/>
          <w:szCs w:val="28"/>
        </w:rPr>
        <w:t xml:space="preserve"> </w:t>
      </w:r>
    </w:p>
    <w:p w:rsidR="00576AD3" w:rsidRDefault="00F81AEB" w:rsidP="00F81AEB">
      <w:pPr>
        <w:rPr>
          <w:rFonts w:ascii="Times New Roman" w:hAnsi="Times New Roman" w:cs="Times New Roman"/>
          <w:sz w:val="28"/>
          <w:szCs w:val="28"/>
        </w:rPr>
      </w:pPr>
      <w:proofErr w:type="gramStart"/>
      <w:r w:rsidRPr="007C3225">
        <w:rPr>
          <w:rFonts w:ascii="Times New Roman" w:hAnsi="Times New Roman" w:cs="Times New Roman"/>
          <w:sz w:val="28"/>
          <w:szCs w:val="28"/>
        </w:rPr>
        <w:t>This  type</w:t>
      </w:r>
      <w:proofErr w:type="gramEnd"/>
      <w:r w:rsidRPr="007C3225">
        <w:rPr>
          <w:rFonts w:ascii="Times New Roman" w:hAnsi="Times New Roman" w:cs="Times New Roman"/>
          <w:sz w:val="28"/>
          <w:szCs w:val="28"/>
        </w:rPr>
        <w:t xml:space="preserve"> of hydrogen bond occurs between two or more molecules of the same of different compounds. Thus </w:t>
      </w:r>
      <w:proofErr w:type="gramStart"/>
      <w:r w:rsidRPr="007C3225">
        <w:rPr>
          <w:rFonts w:ascii="Times New Roman" w:hAnsi="Times New Roman" w:cs="Times New Roman"/>
          <w:sz w:val="28"/>
          <w:szCs w:val="28"/>
        </w:rPr>
        <w:t>NH</w:t>
      </w:r>
      <w:r w:rsidRPr="007C3225">
        <w:rPr>
          <w:rFonts w:ascii="Times New Roman" w:hAnsi="Times New Roman" w:cs="Times New Roman"/>
          <w:sz w:val="28"/>
          <w:szCs w:val="28"/>
          <w:vertAlign w:val="subscript"/>
        </w:rPr>
        <w:t>3</w:t>
      </w:r>
      <w:r w:rsidRPr="007C3225">
        <w:rPr>
          <w:rFonts w:ascii="Times New Roman" w:hAnsi="Times New Roman" w:cs="Times New Roman"/>
          <w:sz w:val="28"/>
          <w:szCs w:val="28"/>
        </w:rPr>
        <w:t xml:space="preserve"> ,</w:t>
      </w:r>
      <w:proofErr w:type="gramEnd"/>
      <w:r w:rsidRPr="007C3225">
        <w:rPr>
          <w:rFonts w:ascii="Times New Roman" w:hAnsi="Times New Roman" w:cs="Times New Roman"/>
          <w:sz w:val="28"/>
          <w:szCs w:val="28"/>
        </w:rPr>
        <w:t xml:space="preserve"> H</w:t>
      </w:r>
      <w:r w:rsidRPr="007C3225">
        <w:rPr>
          <w:rFonts w:ascii="Times New Roman" w:hAnsi="Times New Roman" w:cs="Times New Roman"/>
          <w:sz w:val="28"/>
          <w:szCs w:val="28"/>
          <w:vertAlign w:val="subscript"/>
        </w:rPr>
        <w:t>2</w:t>
      </w:r>
      <w:r w:rsidRPr="007C3225">
        <w:rPr>
          <w:rFonts w:ascii="Times New Roman" w:hAnsi="Times New Roman" w:cs="Times New Roman"/>
          <w:sz w:val="28"/>
          <w:szCs w:val="28"/>
        </w:rPr>
        <w:t>O and HF molecules are associated by inter-</w:t>
      </w:r>
      <w:r w:rsidR="00576AD3">
        <w:rPr>
          <w:rFonts w:ascii="Times New Roman" w:hAnsi="Times New Roman" w:cs="Times New Roman"/>
          <w:sz w:val="28"/>
          <w:szCs w:val="28"/>
        </w:rPr>
        <w:t xml:space="preserve">molecular H-bond.  </w:t>
      </w:r>
    </w:p>
    <w:p w:rsidR="00576AD3" w:rsidRDefault="00576AD3" w:rsidP="00F81AEB">
      <w:pPr>
        <w:rPr>
          <w:rFonts w:ascii="Times New Roman" w:hAnsi="Times New Roman" w:cs="Times New Roman"/>
          <w:sz w:val="28"/>
          <w:szCs w:val="28"/>
        </w:rPr>
      </w:pPr>
      <w:r>
        <w:rPr>
          <w:noProof/>
        </w:rPr>
        <w:drawing>
          <wp:inline distT="0" distB="0" distL="0" distR="0">
            <wp:extent cx="2867025" cy="1685925"/>
            <wp:effectExtent l="19050" t="0" r="9525" b="0"/>
            <wp:docPr id="53" name="Picture 53" descr="Image result for image of Inter-molecular hydrogen bond in wa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descr="Image result for image of Inter-molecular hydrogen bond in water"/>
                    <pic:cNvPicPr>
                      <a:picLocks noChangeAspect="1" noChangeArrowheads="1"/>
                    </pic:cNvPicPr>
                  </pic:nvPicPr>
                  <pic:blipFill>
                    <a:blip r:embed="rId20"/>
                    <a:srcRect/>
                    <a:stretch>
                      <a:fillRect/>
                    </a:stretch>
                  </pic:blipFill>
                  <pic:spPr bwMode="auto">
                    <a:xfrm>
                      <a:off x="0" y="0"/>
                      <a:ext cx="2867025" cy="1685925"/>
                    </a:xfrm>
                    <a:prstGeom prst="rect">
                      <a:avLst/>
                    </a:prstGeom>
                    <a:noFill/>
                    <a:ln w="9525">
                      <a:noFill/>
                      <a:miter lim="800000"/>
                      <a:headEnd/>
                      <a:tailEnd/>
                    </a:ln>
                  </pic:spPr>
                </pic:pic>
              </a:graphicData>
            </a:graphic>
          </wp:inline>
        </w:drawing>
      </w:r>
    </w:p>
    <w:p w:rsidR="00576AD3" w:rsidRDefault="00576AD3" w:rsidP="00F81AEB">
      <w:pPr>
        <w:rPr>
          <w:rFonts w:ascii="Times New Roman" w:hAnsi="Times New Roman" w:cs="Times New Roman"/>
          <w:sz w:val="28"/>
          <w:szCs w:val="28"/>
        </w:rPr>
      </w:pPr>
    </w:p>
    <w:p w:rsidR="00F81AEB" w:rsidRPr="007C3225" w:rsidRDefault="00C359F3" w:rsidP="00F81AEB">
      <w:pPr>
        <w:rPr>
          <w:rFonts w:ascii="Times New Roman" w:hAnsi="Times New Roman" w:cs="Times New Roman"/>
          <w:sz w:val="28"/>
          <w:szCs w:val="28"/>
        </w:rPr>
      </w:pPr>
      <w:r>
        <w:rPr>
          <w:noProof/>
        </w:rPr>
        <w:drawing>
          <wp:inline distT="0" distB="0" distL="0" distR="0">
            <wp:extent cx="2667000" cy="1447800"/>
            <wp:effectExtent l="19050" t="0" r="0" b="0"/>
            <wp:docPr id="41" name="Picture 41" descr="https://www.chemguide.co.uk/atoms/bonding/clhbonds.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descr="https://www.chemguide.co.uk/atoms/bonding/clhbonds.GIF"/>
                    <pic:cNvPicPr>
                      <a:picLocks noChangeAspect="1" noChangeArrowheads="1"/>
                    </pic:cNvPicPr>
                  </pic:nvPicPr>
                  <pic:blipFill>
                    <a:blip r:embed="rId21"/>
                    <a:srcRect/>
                    <a:stretch>
                      <a:fillRect/>
                    </a:stretch>
                  </pic:blipFill>
                  <pic:spPr bwMode="auto">
                    <a:xfrm>
                      <a:off x="0" y="0"/>
                      <a:ext cx="2667000" cy="1447800"/>
                    </a:xfrm>
                    <a:prstGeom prst="rect">
                      <a:avLst/>
                    </a:prstGeom>
                    <a:noFill/>
                    <a:ln w="9525">
                      <a:noFill/>
                      <a:miter lim="800000"/>
                      <a:headEnd/>
                      <a:tailEnd/>
                    </a:ln>
                  </pic:spPr>
                </pic:pic>
              </a:graphicData>
            </a:graphic>
          </wp:inline>
        </w:drawing>
      </w:r>
    </w:p>
    <w:p w:rsidR="00F81AEB" w:rsidRPr="007C3225" w:rsidRDefault="00F81AEB" w:rsidP="00F81AEB">
      <w:pPr>
        <w:rPr>
          <w:rFonts w:ascii="Times New Roman" w:hAnsi="Times New Roman" w:cs="Times New Roman"/>
          <w:sz w:val="28"/>
          <w:szCs w:val="28"/>
        </w:rPr>
      </w:pPr>
      <w:r w:rsidRPr="007C3225">
        <w:rPr>
          <w:rFonts w:ascii="Times New Roman" w:hAnsi="Times New Roman" w:cs="Times New Roman"/>
          <w:b/>
          <w:bCs/>
          <w:sz w:val="28"/>
          <w:szCs w:val="28"/>
        </w:rPr>
        <w:t xml:space="preserve">(2). </w:t>
      </w:r>
      <w:r w:rsidRPr="007C3225">
        <w:rPr>
          <w:rFonts w:ascii="Times New Roman" w:hAnsi="Times New Roman" w:cs="Times New Roman"/>
          <w:b/>
          <w:bCs/>
          <w:sz w:val="28"/>
          <w:szCs w:val="28"/>
          <w:u w:val="single"/>
        </w:rPr>
        <w:t xml:space="preserve">Intra-molecular hydrogen </w:t>
      </w:r>
      <w:proofErr w:type="gramStart"/>
      <w:r w:rsidRPr="007C3225">
        <w:rPr>
          <w:rFonts w:ascii="Times New Roman" w:hAnsi="Times New Roman" w:cs="Times New Roman"/>
          <w:b/>
          <w:bCs/>
          <w:sz w:val="28"/>
          <w:szCs w:val="28"/>
          <w:u w:val="single"/>
        </w:rPr>
        <w:t>bond(</w:t>
      </w:r>
      <w:proofErr w:type="spellStart"/>
      <w:proofErr w:type="gramEnd"/>
      <w:r w:rsidRPr="007C3225">
        <w:rPr>
          <w:rFonts w:ascii="Times New Roman" w:hAnsi="Times New Roman" w:cs="Times New Roman"/>
          <w:b/>
          <w:bCs/>
          <w:sz w:val="28"/>
          <w:szCs w:val="28"/>
          <w:u w:val="single"/>
        </w:rPr>
        <w:t>chelation</w:t>
      </w:r>
      <w:proofErr w:type="spellEnd"/>
      <w:r w:rsidRPr="007C3225">
        <w:rPr>
          <w:rFonts w:ascii="Times New Roman" w:hAnsi="Times New Roman" w:cs="Times New Roman"/>
          <w:b/>
          <w:bCs/>
          <w:sz w:val="28"/>
          <w:szCs w:val="28"/>
          <w:u w:val="single"/>
        </w:rPr>
        <w:t>)</w:t>
      </w:r>
      <w:r w:rsidRPr="007C3225">
        <w:rPr>
          <w:rFonts w:ascii="Times New Roman" w:hAnsi="Times New Roman" w:cs="Times New Roman"/>
          <w:b/>
          <w:bCs/>
          <w:sz w:val="28"/>
          <w:szCs w:val="28"/>
        </w:rPr>
        <w:t>:</w:t>
      </w:r>
    </w:p>
    <w:p w:rsidR="00C359F3" w:rsidRDefault="00F81AEB" w:rsidP="00F81AEB">
      <w:pPr>
        <w:rPr>
          <w:rFonts w:ascii="Times New Roman" w:hAnsi="Times New Roman" w:cs="Times New Roman"/>
          <w:sz w:val="28"/>
          <w:szCs w:val="28"/>
        </w:rPr>
      </w:pPr>
      <w:r w:rsidRPr="007C3225">
        <w:rPr>
          <w:rFonts w:ascii="Times New Roman" w:hAnsi="Times New Roman" w:cs="Times New Roman"/>
          <w:sz w:val="28"/>
          <w:szCs w:val="28"/>
        </w:rPr>
        <w:lastRenderedPageBreak/>
        <w:t xml:space="preserve">This type of hydrogen bond is formed between </w:t>
      </w:r>
      <w:proofErr w:type="gramStart"/>
      <w:r w:rsidRPr="007C3225">
        <w:rPr>
          <w:rFonts w:ascii="Times New Roman" w:hAnsi="Times New Roman" w:cs="Times New Roman"/>
          <w:sz w:val="28"/>
          <w:szCs w:val="28"/>
        </w:rPr>
        <w:t>a</w:t>
      </w:r>
      <w:proofErr w:type="gramEnd"/>
      <w:r w:rsidRPr="007C3225">
        <w:rPr>
          <w:rFonts w:ascii="Times New Roman" w:hAnsi="Times New Roman" w:cs="Times New Roman"/>
          <w:sz w:val="28"/>
          <w:szCs w:val="28"/>
        </w:rPr>
        <w:t xml:space="preserve"> H-atom and an electronegative atom present in the same molecule. In intra-molecular hydrogen bonding, the hydrogen atom is bonded to two atoms of the same molecule. </w:t>
      </w:r>
      <w:r w:rsidR="00C359F3">
        <w:rPr>
          <w:noProof/>
        </w:rPr>
        <w:drawing>
          <wp:inline distT="0" distB="0" distL="0" distR="0">
            <wp:extent cx="3257550" cy="1990725"/>
            <wp:effectExtent l="0" t="0" r="0" b="0"/>
            <wp:docPr id="44" name="Picture 44" descr="Main Difference - Intermolecular vs Intramolecular Hydrogen Bond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descr="Main Difference - Intermolecular vs Intramolecular Hydrogen Bonding"/>
                    <pic:cNvPicPr>
                      <a:picLocks noChangeAspect="1" noChangeArrowheads="1"/>
                    </pic:cNvPicPr>
                  </pic:nvPicPr>
                  <pic:blipFill>
                    <a:blip r:embed="rId22"/>
                    <a:srcRect/>
                    <a:stretch>
                      <a:fillRect/>
                    </a:stretch>
                  </pic:blipFill>
                  <pic:spPr bwMode="auto">
                    <a:xfrm>
                      <a:off x="0" y="0"/>
                      <a:ext cx="3257550" cy="1990725"/>
                    </a:xfrm>
                    <a:prstGeom prst="rect">
                      <a:avLst/>
                    </a:prstGeom>
                    <a:noFill/>
                    <a:ln w="9525">
                      <a:noFill/>
                      <a:miter lim="800000"/>
                      <a:headEnd/>
                      <a:tailEnd/>
                    </a:ln>
                  </pic:spPr>
                </pic:pic>
              </a:graphicData>
            </a:graphic>
          </wp:inline>
        </w:drawing>
      </w:r>
    </w:p>
    <w:p w:rsidR="00F81AEB" w:rsidRPr="007C3225" w:rsidRDefault="00C359F3" w:rsidP="00F81AEB">
      <w:pPr>
        <w:rPr>
          <w:rFonts w:ascii="Times New Roman" w:hAnsi="Times New Roman" w:cs="Times New Roman"/>
          <w:sz w:val="28"/>
          <w:szCs w:val="28"/>
        </w:rPr>
      </w:pPr>
      <w:r>
        <w:rPr>
          <w:noProof/>
        </w:rPr>
        <w:drawing>
          <wp:inline distT="0" distB="0" distL="0" distR="0">
            <wp:extent cx="2009775" cy="3705225"/>
            <wp:effectExtent l="19050" t="0" r="9525" b="0"/>
            <wp:docPr id="38" name="Picture 38" descr="https://qph.ec.quoracdn.net/main-qimg-172a28531e83da4d401e33163836cb9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descr="https://qph.ec.quoracdn.net/main-qimg-172a28531e83da4d401e33163836cb9b"/>
                    <pic:cNvPicPr>
                      <a:picLocks noChangeAspect="1" noChangeArrowheads="1"/>
                    </pic:cNvPicPr>
                  </pic:nvPicPr>
                  <pic:blipFill>
                    <a:blip r:embed="rId23"/>
                    <a:srcRect/>
                    <a:stretch>
                      <a:fillRect/>
                    </a:stretch>
                  </pic:blipFill>
                  <pic:spPr bwMode="auto">
                    <a:xfrm>
                      <a:off x="0" y="0"/>
                      <a:ext cx="2009775" cy="3705225"/>
                    </a:xfrm>
                    <a:prstGeom prst="rect">
                      <a:avLst/>
                    </a:prstGeom>
                    <a:noFill/>
                    <a:ln w="9525">
                      <a:noFill/>
                      <a:miter lim="800000"/>
                      <a:headEnd/>
                      <a:tailEnd/>
                    </a:ln>
                  </pic:spPr>
                </pic:pic>
              </a:graphicData>
            </a:graphic>
          </wp:inline>
        </w:drawing>
      </w:r>
    </w:p>
    <w:p w:rsidR="00576AD3" w:rsidRDefault="00576AD3" w:rsidP="00D518F3">
      <w:pPr>
        <w:rPr>
          <w:rFonts w:ascii="Times New Roman" w:hAnsi="Times New Roman" w:cs="Times New Roman"/>
          <w:b/>
          <w:bCs/>
          <w:color w:val="00B050"/>
          <w:sz w:val="28"/>
          <w:szCs w:val="28"/>
        </w:rPr>
      </w:pPr>
    </w:p>
    <w:p w:rsidR="00576AD3" w:rsidRDefault="00576AD3" w:rsidP="00D518F3">
      <w:pPr>
        <w:rPr>
          <w:rFonts w:ascii="Times New Roman" w:hAnsi="Times New Roman" w:cs="Times New Roman"/>
          <w:b/>
          <w:bCs/>
          <w:color w:val="00B050"/>
          <w:sz w:val="28"/>
          <w:szCs w:val="28"/>
        </w:rPr>
      </w:pPr>
    </w:p>
    <w:p w:rsidR="00D518F3" w:rsidRPr="0009101E" w:rsidRDefault="00D518F3" w:rsidP="00D518F3">
      <w:pPr>
        <w:rPr>
          <w:rFonts w:ascii="Times New Roman" w:hAnsi="Times New Roman" w:cs="Times New Roman"/>
          <w:b/>
          <w:bCs/>
          <w:color w:val="00B050"/>
          <w:sz w:val="28"/>
          <w:szCs w:val="28"/>
        </w:rPr>
      </w:pPr>
      <w:proofErr w:type="spellStart"/>
      <w:proofErr w:type="gramStart"/>
      <w:r w:rsidRPr="0009101E">
        <w:rPr>
          <w:rFonts w:ascii="Times New Roman" w:hAnsi="Times New Roman" w:cs="Times New Roman"/>
          <w:b/>
          <w:bCs/>
          <w:color w:val="00B050"/>
          <w:sz w:val="28"/>
          <w:szCs w:val="28"/>
        </w:rPr>
        <w:t>Ques</w:t>
      </w:r>
      <w:proofErr w:type="spellEnd"/>
      <w:r w:rsidRPr="0009101E">
        <w:rPr>
          <w:rFonts w:ascii="Times New Roman" w:hAnsi="Times New Roman" w:cs="Times New Roman"/>
          <w:b/>
          <w:bCs/>
          <w:color w:val="00B050"/>
          <w:sz w:val="28"/>
          <w:szCs w:val="28"/>
        </w:rPr>
        <w:t>(</w:t>
      </w:r>
      <w:proofErr w:type="gramEnd"/>
      <w:r>
        <w:rPr>
          <w:rFonts w:ascii="Times New Roman" w:hAnsi="Times New Roman" w:cs="Times New Roman"/>
          <w:b/>
          <w:bCs/>
          <w:color w:val="00B050"/>
          <w:sz w:val="28"/>
          <w:szCs w:val="28"/>
        </w:rPr>
        <w:t>34</w:t>
      </w:r>
      <w:r w:rsidRPr="0009101E">
        <w:rPr>
          <w:rFonts w:ascii="Times New Roman" w:hAnsi="Times New Roman" w:cs="Times New Roman"/>
          <w:b/>
          <w:bCs/>
          <w:color w:val="00B050"/>
          <w:sz w:val="28"/>
          <w:szCs w:val="28"/>
        </w:rPr>
        <w:t xml:space="preserve">). </w:t>
      </w:r>
      <w:r w:rsidR="00576AD3">
        <w:rPr>
          <w:rFonts w:ascii="Times New Roman" w:hAnsi="Times New Roman" w:cs="Times New Roman"/>
          <w:b/>
          <w:bCs/>
          <w:color w:val="00B050"/>
          <w:sz w:val="28"/>
          <w:szCs w:val="28"/>
        </w:rPr>
        <w:t>What is hybridization?</w:t>
      </w:r>
    </w:p>
    <w:p w:rsidR="00576AD3" w:rsidRPr="007C3225" w:rsidRDefault="00D518F3" w:rsidP="00576AD3">
      <w:pPr>
        <w:rPr>
          <w:rFonts w:ascii="Times New Roman" w:hAnsi="Times New Roman" w:cs="Times New Roman"/>
          <w:sz w:val="28"/>
          <w:szCs w:val="28"/>
        </w:rPr>
      </w:pPr>
      <w:proofErr w:type="spellStart"/>
      <w:proofErr w:type="gramStart"/>
      <w:r w:rsidRPr="0009101E">
        <w:rPr>
          <w:rFonts w:ascii="Times New Roman" w:hAnsi="Times New Roman" w:cs="Times New Roman"/>
          <w:b/>
          <w:bCs/>
          <w:color w:val="00B050"/>
          <w:sz w:val="28"/>
          <w:szCs w:val="28"/>
        </w:rPr>
        <w:t>Ques</w:t>
      </w:r>
      <w:proofErr w:type="spellEnd"/>
      <w:r w:rsidRPr="0009101E">
        <w:rPr>
          <w:rFonts w:ascii="Times New Roman" w:hAnsi="Times New Roman" w:cs="Times New Roman"/>
          <w:b/>
          <w:bCs/>
          <w:color w:val="00B050"/>
          <w:sz w:val="28"/>
          <w:szCs w:val="28"/>
        </w:rPr>
        <w:t>(</w:t>
      </w:r>
      <w:proofErr w:type="gramEnd"/>
      <w:r>
        <w:rPr>
          <w:rFonts w:ascii="Times New Roman" w:hAnsi="Times New Roman" w:cs="Times New Roman"/>
          <w:b/>
          <w:bCs/>
          <w:color w:val="00B050"/>
          <w:sz w:val="28"/>
          <w:szCs w:val="28"/>
        </w:rPr>
        <w:t>35</w:t>
      </w:r>
      <w:r w:rsidRPr="0009101E">
        <w:rPr>
          <w:rFonts w:ascii="Times New Roman" w:hAnsi="Times New Roman" w:cs="Times New Roman"/>
          <w:b/>
          <w:bCs/>
          <w:color w:val="00B050"/>
          <w:sz w:val="28"/>
          <w:szCs w:val="28"/>
        </w:rPr>
        <w:t>).</w:t>
      </w:r>
      <w:r>
        <w:rPr>
          <w:rFonts w:ascii="Times New Roman" w:hAnsi="Times New Roman" w:cs="Times New Roman"/>
          <w:b/>
          <w:bCs/>
          <w:color w:val="00B050"/>
          <w:sz w:val="28"/>
          <w:szCs w:val="28"/>
        </w:rPr>
        <w:t xml:space="preserve"> </w:t>
      </w:r>
      <w:r w:rsidR="00576AD3">
        <w:rPr>
          <w:rFonts w:ascii="Times New Roman" w:hAnsi="Times New Roman" w:cs="Times New Roman"/>
          <w:b/>
          <w:bCs/>
          <w:color w:val="00B050"/>
          <w:sz w:val="28"/>
          <w:szCs w:val="28"/>
        </w:rPr>
        <w:t xml:space="preserve">Write down the </w:t>
      </w:r>
      <w:r w:rsidR="00576AD3" w:rsidRPr="00576AD3">
        <w:rPr>
          <w:rFonts w:ascii="Times New Roman" w:hAnsi="Times New Roman" w:cs="Times New Roman"/>
          <w:b/>
          <w:bCs/>
          <w:color w:val="00B050"/>
          <w:sz w:val="28"/>
          <w:szCs w:val="28"/>
        </w:rPr>
        <w:t xml:space="preserve">conditions for the hybridization of atomic </w:t>
      </w:r>
      <w:proofErr w:type="spellStart"/>
      <w:r w:rsidR="00576AD3" w:rsidRPr="00576AD3">
        <w:rPr>
          <w:rFonts w:ascii="Times New Roman" w:hAnsi="Times New Roman" w:cs="Times New Roman"/>
          <w:b/>
          <w:bCs/>
          <w:color w:val="00B050"/>
          <w:sz w:val="28"/>
          <w:szCs w:val="28"/>
        </w:rPr>
        <w:t>orbitals</w:t>
      </w:r>
      <w:proofErr w:type="spellEnd"/>
      <w:r w:rsidR="00576AD3" w:rsidRPr="00576AD3">
        <w:rPr>
          <w:rFonts w:ascii="Times New Roman" w:hAnsi="Times New Roman" w:cs="Times New Roman"/>
          <w:b/>
          <w:bCs/>
          <w:color w:val="00B050"/>
          <w:sz w:val="28"/>
          <w:szCs w:val="28"/>
        </w:rPr>
        <w:t>.</w:t>
      </w:r>
    </w:p>
    <w:p w:rsidR="00D518F3" w:rsidRPr="0060201D" w:rsidRDefault="00576AD3" w:rsidP="00F81AEB">
      <w:pPr>
        <w:rPr>
          <w:rFonts w:ascii="Times New Roman" w:hAnsi="Times New Roman" w:cs="Times New Roman"/>
          <w:color w:val="00B050"/>
          <w:sz w:val="28"/>
          <w:szCs w:val="28"/>
        </w:rPr>
      </w:pPr>
      <w:proofErr w:type="spellStart"/>
      <w:proofErr w:type="gramStart"/>
      <w:r w:rsidRPr="00576AD3">
        <w:rPr>
          <w:rFonts w:ascii="Times New Roman" w:hAnsi="Times New Roman" w:cs="Times New Roman"/>
          <w:b/>
          <w:bCs/>
          <w:color w:val="00B050"/>
          <w:sz w:val="28"/>
          <w:szCs w:val="28"/>
          <w:u w:val="single"/>
        </w:rPr>
        <w:lastRenderedPageBreak/>
        <w:t>Ques</w:t>
      </w:r>
      <w:proofErr w:type="spellEnd"/>
      <w:r w:rsidRPr="00576AD3">
        <w:rPr>
          <w:rFonts w:ascii="Times New Roman" w:hAnsi="Times New Roman" w:cs="Times New Roman"/>
          <w:b/>
          <w:bCs/>
          <w:color w:val="00B050"/>
          <w:sz w:val="28"/>
          <w:szCs w:val="28"/>
        </w:rPr>
        <w:t>:</w:t>
      </w:r>
      <w:proofErr w:type="gramEnd"/>
      <w:r w:rsidRPr="00576AD3">
        <w:rPr>
          <w:rFonts w:ascii="Times New Roman" w:hAnsi="Times New Roman" w:cs="Times New Roman"/>
          <w:b/>
          <w:bCs/>
          <w:color w:val="00B050"/>
          <w:sz w:val="28"/>
          <w:szCs w:val="28"/>
        </w:rPr>
        <w:t xml:space="preserve">( </w:t>
      </w:r>
      <w:r>
        <w:rPr>
          <w:rFonts w:ascii="Times New Roman" w:hAnsi="Times New Roman" w:cs="Times New Roman"/>
          <w:b/>
          <w:bCs/>
          <w:color w:val="00B050"/>
          <w:sz w:val="28"/>
          <w:szCs w:val="28"/>
        </w:rPr>
        <w:t>36</w:t>
      </w:r>
      <w:r w:rsidRPr="00576AD3">
        <w:rPr>
          <w:rFonts w:ascii="Times New Roman" w:hAnsi="Times New Roman" w:cs="Times New Roman"/>
          <w:b/>
          <w:bCs/>
          <w:color w:val="00B050"/>
          <w:sz w:val="28"/>
          <w:szCs w:val="28"/>
        </w:rPr>
        <w:t xml:space="preserve">). What will be the shapes of the molecules when the central elements will have the following types of the </w:t>
      </w:r>
      <w:proofErr w:type="gramStart"/>
      <w:r w:rsidRPr="00576AD3">
        <w:rPr>
          <w:rFonts w:ascii="Times New Roman" w:hAnsi="Times New Roman" w:cs="Times New Roman"/>
          <w:b/>
          <w:bCs/>
          <w:color w:val="00B050"/>
          <w:sz w:val="28"/>
          <w:szCs w:val="28"/>
        </w:rPr>
        <w:t>hybridization ?</w:t>
      </w:r>
      <w:proofErr w:type="gramEnd"/>
      <w:r w:rsidRPr="00576AD3">
        <w:rPr>
          <w:rFonts w:ascii="Times New Roman" w:hAnsi="Times New Roman" w:cs="Times New Roman"/>
          <w:b/>
          <w:bCs/>
          <w:color w:val="00B050"/>
          <w:sz w:val="28"/>
          <w:szCs w:val="28"/>
        </w:rPr>
        <w:t xml:space="preserve"> </w:t>
      </w:r>
    </w:p>
    <w:p w:rsidR="00F81AEB" w:rsidRPr="007C3225" w:rsidRDefault="00F81AEB" w:rsidP="00F81AEB">
      <w:pPr>
        <w:rPr>
          <w:rFonts w:ascii="Times New Roman" w:hAnsi="Times New Roman" w:cs="Times New Roman"/>
          <w:sz w:val="28"/>
          <w:szCs w:val="28"/>
        </w:rPr>
      </w:pPr>
      <w:r w:rsidRPr="007C3225">
        <w:rPr>
          <w:rFonts w:ascii="Times New Roman" w:hAnsi="Times New Roman" w:cs="Times New Roman"/>
          <w:b/>
          <w:bCs/>
          <w:sz w:val="28"/>
          <w:szCs w:val="28"/>
          <w:u w:val="single"/>
        </w:rPr>
        <w:t>Hybridization</w:t>
      </w:r>
      <w:r w:rsidRPr="007C3225">
        <w:rPr>
          <w:rFonts w:ascii="Times New Roman" w:hAnsi="Times New Roman" w:cs="Times New Roman"/>
          <w:b/>
          <w:bCs/>
          <w:sz w:val="28"/>
          <w:szCs w:val="28"/>
        </w:rPr>
        <w:t>:</w:t>
      </w:r>
    </w:p>
    <w:p w:rsidR="00F81AEB" w:rsidRPr="007C3225" w:rsidRDefault="00F81AEB" w:rsidP="00F81AEB">
      <w:pPr>
        <w:rPr>
          <w:rFonts w:ascii="Times New Roman" w:hAnsi="Times New Roman" w:cs="Times New Roman"/>
          <w:sz w:val="28"/>
          <w:szCs w:val="28"/>
        </w:rPr>
      </w:pPr>
      <w:r w:rsidRPr="007C3225">
        <w:rPr>
          <w:rFonts w:ascii="Times New Roman" w:hAnsi="Times New Roman" w:cs="Times New Roman"/>
          <w:sz w:val="28"/>
          <w:szCs w:val="28"/>
        </w:rPr>
        <w:t xml:space="preserve">The process of mixing pure atomic </w:t>
      </w:r>
      <w:proofErr w:type="spellStart"/>
      <w:r w:rsidRPr="007C3225">
        <w:rPr>
          <w:rFonts w:ascii="Times New Roman" w:hAnsi="Times New Roman" w:cs="Times New Roman"/>
          <w:sz w:val="28"/>
          <w:szCs w:val="28"/>
        </w:rPr>
        <w:t>orbitals</w:t>
      </w:r>
      <w:proofErr w:type="spellEnd"/>
      <w:r w:rsidRPr="007C3225">
        <w:rPr>
          <w:rFonts w:ascii="Times New Roman" w:hAnsi="Times New Roman" w:cs="Times New Roman"/>
          <w:sz w:val="28"/>
          <w:szCs w:val="28"/>
        </w:rPr>
        <w:t xml:space="preserve"> on an atom of nearly equal energy to produce a set of entirely new </w:t>
      </w:r>
      <w:proofErr w:type="spellStart"/>
      <w:r w:rsidRPr="007C3225">
        <w:rPr>
          <w:rFonts w:ascii="Times New Roman" w:hAnsi="Times New Roman" w:cs="Times New Roman"/>
          <w:sz w:val="28"/>
          <w:szCs w:val="28"/>
        </w:rPr>
        <w:t>orbitals</w:t>
      </w:r>
      <w:proofErr w:type="spellEnd"/>
      <w:r w:rsidRPr="007C3225">
        <w:rPr>
          <w:rFonts w:ascii="Times New Roman" w:hAnsi="Times New Roman" w:cs="Times New Roman"/>
          <w:sz w:val="28"/>
          <w:szCs w:val="28"/>
        </w:rPr>
        <w:t xml:space="preserve"> which are equal in number to the mixing </w:t>
      </w:r>
      <w:proofErr w:type="spellStart"/>
      <w:r w:rsidRPr="007C3225">
        <w:rPr>
          <w:rFonts w:ascii="Times New Roman" w:hAnsi="Times New Roman" w:cs="Times New Roman"/>
          <w:sz w:val="28"/>
          <w:szCs w:val="28"/>
        </w:rPr>
        <w:t>orbitals</w:t>
      </w:r>
      <w:proofErr w:type="spellEnd"/>
      <w:r w:rsidRPr="007C3225">
        <w:rPr>
          <w:rFonts w:ascii="Times New Roman" w:hAnsi="Times New Roman" w:cs="Times New Roman"/>
          <w:sz w:val="28"/>
          <w:szCs w:val="28"/>
        </w:rPr>
        <w:t xml:space="preserve">  have the same energy and identical shapes and are symmetrically disposed in space round the atom is known as </w:t>
      </w:r>
      <w:r w:rsidRPr="007C3225">
        <w:rPr>
          <w:rFonts w:ascii="Times New Roman" w:hAnsi="Times New Roman" w:cs="Times New Roman"/>
          <w:b/>
          <w:bCs/>
          <w:i/>
          <w:iCs/>
          <w:sz w:val="28"/>
          <w:szCs w:val="28"/>
        </w:rPr>
        <w:t>hybridization</w:t>
      </w:r>
    </w:p>
    <w:p w:rsidR="00F81AEB" w:rsidRPr="007C3225" w:rsidRDefault="00F81AEB" w:rsidP="00F81AEB">
      <w:pPr>
        <w:rPr>
          <w:rFonts w:ascii="Times New Roman" w:hAnsi="Times New Roman" w:cs="Times New Roman"/>
          <w:sz w:val="28"/>
          <w:szCs w:val="28"/>
        </w:rPr>
      </w:pPr>
      <w:r w:rsidRPr="007C3225">
        <w:rPr>
          <w:rFonts w:ascii="Times New Roman" w:hAnsi="Times New Roman" w:cs="Times New Roman"/>
          <w:sz w:val="28"/>
          <w:szCs w:val="28"/>
        </w:rPr>
        <w:tab/>
        <w:t xml:space="preserve"> </w:t>
      </w:r>
      <w:proofErr w:type="gramStart"/>
      <w:r w:rsidRPr="007C3225">
        <w:rPr>
          <w:rFonts w:ascii="Times New Roman" w:hAnsi="Times New Roman" w:cs="Times New Roman"/>
          <w:sz w:val="28"/>
          <w:szCs w:val="28"/>
        </w:rPr>
        <w:t>and</w:t>
      </w:r>
      <w:proofErr w:type="gramEnd"/>
      <w:r w:rsidRPr="007C3225">
        <w:rPr>
          <w:rFonts w:ascii="Times New Roman" w:hAnsi="Times New Roman" w:cs="Times New Roman"/>
          <w:sz w:val="28"/>
          <w:szCs w:val="28"/>
        </w:rPr>
        <w:t xml:space="preserve"> the new </w:t>
      </w:r>
      <w:proofErr w:type="spellStart"/>
      <w:r w:rsidRPr="007C3225">
        <w:rPr>
          <w:rFonts w:ascii="Times New Roman" w:hAnsi="Times New Roman" w:cs="Times New Roman"/>
          <w:sz w:val="28"/>
          <w:szCs w:val="28"/>
        </w:rPr>
        <w:t>orbitals</w:t>
      </w:r>
      <w:proofErr w:type="spellEnd"/>
      <w:r w:rsidRPr="007C3225">
        <w:rPr>
          <w:rFonts w:ascii="Times New Roman" w:hAnsi="Times New Roman" w:cs="Times New Roman"/>
          <w:sz w:val="28"/>
          <w:szCs w:val="28"/>
        </w:rPr>
        <w:t xml:space="preserve"> produced are called </w:t>
      </w:r>
      <w:r w:rsidRPr="007C3225">
        <w:rPr>
          <w:rFonts w:ascii="Times New Roman" w:hAnsi="Times New Roman" w:cs="Times New Roman"/>
          <w:b/>
          <w:bCs/>
          <w:i/>
          <w:iCs/>
          <w:sz w:val="28"/>
          <w:szCs w:val="28"/>
        </w:rPr>
        <w:t xml:space="preserve">hybrid </w:t>
      </w:r>
      <w:proofErr w:type="spellStart"/>
      <w:r w:rsidRPr="007C3225">
        <w:rPr>
          <w:rFonts w:ascii="Times New Roman" w:hAnsi="Times New Roman" w:cs="Times New Roman"/>
          <w:b/>
          <w:bCs/>
          <w:i/>
          <w:iCs/>
          <w:sz w:val="28"/>
          <w:szCs w:val="28"/>
        </w:rPr>
        <w:t>orbitals</w:t>
      </w:r>
      <w:proofErr w:type="spellEnd"/>
      <w:r w:rsidRPr="007C3225">
        <w:rPr>
          <w:rFonts w:ascii="Times New Roman" w:hAnsi="Times New Roman" w:cs="Times New Roman"/>
          <w:b/>
          <w:bCs/>
          <w:i/>
          <w:iCs/>
          <w:sz w:val="28"/>
          <w:szCs w:val="28"/>
        </w:rPr>
        <w:t xml:space="preserve"> </w:t>
      </w:r>
      <w:r w:rsidRPr="007C3225">
        <w:rPr>
          <w:rFonts w:ascii="Times New Roman" w:hAnsi="Times New Roman" w:cs="Times New Roman"/>
          <w:sz w:val="28"/>
          <w:szCs w:val="28"/>
        </w:rPr>
        <w:t xml:space="preserve">or simply </w:t>
      </w:r>
      <w:r w:rsidRPr="007C3225">
        <w:rPr>
          <w:rFonts w:ascii="Times New Roman" w:hAnsi="Times New Roman" w:cs="Times New Roman"/>
          <w:b/>
          <w:bCs/>
          <w:i/>
          <w:iCs/>
          <w:sz w:val="28"/>
          <w:szCs w:val="28"/>
        </w:rPr>
        <w:t>hybrids</w:t>
      </w:r>
      <w:r w:rsidRPr="007C3225">
        <w:rPr>
          <w:rFonts w:ascii="Times New Roman" w:hAnsi="Times New Roman" w:cs="Times New Roman"/>
          <w:sz w:val="28"/>
          <w:szCs w:val="28"/>
        </w:rPr>
        <w:t xml:space="preserve">. </w:t>
      </w:r>
    </w:p>
    <w:p w:rsidR="00F81AEB" w:rsidRPr="007C3225" w:rsidRDefault="00F81AEB" w:rsidP="00F81AEB">
      <w:pPr>
        <w:rPr>
          <w:rFonts w:ascii="Times New Roman" w:hAnsi="Times New Roman" w:cs="Times New Roman"/>
          <w:sz w:val="28"/>
          <w:szCs w:val="28"/>
        </w:rPr>
      </w:pPr>
      <w:r w:rsidRPr="007C3225">
        <w:rPr>
          <w:rFonts w:ascii="Times New Roman" w:hAnsi="Times New Roman" w:cs="Times New Roman"/>
          <w:b/>
          <w:bCs/>
          <w:sz w:val="28"/>
          <w:szCs w:val="28"/>
          <w:u w:val="single"/>
        </w:rPr>
        <w:t xml:space="preserve">The conditions for the hybridization of atomic </w:t>
      </w:r>
      <w:proofErr w:type="spellStart"/>
      <w:r w:rsidRPr="007C3225">
        <w:rPr>
          <w:rFonts w:ascii="Times New Roman" w:hAnsi="Times New Roman" w:cs="Times New Roman"/>
          <w:b/>
          <w:bCs/>
          <w:sz w:val="28"/>
          <w:szCs w:val="28"/>
          <w:u w:val="single"/>
        </w:rPr>
        <w:t>orbitals</w:t>
      </w:r>
      <w:proofErr w:type="spellEnd"/>
      <w:r w:rsidRPr="007C3225">
        <w:rPr>
          <w:rFonts w:ascii="Times New Roman" w:hAnsi="Times New Roman" w:cs="Times New Roman"/>
          <w:b/>
          <w:bCs/>
          <w:sz w:val="28"/>
          <w:szCs w:val="28"/>
          <w:u w:val="single"/>
        </w:rPr>
        <w:t>:</w:t>
      </w:r>
    </w:p>
    <w:p w:rsidR="00F81AEB" w:rsidRPr="007C3225" w:rsidRDefault="00F81AEB" w:rsidP="00F81AEB">
      <w:pPr>
        <w:rPr>
          <w:rFonts w:ascii="Times New Roman" w:hAnsi="Times New Roman" w:cs="Times New Roman"/>
          <w:sz w:val="28"/>
          <w:szCs w:val="28"/>
        </w:rPr>
      </w:pPr>
      <w:r w:rsidRPr="007C3225">
        <w:rPr>
          <w:rFonts w:ascii="Times New Roman" w:hAnsi="Times New Roman" w:cs="Times New Roman"/>
          <w:sz w:val="28"/>
          <w:szCs w:val="28"/>
        </w:rPr>
        <w:t xml:space="preserve">(¡). </w:t>
      </w:r>
      <w:proofErr w:type="spellStart"/>
      <w:r w:rsidRPr="007C3225">
        <w:rPr>
          <w:rFonts w:ascii="Times New Roman" w:hAnsi="Times New Roman" w:cs="Times New Roman"/>
          <w:sz w:val="28"/>
          <w:szCs w:val="28"/>
        </w:rPr>
        <w:t>Orbitals</w:t>
      </w:r>
      <w:proofErr w:type="spellEnd"/>
      <w:r w:rsidRPr="007C3225">
        <w:rPr>
          <w:rFonts w:ascii="Times New Roman" w:hAnsi="Times New Roman" w:cs="Times New Roman"/>
          <w:sz w:val="28"/>
          <w:szCs w:val="28"/>
        </w:rPr>
        <w:t xml:space="preserve"> on a </w:t>
      </w:r>
      <w:r w:rsidRPr="007C3225">
        <w:rPr>
          <w:rFonts w:ascii="Times New Roman" w:hAnsi="Times New Roman" w:cs="Times New Roman"/>
          <w:b/>
          <w:bCs/>
          <w:i/>
          <w:iCs/>
          <w:sz w:val="28"/>
          <w:szCs w:val="28"/>
        </w:rPr>
        <w:t xml:space="preserve">single atom </w:t>
      </w:r>
      <w:r w:rsidRPr="007C3225">
        <w:rPr>
          <w:rFonts w:ascii="Times New Roman" w:hAnsi="Times New Roman" w:cs="Times New Roman"/>
          <w:sz w:val="28"/>
          <w:szCs w:val="28"/>
        </w:rPr>
        <w:t>only would undergo hybridization,</w:t>
      </w:r>
    </w:p>
    <w:p w:rsidR="00F81AEB" w:rsidRPr="007C3225" w:rsidRDefault="00F81AEB" w:rsidP="00F81AEB">
      <w:pPr>
        <w:rPr>
          <w:rFonts w:ascii="Times New Roman" w:hAnsi="Times New Roman" w:cs="Times New Roman"/>
          <w:sz w:val="28"/>
          <w:szCs w:val="28"/>
        </w:rPr>
      </w:pPr>
      <w:r w:rsidRPr="007C3225">
        <w:rPr>
          <w:rFonts w:ascii="Times New Roman" w:hAnsi="Times New Roman" w:cs="Times New Roman"/>
          <w:sz w:val="28"/>
          <w:szCs w:val="28"/>
        </w:rPr>
        <w:t xml:space="preserve">(¡¡). There should be very </w:t>
      </w:r>
      <w:r w:rsidRPr="007C3225">
        <w:rPr>
          <w:rFonts w:ascii="Times New Roman" w:hAnsi="Times New Roman" w:cs="Times New Roman"/>
          <w:b/>
          <w:bCs/>
          <w:i/>
          <w:iCs/>
          <w:sz w:val="28"/>
          <w:szCs w:val="28"/>
        </w:rPr>
        <w:t xml:space="preserve">little difference of energy level </w:t>
      </w:r>
      <w:r w:rsidRPr="007C3225">
        <w:rPr>
          <w:rFonts w:ascii="Times New Roman" w:hAnsi="Times New Roman" w:cs="Times New Roman"/>
          <w:sz w:val="28"/>
          <w:szCs w:val="28"/>
        </w:rPr>
        <w:t xml:space="preserve">between the </w:t>
      </w:r>
      <w:proofErr w:type="spellStart"/>
      <w:r w:rsidRPr="007C3225">
        <w:rPr>
          <w:rFonts w:ascii="Times New Roman" w:hAnsi="Times New Roman" w:cs="Times New Roman"/>
          <w:sz w:val="28"/>
          <w:szCs w:val="28"/>
        </w:rPr>
        <w:t>orbitals</w:t>
      </w:r>
      <w:proofErr w:type="spellEnd"/>
      <w:r w:rsidRPr="007C3225">
        <w:rPr>
          <w:rFonts w:ascii="Times New Roman" w:hAnsi="Times New Roman" w:cs="Times New Roman"/>
          <w:sz w:val="28"/>
          <w:szCs w:val="28"/>
        </w:rPr>
        <w:t xml:space="preserve"> mixing to form hybrid </w:t>
      </w:r>
      <w:proofErr w:type="spellStart"/>
      <w:r w:rsidRPr="007C3225">
        <w:rPr>
          <w:rFonts w:ascii="Times New Roman" w:hAnsi="Times New Roman" w:cs="Times New Roman"/>
          <w:sz w:val="28"/>
          <w:szCs w:val="28"/>
        </w:rPr>
        <w:t>orbitals</w:t>
      </w:r>
      <w:proofErr w:type="spellEnd"/>
      <w:r w:rsidRPr="007C3225">
        <w:rPr>
          <w:rFonts w:ascii="Times New Roman" w:hAnsi="Times New Roman" w:cs="Times New Roman"/>
          <w:sz w:val="28"/>
          <w:szCs w:val="28"/>
        </w:rPr>
        <w:t>,</w:t>
      </w:r>
    </w:p>
    <w:p w:rsidR="00F81AEB" w:rsidRPr="007C3225" w:rsidRDefault="00F81AEB" w:rsidP="00F81AEB">
      <w:pPr>
        <w:rPr>
          <w:rFonts w:ascii="Times New Roman" w:hAnsi="Times New Roman" w:cs="Times New Roman"/>
          <w:sz w:val="28"/>
          <w:szCs w:val="28"/>
        </w:rPr>
      </w:pPr>
      <w:r w:rsidRPr="007C3225">
        <w:rPr>
          <w:rFonts w:ascii="Times New Roman" w:hAnsi="Times New Roman" w:cs="Times New Roman"/>
          <w:sz w:val="28"/>
          <w:szCs w:val="28"/>
        </w:rPr>
        <w:t>(¡¡¡).</w:t>
      </w:r>
      <w:r w:rsidRPr="007C3225">
        <w:rPr>
          <w:rFonts w:ascii="Times New Roman" w:hAnsi="Times New Roman" w:cs="Times New Roman"/>
          <w:b/>
          <w:bCs/>
          <w:i/>
          <w:iCs/>
          <w:sz w:val="28"/>
          <w:szCs w:val="28"/>
        </w:rPr>
        <w:t xml:space="preserve"> Numbers </w:t>
      </w:r>
      <w:r w:rsidRPr="007C3225">
        <w:rPr>
          <w:rFonts w:ascii="Times New Roman" w:hAnsi="Times New Roman" w:cs="Times New Roman"/>
          <w:sz w:val="28"/>
          <w:szCs w:val="28"/>
        </w:rPr>
        <w:t xml:space="preserve">of </w:t>
      </w:r>
      <w:r w:rsidRPr="007C3225">
        <w:rPr>
          <w:rFonts w:ascii="Times New Roman" w:hAnsi="Times New Roman" w:cs="Times New Roman"/>
          <w:b/>
          <w:bCs/>
          <w:i/>
          <w:iCs/>
          <w:sz w:val="28"/>
          <w:szCs w:val="28"/>
        </w:rPr>
        <w:t xml:space="preserve">hybrid </w:t>
      </w:r>
      <w:proofErr w:type="spellStart"/>
      <w:r w:rsidRPr="007C3225">
        <w:rPr>
          <w:rFonts w:ascii="Times New Roman" w:hAnsi="Times New Roman" w:cs="Times New Roman"/>
          <w:b/>
          <w:bCs/>
          <w:i/>
          <w:iCs/>
          <w:sz w:val="28"/>
          <w:szCs w:val="28"/>
        </w:rPr>
        <w:t>orbitals</w:t>
      </w:r>
      <w:proofErr w:type="spellEnd"/>
      <w:r w:rsidRPr="007C3225">
        <w:rPr>
          <w:rFonts w:ascii="Times New Roman" w:hAnsi="Times New Roman" w:cs="Times New Roman"/>
          <w:b/>
          <w:bCs/>
          <w:i/>
          <w:iCs/>
          <w:sz w:val="28"/>
          <w:szCs w:val="28"/>
        </w:rPr>
        <w:t xml:space="preserve"> </w:t>
      </w:r>
      <w:r w:rsidRPr="007C3225">
        <w:rPr>
          <w:rFonts w:ascii="Times New Roman" w:hAnsi="Times New Roman" w:cs="Times New Roman"/>
          <w:sz w:val="28"/>
          <w:szCs w:val="28"/>
        </w:rPr>
        <w:t xml:space="preserve">generated is equal to the number of </w:t>
      </w:r>
      <w:r w:rsidRPr="007C3225">
        <w:rPr>
          <w:rFonts w:ascii="Times New Roman" w:hAnsi="Times New Roman" w:cs="Times New Roman"/>
          <w:b/>
          <w:bCs/>
          <w:i/>
          <w:iCs/>
          <w:sz w:val="28"/>
          <w:szCs w:val="28"/>
        </w:rPr>
        <w:t xml:space="preserve">hybridizing </w:t>
      </w:r>
      <w:proofErr w:type="spellStart"/>
      <w:r w:rsidRPr="007C3225">
        <w:rPr>
          <w:rFonts w:ascii="Times New Roman" w:hAnsi="Times New Roman" w:cs="Times New Roman"/>
          <w:b/>
          <w:bCs/>
          <w:i/>
          <w:iCs/>
          <w:sz w:val="28"/>
          <w:szCs w:val="28"/>
        </w:rPr>
        <w:t>orbitals</w:t>
      </w:r>
      <w:proofErr w:type="spellEnd"/>
      <w:r w:rsidRPr="007C3225">
        <w:rPr>
          <w:rFonts w:ascii="Times New Roman" w:hAnsi="Times New Roman" w:cs="Times New Roman"/>
          <w:sz w:val="28"/>
          <w:szCs w:val="28"/>
        </w:rPr>
        <w:t>,</w:t>
      </w:r>
    </w:p>
    <w:p w:rsidR="00F81AEB" w:rsidRPr="007C3225" w:rsidRDefault="00F81AEB" w:rsidP="00F81AEB">
      <w:pPr>
        <w:rPr>
          <w:rFonts w:ascii="Times New Roman" w:hAnsi="Times New Roman" w:cs="Times New Roman"/>
          <w:sz w:val="28"/>
          <w:szCs w:val="28"/>
        </w:rPr>
      </w:pPr>
      <w:proofErr w:type="gramStart"/>
      <w:r w:rsidRPr="007C3225">
        <w:rPr>
          <w:rFonts w:ascii="Times New Roman" w:hAnsi="Times New Roman" w:cs="Times New Roman"/>
          <w:sz w:val="28"/>
          <w:szCs w:val="28"/>
        </w:rPr>
        <w:t>(¡v).</w:t>
      </w:r>
      <w:proofErr w:type="gramEnd"/>
      <w:r w:rsidRPr="007C3225">
        <w:rPr>
          <w:rFonts w:ascii="Times New Roman" w:hAnsi="Times New Roman" w:cs="Times New Roman"/>
          <w:sz w:val="28"/>
          <w:szCs w:val="28"/>
        </w:rPr>
        <w:t xml:space="preserve"> The hybrid </w:t>
      </w:r>
      <w:proofErr w:type="spellStart"/>
      <w:r w:rsidRPr="007C3225">
        <w:rPr>
          <w:rFonts w:ascii="Times New Roman" w:hAnsi="Times New Roman" w:cs="Times New Roman"/>
          <w:sz w:val="28"/>
          <w:szCs w:val="28"/>
        </w:rPr>
        <w:t>orbitals</w:t>
      </w:r>
      <w:proofErr w:type="spellEnd"/>
      <w:r w:rsidRPr="007C3225">
        <w:rPr>
          <w:rFonts w:ascii="Times New Roman" w:hAnsi="Times New Roman" w:cs="Times New Roman"/>
          <w:sz w:val="28"/>
          <w:szCs w:val="28"/>
        </w:rPr>
        <w:t xml:space="preserve"> assume the </w:t>
      </w:r>
      <w:r w:rsidRPr="007C3225">
        <w:rPr>
          <w:rFonts w:ascii="Times New Roman" w:hAnsi="Times New Roman" w:cs="Times New Roman"/>
          <w:b/>
          <w:bCs/>
          <w:i/>
          <w:iCs/>
          <w:sz w:val="28"/>
          <w:szCs w:val="28"/>
        </w:rPr>
        <w:t>direction</w:t>
      </w:r>
      <w:r w:rsidRPr="007C3225">
        <w:rPr>
          <w:rFonts w:ascii="Times New Roman" w:hAnsi="Times New Roman" w:cs="Times New Roman"/>
          <w:sz w:val="28"/>
          <w:szCs w:val="28"/>
        </w:rPr>
        <w:t xml:space="preserve"> of the dominating </w:t>
      </w:r>
      <w:proofErr w:type="spellStart"/>
      <w:r w:rsidRPr="007C3225">
        <w:rPr>
          <w:rFonts w:ascii="Times New Roman" w:hAnsi="Times New Roman" w:cs="Times New Roman"/>
          <w:sz w:val="28"/>
          <w:szCs w:val="28"/>
        </w:rPr>
        <w:t>orbitals</w:t>
      </w:r>
      <w:proofErr w:type="spellEnd"/>
      <w:r w:rsidRPr="007C3225">
        <w:rPr>
          <w:rFonts w:ascii="Times New Roman" w:hAnsi="Times New Roman" w:cs="Times New Roman"/>
          <w:sz w:val="28"/>
          <w:szCs w:val="28"/>
        </w:rPr>
        <w:t>,</w:t>
      </w:r>
    </w:p>
    <w:p w:rsidR="00F81AEB" w:rsidRPr="007C3225" w:rsidRDefault="00F81AEB" w:rsidP="00F81AEB">
      <w:pPr>
        <w:rPr>
          <w:rFonts w:ascii="Times New Roman" w:hAnsi="Times New Roman" w:cs="Times New Roman"/>
          <w:sz w:val="28"/>
          <w:szCs w:val="28"/>
        </w:rPr>
      </w:pPr>
      <w:r w:rsidRPr="007C3225">
        <w:rPr>
          <w:rFonts w:ascii="Times New Roman" w:hAnsi="Times New Roman" w:cs="Times New Roman"/>
          <w:sz w:val="28"/>
          <w:szCs w:val="28"/>
        </w:rPr>
        <w:t xml:space="preserve">(v). It is the </w:t>
      </w:r>
      <w:proofErr w:type="spellStart"/>
      <w:r w:rsidRPr="007C3225">
        <w:rPr>
          <w:rFonts w:ascii="Times New Roman" w:hAnsi="Times New Roman" w:cs="Times New Roman"/>
          <w:b/>
          <w:bCs/>
          <w:i/>
          <w:iCs/>
          <w:sz w:val="28"/>
          <w:szCs w:val="28"/>
        </w:rPr>
        <w:t>orbitals</w:t>
      </w:r>
      <w:proofErr w:type="spellEnd"/>
      <w:r w:rsidRPr="007C3225">
        <w:rPr>
          <w:rFonts w:ascii="Times New Roman" w:hAnsi="Times New Roman" w:cs="Times New Roman"/>
          <w:b/>
          <w:bCs/>
          <w:i/>
          <w:iCs/>
          <w:sz w:val="28"/>
          <w:szCs w:val="28"/>
        </w:rPr>
        <w:t xml:space="preserve"> </w:t>
      </w:r>
      <w:r w:rsidRPr="007C3225">
        <w:rPr>
          <w:rFonts w:ascii="Times New Roman" w:hAnsi="Times New Roman" w:cs="Times New Roman"/>
          <w:sz w:val="28"/>
          <w:szCs w:val="28"/>
        </w:rPr>
        <w:t>that undergo hybridization and not the electrons,</w:t>
      </w:r>
    </w:p>
    <w:p w:rsidR="00F81AEB" w:rsidRDefault="00F81AEB" w:rsidP="00F81AEB">
      <w:pPr>
        <w:rPr>
          <w:rFonts w:ascii="Times New Roman" w:hAnsi="Times New Roman" w:cs="Times New Roman"/>
          <w:sz w:val="28"/>
          <w:szCs w:val="28"/>
        </w:rPr>
      </w:pPr>
      <w:proofErr w:type="gramStart"/>
      <w:r w:rsidRPr="007C3225">
        <w:rPr>
          <w:rFonts w:ascii="Times New Roman" w:hAnsi="Times New Roman" w:cs="Times New Roman"/>
          <w:sz w:val="28"/>
          <w:szCs w:val="28"/>
        </w:rPr>
        <w:t>(v¡).</w:t>
      </w:r>
      <w:proofErr w:type="gramEnd"/>
      <w:r w:rsidRPr="007C3225">
        <w:rPr>
          <w:rFonts w:ascii="Times New Roman" w:hAnsi="Times New Roman" w:cs="Times New Roman"/>
          <w:sz w:val="28"/>
          <w:szCs w:val="28"/>
        </w:rPr>
        <w:t xml:space="preserve"> The electron waves in hybrid </w:t>
      </w:r>
      <w:proofErr w:type="spellStart"/>
      <w:r w:rsidRPr="007C3225">
        <w:rPr>
          <w:rFonts w:ascii="Times New Roman" w:hAnsi="Times New Roman" w:cs="Times New Roman"/>
          <w:sz w:val="28"/>
          <w:szCs w:val="28"/>
        </w:rPr>
        <w:t>orbitals</w:t>
      </w:r>
      <w:proofErr w:type="spellEnd"/>
      <w:r w:rsidRPr="007C3225">
        <w:rPr>
          <w:rFonts w:ascii="Times New Roman" w:hAnsi="Times New Roman" w:cs="Times New Roman"/>
          <w:sz w:val="28"/>
          <w:szCs w:val="28"/>
        </w:rPr>
        <w:t xml:space="preserve"> </w:t>
      </w:r>
      <w:r w:rsidRPr="007C3225">
        <w:rPr>
          <w:rFonts w:ascii="Times New Roman" w:hAnsi="Times New Roman" w:cs="Times New Roman"/>
          <w:b/>
          <w:bCs/>
          <w:i/>
          <w:iCs/>
          <w:sz w:val="28"/>
          <w:szCs w:val="28"/>
          <w:u w:val="single"/>
        </w:rPr>
        <w:t>repeal</w:t>
      </w:r>
      <w:r w:rsidRPr="007C3225">
        <w:rPr>
          <w:rFonts w:ascii="Times New Roman" w:hAnsi="Times New Roman" w:cs="Times New Roman"/>
          <w:sz w:val="28"/>
          <w:szCs w:val="28"/>
        </w:rPr>
        <w:t xml:space="preserve"> each other and thus tend to be farthest apart. </w:t>
      </w:r>
    </w:p>
    <w:p w:rsidR="00576AD3" w:rsidRPr="007C3225" w:rsidRDefault="00576AD3" w:rsidP="00F81AEB">
      <w:pPr>
        <w:rPr>
          <w:rFonts w:ascii="Times New Roman" w:hAnsi="Times New Roman" w:cs="Times New Roman"/>
          <w:sz w:val="28"/>
          <w:szCs w:val="28"/>
        </w:rPr>
      </w:pPr>
    </w:p>
    <w:p w:rsidR="00F81AEB" w:rsidRPr="00576AD3" w:rsidRDefault="00576AD3" w:rsidP="00F81AEB">
      <w:pPr>
        <w:rPr>
          <w:rFonts w:ascii="Times New Roman" w:hAnsi="Times New Roman" w:cs="Times New Roman"/>
          <w:sz w:val="28"/>
          <w:szCs w:val="28"/>
          <w:u w:val="single"/>
        </w:rPr>
      </w:pPr>
      <w:r w:rsidRPr="00576AD3">
        <w:rPr>
          <w:rFonts w:ascii="Times New Roman" w:hAnsi="Times New Roman" w:cs="Times New Roman"/>
          <w:b/>
          <w:bCs/>
          <w:sz w:val="28"/>
          <w:szCs w:val="28"/>
          <w:u w:val="single"/>
        </w:rPr>
        <w:t>S</w:t>
      </w:r>
      <w:r w:rsidR="00F81AEB" w:rsidRPr="00576AD3">
        <w:rPr>
          <w:rFonts w:ascii="Times New Roman" w:hAnsi="Times New Roman" w:cs="Times New Roman"/>
          <w:b/>
          <w:bCs/>
          <w:sz w:val="28"/>
          <w:szCs w:val="28"/>
          <w:u w:val="single"/>
        </w:rPr>
        <w:t xml:space="preserve">hapes of the molecules when the central elements will have the following types of the </w:t>
      </w:r>
      <w:proofErr w:type="gramStart"/>
      <w:r w:rsidR="00F81AEB" w:rsidRPr="00576AD3">
        <w:rPr>
          <w:rFonts w:ascii="Times New Roman" w:hAnsi="Times New Roman" w:cs="Times New Roman"/>
          <w:b/>
          <w:bCs/>
          <w:sz w:val="28"/>
          <w:szCs w:val="28"/>
          <w:u w:val="single"/>
        </w:rPr>
        <w:t xml:space="preserve">hybridization </w:t>
      </w:r>
      <w:r w:rsidRPr="00576AD3">
        <w:rPr>
          <w:rFonts w:ascii="Times New Roman" w:hAnsi="Times New Roman" w:cs="Times New Roman"/>
          <w:b/>
          <w:bCs/>
          <w:sz w:val="28"/>
          <w:szCs w:val="28"/>
          <w:u w:val="single"/>
        </w:rPr>
        <w:t>:</w:t>
      </w:r>
      <w:proofErr w:type="gramEnd"/>
      <w:r w:rsidR="00F81AEB" w:rsidRPr="00576AD3">
        <w:rPr>
          <w:rFonts w:ascii="Times New Roman" w:hAnsi="Times New Roman" w:cs="Times New Roman"/>
          <w:b/>
          <w:bCs/>
          <w:sz w:val="28"/>
          <w:szCs w:val="28"/>
          <w:u w:val="single"/>
        </w:rPr>
        <w:t xml:space="preserve"> </w:t>
      </w:r>
    </w:p>
    <w:p w:rsidR="00F81AEB" w:rsidRPr="007C3225" w:rsidRDefault="00F81AEB" w:rsidP="00F81AEB">
      <w:pPr>
        <w:rPr>
          <w:rFonts w:ascii="Times New Roman" w:hAnsi="Times New Roman" w:cs="Times New Roman"/>
          <w:sz w:val="28"/>
          <w:szCs w:val="28"/>
        </w:rPr>
      </w:pPr>
      <w:r w:rsidRPr="007C3225">
        <w:rPr>
          <w:rFonts w:ascii="Times New Roman" w:hAnsi="Times New Roman" w:cs="Times New Roman"/>
          <w:b/>
          <w:bCs/>
          <w:sz w:val="28"/>
          <w:szCs w:val="28"/>
        </w:rPr>
        <w:t>(1).</w:t>
      </w:r>
      <w:r w:rsidRPr="007C3225">
        <w:rPr>
          <w:rFonts w:ascii="Times New Roman" w:hAnsi="Times New Roman" w:cs="Times New Roman"/>
          <w:b/>
          <w:bCs/>
          <w:sz w:val="28"/>
          <w:szCs w:val="28"/>
          <w:u w:val="single"/>
        </w:rPr>
        <w:t xml:space="preserve"> Sp</w:t>
      </w:r>
      <w:r w:rsidRPr="007C3225">
        <w:rPr>
          <w:rFonts w:ascii="Times New Roman" w:hAnsi="Times New Roman" w:cs="Times New Roman"/>
          <w:b/>
          <w:bCs/>
          <w:sz w:val="28"/>
          <w:szCs w:val="28"/>
          <w:u w:val="single"/>
          <w:vertAlign w:val="superscript"/>
        </w:rPr>
        <w:t>3</w:t>
      </w:r>
      <w:r w:rsidRPr="007C3225">
        <w:rPr>
          <w:rFonts w:ascii="Times New Roman" w:hAnsi="Times New Roman" w:cs="Times New Roman"/>
          <w:sz w:val="28"/>
          <w:szCs w:val="28"/>
          <w:u w:val="single"/>
        </w:rPr>
        <w:t>-hybridization</w:t>
      </w:r>
      <w:r w:rsidRPr="007C3225">
        <w:rPr>
          <w:rFonts w:ascii="Times New Roman" w:hAnsi="Times New Roman" w:cs="Times New Roman"/>
          <w:sz w:val="28"/>
          <w:szCs w:val="28"/>
        </w:rPr>
        <w:t xml:space="preserve">: </w:t>
      </w:r>
      <w:r w:rsidRPr="007C3225">
        <w:rPr>
          <w:rFonts w:ascii="Times New Roman" w:hAnsi="Times New Roman" w:cs="Times New Roman"/>
          <w:b/>
          <w:bCs/>
          <w:i/>
          <w:iCs/>
          <w:sz w:val="28"/>
          <w:szCs w:val="28"/>
        </w:rPr>
        <w:t xml:space="preserve"> CH</w:t>
      </w:r>
      <w:r w:rsidRPr="007C3225">
        <w:rPr>
          <w:rFonts w:ascii="Times New Roman" w:hAnsi="Times New Roman" w:cs="Times New Roman"/>
          <w:b/>
          <w:bCs/>
          <w:i/>
          <w:iCs/>
          <w:sz w:val="28"/>
          <w:szCs w:val="28"/>
          <w:vertAlign w:val="subscript"/>
        </w:rPr>
        <w:t>4</w:t>
      </w:r>
      <w:r w:rsidRPr="007C3225">
        <w:rPr>
          <w:rFonts w:ascii="Times New Roman" w:hAnsi="Times New Roman" w:cs="Times New Roman"/>
          <w:sz w:val="28"/>
          <w:szCs w:val="28"/>
        </w:rPr>
        <w:t>→109˚28</w:t>
      </w:r>
      <w:proofErr w:type="gramStart"/>
      <w:r w:rsidRPr="007C3225">
        <w:rPr>
          <w:rFonts w:ascii="Times New Roman" w:hAnsi="Times New Roman" w:cs="Times New Roman"/>
          <w:sz w:val="28"/>
          <w:szCs w:val="28"/>
        </w:rPr>
        <w:t>̕  →</w:t>
      </w:r>
      <w:proofErr w:type="gramEnd"/>
      <w:r w:rsidRPr="007C3225">
        <w:rPr>
          <w:rFonts w:ascii="Times New Roman" w:hAnsi="Times New Roman" w:cs="Times New Roman"/>
          <w:b/>
          <w:bCs/>
          <w:i/>
          <w:iCs/>
          <w:sz w:val="28"/>
          <w:szCs w:val="28"/>
        </w:rPr>
        <w:t>Tetrahedral</w:t>
      </w:r>
      <w:r w:rsidRPr="007C3225">
        <w:rPr>
          <w:rFonts w:ascii="Times New Roman" w:hAnsi="Times New Roman" w:cs="Times New Roman"/>
          <w:sz w:val="28"/>
          <w:szCs w:val="28"/>
        </w:rPr>
        <w:t xml:space="preserve"> </w:t>
      </w:r>
    </w:p>
    <w:p w:rsidR="00F81AEB" w:rsidRPr="007C3225" w:rsidRDefault="00F81AEB" w:rsidP="00F81AEB">
      <w:pPr>
        <w:rPr>
          <w:rFonts w:ascii="Times New Roman" w:hAnsi="Times New Roman" w:cs="Times New Roman"/>
          <w:sz w:val="28"/>
          <w:szCs w:val="28"/>
        </w:rPr>
      </w:pPr>
      <w:r w:rsidRPr="007C3225">
        <w:rPr>
          <w:rFonts w:ascii="Times New Roman" w:hAnsi="Times New Roman" w:cs="Times New Roman"/>
          <w:sz w:val="28"/>
          <w:szCs w:val="28"/>
        </w:rPr>
        <w:tab/>
      </w:r>
      <w:r w:rsidRPr="007C3225">
        <w:rPr>
          <w:rFonts w:ascii="Times New Roman" w:hAnsi="Times New Roman" w:cs="Times New Roman"/>
          <w:sz w:val="28"/>
          <w:szCs w:val="28"/>
        </w:rPr>
        <w:tab/>
        <w:t xml:space="preserve">      </w:t>
      </w:r>
      <w:r w:rsidRPr="007C3225">
        <w:rPr>
          <w:rFonts w:ascii="Times New Roman" w:hAnsi="Times New Roman" w:cs="Times New Roman"/>
          <w:b/>
          <w:bCs/>
          <w:i/>
          <w:iCs/>
          <w:sz w:val="28"/>
          <w:szCs w:val="28"/>
        </w:rPr>
        <w:t xml:space="preserve"> NH</w:t>
      </w:r>
      <w:r w:rsidRPr="007C3225">
        <w:rPr>
          <w:rFonts w:ascii="Times New Roman" w:hAnsi="Times New Roman" w:cs="Times New Roman"/>
          <w:b/>
          <w:bCs/>
          <w:i/>
          <w:iCs/>
          <w:sz w:val="28"/>
          <w:szCs w:val="28"/>
          <w:vertAlign w:val="subscript"/>
        </w:rPr>
        <w:t>3</w:t>
      </w:r>
      <w:r w:rsidRPr="007C3225">
        <w:rPr>
          <w:rFonts w:ascii="Times New Roman" w:hAnsi="Times New Roman" w:cs="Times New Roman"/>
          <w:sz w:val="28"/>
          <w:szCs w:val="28"/>
        </w:rPr>
        <w:t>→107</w:t>
      </w:r>
      <w:proofErr w:type="gramStart"/>
      <w:r w:rsidRPr="007C3225">
        <w:rPr>
          <w:rFonts w:ascii="Times New Roman" w:hAnsi="Times New Roman" w:cs="Times New Roman"/>
          <w:sz w:val="28"/>
          <w:szCs w:val="28"/>
        </w:rPr>
        <w:t>˚  →</w:t>
      </w:r>
      <w:proofErr w:type="gramEnd"/>
      <w:r w:rsidRPr="007C3225">
        <w:rPr>
          <w:rFonts w:ascii="Times New Roman" w:hAnsi="Times New Roman" w:cs="Times New Roman"/>
          <w:sz w:val="28"/>
          <w:szCs w:val="28"/>
        </w:rPr>
        <w:t>Triangular pyramidal</w:t>
      </w:r>
    </w:p>
    <w:p w:rsidR="00F81AEB" w:rsidRDefault="00F81AEB" w:rsidP="00F81AEB">
      <w:pPr>
        <w:rPr>
          <w:rFonts w:ascii="Times New Roman" w:hAnsi="Times New Roman" w:cs="Times New Roman"/>
          <w:sz w:val="28"/>
          <w:szCs w:val="28"/>
        </w:rPr>
      </w:pPr>
      <w:r w:rsidRPr="007C3225">
        <w:rPr>
          <w:rFonts w:ascii="Times New Roman" w:hAnsi="Times New Roman" w:cs="Times New Roman"/>
          <w:sz w:val="28"/>
          <w:szCs w:val="28"/>
        </w:rPr>
        <w:tab/>
      </w:r>
      <w:r w:rsidRPr="007C3225">
        <w:rPr>
          <w:rFonts w:ascii="Times New Roman" w:hAnsi="Times New Roman" w:cs="Times New Roman"/>
          <w:sz w:val="28"/>
          <w:szCs w:val="28"/>
        </w:rPr>
        <w:tab/>
        <w:t xml:space="preserve">       </w:t>
      </w:r>
      <w:r w:rsidRPr="007C3225">
        <w:rPr>
          <w:rFonts w:ascii="Times New Roman" w:hAnsi="Times New Roman" w:cs="Times New Roman"/>
          <w:b/>
          <w:bCs/>
          <w:i/>
          <w:iCs/>
          <w:sz w:val="28"/>
          <w:szCs w:val="28"/>
        </w:rPr>
        <w:t>H</w:t>
      </w:r>
      <w:r w:rsidRPr="007C3225">
        <w:rPr>
          <w:rFonts w:ascii="Times New Roman" w:hAnsi="Times New Roman" w:cs="Times New Roman"/>
          <w:b/>
          <w:bCs/>
          <w:i/>
          <w:iCs/>
          <w:sz w:val="28"/>
          <w:szCs w:val="28"/>
          <w:vertAlign w:val="subscript"/>
        </w:rPr>
        <w:t>2</w:t>
      </w:r>
      <w:r w:rsidRPr="007C3225">
        <w:rPr>
          <w:rFonts w:ascii="Times New Roman" w:hAnsi="Times New Roman" w:cs="Times New Roman"/>
          <w:b/>
          <w:bCs/>
          <w:i/>
          <w:iCs/>
          <w:sz w:val="28"/>
          <w:szCs w:val="28"/>
        </w:rPr>
        <w:t>O</w:t>
      </w:r>
      <w:r w:rsidRPr="007C3225">
        <w:rPr>
          <w:rFonts w:ascii="Times New Roman" w:hAnsi="Times New Roman" w:cs="Times New Roman"/>
          <w:sz w:val="28"/>
          <w:szCs w:val="28"/>
        </w:rPr>
        <w:t>→104.5˚ →V-</w:t>
      </w:r>
      <w:proofErr w:type="gramStart"/>
      <w:r w:rsidRPr="007C3225">
        <w:rPr>
          <w:rFonts w:ascii="Times New Roman" w:hAnsi="Times New Roman" w:cs="Times New Roman"/>
          <w:sz w:val="28"/>
          <w:szCs w:val="28"/>
        </w:rPr>
        <w:t>shape(</w:t>
      </w:r>
      <w:proofErr w:type="gramEnd"/>
      <w:r w:rsidRPr="007C3225">
        <w:rPr>
          <w:rFonts w:ascii="Times New Roman" w:hAnsi="Times New Roman" w:cs="Times New Roman"/>
          <w:sz w:val="28"/>
          <w:szCs w:val="28"/>
        </w:rPr>
        <w:t>angular shape)</w:t>
      </w:r>
    </w:p>
    <w:p w:rsidR="0060201D" w:rsidRPr="007C3225" w:rsidRDefault="0060201D" w:rsidP="00F81AEB">
      <w:pPr>
        <w:rPr>
          <w:rFonts w:ascii="Times New Roman" w:hAnsi="Times New Roman" w:cs="Times New Roman"/>
          <w:sz w:val="28"/>
          <w:szCs w:val="28"/>
        </w:rPr>
      </w:pPr>
    </w:p>
    <w:p w:rsidR="00F81AEB" w:rsidRPr="007C3225" w:rsidRDefault="00F81AEB" w:rsidP="00F81AEB">
      <w:pPr>
        <w:rPr>
          <w:rFonts w:ascii="Times New Roman" w:hAnsi="Times New Roman" w:cs="Times New Roman"/>
          <w:sz w:val="28"/>
          <w:szCs w:val="28"/>
        </w:rPr>
      </w:pPr>
      <w:r w:rsidRPr="007C3225">
        <w:rPr>
          <w:rFonts w:ascii="Times New Roman" w:hAnsi="Times New Roman" w:cs="Times New Roman"/>
          <w:b/>
          <w:bCs/>
          <w:sz w:val="28"/>
          <w:szCs w:val="28"/>
        </w:rPr>
        <w:t xml:space="preserve">(2). </w:t>
      </w:r>
      <w:r w:rsidRPr="007C3225">
        <w:rPr>
          <w:rFonts w:ascii="Times New Roman" w:hAnsi="Times New Roman" w:cs="Times New Roman"/>
          <w:b/>
          <w:bCs/>
          <w:sz w:val="28"/>
          <w:szCs w:val="28"/>
          <w:u w:val="single"/>
        </w:rPr>
        <w:t>Sp</w:t>
      </w:r>
      <w:r w:rsidRPr="007C3225">
        <w:rPr>
          <w:rFonts w:ascii="Times New Roman" w:hAnsi="Times New Roman" w:cs="Times New Roman"/>
          <w:b/>
          <w:bCs/>
          <w:sz w:val="28"/>
          <w:szCs w:val="28"/>
          <w:u w:val="single"/>
          <w:vertAlign w:val="superscript"/>
        </w:rPr>
        <w:t>2</w:t>
      </w:r>
      <w:r w:rsidRPr="007C3225">
        <w:rPr>
          <w:rFonts w:ascii="Times New Roman" w:hAnsi="Times New Roman" w:cs="Times New Roman"/>
          <w:sz w:val="28"/>
          <w:szCs w:val="28"/>
          <w:u w:val="single"/>
        </w:rPr>
        <w:t>-hybridization</w:t>
      </w:r>
      <w:r w:rsidRPr="007C3225">
        <w:rPr>
          <w:rFonts w:ascii="Times New Roman" w:hAnsi="Times New Roman" w:cs="Times New Roman"/>
          <w:b/>
          <w:bCs/>
          <w:i/>
          <w:iCs/>
          <w:sz w:val="28"/>
          <w:szCs w:val="28"/>
        </w:rPr>
        <w:t>:  BCl</w:t>
      </w:r>
      <w:r w:rsidRPr="007C3225">
        <w:rPr>
          <w:rFonts w:ascii="Times New Roman" w:hAnsi="Times New Roman" w:cs="Times New Roman"/>
          <w:b/>
          <w:bCs/>
          <w:i/>
          <w:iCs/>
          <w:sz w:val="28"/>
          <w:szCs w:val="28"/>
          <w:vertAlign w:val="subscript"/>
        </w:rPr>
        <w:t>3</w:t>
      </w:r>
      <w:r w:rsidRPr="007C3225">
        <w:rPr>
          <w:rFonts w:ascii="Times New Roman" w:hAnsi="Times New Roman" w:cs="Times New Roman"/>
          <w:b/>
          <w:bCs/>
          <w:i/>
          <w:iCs/>
          <w:sz w:val="28"/>
          <w:szCs w:val="28"/>
        </w:rPr>
        <w:t xml:space="preserve"> </w:t>
      </w:r>
      <w:r w:rsidRPr="007C3225">
        <w:rPr>
          <w:rFonts w:ascii="Times New Roman" w:hAnsi="Times New Roman" w:cs="Times New Roman"/>
          <w:sz w:val="28"/>
          <w:szCs w:val="28"/>
        </w:rPr>
        <w:t>→120</w:t>
      </w:r>
      <w:proofErr w:type="gramStart"/>
      <w:r w:rsidRPr="007C3225">
        <w:rPr>
          <w:rFonts w:ascii="Times New Roman" w:hAnsi="Times New Roman" w:cs="Times New Roman"/>
          <w:sz w:val="28"/>
          <w:szCs w:val="28"/>
        </w:rPr>
        <w:t>˚  →</w:t>
      </w:r>
      <w:proofErr w:type="gramEnd"/>
      <w:r w:rsidRPr="007C3225">
        <w:rPr>
          <w:rFonts w:ascii="Times New Roman" w:hAnsi="Times New Roman" w:cs="Times New Roman"/>
          <w:sz w:val="28"/>
          <w:szCs w:val="28"/>
        </w:rPr>
        <w:t xml:space="preserve"> </w:t>
      </w:r>
      <w:r w:rsidRPr="007C3225">
        <w:rPr>
          <w:rFonts w:ascii="Times New Roman" w:hAnsi="Times New Roman" w:cs="Times New Roman"/>
          <w:b/>
          <w:bCs/>
          <w:i/>
          <w:iCs/>
          <w:sz w:val="28"/>
          <w:szCs w:val="28"/>
        </w:rPr>
        <w:t>Triangular</w:t>
      </w:r>
      <w:r w:rsidRPr="007C3225">
        <w:rPr>
          <w:rFonts w:ascii="Times New Roman" w:hAnsi="Times New Roman" w:cs="Times New Roman"/>
          <w:sz w:val="28"/>
          <w:szCs w:val="28"/>
        </w:rPr>
        <w:t xml:space="preserve"> (planner)</w:t>
      </w:r>
    </w:p>
    <w:p w:rsidR="00F81AEB" w:rsidRDefault="00F81AEB" w:rsidP="00F81AEB">
      <w:pPr>
        <w:rPr>
          <w:rFonts w:ascii="Times New Roman" w:hAnsi="Times New Roman" w:cs="Times New Roman"/>
          <w:sz w:val="28"/>
          <w:szCs w:val="28"/>
        </w:rPr>
      </w:pPr>
      <w:r w:rsidRPr="007C3225">
        <w:rPr>
          <w:rFonts w:ascii="Times New Roman" w:hAnsi="Times New Roman" w:cs="Times New Roman"/>
          <w:sz w:val="28"/>
          <w:szCs w:val="28"/>
        </w:rPr>
        <w:tab/>
      </w:r>
      <w:r w:rsidRPr="007C3225">
        <w:rPr>
          <w:rFonts w:ascii="Times New Roman" w:hAnsi="Times New Roman" w:cs="Times New Roman"/>
          <w:sz w:val="28"/>
          <w:szCs w:val="28"/>
        </w:rPr>
        <w:tab/>
        <w:t xml:space="preserve">        </w:t>
      </w:r>
      <w:r w:rsidRPr="007C3225">
        <w:rPr>
          <w:rFonts w:ascii="Times New Roman" w:hAnsi="Times New Roman" w:cs="Times New Roman"/>
          <w:b/>
          <w:bCs/>
          <w:i/>
          <w:iCs/>
          <w:sz w:val="28"/>
          <w:szCs w:val="28"/>
        </w:rPr>
        <w:t>C</w:t>
      </w:r>
      <w:r w:rsidRPr="007C3225">
        <w:rPr>
          <w:rFonts w:ascii="Times New Roman" w:hAnsi="Times New Roman" w:cs="Times New Roman"/>
          <w:b/>
          <w:bCs/>
          <w:i/>
          <w:iCs/>
          <w:sz w:val="28"/>
          <w:szCs w:val="28"/>
          <w:vertAlign w:val="subscript"/>
        </w:rPr>
        <w:t>2</w:t>
      </w:r>
      <w:r w:rsidRPr="007C3225">
        <w:rPr>
          <w:rFonts w:ascii="Times New Roman" w:hAnsi="Times New Roman" w:cs="Times New Roman"/>
          <w:b/>
          <w:bCs/>
          <w:i/>
          <w:iCs/>
          <w:sz w:val="28"/>
          <w:szCs w:val="28"/>
        </w:rPr>
        <w:t>H</w:t>
      </w:r>
      <w:r w:rsidRPr="007C3225">
        <w:rPr>
          <w:rFonts w:ascii="Times New Roman" w:hAnsi="Times New Roman" w:cs="Times New Roman"/>
          <w:b/>
          <w:bCs/>
          <w:i/>
          <w:iCs/>
          <w:sz w:val="28"/>
          <w:szCs w:val="28"/>
          <w:vertAlign w:val="subscript"/>
        </w:rPr>
        <w:t>4</w:t>
      </w:r>
      <w:r w:rsidRPr="007C3225">
        <w:rPr>
          <w:rFonts w:ascii="Times New Roman" w:hAnsi="Times New Roman" w:cs="Times New Roman"/>
          <w:sz w:val="28"/>
          <w:szCs w:val="28"/>
        </w:rPr>
        <w:t>→120˚ → Triangular (planner)</w:t>
      </w:r>
    </w:p>
    <w:p w:rsidR="0060201D" w:rsidRPr="007C3225" w:rsidRDefault="0060201D" w:rsidP="00F81AEB">
      <w:pPr>
        <w:rPr>
          <w:rFonts w:ascii="Times New Roman" w:hAnsi="Times New Roman" w:cs="Times New Roman"/>
          <w:sz w:val="28"/>
          <w:szCs w:val="28"/>
        </w:rPr>
      </w:pPr>
    </w:p>
    <w:p w:rsidR="00F81AEB" w:rsidRPr="007C3225" w:rsidRDefault="00F81AEB" w:rsidP="00F81AEB">
      <w:pPr>
        <w:rPr>
          <w:rFonts w:ascii="Times New Roman" w:hAnsi="Times New Roman" w:cs="Times New Roman"/>
          <w:sz w:val="28"/>
          <w:szCs w:val="28"/>
        </w:rPr>
      </w:pPr>
      <w:r w:rsidRPr="007C3225">
        <w:rPr>
          <w:rFonts w:ascii="Times New Roman" w:hAnsi="Times New Roman" w:cs="Times New Roman"/>
          <w:b/>
          <w:bCs/>
          <w:sz w:val="28"/>
          <w:szCs w:val="28"/>
        </w:rPr>
        <w:lastRenderedPageBreak/>
        <w:t>(3).</w:t>
      </w:r>
      <w:r w:rsidRPr="007C3225">
        <w:rPr>
          <w:rFonts w:ascii="Times New Roman" w:hAnsi="Times New Roman" w:cs="Times New Roman"/>
          <w:b/>
          <w:bCs/>
          <w:sz w:val="28"/>
          <w:szCs w:val="28"/>
          <w:u w:val="single"/>
        </w:rPr>
        <w:t xml:space="preserve"> Sp</w:t>
      </w:r>
      <w:r w:rsidRPr="007C3225">
        <w:rPr>
          <w:rFonts w:ascii="Times New Roman" w:hAnsi="Times New Roman" w:cs="Times New Roman"/>
          <w:sz w:val="28"/>
          <w:szCs w:val="28"/>
          <w:u w:val="single"/>
        </w:rPr>
        <w:t>-hybridization</w:t>
      </w:r>
      <w:r w:rsidRPr="007C3225">
        <w:rPr>
          <w:rFonts w:ascii="Times New Roman" w:hAnsi="Times New Roman" w:cs="Times New Roman"/>
          <w:sz w:val="28"/>
          <w:szCs w:val="28"/>
        </w:rPr>
        <w:t xml:space="preserve">: </w:t>
      </w:r>
      <w:r w:rsidRPr="007C3225">
        <w:rPr>
          <w:rFonts w:ascii="Times New Roman" w:hAnsi="Times New Roman" w:cs="Times New Roman"/>
          <w:b/>
          <w:bCs/>
          <w:i/>
          <w:iCs/>
          <w:sz w:val="28"/>
          <w:szCs w:val="28"/>
        </w:rPr>
        <w:t xml:space="preserve"> BeCl</w:t>
      </w:r>
      <w:r w:rsidRPr="007C3225">
        <w:rPr>
          <w:rFonts w:ascii="Times New Roman" w:hAnsi="Times New Roman" w:cs="Times New Roman"/>
          <w:b/>
          <w:bCs/>
          <w:i/>
          <w:iCs/>
          <w:sz w:val="28"/>
          <w:szCs w:val="28"/>
          <w:vertAlign w:val="subscript"/>
        </w:rPr>
        <w:t>2</w:t>
      </w:r>
      <w:r w:rsidRPr="007C3225">
        <w:rPr>
          <w:rFonts w:ascii="Times New Roman" w:hAnsi="Times New Roman" w:cs="Times New Roman"/>
          <w:sz w:val="28"/>
          <w:szCs w:val="28"/>
        </w:rPr>
        <w:t xml:space="preserve"> →180˚ →</w:t>
      </w:r>
      <w:r w:rsidRPr="007C3225">
        <w:rPr>
          <w:rFonts w:ascii="Times New Roman" w:hAnsi="Times New Roman" w:cs="Times New Roman"/>
          <w:b/>
          <w:bCs/>
          <w:i/>
          <w:iCs/>
          <w:sz w:val="28"/>
          <w:szCs w:val="28"/>
        </w:rPr>
        <w:t xml:space="preserve"> Linear</w:t>
      </w:r>
      <w:r w:rsidRPr="007C3225">
        <w:rPr>
          <w:rFonts w:ascii="Times New Roman" w:hAnsi="Times New Roman" w:cs="Times New Roman"/>
          <w:sz w:val="28"/>
          <w:szCs w:val="28"/>
        </w:rPr>
        <w:t xml:space="preserve"> </w:t>
      </w:r>
    </w:p>
    <w:p w:rsidR="00F81AEB" w:rsidRDefault="00F81AEB" w:rsidP="00F81AEB">
      <w:pPr>
        <w:rPr>
          <w:rFonts w:ascii="Times New Roman" w:hAnsi="Times New Roman" w:cs="Times New Roman"/>
          <w:sz w:val="28"/>
          <w:szCs w:val="28"/>
        </w:rPr>
      </w:pPr>
      <w:r w:rsidRPr="007C3225">
        <w:rPr>
          <w:rFonts w:ascii="Times New Roman" w:hAnsi="Times New Roman" w:cs="Times New Roman"/>
          <w:sz w:val="28"/>
          <w:szCs w:val="28"/>
        </w:rPr>
        <w:tab/>
      </w:r>
      <w:r w:rsidRPr="007C3225">
        <w:rPr>
          <w:rFonts w:ascii="Times New Roman" w:hAnsi="Times New Roman" w:cs="Times New Roman"/>
          <w:sz w:val="28"/>
          <w:szCs w:val="28"/>
        </w:rPr>
        <w:tab/>
        <w:t xml:space="preserve">    </w:t>
      </w:r>
      <w:r w:rsidRPr="007C3225">
        <w:rPr>
          <w:rFonts w:ascii="Times New Roman" w:hAnsi="Times New Roman" w:cs="Times New Roman"/>
          <w:b/>
          <w:bCs/>
          <w:i/>
          <w:iCs/>
          <w:sz w:val="28"/>
          <w:szCs w:val="28"/>
        </w:rPr>
        <w:t xml:space="preserve"> C</w:t>
      </w:r>
      <w:r w:rsidRPr="007C3225">
        <w:rPr>
          <w:rFonts w:ascii="Times New Roman" w:hAnsi="Times New Roman" w:cs="Times New Roman"/>
          <w:b/>
          <w:bCs/>
          <w:i/>
          <w:iCs/>
          <w:sz w:val="28"/>
          <w:szCs w:val="28"/>
          <w:vertAlign w:val="subscript"/>
        </w:rPr>
        <w:t>2</w:t>
      </w:r>
      <w:r w:rsidRPr="007C3225">
        <w:rPr>
          <w:rFonts w:ascii="Times New Roman" w:hAnsi="Times New Roman" w:cs="Times New Roman"/>
          <w:b/>
          <w:bCs/>
          <w:i/>
          <w:iCs/>
          <w:sz w:val="28"/>
          <w:szCs w:val="28"/>
        </w:rPr>
        <w:t>H</w:t>
      </w:r>
      <w:r w:rsidRPr="007C3225">
        <w:rPr>
          <w:rFonts w:ascii="Times New Roman" w:hAnsi="Times New Roman" w:cs="Times New Roman"/>
          <w:b/>
          <w:bCs/>
          <w:i/>
          <w:iCs/>
          <w:sz w:val="28"/>
          <w:szCs w:val="28"/>
          <w:vertAlign w:val="subscript"/>
        </w:rPr>
        <w:t xml:space="preserve">2 </w:t>
      </w:r>
      <w:r w:rsidRPr="007C3225">
        <w:rPr>
          <w:rFonts w:ascii="Times New Roman" w:hAnsi="Times New Roman" w:cs="Times New Roman"/>
          <w:sz w:val="28"/>
          <w:szCs w:val="28"/>
        </w:rPr>
        <w:t>→180˚ → Linear</w:t>
      </w:r>
    </w:p>
    <w:p w:rsidR="0060201D" w:rsidRPr="007C3225" w:rsidRDefault="0060201D" w:rsidP="00F81AEB">
      <w:pPr>
        <w:rPr>
          <w:rFonts w:ascii="Times New Roman" w:hAnsi="Times New Roman" w:cs="Times New Roman"/>
          <w:sz w:val="28"/>
          <w:szCs w:val="28"/>
        </w:rPr>
      </w:pPr>
    </w:p>
    <w:p w:rsidR="00F81AEB" w:rsidRDefault="00F81AEB" w:rsidP="00F81AEB">
      <w:pPr>
        <w:rPr>
          <w:rFonts w:ascii="Times New Roman" w:hAnsi="Times New Roman" w:cs="Times New Roman"/>
          <w:sz w:val="28"/>
          <w:szCs w:val="28"/>
        </w:rPr>
      </w:pPr>
      <w:r w:rsidRPr="007C3225">
        <w:rPr>
          <w:rFonts w:ascii="Times New Roman" w:hAnsi="Times New Roman" w:cs="Times New Roman"/>
          <w:b/>
          <w:bCs/>
          <w:sz w:val="28"/>
          <w:szCs w:val="28"/>
        </w:rPr>
        <w:t xml:space="preserve">(4). </w:t>
      </w:r>
      <w:r w:rsidRPr="007C3225">
        <w:rPr>
          <w:rFonts w:ascii="Times New Roman" w:hAnsi="Times New Roman" w:cs="Times New Roman"/>
          <w:b/>
          <w:bCs/>
          <w:sz w:val="28"/>
          <w:szCs w:val="28"/>
          <w:u w:val="single"/>
        </w:rPr>
        <w:t>dsp</w:t>
      </w:r>
      <w:r w:rsidRPr="007C3225">
        <w:rPr>
          <w:rFonts w:ascii="Times New Roman" w:hAnsi="Times New Roman" w:cs="Times New Roman"/>
          <w:b/>
          <w:bCs/>
          <w:sz w:val="28"/>
          <w:szCs w:val="28"/>
          <w:u w:val="single"/>
          <w:vertAlign w:val="superscript"/>
        </w:rPr>
        <w:t>2</w:t>
      </w:r>
      <w:r w:rsidRPr="007C3225">
        <w:rPr>
          <w:rFonts w:ascii="Times New Roman" w:hAnsi="Times New Roman" w:cs="Times New Roman"/>
          <w:sz w:val="28"/>
          <w:szCs w:val="28"/>
          <w:u w:val="single"/>
        </w:rPr>
        <w:t>-hybridization</w:t>
      </w:r>
      <w:proofErr w:type="gramStart"/>
      <w:r w:rsidRPr="007C3225">
        <w:rPr>
          <w:rFonts w:ascii="Times New Roman" w:hAnsi="Times New Roman" w:cs="Times New Roman"/>
          <w:sz w:val="28"/>
          <w:szCs w:val="28"/>
        </w:rPr>
        <w:t>:-</w:t>
      </w:r>
      <w:proofErr w:type="gramEnd"/>
      <w:r w:rsidRPr="007C3225">
        <w:rPr>
          <w:rFonts w:ascii="Times New Roman" w:hAnsi="Times New Roman" w:cs="Times New Roman"/>
          <w:sz w:val="28"/>
          <w:szCs w:val="28"/>
        </w:rPr>
        <w:t xml:space="preserve">  Square planner shape</w:t>
      </w:r>
    </w:p>
    <w:p w:rsidR="0060201D" w:rsidRPr="007C3225" w:rsidRDefault="0060201D" w:rsidP="00F81AEB">
      <w:pPr>
        <w:rPr>
          <w:rFonts w:ascii="Times New Roman" w:hAnsi="Times New Roman" w:cs="Times New Roman"/>
          <w:sz w:val="28"/>
          <w:szCs w:val="28"/>
        </w:rPr>
      </w:pPr>
    </w:p>
    <w:p w:rsidR="00F81AEB" w:rsidRDefault="00F81AEB" w:rsidP="00F81AEB">
      <w:pPr>
        <w:rPr>
          <w:rFonts w:ascii="Times New Roman" w:hAnsi="Times New Roman" w:cs="Times New Roman"/>
          <w:sz w:val="28"/>
          <w:szCs w:val="28"/>
        </w:rPr>
      </w:pPr>
      <w:r w:rsidRPr="007C3225">
        <w:rPr>
          <w:rFonts w:ascii="Times New Roman" w:hAnsi="Times New Roman" w:cs="Times New Roman"/>
          <w:b/>
          <w:bCs/>
          <w:sz w:val="28"/>
          <w:szCs w:val="28"/>
        </w:rPr>
        <w:t xml:space="preserve">(5). </w:t>
      </w:r>
      <w:r w:rsidRPr="007C3225">
        <w:rPr>
          <w:rFonts w:ascii="Times New Roman" w:hAnsi="Times New Roman" w:cs="Times New Roman"/>
          <w:b/>
          <w:bCs/>
          <w:sz w:val="28"/>
          <w:szCs w:val="28"/>
          <w:u w:val="single"/>
        </w:rPr>
        <w:t>dsp</w:t>
      </w:r>
      <w:r w:rsidRPr="007C3225">
        <w:rPr>
          <w:rFonts w:ascii="Times New Roman" w:hAnsi="Times New Roman" w:cs="Times New Roman"/>
          <w:b/>
          <w:bCs/>
          <w:sz w:val="28"/>
          <w:szCs w:val="28"/>
          <w:u w:val="single"/>
          <w:vertAlign w:val="superscript"/>
        </w:rPr>
        <w:t>3</w:t>
      </w:r>
      <w:r w:rsidRPr="007C3225">
        <w:rPr>
          <w:rFonts w:ascii="Times New Roman" w:hAnsi="Times New Roman" w:cs="Times New Roman"/>
          <w:sz w:val="28"/>
          <w:szCs w:val="28"/>
          <w:u w:val="single"/>
        </w:rPr>
        <w:t>-hybridization</w:t>
      </w:r>
      <w:proofErr w:type="gramStart"/>
      <w:r w:rsidRPr="007C3225">
        <w:rPr>
          <w:rFonts w:ascii="Times New Roman" w:hAnsi="Times New Roman" w:cs="Times New Roman"/>
          <w:sz w:val="28"/>
          <w:szCs w:val="28"/>
        </w:rPr>
        <w:t>:-</w:t>
      </w:r>
      <w:proofErr w:type="gramEnd"/>
      <w:r w:rsidRPr="007C3225">
        <w:rPr>
          <w:rFonts w:ascii="Times New Roman" w:hAnsi="Times New Roman" w:cs="Times New Roman"/>
          <w:sz w:val="28"/>
          <w:szCs w:val="28"/>
        </w:rPr>
        <w:t xml:space="preserve">  Triangular bi-pyramidal shape</w:t>
      </w:r>
    </w:p>
    <w:p w:rsidR="0060201D" w:rsidRPr="007C3225" w:rsidRDefault="0060201D" w:rsidP="00F81AEB">
      <w:pPr>
        <w:rPr>
          <w:rFonts w:ascii="Times New Roman" w:hAnsi="Times New Roman" w:cs="Times New Roman"/>
          <w:sz w:val="28"/>
          <w:szCs w:val="28"/>
        </w:rPr>
      </w:pPr>
    </w:p>
    <w:p w:rsidR="00F81AEB" w:rsidRDefault="00F81AEB" w:rsidP="00F81AEB">
      <w:pPr>
        <w:rPr>
          <w:rFonts w:ascii="Times New Roman" w:hAnsi="Times New Roman" w:cs="Times New Roman"/>
          <w:sz w:val="28"/>
          <w:szCs w:val="28"/>
        </w:rPr>
      </w:pPr>
      <w:r w:rsidRPr="007C3225">
        <w:rPr>
          <w:rFonts w:ascii="Times New Roman" w:hAnsi="Times New Roman" w:cs="Times New Roman"/>
          <w:b/>
          <w:bCs/>
          <w:sz w:val="28"/>
          <w:szCs w:val="28"/>
        </w:rPr>
        <w:t xml:space="preserve">(6). </w:t>
      </w:r>
      <w:r w:rsidRPr="007C3225">
        <w:rPr>
          <w:rFonts w:ascii="Times New Roman" w:hAnsi="Times New Roman" w:cs="Times New Roman"/>
          <w:b/>
          <w:bCs/>
          <w:sz w:val="28"/>
          <w:szCs w:val="28"/>
          <w:u w:val="single"/>
        </w:rPr>
        <w:t>d</w:t>
      </w:r>
      <w:r w:rsidRPr="007C3225">
        <w:rPr>
          <w:rFonts w:ascii="Times New Roman" w:hAnsi="Times New Roman" w:cs="Times New Roman"/>
          <w:b/>
          <w:bCs/>
          <w:sz w:val="28"/>
          <w:szCs w:val="28"/>
          <w:u w:val="single"/>
          <w:vertAlign w:val="superscript"/>
        </w:rPr>
        <w:t>2</w:t>
      </w:r>
      <w:r w:rsidRPr="007C3225">
        <w:rPr>
          <w:rFonts w:ascii="Times New Roman" w:hAnsi="Times New Roman" w:cs="Times New Roman"/>
          <w:b/>
          <w:bCs/>
          <w:sz w:val="28"/>
          <w:szCs w:val="28"/>
          <w:u w:val="single"/>
        </w:rPr>
        <w:t>sp</w:t>
      </w:r>
      <w:r w:rsidRPr="007C3225">
        <w:rPr>
          <w:rFonts w:ascii="Times New Roman" w:hAnsi="Times New Roman" w:cs="Times New Roman"/>
          <w:b/>
          <w:bCs/>
          <w:sz w:val="28"/>
          <w:szCs w:val="28"/>
          <w:u w:val="single"/>
          <w:vertAlign w:val="superscript"/>
        </w:rPr>
        <w:t>3</w:t>
      </w:r>
      <w:r w:rsidRPr="007C3225">
        <w:rPr>
          <w:rFonts w:ascii="Times New Roman" w:hAnsi="Times New Roman" w:cs="Times New Roman"/>
          <w:sz w:val="28"/>
          <w:szCs w:val="28"/>
          <w:u w:val="single"/>
        </w:rPr>
        <w:t>-hybridization</w:t>
      </w:r>
      <w:proofErr w:type="gramStart"/>
      <w:r w:rsidRPr="007C3225">
        <w:rPr>
          <w:rFonts w:ascii="Times New Roman" w:hAnsi="Times New Roman" w:cs="Times New Roman"/>
          <w:sz w:val="28"/>
          <w:szCs w:val="28"/>
        </w:rPr>
        <w:t>:-</w:t>
      </w:r>
      <w:proofErr w:type="gramEnd"/>
      <w:r w:rsidRPr="007C3225">
        <w:rPr>
          <w:rFonts w:ascii="Times New Roman" w:hAnsi="Times New Roman" w:cs="Times New Roman"/>
          <w:sz w:val="28"/>
          <w:szCs w:val="28"/>
        </w:rPr>
        <w:t xml:space="preserve"> Square planner bi-pyramidal                </w:t>
      </w:r>
      <w:r w:rsidRPr="007C3225">
        <w:rPr>
          <w:rFonts w:ascii="Times New Roman" w:hAnsi="Times New Roman" w:cs="Times New Roman"/>
          <w:sz w:val="28"/>
          <w:szCs w:val="28"/>
        </w:rPr>
        <w:tab/>
      </w:r>
      <w:r w:rsidRPr="007C3225">
        <w:rPr>
          <w:rFonts w:ascii="Times New Roman" w:hAnsi="Times New Roman" w:cs="Times New Roman"/>
          <w:sz w:val="28"/>
          <w:szCs w:val="28"/>
        </w:rPr>
        <w:tab/>
      </w:r>
      <w:r w:rsidRPr="007C3225">
        <w:rPr>
          <w:rFonts w:ascii="Times New Roman" w:hAnsi="Times New Roman" w:cs="Times New Roman"/>
          <w:sz w:val="28"/>
          <w:szCs w:val="28"/>
        </w:rPr>
        <w:tab/>
      </w:r>
      <w:r w:rsidRPr="007C3225">
        <w:rPr>
          <w:rFonts w:ascii="Times New Roman" w:hAnsi="Times New Roman" w:cs="Times New Roman"/>
          <w:sz w:val="28"/>
          <w:szCs w:val="28"/>
        </w:rPr>
        <w:tab/>
        <w:t>(</w:t>
      </w:r>
      <w:proofErr w:type="spellStart"/>
      <w:r w:rsidRPr="007C3225">
        <w:rPr>
          <w:rFonts w:ascii="Times New Roman" w:hAnsi="Times New Roman" w:cs="Times New Roman"/>
          <w:sz w:val="28"/>
          <w:szCs w:val="28"/>
        </w:rPr>
        <w:t>Octa-hedral</w:t>
      </w:r>
      <w:proofErr w:type="spellEnd"/>
      <w:r w:rsidRPr="007C3225">
        <w:rPr>
          <w:rFonts w:ascii="Times New Roman" w:hAnsi="Times New Roman" w:cs="Times New Roman"/>
          <w:sz w:val="28"/>
          <w:szCs w:val="28"/>
        </w:rPr>
        <w:t>)</w:t>
      </w:r>
    </w:p>
    <w:p w:rsidR="0060201D" w:rsidRPr="007C3225" w:rsidRDefault="0060201D" w:rsidP="00F81AEB">
      <w:pPr>
        <w:rPr>
          <w:rFonts w:ascii="Times New Roman" w:hAnsi="Times New Roman" w:cs="Times New Roman"/>
          <w:sz w:val="28"/>
          <w:szCs w:val="28"/>
        </w:rPr>
      </w:pPr>
    </w:p>
    <w:p w:rsidR="00F81AEB" w:rsidRDefault="00F81AEB" w:rsidP="00F81AEB">
      <w:pPr>
        <w:rPr>
          <w:rFonts w:ascii="Times New Roman" w:hAnsi="Times New Roman" w:cs="Times New Roman"/>
          <w:sz w:val="28"/>
          <w:szCs w:val="28"/>
        </w:rPr>
      </w:pPr>
      <w:r w:rsidRPr="007C3225">
        <w:rPr>
          <w:rFonts w:ascii="Times New Roman" w:hAnsi="Times New Roman" w:cs="Times New Roman"/>
          <w:b/>
          <w:bCs/>
          <w:sz w:val="28"/>
          <w:szCs w:val="28"/>
        </w:rPr>
        <w:t>(7).</w:t>
      </w:r>
      <w:r w:rsidRPr="007C3225">
        <w:rPr>
          <w:rFonts w:ascii="Times New Roman" w:hAnsi="Times New Roman" w:cs="Times New Roman"/>
          <w:b/>
          <w:bCs/>
          <w:sz w:val="28"/>
          <w:szCs w:val="28"/>
          <w:u w:val="single"/>
        </w:rPr>
        <w:t>d</w:t>
      </w:r>
      <w:r w:rsidRPr="007C3225">
        <w:rPr>
          <w:rFonts w:ascii="Times New Roman" w:hAnsi="Times New Roman" w:cs="Times New Roman"/>
          <w:b/>
          <w:bCs/>
          <w:sz w:val="28"/>
          <w:szCs w:val="28"/>
          <w:u w:val="single"/>
          <w:vertAlign w:val="superscript"/>
        </w:rPr>
        <w:t>3</w:t>
      </w:r>
      <w:r w:rsidRPr="007C3225">
        <w:rPr>
          <w:rFonts w:ascii="Times New Roman" w:hAnsi="Times New Roman" w:cs="Times New Roman"/>
          <w:b/>
          <w:bCs/>
          <w:sz w:val="28"/>
          <w:szCs w:val="28"/>
          <w:u w:val="single"/>
        </w:rPr>
        <w:t>sp</w:t>
      </w:r>
      <w:r w:rsidRPr="007C3225">
        <w:rPr>
          <w:rFonts w:ascii="Times New Roman" w:hAnsi="Times New Roman" w:cs="Times New Roman"/>
          <w:b/>
          <w:bCs/>
          <w:sz w:val="28"/>
          <w:szCs w:val="28"/>
          <w:u w:val="single"/>
          <w:vertAlign w:val="superscript"/>
        </w:rPr>
        <w:t>3</w:t>
      </w:r>
      <w:r w:rsidRPr="007C3225">
        <w:rPr>
          <w:rFonts w:ascii="Times New Roman" w:hAnsi="Times New Roman" w:cs="Times New Roman"/>
          <w:sz w:val="28"/>
          <w:szCs w:val="28"/>
          <w:u w:val="single"/>
        </w:rPr>
        <w:t>-hybridization</w:t>
      </w:r>
      <w:proofErr w:type="gramStart"/>
      <w:r w:rsidRPr="007C3225">
        <w:rPr>
          <w:rFonts w:ascii="Times New Roman" w:hAnsi="Times New Roman" w:cs="Times New Roman"/>
          <w:sz w:val="28"/>
          <w:szCs w:val="28"/>
        </w:rPr>
        <w:t>:-</w:t>
      </w:r>
      <w:proofErr w:type="gramEnd"/>
      <w:r w:rsidRPr="007C3225">
        <w:rPr>
          <w:rFonts w:ascii="Times New Roman" w:hAnsi="Times New Roman" w:cs="Times New Roman"/>
          <w:sz w:val="28"/>
          <w:szCs w:val="28"/>
        </w:rPr>
        <w:t xml:space="preserve"> Pentagonal bi-pyramidal.  </w:t>
      </w:r>
    </w:p>
    <w:p w:rsidR="0060201D" w:rsidRPr="007C3225" w:rsidRDefault="0060201D" w:rsidP="00F81AEB">
      <w:pPr>
        <w:rPr>
          <w:rFonts w:ascii="Times New Roman" w:hAnsi="Times New Roman" w:cs="Times New Roman"/>
          <w:sz w:val="28"/>
          <w:szCs w:val="28"/>
        </w:rPr>
      </w:pPr>
    </w:p>
    <w:p w:rsidR="00FC6166" w:rsidRPr="0060201D" w:rsidRDefault="00FC6166" w:rsidP="00FC6166">
      <w:pPr>
        <w:rPr>
          <w:rFonts w:ascii="Times New Roman" w:hAnsi="Times New Roman" w:cs="Times New Roman"/>
          <w:color w:val="00B050"/>
          <w:sz w:val="28"/>
          <w:szCs w:val="28"/>
        </w:rPr>
      </w:pPr>
      <w:proofErr w:type="spellStart"/>
      <w:proofErr w:type="gramStart"/>
      <w:r w:rsidRPr="0060201D">
        <w:rPr>
          <w:rFonts w:ascii="Times New Roman" w:hAnsi="Times New Roman" w:cs="Times New Roman"/>
          <w:b/>
          <w:bCs/>
          <w:color w:val="00B050"/>
          <w:sz w:val="28"/>
          <w:szCs w:val="28"/>
          <w:u w:val="single"/>
        </w:rPr>
        <w:t>Ques</w:t>
      </w:r>
      <w:proofErr w:type="spellEnd"/>
      <w:r w:rsidRPr="0060201D">
        <w:rPr>
          <w:rFonts w:ascii="Times New Roman" w:hAnsi="Times New Roman" w:cs="Times New Roman"/>
          <w:b/>
          <w:bCs/>
          <w:color w:val="00B050"/>
          <w:sz w:val="28"/>
          <w:szCs w:val="28"/>
        </w:rPr>
        <w:t>:</w:t>
      </w:r>
      <w:proofErr w:type="gramEnd"/>
      <w:r w:rsidRPr="0060201D">
        <w:rPr>
          <w:rFonts w:ascii="Times New Roman" w:hAnsi="Times New Roman" w:cs="Times New Roman"/>
          <w:b/>
          <w:bCs/>
          <w:color w:val="00B050"/>
          <w:sz w:val="28"/>
          <w:szCs w:val="28"/>
        </w:rPr>
        <w:t>(</w:t>
      </w:r>
      <w:r w:rsidR="0060201D" w:rsidRPr="0060201D">
        <w:rPr>
          <w:rFonts w:ascii="Times New Roman" w:hAnsi="Times New Roman" w:cs="Times New Roman"/>
          <w:b/>
          <w:bCs/>
          <w:color w:val="00B050"/>
          <w:sz w:val="28"/>
          <w:szCs w:val="28"/>
        </w:rPr>
        <w:t>37</w:t>
      </w:r>
      <w:r w:rsidRPr="0060201D">
        <w:rPr>
          <w:rFonts w:ascii="Times New Roman" w:hAnsi="Times New Roman" w:cs="Times New Roman"/>
          <w:b/>
          <w:bCs/>
          <w:color w:val="00B050"/>
          <w:sz w:val="28"/>
          <w:szCs w:val="28"/>
        </w:rPr>
        <w:t xml:space="preserve"> ). </w:t>
      </w:r>
      <w:r w:rsidR="0060201D">
        <w:rPr>
          <w:rFonts w:ascii="Times New Roman" w:hAnsi="Times New Roman" w:cs="Times New Roman"/>
          <w:b/>
          <w:bCs/>
          <w:color w:val="00B050"/>
          <w:sz w:val="28"/>
          <w:szCs w:val="28"/>
        </w:rPr>
        <w:t>Describe the u</w:t>
      </w:r>
      <w:r w:rsidRPr="0060201D">
        <w:rPr>
          <w:rFonts w:ascii="Times New Roman" w:hAnsi="Times New Roman" w:cs="Times New Roman"/>
          <w:b/>
          <w:bCs/>
          <w:color w:val="00B050"/>
          <w:sz w:val="28"/>
          <w:szCs w:val="28"/>
        </w:rPr>
        <w:t xml:space="preserve">niform four </w:t>
      </w:r>
      <w:proofErr w:type="spellStart"/>
      <w:r w:rsidRPr="0060201D">
        <w:rPr>
          <w:rFonts w:ascii="Times New Roman" w:hAnsi="Times New Roman" w:cs="Times New Roman"/>
          <w:b/>
          <w:bCs/>
          <w:color w:val="00B050"/>
          <w:sz w:val="28"/>
          <w:szCs w:val="28"/>
        </w:rPr>
        <w:t>valency</w:t>
      </w:r>
      <w:proofErr w:type="spellEnd"/>
      <w:r w:rsidRPr="0060201D">
        <w:rPr>
          <w:rFonts w:ascii="Times New Roman" w:hAnsi="Times New Roman" w:cs="Times New Roman"/>
          <w:b/>
          <w:bCs/>
          <w:color w:val="00B050"/>
          <w:sz w:val="28"/>
          <w:szCs w:val="28"/>
        </w:rPr>
        <w:t xml:space="preserve"> of carbon.</w:t>
      </w:r>
      <w:r w:rsidRPr="0060201D">
        <w:rPr>
          <w:rFonts w:ascii="Times New Roman" w:hAnsi="Times New Roman" w:cs="Times New Roman"/>
          <w:color w:val="00B050"/>
          <w:sz w:val="28"/>
          <w:szCs w:val="28"/>
        </w:rPr>
        <w:t xml:space="preserve"> </w:t>
      </w:r>
    </w:p>
    <w:p w:rsidR="00FC6166" w:rsidRPr="007C3225" w:rsidRDefault="00FC6166" w:rsidP="00FC6166">
      <w:pPr>
        <w:rPr>
          <w:rFonts w:ascii="Times New Roman" w:hAnsi="Times New Roman" w:cs="Times New Roman"/>
          <w:sz w:val="28"/>
          <w:szCs w:val="28"/>
        </w:rPr>
      </w:pPr>
      <w:r w:rsidRPr="007C3225">
        <w:rPr>
          <w:rFonts w:ascii="Times New Roman" w:hAnsi="Times New Roman" w:cs="Times New Roman"/>
          <w:sz w:val="28"/>
          <w:szCs w:val="28"/>
        </w:rPr>
        <w:tab/>
      </w:r>
      <w:proofErr w:type="gramStart"/>
      <w:r w:rsidRPr="007C3225">
        <w:rPr>
          <w:rFonts w:ascii="Times New Roman" w:hAnsi="Times New Roman" w:cs="Times New Roman"/>
          <w:sz w:val="28"/>
          <w:szCs w:val="28"/>
        </w:rPr>
        <w:t>C</w:t>
      </w:r>
      <w:r w:rsidRPr="007C3225">
        <w:rPr>
          <w:rFonts w:ascii="Times New Roman" w:hAnsi="Times New Roman" w:cs="Times New Roman"/>
          <w:sz w:val="28"/>
          <w:szCs w:val="28"/>
          <w:vertAlign w:val="subscript"/>
        </w:rPr>
        <w:t>(</w:t>
      </w:r>
      <w:proofErr w:type="gramEnd"/>
      <w:r w:rsidRPr="007C3225">
        <w:rPr>
          <w:rFonts w:ascii="Times New Roman" w:hAnsi="Times New Roman" w:cs="Times New Roman"/>
          <w:sz w:val="28"/>
          <w:szCs w:val="28"/>
          <w:vertAlign w:val="subscript"/>
        </w:rPr>
        <w:t>6)</w:t>
      </w:r>
      <w:r w:rsidRPr="007C3225">
        <w:rPr>
          <w:rFonts w:ascii="Times New Roman" w:hAnsi="Times New Roman" w:cs="Times New Roman"/>
          <w:sz w:val="28"/>
          <w:szCs w:val="28"/>
        </w:rPr>
        <w:t xml:space="preserve"> →1s</w:t>
      </w:r>
      <w:r w:rsidRPr="007C3225">
        <w:rPr>
          <w:rFonts w:ascii="Times New Roman" w:hAnsi="Times New Roman" w:cs="Times New Roman"/>
          <w:sz w:val="28"/>
          <w:szCs w:val="28"/>
          <w:vertAlign w:val="superscript"/>
        </w:rPr>
        <w:t>2</w:t>
      </w:r>
      <w:r w:rsidRPr="007C3225">
        <w:rPr>
          <w:rFonts w:ascii="Times New Roman" w:hAnsi="Times New Roman" w:cs="Times New Roman"/>
          <w:sz w:val="28"/>
          <w:szCs w:val="28"/>
        </w:rPr>
        <w:t>.2s</w:t>
      </w:r>
      <w:r w:rsidRPr="007C3225">
        <w:rPr>
          <w:rFonts w:ascii="Times New Roman" w:hAnsi="Times New Roman" w:cs="Times New Roman"/>
          <w:sz w:val="28"/>
          <w:szCs w:val="28"/>
          <w:vertAlign w:val="superscript"/>
        </w:rPr>
        <w:t>2</w:t>
      </w:r>
      <w:r w:rsidRPr="007C3225">
        <w:rPr>
          <w:rFonts w:ascii="Times New Roman" w:hAnsi="Times New Roman" w:cs="Times New Roman"/>
          <w:sz w:val="28"/>
          <w:szCs w:val="28"/>
        </w:rPr>
        <w:t>.2p</w:t>
      </w:r>
      <w:r w:rsidRPr="007C3225">
        <w:rPr>
          <w:rFonts w:ascii="Times New Roman" w:hAnsi="Times New Roman" w:cs="Times New Roman"/>
          <w:sz w:val="28"/>
          <w:szCs w:val="28"/>
          <w:vertAlign w:val="superscript"/>
        </w:rPr>
        <w:t>2</w:t>
      </w:r>
      <w:r w:rsidRPr="007C3225">
        <w:rPr>
          <w:rFonts w:ascii="Times New Roman" w:hAnsi="Times New Roman" w:cs="Times New Roman"/>
          <w:sz w:val="28"/>
          <w:szCs w:val="28"/>
        </w:rPr>
        <w:t xml:space="preserve"> </w:t>
      </w:r>
    </w:p>
    <w:p w:rsidR="00FC6166" w:rsidRPr="007C3225" w:rsidRDefault="00FC6166" w:rsidP="00FC6166">
      <w:pPr>
        <w:rPr>
          <w:rFonts w:ascii="Times New Roman" w:hAnsi="Times New Roman" w:cs="Times New Roman"/>
          <w:sz w:val="28"/>
          <w:szCs w:val="28"/>
        </w:rPr>
      </w:pPr>
      <w:r w:rsidRPr="007C3225">
        <w:rPr>
          <w:rFonts w:ascii="Times New Roman" w:hAnsi="Times New Roman" w:cs="Times New Roman"/>
          <w:sz w:val="28"/>
          <w:szCs w:val="28"/>
        </w:rPr>
        <w:tab/>
      </w:r>
      <w:proofErr w:type="gramStart"/>
      <w:r w:rsidRPr="007C3225">
        <w:rPr>
          <w:rFonts w:ascii="Times New Roman" w:hAnsi="Times New Roman" w:cs="Times New Roman"/>
          <w:sz w:val="28"/>
          <w:szCs w:val="28"/>
        </w:rPr>
        <w:t>C</w:t>
      </w:r>
      <w:r w:rsidRPr="007C3225">
        <w:rPr>
          <w:rFonts w:ascii="Times New Roman" w:hAnsi="Times New Roman" w:cs="Times New Roman"/>
          <w:sz w:val="28"/>
          <w:szCs w:val="28"/>
          <w:vertAlign w:val="subscript"/>
        </w:rPr>
        <w:t>(</w:t>
      </w:r>
      <w:proofErr w:type="gramEnd"/>
      <w:r w:rsidRPr="007C3225">
        <w:rPr>
          <w:rFonts w:ascii="Times New Roman" w:hAnsi="Times New Roman" w:cs="Times New Roman"/>
          <w:sz w:val="28"/>
          <w:szCs w:val="28"/>
          <w:vertAlign w:val="subscript"/>
        </w:rPr>
        <w:t>6)</w:t>
      </w:r>
      <w:r w:rsidRPr="007C3225">
        <w:rPr>
          <w:rFonts w:ascii="Times New Roman" w:hAnsi="Times New Roman" w:cs="Times New Roman"/>
          <w:sz w:val="28"/>
          <w:szCs w:val="28"/>
        </w:rPr>
        <w:t xml:space="preserve"> →1s</w:t>
      </w:r>
      <w:r w:rsidRPr="007C3225">
        <w:rPr>
          <w:rFonts w:ascii="Times New Roman" w:hAnsi="Times New Roman" w:cs="Times New Roman"/>
          <w:sz w:val="28"/>
          <w:szCs w:val="28"/>
          <w:vertAlign w:val="superscript"/>
        </w:rPr>
        <w:t>2</w:t>
      </w:r>
      <w:r w:rsidRPr="007C3225">
        <w:rPr>
          <w:rFonts w:ascii="Times New Roman" w:hAnsi="Times New Roman" w:cs="Times New Roman"/>
          <w:sz w:val="28"/>
          <w:szCs w:val="28"/>
        </w:rPr>
        <w:t>.2s</w:t>
      </w:r>
      <w:r w:rsidRPr="007C3225">
        <w:rPr>
          <w:rFonts w:ascii="Times New Roman" w:hAnsi="Times New Roman" w:cs="Times New Roman"/>
          <w:sz w:val="28"/>
          <w:szCs w:val="28"/>
          <w:vertAlign w:val="superscript"/>
        </w:rPr>
        <w:t>2</w:t>
      </w:r>
      <w:r w:rsidRPr="007C3225">
        <w:rPr>
          <w:rFonts w:ascii="Times New Roman" w:hAnsi="Times New Roman" w:cs="Times New Roman"/>
          <w:sz w:val="28"/>
          <w:szCs w:val="28"/>
        </w:rPr>
        <w:t>.2P</w:t>
      </w:r>
      <w:r w:rsidRPr="007C3225">
        <w:rPr>
          <w:rFonts w:ascii="Times New Roman" w:hAnsi="Times New Roman" w:cs="Times New Roman"/>
          <w:sz w:val="28"/>
          <w:szCs w:val="28"/>
          <w:vertAlign w:val="subscript"/>
        </w:rPr>
        <w:t>x</w:t>
      </w:r>
      <w:r w:rsidRPr="007C3225">
        <w:rPr>
          <w:rFonts w:ascii="Times New Roman" w:hAnsi="Times New Roman" w:cs="Times New Roman"/>
          <w:sz w:val="28"/>
          <w:szCs w:val="28"/>
          <w:vertAlign w:val="superscript"/>
        </w:rPr>
        <w:t>1</w:t>
      </w:r>
      <w:r w:rsidRPr="007C3225">
        <w:rPr>
          <w:rFonts w:ascii="Times New Roman" w:hAnsi="Times New Roman" w:cs="Times New Roman"/>
          <w:sz w:val="28"/>
          <w:szCs w:val="28"/>
        </w:rPr>
        <w:t>.2P</w:t>
      </w:r>
      <w:r w:rsidRPr="007C3225">
        <w:rPr>
          <w:rFonts w:ascii="Times New Roman" w:hAnsi="Times New Roman" w:cs="Times New Roman"/>
          <w:sz w:val="28"/>
          <w:szCs w:val="28"/>
          <w:vertAlign w:val="subscript"/>
        </w:rPr>
        <w:t>y</w:t>
      </w:r>
      <w:r w:rsidRPr="007C3225">
        <w:rPr>
          <w:rFonts w:ascii="Times New Roman" w:hAnsi="Times New Roman" w:cs="Times New Roman"/>
          <w:sz w:val="28"/>
          <w:szCs w:val="28"/>
          <w:vertAlign w:val="superscript"/>
        </w:rPr>
        <w:t>1</w:t>
      </w:r>
      <w:r w:rsidRPr="007C3225">
        <w:rPr>
          <w:rFonts w:ascii="Times New Roman" w:hAnsi="Times New Roman" w:cs="Times New Roman"/>
          <w:sz w:val="28"/>
          <w:szCs w:val="28"/>
        </w:rPr>
        <w:t>.2P</w:t>
      </w:r>
      <w:r w:rsidRPr="007C3225">
        <w:rPr>
          <w:rFonts w:ascii="Times New Roman" w:hAnsi="Times New Roman" w:cs="Times New Roman"/>
          <w:sz w:val="28"/>
          <w:szCs w:val="28"/>
          <w:vertAlign w:val="subscript"/>
        </w:rPr>
        <w:t>z</w:t>
      </w:r>
      <w:r w:rsidRPr="007C3225">
        <w:rPr>
          <w:rFonts w:ascii="Times New Roman" w:hAnsi="Times New Roman" w:cs="Times New Roman"/>
          <w:sz w:val="28"/>
          <w:szCs w:val="28"/>
          <w:vertAlign w:val="superscript"/>
        </w:rPr>
        <w:t>0</w:t>
      </w:r>
      <w:r w:rsidRPr="007C3225">
        <w:rPr>
          <w:rFonts w:ascii="Times New Roman" w:hAnsi="Times New Roman" w:cs="Times New Roman"/>
          <w:sz w:val="28"/>
          <w:szCs w:val="28"/>
        </w:rPr>
        <w:t xml:space="preserve"> </w:t>
      </w:r>
    </w:p>
    <w:p w:rsidR="00FC6166" w:rsidRPr="007C3225" w:rsidRDefault="00FC6166" w:rsidP="00FC6166">
      <w:pPr>
        <w:rPr>
          <w:rFonts w:ascii="Times New Roman" w:hAnsi="Times New Roman" w:cs="Times New Roman"/>
          <w:sz w:val="28"/>
          <w:szCs w:val="28"/>
        </w:rPr>
      </w:pPr>
      <w:r w:rsidRPr="007C3225">
        <w:rPr>
          <w:rFonts w:ascii="Times New Roman" w:hAnsi="Times New Roman" w:cs="Times New Roman"/>
          <w:sz w:val="28"/>
          <w:szCs w:val="28"/>
        </w:rPr>
        <w:t xml:space="preserve">Since, </w:t>
      </w:r>
      <w:proofErr w:type="gramStart"/>
      <w:r w:rsidRPr="007C3225">
        <w:rPr>
          <w:rFonts w:ascii="Times New Roman" w:hAnsi="Times New Roman" w:cs="Times New Roman"/>
          <w:sz w:val="28"/>
          <w:szCs w:val="28"/>
        </w:rPr>
        <w:t>C</w:t>
      </w:r>
      <w:r w:rsidRPr="007C3225">
        <w:rPr>
          <w:rFonts w:ascii="Times New Roman" w:hAnsi="Times New Roman" w:cs="Times New Roman"/>
          <w:sz w:val="28"/>
          <w:szCs w:val="28"/>
          <w:vertAlign w:val="subscript"/>
        </w:rPr>
        <w:t>(</w:t>
      </w:r>
      <w:proofErr w:type="gramEnd"/>
      <w:r w:rsidRPr="007C3225">
        <w:rPr>
          <w:rFonts w:ascii="Times New Roman" w:hAnsi="Times New Roman" w:cs="Times New Roman"/>
          <w:sz w:val="28"/>
          <w:szCs w:val="28"/>
          <w:vertAlign w:val="subscript"/>
        </w:rPr>
        <w:t>6)</w:t>
      </w:r>
      <w:r w:rsidRPr="007C3225">
        <w:rPr>
          <w:rFonts w:ascii="Times New Roman" w:hAnsi="Times New Roman" w:cs="Times New Roman"/>
          <w:sz w:val="28"/>
          <w:szCs w:val="28"/>
        </w:rPr>
        <w:t xml:space="preserve"> has two unpaired electron in outermost p-orbital. So, it should be divalent i.e., one C-atom should combine with two H-atoms to form CH</w:t>
      </w:r>
      <w:r w:rsidRPr="007C3225">
        <w:rPr>
          <w:rFonts w:ascii="Times New Roman" w:hAnsi="Times New Roman" w:cs="Times New Roman"/>
          <w:sz w:val="28"/>
          <w:szCs w:val="28"/>
          <w:vertAlign w:val="subscript"/>
        </w:rPr>
        <w:t>2</w:t>
      </w:r>
      <w:r w:rsidRPr="007C3225">
        <w:rPr>
          <w:rFonts w:ascii="Times New Roman" w:hAnsi="Times New Roman" w:cs="Times New Roman"/>
          <w:sz w:val="28"/>
          <w:szCs w:val="28"/>
        </w:rPr>
        <w:t xml:space="preserve"> not CH</w:t>
      </w:r>
      <w:r w:rsidRPr="007C3225">
        <w:rPr>
          <w:rFonts w:ascii="Times New Roman" w:hAnsi="Times New Roman" w:cs="Times New Roman"/>
          <w:sz w:val="28"/>
          <w:szCs w:val="28"/>
          <w:vertAlign w:val="subscript"/>
        </w:rPr>
        <w:t>4</w:t>
      </w:r>
      <w:r w:rsidRPr="007C3225">
        <w:rPr>
          <w:rFonts w:ascii="Times New Roman" w:hAnsi="Times New Roman" w:cs="Times New Roman"/>
          <w:sz w:val="28"/>
          <w:szCs w:val="28"/>
        </w:rPr>
        <w:t>. But in reality CH</w:t>
      </w:r>
      <w:r w:rsidRPr="007C3225">
        <w:rPr>
          <w:rFonts w:ascii="Times New Roman" w:hAnsi="Times New Roman" w:cs="Times New Roman"/>
          <w:sz w:val="28"/>
          <w:szCs w:val="28"/>
          <w:vertAlign w:val="subscript"/>
        </w:rPr>
        <w:t>2</w:t>
      </w:r>
      <w:r w:rsidRPr="007C3225">
        <w:rPr>
          <w:rFonts w:ascii="Times New Roman" w:hAnsi="Times New Roman" w:cs="Times New Roman"/>
          <w:sz w:val="28"/>
          <w:szCs w:val="28"/>
        </w:rPr>
        <w:t xml:space="preserve"> is unstable whereas CH</w:t>
      </w:r>
      <w:r w:rsidRPr="007C3225">
        <w:rPr>
          <w:rFonts w:ascii="Times New Roman" w:hAnsi="Times New Roman" w:cs="Times New Roman"/>
          <w:sz w:val="28"/>
          <w:szCs w:val="28"/>
          <w:vertAlign w:val="subscript"/>
        </w:rPr>
        <w:t>4</w:t>
      </w:r>
      <w:r w:rsidRPr="007C3225">
        <w:rPr>
          <w:rFonts w:ascii="Times New Roman" w:hAnsi="Times New Roman" w:cs="Times New Roman"/>
          <w:sz w:val="28"/>
          <w:szCs w:val="28"/>
        </w:rPr>
        <w:t xml:space="preserve"> is a very stable compound. So C must </w:t>
      </w:r>
      <w:proofErr w:type="spellStart"/>
      <w:r w:rsidRPr="007C3225">
        <w:rPr>
          <w:rFonts w:ascii="Times New Roman" w:hAnsi="Times New Roman" w:cs="Times New Roman"/>
          <w:sz w:val="28"/>
          <w:szCs w:val="28"/>
        </w:rPr>
        <w:t>posses</w:t>
      </w:r>
      <w:proofErr w:type="spellEnd"/>
      <w:r w:rsidRPr="007C3225">
        <w:rPr>
          <w:rFonts w:ascii="Times New Roman" w:hAnsi="Times New Roman" w:cs="Times New Roman"/>
          <w:sz w:val="28"/>
          <w:szCs w:val="28"/>
        </w:rPr>
        <w:t xml:space="preserve"> four unpaired electron during formation of </w:t>
      </w:r>
      <w:proofErr w:type="gramStart"/>
      <w:r w:rsidRPr="007C3225">
        <w:rPr>
          <w:rFonts w:ascii="Times New Roman" w:hAnsi="Times New Roman" w:cs="Times New Roman"/>
          <w:sz w:val="28"/>
          <w:szCs w:val="28"/>
        </w:rPr>
        <w:t>methane(</w:t>
      </w:r>
      <w:proofErr w:type="gramEnd"/>
      <w:r w:rsidRPr="007C3225">
        <w:rPr>
          <w:rFonts w:ascii="Times New Roman" w:hAnsi="Times New Roman" w:cs="Times New Roman"/>
          <w:sz w:val="28"/>
          <w:szCs w:val="28"/>
        </w:rPr>
        <w:t>CH</w:t>
      </w:r>
      <w:r w:rsidRPr="007C3225">
        <w:rPr>
          <w:rFonts w:ascii="Times New Roman" w:hAnsi="Times New Roman" w:cs="Times New Roman"/>
          <w:sz w:val="28"/>
          <w:szCs w:val="28"/>
          <w:vertAlign w:val="subscript"/>
        </w:rPr>
        <w:t>4</w:t>
      </w:r>
      <w:r w:rsidRPr="007C3225">
        <w:rPr>
          <w:rFonts w:ascii="Times New Roman" w:hAnsi="Times New Roman" w:cs="Times New Roman"/>
          <w:sz w:val="28"/>
          <w:szCs w:val="28"/>
        </w:rPr>
        <w:t>).</w:t>
      </w:r>
    </w:p>
    <w:p w:rsidR="00FC6166" w:rsidRPr="007C3225" w:rsidRDefault="00FC6166" w:rsidP="00FC6166">
      <w:pPr>
        <w:rPr>
          <w:rFonts w:ascii="Times New Roman" w:hAnsi="Times New Roman" w:cs="Times New Roman"/>
          <w:sz w:val="28"/>
          <w:szCs w:val="28"/>
        </w:rPr>
      </w:pPr>
      <w:r w:rsidRPr="007C3225">
        <w:rPr>
          <w:rFonts w:ascii="Times New Roman" w:hAnsi="Times New Roman" w:cs="Times New Roman"/>
          <w:sz w:val="28"/>
          <w:szCs w:val="28"/>
        </w:rPr>
        <w:tab/>
        <w:t>In excited state (</w:t>
      </w:r>
      <w:proofErr w:type="gramStart"/>
      <w:r w:rsidRPr="007C3225">
        <w:rPr>
          <w:rFonts w:ascii="Times New Roman" w:hAnsi="Times New Roman" w:cs="Times New Roman"/>
          <w:sz w:val="28"/>
          <w:szCs w:val="28"/>
        </w:rPr>
        <w:t>after  absorbing</w:t>
      </w:r>
      <w:proofErr w:type="gramEnd"/>
      <w:r w:rsidRPr="007C3225">
        <w:rPr>
          <w:rFonts w:ascii="Times New Roman" w:hAnsi="Times New Roman" w:cs="Times New Roman"/>
          <w:sz w:val="28"/>
          <w:szCs w:val="28"/>
        </w:rPr>
        <w:t xml:space="preserve"> some energy), C</w:t>
      </w:r>
      <w:r w:rsidRPr="007C3225">
        <w:rPr>
          <w:rFonts w:ascii="Times New Roman" w:hAnsi="Times New Roman" w:cs="Times New Roman"/>
          <w:sz w:val="28"/>
          <w:szCs w:val="28"/>
          <w:vertAlign w:val="subscript"/>
        </w:rPr>
        <w:t>(6)</w:t>
      </w:r>
      <w:r w:rsidRPr="007C3225">
        <w:rPr>
          <w:rFonts w:ascii="Times New Roman" w:hAnsi="Times New Roman" w:cs="Times New Roman"/>
          <w:sz w:val="28"/>
          <w:szCs w:val="28"/>
        </w:rPr>
        <w:t xml:space="preserve"> will have the following electric configurations.</w:t>
      </w:r>
    </w:p>
    <w:p w:rsidR="00FC6166" w:rsidRPr="007C3225" w:rsidRDefault="00FC6166" w:rsidP="00FC6166">
      <w:pPr>
        <w:rPr>
          <w:rFonts w:ascii="Times New Roman" w:hAnsi="Times New Roman" w:cs="Times New Roman"/>
          <w:sz w:val="28"/>
          <w:szCs w:val="28"/>
        </w:rPr>
      </w:pPr>
      <w:r w:rsidRPr="007C3225">
        <w:rPr>
          <w:rFonts w:ascii="Times New Roman" w:hAnsi="Times New Roman" w:cs="Times New Roman"/>
          <w:sz w:val="28"/>
          <w:szCs w:val="28"/>
        </w:rPr>
        <w:tab/>
      </w:r>
      <w:r w:rsidRPr="007C3225">
        <w:rPr>
          <w:rFonts w:ascii="Times New Roman" w:hAnsi="Times New Roman" w:cs="Times New Roman"/>
          <w:sz w:val="28"/>
          <w:szCs w:val="28"/>
        </w:rPr>
        <w:tab/>
        <w:t>C*</w:t>
      </w:r>
      <w:r w:rsidRPr="007C3225">
        <w:rPr>
          <w:rFonts w:ascii="Times New Roman" w:hAnsi="Times New Roman" w:cs="Times New Roman"/>
          <w:sz w:val="28"/>
          <w:szCs w:val="28"/>
          <w:vertAlign w:val="subscript"/>
        </w:rPr>
        <w:t>(6)</w:t>
      </w:r>
      <w:r w:rsidRPr="007C3225">
        <w:rPr>
          <w:rFonts w:ascii="Times New Roman" w:hAnsi="Times New Roman" w:cs="Times New Roman"/>
          <w:sz w:val="28"/>
          <w:szCs w:val="28"/>
        </w:rPr>
        <w:t xml:space="preserve"> →1s</w:t>
      </w:r>
      <w:r w:rsidRPr="007C3225">
        <w:rPr>
          <w:rFonts w:ascii="Times New Roman" w:hAnsi="Times New Roman" w:cs="Times New Roman"/>
          <w:sz w:val="28"/>
          <w:szCs w:val="28"/>
          <w:vertAlign w:val="superscript"/>
        </w:rPr>
        <w:t>2</w:t>
      </w:r>
      <w:r w:rsidRPr="007C3225">
        <w:rPr>
          <w:rFonts w:ascii="Times New Roman" w:hAnsi="Times New Roman" w:cs="Times New Roman"/>
          <w:sz w:val="28"/>
          <w:szCs w:val="28"/>
        </w:rPr>
        <w:t>.2s</w:t>
      </w:r>
      <w:r w:rsidRPr="007C3225">
        <w:rPr>
          <w:rFonts w:ascii="Times New Roman" w:hAnsi="Times New Roman" w:cs="Times New Roman"/>
          <w:sz w:val="28"/>
          <w:szCs w:val="28"/>
          <w:vertAlign w:val="superscript"/>
        </w:rPr>
        <w:t>1</w:t>
      </w:r>
      <w:r w:rsidRPr="007C3225">
        <w:rPr>
          <w:rFonts w:ascii="Times New Roman" w:hAnsi="Times New Roman" w:cs="Times New Roman"/>
          <w:sz w:val="28"/>
          <w:szCs w:val="28"/>
        </w:rPr>
        <w:t>.2P</w:t>
      </w:r>
      <w:r w:rsidRPr="007C3225">
        <w:rPr>
          <w:rFonts w:ascii="Times New Roman" w:hAnsi="Times New Roman" w:cs="Times New Roman"/>
          <w:sz w:val="28"/>
          <w:szCs w:val="28"/>
          <w:vertAlign w:val="subscript"/>
        </w:rPr>
        <w:t>x</w:t>
      </w:r>
      <w:r w:rsidRPr="007C3225">
        <w:rPr>
          <w:rFonts w:ascii="Times New Roman" w:hAnsi="Times New Roman" w:cs="Times New Roman"/>
          <w:sz w:val="28"/>
          <w:szCs w:val="28"/>
          <w:vertAlign w:val="superscript"/>
        </w:rPr>
        <w:t>1</w:t>
      </w:r>
      <w:r w:rsidRPr="007C3225">
        <w:rPr>
          <w:rFonts w:ascii="Times New Roman" w:hAnsi="Times New Roman" w:cs="Times New Roman"/>
          <w:sz w:val="28"/>
          <w:szCs w:val="28"/>
        </w:rPr>
        <w:t>.2P</w:t>
      </w:r>
      <w:r w:rsidRPr="007C3225">
        <w:rPr>
          <w:rFonts w:ascii="Times New Roman" w:hAnsi="Times New Roman" w:cs="Times New Roman"/>
          <w:sz w:val="28"/>
          <w:szCs w:val="28"/>
          <w:vertAlign w:val="subscript"/>
        </w:rPr>
        <w:t>y</w:t>
      </w:r>
      <w:r w:rsidRPr="007C3225">
        <w:rPr>
          <w:rFonts w:ascii="Times New Roman" w:hAnsi="Times New Roman" w:cs="Times New Roman"/>
          <w:sz w:val="28"/>
          <w:szCs w:val="28"/>
          <w:vertAlign w:val="superscript"/>
        </w:rPr>
        <w:t>1</w:t>
      </w:r>
      <w:r w:rsidRPr="007C3225">
        <w:rPr>
          <w:rFonts w:ascii="Times New Roman" w:hAnsi="Times New Roman" w:cs="Times New Roman"/>
          <w:sz w:val="28"/>
          <w:szCs w:val="28"/>
        </w:rPr>
        <w:t>.2P</w:t>
      </w:r>
      <w:r w:rsidRPr="007C3225">
        <w:rPr>
          <w:rFonts w:ascii="Times New Roman" w:hAnsi="Times New Roman" w:cs="Times New Roman"/>
          <w:sz w:val="28"/>
          <w:szCs w:val="28"/>
          <w:vertAlign w:val="subscript"/>
        </w:rPr>
        <w:t>z</w:t>
      </w:r>
      <w:r w:rsidRPr="007C3225">
        <w:rPr>
          <w:rFonts w:ascii="Times New Roman" w:hAnsi="Times New Roman" w:cs="Times New Roman"/>
          <w:sz w:val="28"/>
          <w:szCs w:val="28"/>
          <w:vertAlign w:val="superscript"/>
        </w:rPr>
        <w:t>1</w:t>
      </w:r>
      <w:r w:rsidRPr="007C3225">
        <w:rPr>
          <w:rFonts w:ascii="Times New Roman" w:hAnsi="Times New Roman" w:cs="Times New Roman"/>
          <w:sz w:val="28"/>
          <w:szCs w:val="28"/>
        </w:rPr>
        <w:t xml:space="preserve"> </w:t>
      </w:r>
    </w:p>
    <w:p w:rsidR="00FC6166" w:rsidRPr="007C3225" w:rsidRDefault="00FC6166" w:rsidP="0060201D">
      <w:pPr>
        <w:rPr>
          <w:rFonts w:ascii="Times New Roman" w:hAnsi="Times New Roman" w:cs="Times New Roman"/>
          <w:sz w:val="28"/>
          <w:szCs w:val="28"/>
        </w:rPr>
      </w:pPr>
      <w:r w:rsidRPr="007C3225">
        <w:rPr>
          <w:rFonts w:ascii="Times New Roman" w:hAnsi="Times New Roman" w:cs="Times New Roman"/>
          <w:sz w:val="28"/>
          <w:szCs w:val="28"/>
        </w:rPr>
        <w:t xml:space="preserve">In excited state C has 4 unpaired electrons which permit the mixing process. Atomic </w:t>
      </w:r>
      <w:proofErr w:type="spellStart"/>
      <w:r w:rsidRPr="007C3225">
        <w:rPr>
          <w:rFonts w:ascii="Times New Roman" w:hAnsi="Times New Roman" w:cs="Times New Roman"/>
          <w:sz w:val="28"/>
          <w:szCs w:val="28"/>
        </w:rPr>
        <w:t>orbitals</w:t>
      </w:r>
      <w:proofErr w:type="spellEnd"/>
      <w:r w:rsidRPr="007C3225">
        <w:rPr>
          <w:rFonts w:ascii="Times New Roman" w:hAnsi="Times New Roman" w:cs="Times New Roman"/>
          <w:sz w:val="28"/>
          <w:szCs w:val="28"/>
        </w:rPr>
        <w:t xml:space="preserve"> of almost equal energy can hybridized to form equal number of hybridized orbital of same energy. In this case one    2s orbital and three 2p </w:t>
      </w:r>
      <w:proofErr w:type="spellStart"/>
      <w:r w:rsidRPr="007C3225">
        <w:rPr>
          <w:rFonts w:ascii="Times New Roman" w:hAnsi="Times New Roman" w:cs="Times New Roman"/>
          <w:sz w:val="28"/>
          <w:szCs w:val="28"/>
        </w:rPr>
        <w:t>orbitals</w:t>
      </w:r>
      <w:proofErr w:type="spellEnd"/>
      <w:r w:rsidRPr="007C3225">
        <w:rPr>
          <w:rFonts w:ascii="Times New Roman" w:hAnsi="Times New Roman" w:cs="Times New Roman"/>
          <w:sz w:val="28"/>
          <w:szCs w:val="28"/>
        </w:rPr>
        <w:t xml:space="preserve"> can </w:t>
      </w:r>
      <w:proofErr w:type="gramStart"/>
      <w:r w:rsidRPr="007C3225">
        <w:rPr>
          <w:rFonts w:ascii="Times New Roman" w:hAnsi="Times New Roman" w:cs="Times New Roman"/>
          <w:sz w:val="28"/>
          <w:szCs w:val="28"/>
        </w:rPr>
        <w:t>hybridized</w:t>
      </w:r>
      <w:proofErr w:type="gramEnd"/>
      <w:r w:rsidRPr="007C3225">
        <w:rPr>
          <w:rFonts w:ascii="Times New Roman" w:hAnsi="Times New Roman" w:cs="Times New Roman"/>
          <w:sz w:val="28"/>
          <w:szCs w:val="28"/>
        </w:rPr>
        <w:t xml:space="preserve"> </w:t>
      </w:r>
      <w:proofErr w:type="spellStart"/>
      <w:r w:rsidRPr="007C3225">
        <w:rPr>
          <w:rFonts w:ascii="Times New Roman" w:hAnsi="Times New Roman" w:cs="Times New Roman"/>
          <w:sz w:val="28"/>
          <w:szCs w:val="28"/>
        </w:rPr>
        <w:t>orbitals</w:t>
      </w:r>
      <w:proofErr w:type="spellEnd"/>
      <w:r w:rsidRPr="007C3225">
        <w:rPr>
          <w:rFonts w:ascii="Times New Roman" w:hAnsi="Times New Roman" w:cs="Times New Roman"/>
          <w:sz w:val="28"/>
          <w:szCs w:val="28"/>
        </w:rPr>
        <w:t xml:space="preserve"> of same energy.</w:t>
      </w:r>
    </w:p>
    <w:p w:rsidR="00FC6166" w:rsidRPr="007C3225" w:rsidRDefault="00FC6166" w:rsidP="00FC6166">
      <w:pPr>
        <w:rPr>
          <w:rFonts w:ascii="Times New Roman" w:hAnsi="Times New Roman" w:cs="Times New Roman"/>
          <w:sz w:val="28"/>
          <w:szCs w:val="28"/>
        </w:rPr>
      </w:pPr>
      <w:r w:rsidRPr="007C3225">
        <w:rPr>
          <w:rFonts w:ascii="Times New Roman" w:hAnsi="Times New Roman" w:cs="Times New Roman"/>
          <w:sz w:val="28"/>
          <w:szCs w:val="28"/>
        </w:rPr>
        <w:t>The hybridized orbital should have tetrahedral arrangement as shown below:</w:t>
      </w:r>
    </w:p>
    <w:p w:rsidR="00FC6166" w:rsidRPr="007C3225" w:rsidRDefault="00FC6166" w:rsidP="00FC6166">
      <w:pPr>
        <w:rPr>
          <w:rFonts w:ascii="Times New Roman" w:hAnsi="Times New Roman" w:cs="Times New Roman"/>
          <w:sz w:val="28"/>
          <w:szCs w:val="28"/>
        </w:rPr>
      </w:pPr>
      <w:proofErr w:type="gramStart"/>
      <w:r w:rsidRPr="007C3225">
        <w:rPr>
          <w:rFonts w:ascii="Times New Roman" w:hAnsi="Times New Roman" w:cs="Times New Roman"/>
          <w:sz w:val="28"/>
          <w:szCs w:val="28"/>
        </w:rPr>
        <w:t>C</w:t>
      </w:r>
      <w:r w:rsidRPr="007C3225">
        <w:rPr>
          <w:rFonts w:ascii="Times New Roman" w:hAnsi="Times New Roman" w:cs="Times New Roman"/>
          <w:sz w:val="28"/>
          <w:szCs w:val="28"/>
          <w:vertAlign w:val="subscript"/>
        </w:rPr>
        <w:t>(</w:t>
      </w:r>
      <w:proofErr w:type="gramEnd"/>
      <w:r w:rsidRPr="007C3225">
        <w:rPr>
          <w:rFonts w:ascii="Times New Roman" w:hAnsi="Times New Roman" w:cs="Times New Roman"/>
          <w:sz w:val="28"/>
          <w:szCs w:val="28"/>
          <w:vertAlign w:val="subscript"/>
        </w:rPr>
        <w:t>6)</w:t>
      </w:r>
      <w:r w:rsidRPr="007C3225">
        <w:rPr>
          <w:rFonts w:ascii="Times New Roman" w:hAnsi="Times New Roman" w:cs="Times New Roman"/>
          <w:sz w:val="28"/>
          <w:szCs w:val="28"/>
        </w:rPr>
        <w:t xml:space="preserve"> →1s</w:t>
      </w:r>
      <w:r w:rsidRPr="007C3225">
        <w:rPr>
          <w:rFonts w:ascii="Times New Roman" w:hAnsi="Times New Roman" w:cs="Times New Roman"/>
          <w:sz w:val="28"/>
          <w:szCs w:val="28"/>
          <w:vertAlign w:val="superscript"/>
        </w:rPr>
        <w:t>2</w:t>
      </w:r>
      <w:r w:rsidRPr="007C3225">
        <w:rPr>
          <w:rFonts w:ascii="Times New Roman" w:hAnsi="Times New Roman" w:cs="Times New Roman"/>
          <w:sz w:val="28"/>
          <w:szCs w:val="28"/>
        </w:rPr>
        <w:t xml:space="preserve">.  </w:t>
      </w:r>
      <w:r w:rsidRPr="007C3225">
        <w:rPr>
          <w:rFonts w:ascii="Times New Roman" w:hAnsi="Times New Roman" w:cs="Times New Roman"/>
          <w:b/>
          <w:bCs/>
          <w:sz w:val="28"/>
          <w:szCs w:val="28"/>
          <w:u w:val="single"/>
        </w:rPr>
        <w:t>2s</w:t>
      </w:r>
      <w:r w:rsidRPr="007C3225">
        <w:rPr>
          <w:rFonts w:ascii="Times New Roman" w:hAnsi="Times New Roman" w:cs="Times New Roman"/>
          <w:b/>
          <w:bCs/>
          <w:sz w:val="28"/>
          <w:szCs w:val="28"/>
          <w:u w:val="single"/>
          <w:vertAlign w:val="superscript"/>
        </w:rPr>
        <w:t>1</w:t>
      </w:r>
      <w:r w:rsidRPr="007C3225">
        <w:rPr>
          <w:rFonts w:ascii="Times New Roman" w:hAnsi="Times New Roman" w:cs="Times New Roman"/>
          <w:sz w:val="28"/>
          <w:szCs w:val="28"/>
        </w:rPr>
        <w:t xml:space="preserve">   .     </w:t>
      </w:r>
      <w:proofErr w:type="gramStart"/>
      <w:r w:rsidRPr="007C3225">
        <w:rPr>
          <w:rFonts w:ascii="Times New Roman" w:hAnsi="Times New Roman" w:cs="Times New Roman"/>
          <w:b/>
          <w:bCs/>
          <w:sz w:val="28"/>
          <w:szCs w:val="28"/>
          <w:u w:val="single"/>
        </w:rPr>
        <w:t>2P</w:t>
      </w:r>
      <w:r w:rsidRPr="007C3225">
        <w:rPr>
          <w:rFonts w:ascii="Times New Roman" w:hAnsi="Times New Roman" w:cs="Times New Roman"/>
          <w:b/>
          <w:bCs/>
          <w:sz w:val="28"/>
          <w:szCs w:val="28"/>
          <w:u w:val="single"/>
          <w:vertAlign w:val="subscript"/>
        </w:rPr>
        <w:t>x</w:t>
      </w:r>
      <w:r w:rsidRPr="007C3225">
        <w:rPr>
          <w:rFonts w:ascii="Times New Roman" w:hAnsi="Times New Roman" w:cs="Times New Roman"/>
          <w:b/>
          <w:bCs/>
          <w:sz w:val="28"/>
          <w:szCs w:val="28"/>
          <w:u w:val="single"/>
          <w:vertAlign w:val="superscript"/>
        </w:rPr>
        <w:t>1</w:t>
      </w:r>
      <w:r w:rsidRPr="007C3225">
        <w:rPr>
          <w:rFonts w:ascii="Times New Roman" w:hAnsi="Times New Roman" w:cs="Times New Roman"/>
          <w:sz w:val="28"/>
          <w:szCs w:val="28"/>
        </w:rPr>
        <w:t xml:space="preserve">  .</w:t>
      </w:r>
      <w:proofErr w:type="gramEnd"/>
      <w:r w:rsidRPr="007C3225">
        <w:rPr>
          <w:rFonts w:ascii="Times New Roman" w:hAnsi="Times New Roman" w:cs="Times New Roman"/>
          <w:sz w:val="28"/>
          <w:szCs w:val="28"/>
        </w:rPr>
        <w:t xml:space="preserve">   </w:t>
      </w:r>
      <w:proofErr w:type="gramStart"/>
      <w:r w:rsidRPr="007C3225">
        <w:rPr>
          <w:rFonts w:ascii="Times New Roman" w:hAnsi="Times New Roman" w:cs="Times New Roman"/>
          <w:b/>
          <w:bCs/>
          <w:sz w:val="28"/>
          <w:szCs w:val="28"/>
          <w:u w:val="single"/>
        </w:rPr>
        <w:t>2P</w:t>
      </w:r>
      <w:r w:rsidRPr="007C3225">
        <w:rPr>
          <w:rFonts w:ascii="Times New Roman" w:hAnsi="Times New Roman" w:cs="Times New Roman"/>
          <w:b/>
          <w:bCs/>
          <w:sz w:val="28"/>
          <w:szCs w:val="28"/>
          <w:u w:val="single"/>
          <w:vertAlign w:val="subscript"/>
        </w:rPr>
        <w:t>y</w:t>
      </w:r>
      <w:r w:rsidRPr="007C3225">
        <w:rPr>
          <w:rFonts w:ascii="Times New Roman" w:hAnsi="Times New Roman" w:cs="Times New Roman"/>
          <w:b/>
          <w:bCs/>
          <w:sz w:val="28"/>
          <w:szCs w:val="28"/>
          <w:u w:val="single"/>
          <w:vertAlign w:val="superscript"/>
        </w:rPr>
        <w:t>1</w:t>
      </w:r>
      <w:r w:rsidRPr="007C3225">
        <w:rPr>
          <w:rFonts w:ascii="Times New Roman" w:hAnsi="Times New Roman" w:cs="Times New Roman"/>
          <w:sz w:val="28"/>
          <w:szCs w:val="28"/>
        </w:rPr>
        <w:t xml:space="preserve">  .</w:t>
      </w:r>
      <w:proofErr w:type="gramEnd"/>
      <w:r w:rsidRPr="007C3225">
        <w:rPr>
          <w:rFonts w:ascii="Times New Roman" w:hAnsi="Times New Roman" w:cs="Times New Roman"/>
          <w:sz w:val="28"/>
          <w:szCs w:val="28"/>
        </w:rPr>
        <w:t xml:space="preserve">   </w:t>
      </w:r>
      <w:r w:rsidRPr="007C3225">
        <w:rPr>
          <w:rFonts w:ascii="Times New Roman" w:hAnsi="Times New Roman" w:cs="Times New Roman"/>
          <w:b/>
          <w:bCs/>
          <w:sz w:val="28"/>
          <w:szCs w:val="28"/>
          <w:u w:val="single"/>
        </w:rPr>
        <w:t>2P</w:t>
      </w:r>
      <w:r w:rsidRPr="007C3225">
        <w:rPr>
          <w:rFonts w:ascii="Times New Roman" w:hAnsi="Times New Roman" w:cs="Times New Roman"/>
          <w:b/>
          <w:bCs/>
          <w:sz w:val="28"/>
          <w:szCs w:val="28"/>
          <w:u w:val="single"/>
          <w:vertAlign w:val="subscript"/>
        </w:rPr>
        <w:t>z</w:t>
      </w:r>
      <w:r w:rsidRPr="007C3225">
        <w:rPr>
          <w:rFonts w:ascii="Times New Roman" w:hAnsi="Times New Roman" w:cs="Times New Roman"/>
          <w:b/>
          <w:bCs/>
          <w:sz w:val="28"/>
          <w:szCs w:val="28"/>
          <w:u w:val="single"/>
          <w:vertAlign w:val="superscript"/>
        </w:rPr>
        <w:t>1</w:t>
      </w:r>
      <w:r w:rsidRPr="007C3225">
        <w:rPr>
          <w:rFonts w:ascii="Times New Roman" w:hAnsi="Times New Roman" w:cs="Times New Roman"/>
          <w:sz w:val="28"/>
          <w:szCs w:val="28"/>
        </w:rPr>
        <w:t xml:space="preserve"> </w:t>
      </w:r>
    </w:p>
    <w:p w:rsidR="00FC6166" w:rsidRPr="007C3225" w:rsidRDefault="00FC6166" w:rsidP="00FC6166">
      <w:pPr>
        <w:rPr>
          <w:rFonts w:ascii="Times New Roman" w:hAnsi="Times New Roman" w:cs="Times New Roman"/>
          <w:sz w:val="28"/>
          <w:szCs w:val="28"/>
        </w:rPr>
      </w:pPr>
      <w:r w:rsidRPr="007C3225">
        <w:rPr>
          <w:rFonts w:ascii="Times New Roman" w:hAnsi="Times New Roman" w:cs="Times New Roman"/>
          <w:sz w:val="28"/>
          <w:szCs w:val="28"/>
        </w:rPr>
        <w:lastRenderedPageBreak/>
        <w:t xml:space="preserve">                   (</w:t>
      </w:r>
      <w:r w:rsidRPr="007C3225">
        <w:rPr>
          <w:rFonts w:ascii="Times New Roman" w:hAnsi="Times New Roman" w:cs="Times New Roman"/>
          <w:b/>
          <w:bCs/>
          <w:sz w:val="28"/>
          <w:szCs w:val="28"/>
          <w:u w:val="single"/>
        </w:rPr>
        <w:t>2sp</w:t>
      </w:r>
      <w:r w:rsidRPr="007C3225">
        <w:rPr>
          <w:rFonts w:ascii="Times New Roman" w:hAnsi="Times New Roman" w:cs="Times New Roman"/>
          <w:b/>
          <w:bCs/>
          <w:sz w:val="28"/>
          <w:szCs w:val="28"/>
          <w:u w:val="single"/>
          <w:vertAlign w:val="superscript"/>
        </w:rPr>
        <w:t>3</w:t>
      </w:r>
      <w:r w:rsidRPr="007C3225">
        <w:rPr>
          <w:rFonts w:ascii="Times New Roman" w:hAnsi="Times New Roman" w:cs="Times New Roman"/>
          <w:sz w:val="28"/>
          <w:szCs w:val="28"/>
        </w:rPr>
        <w:t>)</w:t>
      </w:r>
      <w:proofErr w:type="gramStart"/>
      <w:r w:rsidRPr="007C3225">
        <w:rPr>
          <w:rFonts w:ascii="Times New Roman" w:hAnsi="Times New Roman" w:cs="Times New Roman"/>
          <w:sz w:val="28"/>
          <w:szCs w:val="28"/>
          <w:vertAlign w:val="superscript"/>
        </w:rPr>
        <w:t>1</w:t>
      </w:r>
      <w:r w:rsidRPr="007C3225">
        <w:rPr>
          <w:rFonts w:ascii="Times New Roman" w:hAnsi="Times New Roman" w:cs="Times New Roman"/>
          <w:sz w:val="28"/>
          <w:szCs w:val="28"/>
        </w:rPr>
        <w:t>.(</w:t>
      </w:r>
      <w:proofErr w:type="gramEnd"/>
      <w:r w:rsidRPr="007C3225">
        <w:rPr>
          <w:rFonts w:ascii="Times New Roman" w:hAnsi="Times New Roman" w:cs="Times New Roman"/>
          <w:b/>
          <w:bCs/>
          <w:sz w:val="28"/>
          <w:szCs w:val="28"/>
          <w:u w:val="single"/>
        </w:rPr>
        <w:t>2sp</w:t>
      </w:r>
      <w:r w:rsidRPr="007C3225">
        <w:rPr>
          <w:rFonts w:ascii="Times New Roman" w:hAnsi="Times New Roman" w:cs="Times New Roman"/>
          <w:b/>
          <w:bCs/>
          <w:sz w:val="28"/>
          <w:szCs w:val="28"/>
          <w:u w:val="single"/>
          <w:vertAlign w:val="superscript"/>
        </w:rPr>
        <w:t>3</w:t>
      </w:r>
      <w:r w:rsidRPr="007C3225">
        <w:rPr>
          <w:rFonts w:ascii="Times New Roman" w:hAnsi="Times New Roman" w:cs="Times New Roman"/>
          <w:sz w:val="28"/>
          <w:szCs w:val="28"/>
        </w:rPr>
        <w:t>)</w:t>
      </w:r>
      <w:r w:rsidRPr="007C3225">
        <w:rPr>
          <w:rFonts w:ascii="Times New Roman" w:hAnsi="Times New Roman" w:cs="Times New Roman"/>
          <w:sz w:val="28"/>
          <w:szCs w:val="28"/>
          <w:vertAlign w:val="superscript"/>
        </w:rPr>
        <w:t>1</w:t>
      </w:r>
      <w:r w:rsidRPr="007C3225">
        <w:rPr>
          <w:rFonts w:ascii="Times New Roman" w:hAnsi="Times New Roman" w:cs="Times New Roman"/>
          <w:sz w:val="28"/>
          <w:szCs w:val="28"/>
        </w:rPr>
        <w:t>.(</w:t>
      </w:r>
      <w:r w:rsidRPr="007C3225">
        <w:rPr>
          <w:rFonts w:ascii="Times New Roman" w:hAnsi="Times New Roman" w:cs="Times New Roman"/>
          <w:b/>
          <w:bCs/>
          <w:sz w:val="28"/>
          <w:szCs w:val="28"/>
          <w:u w:val="single"/>
        </w:rPr>
        <w:t>2sp</w:t>
      </w:r>
      <w:r w:rsidRPr="007C3225">
        <w:rPr>
          <w:rFonts w:ascii="Times New Roman" w:hAnsi="Times New Roman" w:cs="Times New Roman"/>
          <w:b/>
          <w:bCs/>
          <w:sz w:val="28"/>
          <w:szCs w:val="28"/>
          <w:u w:val="single"/>
          <w:vertAlign w:val="superscript"/>
        </w:rPr>
        <w:t>3</w:t>
      </w:r>
      <w:r w:rsidRPr="007C3225">
        <w:rPr>
          <w:rFonts w:ascii="Times New Roman" w:hAnsi="Times New Roman" w:cs="Times New Roman"/>
          <w:sz w:val="28"/>
          <w:szCs w:val="28"/>
        </w:rPr>
        <w:t>)</w:t>
      </w:r>
      <w:r w:rsidRPr="007C3225">
        <w:rPr>
          <w:rFonts w:ascii="Times New Roman" w:hAnsi="Times New Roman" w:cs="Times New Roman"/>
          <w:sz w:val="28"/>
          <w:szCs w:val="28"/>
          <w:vertAlign w:val="superscript"/>
        </w:rPr>
        <w:t>1</w:t>
      </w:r>
      <w:r w:rsidRPr="007C3225">
        <w:rPr>
          <w:rFonts w:ascii="Times New Roman" w:hAnsi="Times New Roman" w:cs="Times New Roman"/>
          <w:sz w:val="28"/>
          <w:szCs w:val="28"/>
        </w:rPr>
        <w:t>.(</w:t>
      </w:r>
      <w:r w:rsidRPr="007C3225">
        <w:rPr>
          <w:rFonts w:ascii="Times New Roman" w:hAnsi="Times New Roman" w:cs="Times New Roman"/>
          <w:b/>
          <w:bCs/>
          <w:sz w:val="28"/>
          <w:szCs w:val="28"/>
          <w:u w:val="single"/>
        </w:rPr>
        <w:t>2sp</w:t>
      </w:r>
      <w:r w:rsidRPr="007C3225">
        <w:rPr>
          <w:rFonts w:ascii="Times New Roman" w:hAnsi="Times New Roman" w:cs="Times New Roman"/>
          <w:b/>
          <w:bCs/>
          <w:sz w:val="28"/>
          <w:szCs w:val="28"/>
          <w:u w:val="single"/>
          <w:vertAlign w:val="superscript"/>
        </w:rPr>
        <w:t>3</w:t>
      </w:r>
      <w:r w:rsidRPr="007C3225">
        <w:rPr>
          <w:rFonts w:ascii="Times New Roman" w:hAnsi="Times New Roman" w:cs="Times New Roman"/>
          <w:b/>
          <w:bCs/>
          <w:sz w:val="28"/>
          <w:szCs w:val="28"/>
          <w:u w:val="single"/>
        </w:rPr>
        <w:t>)</w:t>
      </w:r>
      <w:r w:rsidRPr="007C3225">
        <w:rPr>
          <w:rFonts w:ascii="Times New Roman" w:hAnsi="Times New Roman" w:cs="Times New Roman"/>
          <w:sz w:val="28"/>
          <w:szCs w:val="28"/>
          <w:vertAlign w:val="superscript"/>
        </w:rPr>
        <w:t>1</w:t>
      </w:r>
      <w:r w:rsidRPr="007C3225">
        <w:rPr>
          <w:rFonts w:ascii="Times New Roman" w:hAnsi="Times New Roman" w:cs="Times New Roman"/>
          <w:sz w:val="28"/>
          <w:szCs w:val="28"/>
        </w:rPr>
        <w:t xml:space="preserve">        </w:t>
      </w:r>
    </w:p>
    <w:p w:rsidR="00FC6166" w:rsidRPr="007C3225" w:rsidRDefault="00FC6166" w:rsidP="00FC6166">
      <w:pPr>
        <w:rPr>
          <w:rFonts w:ascii="Times New Roman" w:hAnsi="Times New Roman" w:cs="Times New Roman"/>
          <w:sz w:val="28"/>
          <w:szCs w:val="28"/>
        </w:rPr>
      </w:pPr>
      <w:r w:rsidRPr="007C3225">
        <w:rPr>
          <w:rFonts w:ascii="Times New Roman" w:hAnsi="Times New Roman" w:cs="Times New Roman"/>
          <w:sz w:val="28"/>
          <w:szCs w:val="28"/>
        </w:rPr>
        <w:t xml:space="preserve">                    </w:t>
      </w:r>
      <w:proofErr w:type="gramStart"/>
      <w:r w:rsidRPr="007C3225">
        <w:rPr>
          <w:rFonts w:ascii="Times New Roman" w:hAnsi="Times New Roman" w:cs="Times New Roman"/>
          <w:sz w:val="28"/>
          <w:szCs w:val="28"/>
        </w:rPr>
        <w:t>2</w:t>
      </w:r>
      <w:r w:rsidRPr="007C3225">
        <w:rPr>
          <w:rFonts w:ascii="Times New Roman" w:hAnsi="Times New Roman" w:cs="Times New Roman"/>
          <w:sz w:val="28"/>
          <w:szCs w:val="28"/>
          <w:lang w:val="el-GR"/>
        </w:rPr>
        <w:t>Ψ</w:t>
      </w:r>
      <w:r w:rsidRPr="007C3225">
        <w:rPr>
          <w:rFonts w:ascii="Times New Roman" w:hAnsi="Times New Roman" w:cs="Times New Roman"/>
          <w:sz w:val="28"/>
          <w:szCs w:val="28"/>
          <w:vertAlign w:val="superscript"/>
        </w:rPr>
        <w:t>1</w:t>
      </w:r>
      <w:r w:rsidRPr="007C3225">
        <w:rPr>
          <w:rFonts w:ascii="Times New Roman" w:hAnsi="Times New Roman" w:cs="Times New Roman"/>
          <w:sz w:val="28"/>
          <w:szCs w:val="28"/>
        </w:rPr>
        <w:t>.       2</w:t>
      </w:r>
      <w:r w:rsidRPr="007C3225">
        <w:rPr>
          <w:rFonts w:ascii="Times New Roman" w:hAnsi="Times New Roman" w:cs="Times New Roman"/>
          <w:sz w:val="28"/>
          <w:szCs w:val="28"/>
          <w:lang w:val="el-GR"/>
        </w:rPr>
        <w:t>Ψ</w:t>
      </w:r>
      <w:r w:rsidRPr="007C3225">
        <w:rPr>
          <w:rFonts w:ascii="Times New Roman" w:hAnsi="Times New Roman" w:cs="Times New Roman"/>
          <w:sz w:val="28"/>
          <w:szCs w:val="28"/>
          <w:vertAlign w:val="superscript"/>
        </w:rPr>
        <w:t>1</w:t>
      </w:r>
      <w:r w:rsidRPr="007C3225">
        <w:rPr>
          <w:rFonts w:ascii="Times New Roman" w:hAnsi="Times New Roman" w:cs="Times New Roman"/>
          <w:sz w:val="28"/>
          <w:szCs w:val="28"/>
        </w:rPr>
        <w:t>.</w:t>
      </w:r>
      <w:proofErr w:type="gramEnd"/>
      <w:r w:rsidRPr="007C3225">
        <w:rPr>
          <w:rFonts w:ascii="Times New Roman" w:hAnsi="Times New Roman" w:cs="Times New Roman"/>
          <w:sz w:val="28"/>
          <w:szCs w:val="28"/>
        </w:rPr>
        <w:t xml:space="preserve">      2</w:t>
      </w:r>
      <w:r w:rsidRPr="007C3225">
        <w:rPr>
          <w:rFonts w:ascii="Times New Roman" w:hAnsi="Times New Roman" w:cs="Times New Roman"/>
          <w:sz w:val="28"/>
          <w:szCs w:val="28"/>
          <w:lang w:val="el-GR"/>
        </w:rPr>
        <w:t>Ψ</w:t>
      </w:r>
      <w:r w:rsidRPr="007C3225">
        <w:rPr>
          <w:rFonts w:ascii="Times New Roman" w:hAnsi="Times New Roman" w:cs="Times New Roman"/>
          <w:sz w:val="28"/>
          <w:szCs w:val="28"/>
          <w:vertAlign w:val="superscript"/>
        </w:rPr>
        <w:t>1</w:t>
      </w:r>
      <w:r w:rsidRPr="007C3225">
        <w:rPr>
          <w:rFonts w:ascii="Times New Roman" w:hAnsi="Times New Roman" w:cs="Times New Roman"/>
          <w:sz w:val="28"/>
          <w:szCs w:val="28"/>
        </w:rPr>
        <w:t>.     2</w:t>
      </w:r>
      <w:r w:rsidRPr="007C3225">
        <w:rPr>
          <w:rFonts w:ascii="Times New Roman" w:hAnsi="Times New Roman" w:cs="Times New Roman"/>
          <w:sz w:val="28"/>
          <w:szCs w:val="28"/>
          <w:lang w:val="el-GR"/>
        </w:rPr>
        <w:t>Ψ</w:t>
      </w:r>
      <w:r w:rsidRPr="007C3225">
        <w:rPr>
          <w:rFonts w:ascii="Times New Roman" w:hAnsi="Times New Roman" w:cs="Times New Roman"/>
          <w:sz w:val="28"/>
          <w:szCs w:val="28"/>
          <w:vertAlign w:val="superscript"/>
        </w:rPr>
        <w:t>1</w:t>
      </w:r>
      <w:r w:rsidRPr="007C3225">
        <w:rPr>
          <w:rFonts w:ascii="Times New Roman" w:hAnsi="Times New Roman" w:cs="Times New Roman"/>
          <w:sz w:val="28"/>
          <w:szCs w:val="28"/>
        </w:rPr>
        <w:t xml:space="preserve"> </w:t>
      </w:r>
    </w:p>
    <w:p w:rsidR="00FC6166" w:rsidRPr="007C3225" w:rsidRDefault="00FC6166" w:rsidP="00FC6166">
      <w:pPr>
        <w:rPr>
          <w:rFonts w:ascii="Times New Roman" w:hAnsi="Times New Roman" w:cs="Times New Roman"/>
          <w:sz w:val="28"/>
          <w:szCs w:val="28"/>
        </w:rPr>
      </w:pPr>
      <w:r w:rsidRPr="007C3225">
        <w:rPr>
          <w:rFonts w:ascii="Times New Roman" w:hAnsi="Times New Roman" w:cs="Times New Roman"/>
          <w:sz w:val="28"/>
          <w:szCs w:val="28"/>
        </w:rPr>
        <w:t xml:space="preserve">                       (</w:t>
      </w:r>
      <w:proofErr w:type="gramStart"/>
      <w:r w:rsidRPr="007C3225">
        <w:rPr>
          <w:rFonts w:ascii="Times New Roman" w:hAnsi="Times New Roman" w:cs="Times New Roman"/>
          <w:sz w:val="28"/>
          <w:szCs w:val="28"/>
        </w:rPr>
        <w:t>sp</w:t>
      </w:r>
      <w:r w:rsidRPr="007C3225">
        <w:rPr>
          <w:rFonts w:ascii="Times New Roman" w:hAnsi="Times New Roman" w:cs="Times New Roman"/>
          <w:sz w:val="28"/>
          <w:szCs w:val="28"/>
          <w:vertAlign w:val="superscript"/>
        </w:rPr>
        <w:t>3</w:t>
      </w:r>
      <w:r w:rsidRPr="007C3225">
        <w:rPr>
          <w:rFonts w:ascii="Times New Roman" w:hAnsi="Times New Roman" w:cs="Times New Roman"/>
          <w:sz w:val="28"/>
          <w:szCs w:val="28"/>
        </w:rPr>
        <w:t>-hybridization</w:t>
      </w:r>
      <w:proofErr w:type="gramEnd"/>
      <w:r w:rsidRPr="007C3225">
        <w:rPr>
          <w:rFonts w:ascii="Times New Roman" w:hAnsi="Times New Roman" w:cs="Times New Roman"/>
          <w:sz w:val="28"/>
          <w:szCs w:val="28"/>
        </w:rPr>
        <w:t>)</w:t>
      </w:r>
    </w:p>
    <w:p w:rsidR="00FC6166" w:rsidRPr="007C3225" w:rsidRDefault="00FC6166" w:rsidP="00FC6166">
      <w:pPr>
        <w:rPr>
          <w:rFonts w:ascii="Times New Roman" w:hAnsi="Times New Roman" w:cs="Times New Roman"/>
          <w:sz w:val="28"/>
          <w:szCs w:val="28"/>
        </w:rPr>
      </w:pPr>
      <w:r w:rsidRPr="007C3225">
        <w:rPr>
          <w:rFonts w:ascii="Times New Roman" w:hAnsi="Times New Roman" w:cs="Times New Roman"/>
          <w:sz w:val="28"/>
          <w:szCs w:val="28"/>
        </w:rPr>
        <w:t xml:space="preserve">In the hybridized </w:t>
      </w:r>
      <w:proofErr w:type="spellStart"/>
      <w:r w:rsidRPr="007C3225">
        <w:rPr>
          <w:rFonts w:ascii="Times New Roman" w:hAnsi="Times New Roman" w:cs="Times New Roman"/>
          <w:sz w:val="28"/>
          <w:szCs w:val="28"/>
        </w:rPr>
        <w:t>orbitals</w:t>
      </w:r>
      <w:proofErr w:type="spellEnd"/>
      <w:r w:rsidRPr="007C3225">
        <w:rPr>
          <w:rFonts w:ascii="Times New Roman" w:hAnsi="Times New Roman" w:cs="Times New Roman"/>
          <w:sz w:val="28"/>
          <w:szCs w:val="28"/>
        </w:rPr>
        <w:t xml:space="preserve">, the total </w:t>
      </w:r>
      <w:proofErr w:type="gramStart"/>
      <w:r w:rsidRPr="007C3225">
        <w:rPr>
          <w:rFonts w:ascii="Times New Roman" w:hAnsi="Times New Roman" w:cs="Times New Roman"/>
          <w:sz w:val="28"/>
          <w:szCs w:val="28"/>
        </w:rPr>
        <w:t>electrons</w:t>
      </w:r>
      <w:proofErr w:type="gramEnd"/>
      <w:r w:rsidRPr="007C3225">
        <w:rPr>
          <w:rFonts w:ascii="Times New Roman" w:hAnsi="Times New Roman" w:cs="Times New Roman"/>
          <w:sz w:val="28"/>
          <w:szCs w:val="28"/>
        </w:rPr>
        <w:t xml:space="preserve"> present in the atomic </w:t>
      </w:r>
      <w:proofErr w:type="spellStart"/>
      <w:r w:rsidRPr="007C3225">
        <w:rPr>
          <w:rFonts w:ascii="Times New Roman" w:hAnsi="Times New Roman" w:cs="Times New Roman"/>
          <w:sz w:val="28"/>
          <w:szCs w:val="28"/>
        </w:rPr>
        <w:t>orbitals</w:t>
      </w:r>
      <w:proofErr w:type="spellEnd"/>
      <w:r w:rsidRPr="007C3225">
        <w:rPr>
          <w:rFonts w:ascii="Times New Roman" w:hAnsi="Times New Roman" w:cs="Times New Roman"/>
          <w:sz w:val="28"/>
          <w:szCs w:val="28"/>
        </w:rPr>
        <w:t xml:space="preserve">, which undergoes hybridization is distributed accordingly to the </w:t>
      </w:r>
      <w:proofErr w:type="spellStart"/>
      <w:r w:rsidRPr="007C3225">
        <w:rPr>
          <w:rFonts w:ascii="Times New Roman" w:hAnsi="Times New Roman" w:cs="Times New Roman"/>
          <w:sz w:val="28"/>
          <w:szCs w:val="28"/>
        </w:rPr>
        <w:t>Hund’s</w:t>
      </w:r>
      <w:proofErr w:type="spellEnd"/>
      <w:r w:rsidRPr="007C3225">
        <w:rPr>
          <w:rFonts w:ascii="Times New Roman" w:hAnsi="Times New Roman" w:cs="Times New Roman"/>
          <w:sz w:val="28"/>
          <w:szCs w:val="28"/>
        </w:rPr>
        <w:t xml:space="preserve"> rule. </w:t>
      </w:r>
    </w:p>
    <w:p w:rsidR="0060201D" w:rsidRDefault="0060201D" w:rsidP="00FC6166">
      <w:pPr>
        <w:rPr>
          <w:rFonts w:ascii="Times New Roman" w:hAnsi="Times New Roman" w:cs="Times New Roman"/>
          <w:b/>
          <w:bCs/>
          <w:sz w:val="28"/>
          <w:szCs w:val="28"/>
          <w:u w:val="single"/>
        </w:rPr>
      </w:pPr>
    </w:p>
    <w:p w:rsidR="00FC6166" w:rsidRPr="007C3225" w:rsidRDefault="00FC6166" w:rsidP="00FC6166">
      <w:pPr>
        <w:rPr>
          <w:rFonts w:ascii="Times New Roman" w:hAnsi="Times New Roman" w:cs="Times New Roman"/>
          <w:sz w:val="28"/>
          <w:szCs w:val="28"/>
        </w:rPr>
      </w:pPr>
      <w:r w:rsidRPr="007C3225">
        <w:rPr>
          <w:rFonts w:ascii="Times New Roman" w:hAnsi="Times New Roman" w:cs="Times New Roman"/>
          <w:b/>
          <w:bCs/>
          <w:sz w:val="28"/>
          <w:szCs w:val="28"/>
          <w:u w:val="single"/>
        </w:rPr>
        <w:t xml:space="preserve">Structure of </w:t>
      </w:r>
      <w:r w:rsidRPr="007C3225">
        <w:rPr>
          <w:rFonts w:ascii="Times New Roman" w:hAnsi="Times New Roman" w:cs="Times New Roman"/>
          <w:b/>
          <w:bCs/>
          <w:i/>
          <w:iCs/>
          <w:sz w:val="28"/>
          <w:szCs w:val="28"/>
          <w:u w:val="single"/>
        </w:rPr>
        <w:t xml:space="preserve">methane, ethane </w:t>
      </w:r>
      <w:r w:rsidRPr="007C3225">
        <w:rPr>
          <w:rFonts w:ascii="Times New Roman" w:hAnsi="Times New Roman" w:cs="Times New Roman"/>
          <w:b/>
          <w:bCs/>
          <w:sz w:val="28"/>
          <w:szCs w:val="28"/>
          <w:u w:val="single"/>
        </w:rPr>
        <w:t>etc</w:t>
      </w:r>
      <w:proofErr w:type="gramStart"/>
      <w:r w:rsidRPr="007C3225">
        <w:rPr>
          <w:rFonts w:ascii="Times New Roman" w:hAnsi="Times New Roman" w:cs="Times New Roman"/>
          <w:b/>
          <w:bCs/>
          <w:sz w:val="28"/>
          <w:szCs w:val="28"/>
          <w:u w:val="single"/>
        </w:rPr>
        <w:t>.(</w:t>
      </w:r>
      <w:proofErr w:type="gramEnd"/>
      <w:r w:rsidRPr="007C3225">
        <w:rPr>
          <w:rFonts w:ascii="Times New Roman" w:hAnsi="Times New Roman" w:cs="Times New Roman"/>
          <w:b/>
          <w:bCs/>
          <w:i/>
          <w:iCs/>
          <w:sz w:val="28"/>
          <w:szCs w:val="28"/>
          <w:u w:val="single"/>
        </w:rPr>
        <w:t>paraffin</w:t>
      </w:r>
      <w:r w:rsidRPr="007C3225">
        <w:rPr>
          <w:rFonts w:ascii="Times New Roman" w:hAnsi="Times New Roman" w:cs="Times New Roman"/>
          <w:b/>
          <w:bCs/>
          <w:sz w:val="28"/>
          <w:szCs w:val="28"/>
          <w:u w:val="single"/>
        </w:rPr>
        <w:t>):</w:t>
      </w:r>
      <w:r w:rsidRPr="007C3225">
        <w:rPr>
          <w:rFonts w:ascii="Times New Roman" w:hAnsi="Times New Roman" w:cs="Times New Roman"/>
          <w:sz w:val="28"/>
          <w:szCs w:val="28"/>
        </w:rPr>
        <w:t xml:space="preserve"> </w:t>
      </w:r>
    </w:p>
    <w:p w:rsidR="00FC6166" w:rsidRPr="007C3225" w:rsidRDefault="00FC6166" w:rsidP="00FC6166">
      <w:pPr>
        <w:rPr>
          <w:rFonts w:ascii="Times New Roman" w:hAnsi="Times New Roman" w:cs="Times New Roman"/>
          <w:sz w:val="28"/>
          <w:szCs w:val="28"/>
        </w:rPr>
      </w:pPr>
      <w:r w:rsidRPr="007C3225">
        <w:rPr>
          <w:rFonts w:ascii="Times New Roman" w:hAnsi="Times New Roman" w:cs="Times New Roman"/>
          <w:sz w:val="28"/>
          <w:szCs w:val="28"/>
        </w:rPr>
        <w:t>In excited state C has 4 unpaired electrons which permit the formation of methane(CH</w:t>
      </w:r>
      <w:r w:rsidRPr="007C3225">
        <w:rPr>
          <w:rFonts w:ascii="Times New Roman" w:hAnsi="Times New Roman" w:cs="Times New Roman"/>
          <w:sz w:val="28"/>
          <w:szCs w:val="28"/>
          <w:vertAlign w:val="subscript"/>
        </w:rPr>
        <w:t>4</w:t>
      </w:r>
      <w:r w:rsidRPr="007C3225">
        <w:rPr>
          <w:rFonts w:ascii="Times New Roman" w:hAnsi="Times New Roman" w:cs="Times New Roman"/>
          <w:sz w:val="28"/>
          <w:szCs w:val="28"/>
        </w:rPr>
        <w:t>) by pairing each unpaired electrons of carbon by 4 different 1s</w:t>
      </w:r>
      <w:r w:rsidRPr="007C3225">
        <w:rPr>
          <w:rFonts w:ascii="Times New Roman" w:hAnsi="Times New Roman" w:cs="Times New Roman"/>
          <w:sz w:val="28"/>
          <w:szCs w:val="28"/>
          <w:vertAlign w:val="superscript"/>
        </w:rPr>
        <w:t>1</w:t>
      </w:r>
      <w:r w:rsidRPr="007C3225">
        <w:rPr>
          <w:rFonts w:ascii="Times New Roman" w:hAnsi="Times New Roman" w:cs="Times New Roman"/>
          <w:sz w:val="28"/>
          <w:szCs w:val="28"/>
        </w:rPr>
        <w:t xml:space="preserve"> electrons of hydrogen atom as shown below.</w:t>
      </w:r>
    </w:p>
    <w:p w:rsidR="00FC6166" w:rsidRPr="007C3225" w:rsidRDefault="00FC6166" w:rsidP="00FC6166">
      <w:pPr>
        <w:rPr>
          <w:rFonts w:ascii="Times New Roman" w:hAnsi="Times New Roman" w:cs="Times New Roman"/>
          <w:sz w:val="28"/>
          <w:szCs w:val="28"/>
        </w:rPr>
      </w:pPr>
      <w:r w:rsidRPr="007C3225">
        <w:rPr>
          <w:rFonts w:ascii="Times New Roman" w:hAnsi="Times New Roman" w:cs="Times New Roman"/>
          <w:sz w:val="28"/>
          <w:szCs w:val="28"/>
        </w:rPr>
        <w:tab/>
        <w:t>C*</w:t>
      </w:r>
      <w:r w:rsidRPr="007C3225">
        <w:rPr>
          <w:rFonts w:ascii="Times New Roman" w:hAnsi="Times New Roman" w:cs="Times New Roman"/>
          <w:sz w:val="28"/>
          <w:szCs w:val="28"/>
          <w:vertAlign w:val="subscript"/>
        </w:rPr>
        <w:t xml:space="preserve">(6) </w:t>
      </w:r>
      <w:r w:rsidRPr="007C3225">
        <w:rPr>
          <w:rFonts w:ascii="Times New Roman" w:hAnsi="Times New Roman" w:cs="Times New Roman"/>
          <w:sz w:val="28"/>
          <w:szCs w:val="28"/>
        </w:rPr>
        <w:t>→</w:t>
      </w:r>
      <w:proofErr w:type="gramStart"/>
      <w:r w:rsidRPr="007C3225">
        <w:rPr>
          <w:rFonts w:ascii="Times New Roman" w:hAnsi="Times New Roman" w:cs="Times New Roman"/>
          <w:b/>
          <w:bCs/>
          <w:sz w:val="28"/>
          <w:szCs w:val="28"/>
        </w:rPr>
        <w:t>1s</w:t>
      </w:r>
      <w:r w:rsidRPr="007C3225">
        <w:rPr>
          <w:rFonts w:ascii="Times New Roman" w:hAnsi="Times New Roman" w:cs="Times New Roman"/>
          <w:sz w:val="28"/>
          <w:szCs w:val="28"/>
          <w:vertAlign w:val="superscript"/>
        </w:rPr>
        <w:t>2</w:t>
      </w:r>
      <w:r w:rsidRPr="007C3225">
        <w:rPr>
          <w:rFonts w:ascii="Times New Roman" w:hAnsi="Times New Roman" w:cs="Times New Roman"/>
          <w:sz w:val="28"/>
          <w:szCs w:val="28"/>
        </w:rPr>
        <w:t xml:space="preserve">  .</w:t>
      </w:r>
      <w:proofErr w:type="gramEnd"/>
      <w:r w:rsidRPr="007C3225">
        <w:rPr>
          <w:rFonts w:ascii="Times New Roman" w:hAnsi="Times New Roman" w:cs="Times New Roman"/>
          <w:sz w:val="28"/>
          <w:szCs w:val="28"/>
        </w:rPr>
        <w:t xml:space="preserve">  </w:t>
      </w:r>
      <w:proofErr w:type="gramStart"/>
      <w:r w:rsidRPr="007C3225">
        <w:rPr>
          <w:rFonts w:ascii="Times New Roman" w:hAnsi="Times New Roman" w:cs="Times New Roman"/>
          <w:b/>
          <w:bCs/>
          <w:i/>
          <w:iCs/>
          <w:sz w:val="28"/>
          <w:szCs w:val="28"/>
          <w:u w:val="single"/>
        </w:rPr>
        <w:t>2s</w:t>
      </w:r>
      <w:r w:rsidRPr="007C3225">
        <w:rPr>
          <w:rFonts w:ascii="Times New Roman" w:hAnsi="Times New Roman" w:cs="Times New Roman"/>
          <w:sz w:val="28"/>
          <w:szCs w:val="28"/>
          <w:vertAlign w:val="superscript"/>
        </w:rPr>
        <w:t>1</w:t>
      </w:r>
      <w:r w:rsidRPr="007C3225">
        <w:rPr>
          <w:rFonts w:ascii="Times New Roman" w:hAnsi="Times New Roman" w:cs="Times New Roman"/>
          <w:sz w:val="28"/>
          <w:szCs w:val="28"/>
        </w:rPr>
        <w:t xml:space="preserve">  .</w:t>
      </w:r>
      <w:proofErr w:type="gramEnd"/>
      <w:r w:rsidRPr="007C3225">
        <w:rPr>
          <w:rFonts w:ascii="Times New Roman" w:hAnsi="Times New Roman" w:cs="Times New Roman"/>
          <w:sz w:val="28"/>
          <w:szCs w:val="28"/>
        </w:rPr>
        <w:t xml:space="preserve">  </w:t>
      </w:r>
      <w:proofErr w:type="gramStart"/>
      <w:r w:rsidRPr="007C3225">
        <w:rPr>
          <w:rFonts w:ascii="Times New Roman" w:hAnsi="Times New Roman" w:cs="Times New Roman"/>
          <w:b/>
          <w:bCs/>
          <w:i/>
          <w:iCs/>
          <w:sz w:val="28"/>
          <w:szCs w:val="28"/>
          <w:u w:val="single"/>
        </w:rPr>
        <w:t>2P</w:t>
      </w:r>
      <w:r w:rsidRPr="007C3225">
        <w:rPr>
          <w:rFonts w:ascii="Times New Roman" w:hAnsi="Times New Roman" w:cs="Times New Roman"/>
          <w:b/>
          <w:bCs/>
          <w:i/>
          <w:iCs/>
          <w:sz w:val="28"/>
          <w:szCs w:val="28"/>
          <w:u w:val="single"/>
          <w:vertAlign w:val="subscript"/>
        </w:rPr>
        <w:t>x</w:t>
      </w:r>
      <w:r w:rsidRPr="007C3225">
        <w:rPr>
          <w:rFonts w:ascii="Times New Roman" w:hAnsi="Times New Roman" w:cs="Times New Roman"/>
          <w:sz w:val="28"/>
          <w:szCs w:val="28"/>
          <w:vertAlign w:val="superscript"/>
        </w:rPr>
        <w:t xml:space="preserve">1 </w:t>
      </w:r>
      <w:r w:rsidRPr="007C3225">
        <w:rPr>
          <w:rFonts w:ascii="Times New Roman" w:hAnsi="Times New Roman" w:cs="Times New Roman"/>
          <w:sz w:val="28"/>
          <w:szCs w:val="28"/>
        </w:rPr>
        <w:t xml:space="preserve"> .</w:t>
      </w:r>
      <w:proofErr w:type="gramEnd"/>
      <w:r w:rsidRPr="007C3225">
        <w:rPr>
          <w:rFonts w:ascii="Times New Roman" w:hAnsi="Times New Roman" w:cs="Times New Roman"/>
          <w:sz w:val="28"/>
          <w:szCs w:val="28"/>
        </w:rPr>
        <w:t xml:space="preserve">  </w:t>
      </w:r>
      <w:proofErr w:type="gramStart"/>
      <w:r w:rsidRPr="007C3225">
        <w:rPr>
          <w:rFonts w:ascii="Times New Roman" w:hAnsi="Times New Roman" w:cs="Times New Roman"/>
          <w:b/>
          <w:bCs/>
          <w:i/>
          <w:iCs/>
          <w:sz w:val="28"/>
          <w:szCs w:val="28"/>
          <w:u w:val="single"/>
        </w:rPr>
        <w:t>2P</w:t>
      </w:r>
      <w:r w:rsidRPr="007C3225">
        <w:rPr>
          <w:rFonts w:ascii="Times New Roman" w:hAnsi="Times New Roman" w:cs="Times New Roman"/>
          <w:b/>
          <w:bCs/>
          <w:i/>
          <w:iCs/>
          <w:sz w:val="28"/>
          <w:szCs w:val="28"/>
          <w:u w:val="single"/>
          <w:vertAlign w:val="subscript"/>
        </w:rPr>
        <w:t>y</w:t>
      </w:r>
      <w:r w:rsidRPr="007C3225">
        <w:rPr>
          <w:rFonts w:ascii="Times New Roman" w:hAnsi="Times New Roman" w:cs="Times New Roman"/>
          <w:sz w:val="28"/>
          <w:szCs w:val="28"/>
          <w:vertAlign w:val="superscript"/>
        </w:rPr>
        <w:t>1</w:t>
      </w:r>
      <w:r w:rsidRPr="007C3225">
        <w:rPr>
          <w:rFonts w:ascii="Times New Roman" w:hAnsi="Times New Roman" w:cs="Times New Roman"/>
          <w:sz w:val="28"/>
          <w:szCs w:val="28"/>
        </w:rPr>
        <w:t xml:space="preserve">  .</w:t>
      </w:r>
      <w:proofErr w:type="gramEnd"/>
      <w:r w:rsidRPr="007C3225">
        <w:rPr>
          <w:rFonts w:ascii="Times New Roman" w:hAnsi="Times New Roman" w:cs="Times New Roman"/>
          <w:sz w:val="28"/>
          <w:szCs w:val="28"/>
        </w:rPr>
        <w:t xml:space="preserve">  </w:t>
      </w:r>
      <w:r w:rsidRPr="007C3225">
        <w:rPr>
          <w:rFonts w:ascii="Times New Roman" w:hAnsi="Times New Roman" w:cs="Times New Roman"/>
          <w:b/>
          <w:bCs/>
          <w:i/>
          <w:iCs/>
          <w:sz w:val="28"/>
          <w:szCs w:val="28"/>
          <w:u w:val="single"/>
        </w:rPr>
        <w:t>2P</w:t>
      </w:r>
      <w:r w:rsidRPr="007C3225">
        <w:rPr>
          <w:rFonts w:ascii="Times New Roman" w:hAnsi="Times New Roman" w:cs="Times New Roman"/>
          <w:b/>
          <w:bCs/>
          <w:i/>
          <w:iCs/>
          <w:sz w:val="28"/>
          <w:szCs w:val="28"/>
          <w:u w:val="single"/>
          <w:vertAlign w:val="subscript"/>
        </w:rPr>
        <w:t>z</w:t>
      </w:r>
      <w:r w:rsidRPr="007C3225">
        <w:rPr>
          <w:rFonts w:ascii="Times New Roman" w:hAnsi="Times New Roman" w:cs="Times New Roman"/>
          <w:sz w:val="28"/>
          <w:szCs w:val="28"/>
          <w:vertAlign w:val="superscript"/>
        </w:rPr>
        <w:t>1</w:t>
      </w:r>
      <w:r w:rsidRPr="007C3225">
        <w:rPr>
          <w:rFonts w:ascii="Times New Roman" w:hAnsi="Times New Roman" w:cs="Times New Roman"/>
          <w:sz w:val="28"/>
          <w:szCs w:val="28"/>
        </w:rPr>
        <w:t xml:space="preserve"> </w:t>
      </w:r>
    </w:p>
    <w:p w:rsidR="00FC6166" w:rsidRPr="007C3225" w:rsidRDefault="00FC6166" w:rsidP="00FC6166">
      <w:pPr>
        <w:rPr>
          <w:rFonts w:ascii="Times New Roman" w:hAnsi="Times New Roman" w:cs="Times New Roman"/>
          <w:sz w:val="28"/>
          <w:szCs w:val="28"/>
        </w:rPr>
      </w:pPr>
      <w:r w:rsidRPr="007C3225">
        <w:rPr>
          <w:rFonts w:ascii="Times New Roman" w:hAnsi="Times New Roman" w:cs="Times New Roman"/>
          <w:sz w:val="28"/>
          <w:szCs w:val="28"/>
        </w:rPr>
        <w:t xml:space="preserve">                                       </w:t>
      </w:r>
      <w:r w:rsidRPr="007C3225">
        <w:rPr>
          <w:rFonts w:ascii="Times New Roman" w:hAnsi="Times New Roman" w:cs="Times New Roman"/>
          <w:b/>
          <w:bCs/>
          <w:i/>
          <w:iCs/>
          <w:sz w:val="28"/>
          <w:szCs w:val="28"/>
          <w:u w:val="single"/>
        </w:rPr>
        <w:t>1s</w:t>
      </w:r>
      <w:r w:rsidRPr="007C3225">
        <w:rPr>
          <w:rFonts w:ascii="Times New Roman" w:hAnsi="Times New Roman" w:cs="Times New Roman"/>
          <w:sz w:val="28"/>
          <w:szCs w:val="28"/>
          <w:vertAlign w:val="superscript"/>
        </w:rPr>
        <w:t>1</w:t>
      </w:r>
      <w:r w:rsidRPr="007C3225">
        <w:rPr>
          <w:rFonts w:ascii="Times New Roman" w:hAnsi="Times New Roman" w:cs="Times New Roman"/>
          <w:sz w:val="28"/>
          <w:szCs w:val="28"/>
        </w:rPr>
        <w:t xml:space="preserve">      </w:t>
      </w:r>
      <w:proofErr w:type="spellStart"/>
      <w:r w:rsidRPr="007C3225">
        <w:rPr>
          <w:rFonts w:ascii="Times New Roman" w:hAnsi="Times New Roman" w:cs="Times New Roman"/>
          <w:b/>
          <w:bCs/>
          <w:i/>
          <w:iCs/>
          <w:sz w:val="28"/>
          <w:szCs w:val="28"/>
          <w:u w:val="single"/>
        </w:rPr>
        <w:t>1s</w:t>
      </w:r>
      <w:r w:rsidRPr="007C3225">
        <w:rPr>
          <w:rFonts w:ascii="Times New Roman" w:hAnsi="Times New Roman" w:cs="Times New Roman"/>
          <w:sz w:val="28"/>
          <w:szCs w:val="28"/>
          <w:vertAlign w:val="superscript"/>
        </w:rPr>
        <w:t>1</w:t>
      </w:r>
      <w:proofErr w:type="spellEnd"/>
      <w:r w:rsidRPr="007C3225">
        <w:rPr>
          <w:rFonts w:ascii="Times New Roman" w:hAnsi="Times New Roman" w:cs="Times New Roman"/>
          <w:sz w:val="28"/>
          <w:szCs w:val="28"/>
        </w:rPr>
        <w:t xml:space="preserve">       </w:t>
      </w:r>
      <w:proofErr w:type="spellStart"/>
      <w:r w:rsidRPr="007C3225">
        <w:rPr>
          <w:rFonts w:ascii="Times New Roman" w:hAnsi="Times New Roman" w:cs="Times New Roman"/>
          <w:b/>
          <w:bCs/>
          <w:i/>
          <w:iCs/>
          <w:sz w:val="28"/>
          <w:szCs w:val="28"/>
          <w:u w:val="single"/>
        </w:rPr>
        <w:t>1s</w:t>
      </w:r>
      <w:r w:rsidRPr="007C3225">
        <w:rPr>
          <w:rFonts w:ascii="Times New Roman" w:hAnsi="Times New Roman" w:cs="Times New Roman"/>
          <w:sz w:val="28"/>
          <w:szCs w:val="28"/>
          <w:vertAlign w:val="superscript"/>
        </w:rPr>
        <w:t>1</w:t>
      </w:r>
      <w:proofErr w:type="spellEnd"/>
      <w:r w:rsidRPr="007C3225">
        <w:rPr>
          <w:rFonts w:ascii="Times New Roman" w:hAnsi="Times New Roman" w:cs="Times New Roman"/>
          <w:sz w:val="28"/>
          <w:szCs w:val="28"/>
        </w:rPr>
        <w:t xml:space="preserve">        </w:t>
      </w:r>
      <w:proofErr w:type="spellStart"/>
      <w:r w:rsidRPr="007C3225">
        <w:rPr>
          <w:rFonts w:ascii="Times New Roman" w:hAnsi="Times New Roman" w:cs="Times New Roman"/>
          <w:b/>
          <w:bCs/>
          <w:i/>
          <w:iCs/>
          <w:sz w:val="28"/>
          <w:szCs w:val="28"/>
          <w:u w:val="single"/>
        </w:rPr>
        <w:t>1s</w:t>
      </w:r>
      <w:r w:rsidRPr="007C3225">
        <w:rPr>
          <w:rFonts w:ascii="Times New Roman" w:hAnsi="Times New Roman" w:cs="Times New Roman"/>
          <w:sz w:val="28"/>
          <w:szCs w:val="28"/>
          <w:vertAlign w:val="superscript"/>
        </w:rPr>
        <w:t>1</w:t>
      </w:r>
      <w:proofErr w:type="spellEnd"/>
      <w:r w:rsidRPr="007C3225">
        <w:rPr>
          <w:rFonts w:ascii="Times New Roman" w:hAnsi="Times New Roman" w:cs="Times New Roman"/>
          <w:sz w:val="28"/>
          <w:szCs w:val="28"/>
        </w:rPr>
        <w:t xml:space="preserve"> </w:t>
      </w:r>
    </w:p>
    <w:p w:rsidR="00FC6166" w:rsidRPr="007C3225" w:rsidRDefault="00FC6166" w:rsidP="00FC6166">
      <w:pPr>
        <w:rPr>
          <w:rFonts w:ascii="Times New Roman" w:hAnsi="Times New Roman" w:cs="Times New Roman"/>
          <w:sz w:val="28"/>
          <w:szCs w:val="28"/>
        </w:rPr>
      </w:pPr>
      <w:r w:rsidRPr="007C3225">
        <w:rPr>
          <w:rFonts w:ascii="Times New Roman" w:hAnsi="Times New Roman" w:cs="Times New Roman"/>
          <w:sz w:val="28"/>
          <w:szCs w:val="28"/>
        </w:rPr>
        <w:t xml:space="preserve">                                        H          </w:t>
      </w:r>
      <w:proofErr w:type="spellStart"/>
      <w:r w:rsidRPr="007C3225">
        <w:rPr>
          <w:rFonts w:ascii="Times New Roman" w:hAnsi="Times New Roman" w:cs="Times New Roman"/>
          <w:sz w:val="28"/>
          <w:szCs w:val="28"/>
        </w:rPr>
        <w:t>H</w:t>
      </w:r>
      <w:proofErr w:type="spellEnd"/>
      <w:r w:rsidRPr="007C3225">
        <w:rPr>
          <w:rFonts w:ascii="Times New Roman" w:hAnsi="Times New Roman" w:cs="Times New Roman"/>
          <w:sz w:val="28"/>
          <w:szCs w:val="28"/>
        </w:rPr>
        <w:t xml:space="preserve">            </w:t>
      </w:r>
      <w:proofErr w:type="spellStart"/>
      <w:r w:rsidRPr="007C3225">
        <w:rPr>
          <w:rFonts w:ascii="Times New Roman" w:hAnsi="Times New Roman" w:cs="Times New Roman"/>
          <w:sz w:val="28"/>
          <w:szCs w:val="28"/>
        </w:rPr>
        <w:t>H</w:t>
      </w:r>
      <w:proofErr w:type="spellEnd"/>
      <w:r w:rsidRPr="007C3225">
        <w:rPr>
          <w:rFonts w:ascii="Times New Roman" w:hAnsi="Times New Roman" w:cs="Times New Roman"/>
          <w:sz w:val="28"/>
          <w:szCs w:val="28"/>
        </w:rPr>
        <w:t xml:space="preserve">          </w:t>
      </w:r>
      <w:proofErr w:type="spellStart"/>
      <w:r w:rsidRPr="007C3225">
        <w:rPr>
          <w:rFonts w:ascii="Times New Roman" w:hAnsi="Times New Roman" w:cs="Times New Roman"/>
          <w:sz w:val="28"/>
          <w:szCs w:val="28"/>
        </w:rPr>
        <w:t>H</w:t>
      </w:r>
      <w:proofErr w:type="spellEnd"/>
      <w:r w:rsidRPr="007C3225">
        <w:rPr>
          <w:rFonts w:ascii="Times New Roman" w:hAnsi="Times New Roman" w:cs="Times New Roman"/>
          <w:sz w:val="28"/>
          <w:szCs w:val="28"/>
        </w:rPr>
        <w:t xml:space="preserve"> </w:t>
      </w:r>
    </w:p>
    <w:p w:rsidR="00FC6166" w:rsidRPr="007C3225" w:rsidRDefault="00FC6166" w:rsidP="00F81AEB">
      <w:pPr>
        <w:rPr>
          <w:rFonts w:ascii="Times New Roman" w:hAnsi="Times New Roman" w:cs="Times New Roman"/>
          <w:sz w:val="28"/>
          <w:szCs w:val="28"/>
        </w:rPr>
      </w:pPr>
      <w:r w:rsidRPr="007C3225">
        <w:rPr>
          <w:rFonts w:ascii="Times New Roman" w:hAnsi="Times New Roman" w:cs="Times New Roman"/>
          <w:noProof/>
          <w:sz w:val="28"/>
          <w:szCs w:val="28"/>
        </w:rPr>
        <w:drawing>
          <wp:inline distT="0" distB="0" distL="0" distR="0">
            <wp:extent cx="5943600" cy="1364615"/>
            <wp:effectExtent l="0" t="0" r="0" b="0"/>
            <wp:docPr id="2" name="Object 1"/>
            <wp:cNvGraphicFramePr/>
            <a:graphic xmlns:a="http://schemas.openxmlformats.org/drawingml/2006/main">
              <a:graphicData uri="http://schemas.openxmlformats.org/drawingml/2006/lockedCanvas">
                <lc:lockedCanvas xmlns:lc="http://schemas.openxmlformats.org/drawingml/2006/lockedCanvas">
                  <a:nvGrpSpPr>
                    <a:cNvPr id="0" name=""/>
                    <a:cNvGrpSpPr/>
                  </a:nvGrpSpPr>
                  <a:grpSpPr>
                    <a:xfrm>
                      <a:off x="0" y="0"/>
                      <a:ext cx="8915400" cy="2047220"/>
                      <a:chOff x="228600" y="4343400"/>
                      <a:chExt cx="8915400" cy="2047220"/>
                    </a:xfrm>
                  </a:grpSpPr>
                  <a:sp>
                    <a:nvSpPr>
                      <a:cNvPr id="5" name="TextBox 4"/>
                      <a:cNvSpPr txBox="1"/>
                    </a:nvSpPr>
                    <a:spPr>
                      <a:xfrm>
                        <a:off x="228600" y="5181600"/>
                        <a:ext cx="8915400" cy="400110"/>
                      </a:xfrm>
                      <a:prstGeom prst="rect">
                        <a:avLst/>
                      </a:prstGeom>
                      <a:noFill/>
                    </a:spPr>
                    <a:txSp>
                      <a:txBody>
                        <a:bodyPr wrap="square" rtlCol="0">
                          <a:spAutoFit/>
                        </a:bodyPr>
                        <a:lstStyle>
                          <a:defPPr>
                            <a:defRPr lang="en-US"/>
                          </a:defPPr>
                          <a:lvl1pPr marL="0" algn="l" defTabSz="914400" rtl="0" eaLnBrk="1" latinLnBrk="0" hangingPunct="1">
                            <a:defRPr sz="1800" kern="1200">
                              <a:solidFill>
                                <a:schemeClr val="tx1"/>
                              </a:solidFill>
                              <a:latin typeface="+mn-lt"/>
                              <a:ea typeface="+mn-ea"/>
                              <a:cs typeface="+mn-cs"/>
                            </a:defRPr>
                          </a:lvl1pPr>
                          <a:lvl2pPr marL="457200" algn="l" defTabSz="914400" rtl="0" eaLnBrk="1" latinLnBrk="0" hangingPunct="1">
                            <a:defRPr sz="1800" kern="1200">
                              <a:solidFill>
                                <a:schemeClr val="tx1"/>
                              </a:solidFill>
                              <a:latin typeface="+mn-lt"/>
                              <a:ea typeface="+mn-ea"/>
                              <a:cs typeface="+mn-cs"/>
                            </a:defRPr>
                          </a:lvl2pPr>
                          <a:lvl3pPr marL="914400" algn="l" defTabSz="914400" rtl="0" eaLnBrk="1" latinLnBrk="0" hangingPunct="1">
                            <a:defRPr sz="1800" kern="1200">
                              <a:solidFill>
                                <a:schemeClr val="tx1"/>
                              </a:solidFill>
                              <a:latin typeface="+mn-lt"/>
                              <a:ea typeface="+mn-ea"/>
                              <a:cs typeface="+mn-cs"/>
                            </a:defRPr>
                          </a:lvl3pPr>
                          <a:lvl4pPr marL="1371600" algn="l" defTabSz="914400" rtl="0" eaLnBrk="1" latinLnBrk="0" hangingPunct="1">
                            <a:defRPr sz="1800" kern="1200">
                              <a:solidFill>
                                <a:schemeClr val="tx1"/>
                              </a:solidFill>
                              <a:latin typeface="+mn-lt"/>
                              <a:ea typeface="+mn-ea"/>
                              <a:cs typeface="+mn-cs"/>
                            </a:defRPr>
                          </a:lvl4pPr>
                          <a:lvl5pPr marL="1828800" algn="l" defTabSz="914400" rtl="0" eaLnBrk="1" latinLnBrk="0" hangingPunct="1">
                            <a:defRPr sz="1800" kern="1200">
                              <a:solidFill>
                                <a:schemeClr val="tx1"/>
                              </a:solidFill>
                              <a:latin typeface="+mn-lt"/>
                              <a:ea typeface="+mn-ea"/>
                              <a:cs typeface="+mn-cs"/>
                            </a:defRPr>
                          </a:lvl5pPr>
                          <a:lvl6pPr marL="2286000" algn="l" defTabSz="914400" rtl="0" eaLnBrk="1" latinLnBrk="0" hangingPunct="1">
                            <a:defRPr sz="1800" kern="1200">
                              <a:solidFill>
                                <a:schemeClr val="tx1"/>
                              </a:solidFill>
                              <a:latin typeface="+mn-lt"/>
                              <a:ea typeface="+mn-ea"/>
                              <a:cs typeface="+mn-cs"/>
                            </a:defRPr>
                          </a:lvl6pPr>
                          <a:lvl7pPr marL="2743200" algn="l" defTabSz="914400" rtl="0" eaLnBrk="1" latinLnBrk="0" hangingPunct="1">
                            <a:defRPr sz="1800" kern="1200">
                              <a:solidFill>
                                <a:schemeClr val="tx1"/>
                              </a:solidFill>
                              <a:latin typeface="+mn-lt"/>
                              <a:ea typeface="+mn-ea"/>
                              <a:cs typeface="+mn-cs"/>
                            </a:defRPr>
                          </a:lvl7pPr>
                          <a:lvl8pPr marL="3200400" algn="l" defTabSz="914400" rtl="0" eaLnBrk="1" latinLnBrk="0" hangingPunct="1">
                            <a:defRPr sz="1800" kern="1200">
                              <a:solidFill>
                                <a:schemeClr val="tx1"/>
                              </a:solidFill>
                              <a:latin typeface="+mn-lt"/>
                              <a:ea typeface="+mn-ea"/>
                              <a:cs typeface="+mn-cs"/>
                            </a:defRPr>
                          </a:lvl8pPr>
                          <a:lvl9pPr marL="3657600" algn="l" defTabSz="914400" rtl="0" eaLnBrk="1" latinLnBrk="0" hangingPunct="1">
                            <a:defRPr sz="1800" kern="1200">
                              <a:solidFill>
                                <a:schemeClr val="tx1"/>
                              </a:solidFill>
                              <a:latin typeface="+mn-lt"/>
                              <a:ea typeface="+mn-ea"/>
                              <a:cs typeface="+mn-cs"/>
                            </a:defRPr>
                          </a:lvl9pPr>
                        </a:lstStyle>
                        <a:p>
                          <a:r>
                            <a:rPr lang="en-US" dirty="0" smtClean="0"/>
                            <a:t>                                                                                 </a:t>
                          </a:r>
                          <a:r>
                            <a:rPr lang="en-US" sz="2000" b="1" dirty="0" smtClean="0"/>
                            <a:t>C</a:t>
                          </a:r>
                          <a:endParaRPr lang="en-US" b="1" dirty="0"/>
                        </a:p>
                      </a:txBody>
                      <a:useSpRect/>
                    </a:txSp>
                  </a:sp>
                  <a:cxnSp>
                    <a:nvCxnSpPr>
                      <a:cNvPr id="7" name="Straight Connector 6"/>
                      <a:cNvCxnSpPr/>
                    </a:nvCxnSpPr>
                    <a:spPr>
                      <a:xfrm>
                        <a:off x="4800600" y="5410200"/>
                        <a:ext cx="381000" cy="228600"/>
                      </a:xfrm>
                      <a:prstGeom prst="line">
                        <a:avLst/>
                      </a:prstGeom>
                      <a:ln w="28575">
                        <a:solidFill>
                          <a:schemeClr val="tx1"/>
                        </a:solidFill>
                      </a:ln>
                    </a:spPr>
                    <a:style>
                      <a:lnRef idx="1">
                        <a:schemeClr val="accent1"/>
                      </a:lnRef>
                      <a:fillRef idx="0">
                        <a:schemeClr val="accent1"/>
                      </a:fillRef>
                      <a:effectRef idx="0">
                        <a:schemeClr val="accent1"/>
                      </a:effectRef>
                      <a:fontRef idx="minor">
                        <a:schemeClr val="tx1"/>
                      </a:fontRef>
                    </a:style>
                  </a:cxnSp>
                  <a:cxnSp>
                    <a:nvCxnSpPr>
                      <a:cNvPr id="9" name="Straight Connector 8"/>
                      <a:cNvCxnSpPr>
                        <a:stCxn id="5" idx="2"/>
                      </a:cNvCxnSpPr>
                    </a:nvCxnSpPr>
                    <a:spPr>
                      <a:xfrm rot="5400000">
                        <a:off x="4480471" y="5749439"/>
                        <a:ext cx="373558" cy="38100"/>
                      </a:xfrm>
                      <a:prstGeom prst="line">
                        <a:avLst/>
                      </a:prstGeom>
                      <a:ln w="28575">
                        <a:solidFill>
                          <a:schemeClr val="tx1"/>
                        </a:solidFill>
                      </a:ln>
                    </a:spPr>
                    <a:style>
                      <a:lnRef idx="1">
                        <a:schemeClr val="accent1"/>
                      </a:lnRef>
                      <a:fillRef idx="0">
                        <a:schemeClr val="accent1"/>
                      </a:fillRef>
                      <a:effectRef idx="0">
                        <a:schemeClr val="accent1"/>
                      </a:effectRef>
                      <a:fontRef idx="minor">
                        <a:schemeClr val="tx1"/>
                      </a:fontRef>
                    </a:style>
                  </a:cxnSp>
                  <a:cxnSp>
                    <a:nvCxnSpPr>
                      <a:cNvPr id="11" name="Straight Connector 10"/>
                      <a:cNvCxnSpPr/>
                    </a:nvCxnSpPr>
                    <a:spPr>
                      <a:xfrm rot="10800000" flipV="1">
                        <a:off x="4114800" y="5410200"/>
                        <a:ext cx="381000" cy="304800"/>
                      </a:xfrm>
                      <a:prstGeom prst="line">
                        <a:avLst/>
                      </a:prstGeom>
                      <a:ln w="28575">
                        <a:solidFill>
                          <a:schemeClr val="tx1"/>
                        </a:solidFill>
                      </a:ln>
                    </a:spPr>
                    <a:style>
                      <a:lnRef idx="1">
                        <a:schemeClr val="accent1"/>
                      </a:lnRef>
                      <a:fillRef idx="0">
                        <a:schemeClr val="accent1"/>
                      </a:fillRef>
                      <a:effectRef idx="0">
                        <a:schemeClr val="accent1"/>
                      </a:effectRef>
                      <a:fontRef idx="minor">
                        <a:schemeClr val="tx1"/>
                      </a:fontRef>
                    </a:style>
                  </a:cxnSp>
                  <a:cxnSp>
                    <a:nvCxnSpPr>
                      <a:cNvPr id="15" name="Straight Connector 14"/>
                      <a:cNvCxnSpPr/>
                    </a:nvCxnSpPr>
                    <a:spPr>
                      <a:xfrm rot="5400000">
                        <a:off x="4495800" y="4953000"/>
                        <a:ext cx="304800" cy="1588"/>
                      </a:xfrm>
                      <a:prstGeom prst="line">
                        <a:avLst/>
                      </a:prstGeom>
                      <a:ln w="28575">
                        <a:solidFill>
                          <a:schemeClr val="tx1"/>
                        </a:solidFill>
                      </a:ln>
                    </a:spPr>
                    <a:style>
                      <a:lnRef idx="1">
                        <a:schemeClr val="accent1"/>
                      </a:lnRef>
                      <a:fillRef idx="0">
                        <a:schemeClr val="accent1"/>
                      </a:fillRef>
                      <a:effectRef idx="0">
                        <a:schemeClr val="accent1"/>
                      </a:effectRef>
                      <a:fontRef idx="minor">
                        <a:schemeClr val="tx1"/>
                      </a:fontRef>
                    </a:style>
                  </a:cxnSp>
                  <a:sp>
                    <a:nvSpPr>
                      <a:cNvPr id="18" name="TextBox 17"/>
                      <a:cNvSpPr txBox="1"/>
                    </a:nvSpPr>
                    <a:spPr>
                      <a:xfrm>
                        <a:off x="4419600" y="4343400"/>
                        <a:ext cx="481336" cy="523220"/>
                      </a:xfrm>
                      <a:prstGeom prst="rect">
                        <a:avLst/>
                      </a:prstGeom>
                      <a:noFill/>
                    </a:spPr>
                    <a:txSp>
                      <a:txBody>
                        <a:bodyPr wrap="square" rtlCol="0">
                          <a:spAutoFit/>
                        </a:bodyPr>
                        <a:lstStyle>
                          <a:defPPr>
                            <a:defRPr lang="en-US"/>
                          </a:defPPr>
                          <a:lvl1pPr marL="0" algn="l" defTabSz="914400" rtl="0" eaLnBrk="1" latinLnBrk="0" hangingPunct="1">
                            <a:defRPr sz="1800" kern="1200">
                              <a:solidFill>
                                <a:schemeClr val="tx1"/>
                              </a:solidFill>
                              <a:latin typeface="+mn-lt"/>
                              <a:ea typeface="+mn-ea"/>
                              <a:cs typeface="+mn-cs"/>
                            </a:defRPr>
                          </a:lvl1pPr>
                          <a:lvl2pPr marL="457200" algn="l" defTabSz="914400" rtl="0" eaLnBrk="1" latinLnBrk="0" hangingPunct="1">
                            <a:defRPr sz="1800" kern="1200">
                              <a:solidFill>
                                <a:schemeClr val="tx1"/>
                              </a:solidFill>
                              <a:latin typeface="+mn-lt"/>
                              <a:ea typeface="+mn-ea"/>
                              <a:cs typeface="+mn-cs"/>
                            </a:defRPr>
                          </a:lvl2pPr>
                          <a:lvl3pPr marL="914400" algn="l" defTabSz="914400" rtl="0" eaLnBrk="1" latinLnBrk="0" hangingPunct="1">
                            <a:defRPr sz="1800" kern="1200">
                              <a:solidFill>
                                <a:schemeClr val="tx1"/>
                              </a:solidFill>
                              <a:latin typeface="+mn-lt"/>
                              <a:ea typeface="+mn-ea"/>
                              <a:cs typeface="+mn-cs"/>
                            </a:defRPr>
                          </a:lvl3pPr>
                          <a:lvl4pPr marL="1371600" algn="l" defTabSz="914400" rtl="0" eaLnBrk="1" latinLnBrk="0" hangingPunct="1">
                            <a:defRPr sz="1800" kern="1200">
                              <a:solidFill>
                                <a:schemeClr val="tx1"/>
                              </a:solidFill>
                              <a:latin typeface="+mn-lt"/>
                              <a:ea typeface="+mn-ea"/>
                              <a:cs typeface="+mn-cs"/>
                            </a:defRPr>
                          </a:lvl4pPr>
                          <a:lvl5pPr marL="1828800" algn="l" defTabSz="914400" rtl="0" eaLnBrk="1" latinLnBrk="0" hangingPunct="1">
                            <a:defRPr sz="1800" kern="1200">
                              <a:solidFill>
                                <a:schemeClr val="tx1"/>
                              </a:solidFill>
                              <a:latin typeface="+mn-lt"/>
                              <a:ea typeface="+mn-ea"/>
                              <a:cs typeface="+mn-cs"/>
                            </a:defRPr>
                          </a:lvl5pPr>
                          <a:lvl6pPr marL="2286000" algn="l" defTabSz="914400" rtl="0" eaLnBrk="1" latinLnBrk="0" hangingPunct="1">
                            <a:defRPr sz="1800" kern="1200">
                              <a:solidFill>
                                <a:schemeClr val="tx1"/>
                              </a:solidFill>
                              <a:latin typeface="+mn-lt"/>
                              <a:ea typeface="+mn-ea"/>
                              <a:cs typeface="+mn-cs"/>
                            </a:defRPr>
                          </a:lvl6pPr>
                          <a:lvl7pPr marL="2743200" algn="l" defTabSz="914400" rtl="0" eaLnBrk="1" latinLnBrk="0" hangingPunct="1">
                            <a:defRPr sz="1800" kern="1200">
                              <a:solidFill>
                                <a:schemeClr val="tx1"/>
                              </a:solidFill>
                              <a:latin typeface="+mn-lt"/>
                              <a:ea typeface="+mn-ea"/>
                              <a:cs typeface="+mn-cs"/>
                            </a:defRPr>
                          </a:lvl7pPr>
                          <a:lvl8pPr marL="3200400" algn="l" defTabSz="914400" rtl="0" eaLnBrk="1" latinLnBrk="0" hangingPunct="1">
                            <a:defRPr sz="1800" kern="1200">
                              <a:solidFill>
                                <a:schemeClr val="tx1"/>
                              </a:solidFill>
                              <a:latin typeface="+mn-lt"/>
                              <a:ea typeface="+mn-ea"/>
                              <a:cs typeface="+mn-cs"/>
                            </a:defRPr>
                          </a:lvl8pPr>
                          <a:lvl9pPr marL="3657600" algn="l" defTabSz="914400" rtl="0" eaLnBrk="1" latinLnBrk="0" hangingPunct="1">
                            <a:defRPr sz="1800" kern="1200">
                              <a:solidFill>
                                <a:schemeClr val="tx1"/>
                              </a:solidFill>
                              <a:latin typeface="+mn-lt"/>
                              <a:ea typeface="+mn-ea"/>
                              <a:cs typeface="+mn-cs"/>
                            </a:defRPr>
                          </a:lvl9pPr>
                        </a:lstStyle>
                        <a:p>
                          <a:r>
                            <a:rPr lang="en-US" sz="2800" b="1" dirty="0" smtClean="0"/>
                            <a:t>H</a:t>
                          </a:r>
                          <a:endParaRPr lang="en-US" sz="2800" b="1" dirty="0"/>
                        </a:p>
                      </a:txBody>
                      <a:useSpRect/>
                    </a:txSp>
                  </a:sp>
                  <a:sp>
                    <a:nvSpPr>
                      <a:cNvPr id="19" name="TextBox 18"/>
                      <a:cNvSpPr txBox="1"/>
                    </a:nvSpPr>
                    <a:spPr>
                      <a:xfrm>
                        <a:off x="5181600" y="5486400"/>
                        <a:ext cx="409086" cy="523220"/>
                      </a:xfrm>
                      <a:prstGeom prst="rect">
                        <a:avLst/>
                      </a:prstGeom>
                      <a:noFill/>
                    </a:spPr>
                    <a:txSp>
                      <a:txBody>
                        <a:bodyPr wrap="none" rtlCol="0">
                          <a:spAutoFit/>
                        </a:bodyPr>
                        <a:lstStyle>
                          <a:defPPr>
                            <a:defRPr lang="en-US"/>
                          </a:defPPr>
                          <a:lvl1pPr marL="0" algn="l" defTabSz="914400" rtl="0" eaLnBrk="1" latinLnBrk="0" hangingPunct="1">
                            <a:defRPr sz="1800" kern="1200">
                              <a:solidFill>
                                <a:schemeClr val="tx1"/>
                              </a:solidFill>
                              <a:latin typeface="+mn-lt"/>
                              <a:ea typeface="+mn-ea"/>
                              <a:cs typeface="+mn-cs"/>
                            </a:defRPr>
                          </a:lvl1pPr>
                          <a:lvl2pPr marL="457200" algn="l" defTabSz="914400" rtl="0" eaLnBrk="1" latinLnBrk="0" hangingPunct="1">
                            <a:defRPr sz="1800" kern="1200">
                              <a:solidFill>
                                <a:schemeClr val="tx1"/>
                              </a:solidFill>
                              <a:latin typeface="+mn-lt"/>
                              <a:ea typeface="+mn-ea"/>
                              <a:cs typeface="+mn-cs"/>
                            </a:defRPr>
                          </a:lvl2pPr>
                          <a:lvl3pPr marL="914400" algn="l" defTabSz="914400" rtl="0" eaLnBrk="1" latinLnBrk="0" hangingPunct="1">
                            <a:defRPr sz="1800" kern="1200">
                              <a:solidFill>
                                <a:schemeClr val="tx1"/>
                              </a:solidFill>
                              <a:latin typeface="+mn-lt"/>
                              <a:ea typeface="+mn-ea"/>
                              <a:cs typeface="+mn-cs"/>
                            </a:defRPr>
                          </a:lvl3pPr>
                          <a:lvl4pPr marL="1371600" algn="l" defTabSz="914400" rtl="0" eaLnBrk="1" latinLnBrk="0" hangingPunct="1">
                            <a:defRPr sz="1800" kern="1200">
                              <a:solidFill>
                                <a:schemeClr val="tx1"/>
                              </a:solidFill>
                              <a:latin typeface="+mn-lt"/>
                              <a:ea typeface="+mn-ea"/>
                              <a:cs typeface="+mn-cs"/>
                            </a:defRPr>
                          </a:lvl4pPr>
                          <a:lvl5pPr marL="1828800" algn="l" defTabSz="914400" rtl="0" eaLnBrk="1" latinLnBrk="0" hangingPunct="1">
                            <a:defRPr sz="1800" kern="1200">
                              <a:solidFill>
                                <a:schemeClr val="tx1"/>
                              </a:solidFill>
                              <a:latin typeface="+mn-lt"/>
                              <a:ea typeface="+mn-ea"/>
                              <a:cs typeface="+mn-cs"/>
                            </a:defRPr>
                          </a:lvl5pPr>
                          <a:lvl6pPr marL="2286000" algn="l" defTabSz="914400" rtl="0" eaLnBrk="1" latinLnBrk="0" hangingPunct="1">
                            <a:defRPr sz="1800" kern="1200">
                              <a:solidFill>
                                <a:schemeClr val="tx1"/>
                              </a:solidFill>
                              <a:latin typeface="+mn-lt"/>
                              <a:ea typeface="+mn-ea"/>
                              <a:cs typeface="+mn-cs"/>
                            </a:defRPr>
                          </a:lvl6pPr>
                          <a:lvl7pPr marL="2743200" algn="l" defTabSz="914400" rtl="0" eaLnBrk="1" latinLnBrk="0" hangingPunct="1">
                            <a:defRPr sz="1800" kern="1200">
                              <a:solidFill>
                                <a:schemeClr val="tx1"/>
                              </a:solidFill>
                              <a:latin typeface="+mn-lt"/>
                              <a:ea typeface="+mn-ea"/>
                              <a:cs typeface="+mn-cs"/>
                            </a:defRPr>
                          </a:lvl7pPr>
                          <a:lvl8pPr marL="3200400" algn="l" defTabSz="914400" rtl="0" eaLnBrk="1" latinLnBrk="0" hangingPunct="1">
                            <a:defRPr sz="1800" kern="1200">
                              <a:solidFill>
                                <a:schemeClr val="tx1"/>
                              </a:solidFill>
                              <a:latin typeface="+mn-lt"/>
                              <a:ea typeface="+mn-ea"/>
                              <a:cs typeface="+mn-cs"/>
                            </a:defRPr>
                          </a:lvl8pPr>
                          <a:lvl9pPr marL="3657600" algn="l" defTabSz="914400" rtl="0" eaLnBrk="1" latinLnBrk="0" hangingPunct="1">
                            <a:defRPr sz="1800" kern="1200">
                              <a:solidFill>
                                <a:schemeClr val="tx1"/>
                              </a:solidFill>
                              <a:latin typeface="+mn-lt"/>
                              <a:ea typeface="+mn-ea"/>
                              <a:cs typeface="+mn-cs"/>
                            </a:defRPr>
                          </a:lvl9pPr>
                        </a:lstStyle>
                        <a:p>
                          <a:r>
                            <a:rPr lang="en-US" sz="2800" b="1" dirty="0" smtClean="0"/>
                            <a:t>H</a:t>
                          </a:r>
                          <a:endParaRPr lang="en-US" sz="2800" b="1" dirty="0"/>
                        </a:p>
                      </a:txBody>
                      <a:useSpRect/>
                    </a:txSp>
                  </a:sp>
                  <a:sp>
                    <a:nvSpPr>
                      <a:cNvPr id="20" name="TextBox 19"/>
                      <a:cNvSpPr txBox="1"/>
                    </a:nvSpPr>
                    <a:spPr>
                      <a:xfrm>
                        <a:off x="4419600" y="5867400"/>
                        <a:ext cx="409086" cy="523220"/>
                      </a:xfrm>
                      <a:prstGeom prst="rect">
                        <a:avLst/>
                      </a:prstGeom>
                      <a:noFill/>
                    </a:spPr>
                    <a:txSp>
                      <a:txBody>
                        <a:bodyPr wrap="none" rtlCol="0">
                          <a:spAutoFit/>
                        </a:bodyPr>
                        <a:lstStyle>
                          <a:defPPr>
                            <a:defRPr lang="en-US"/>
                          </a:defPPr>
                          <a:lvl1pPr marL="0" algn="l" defTabSz="914400" rtl="0" eaLnBrk="1" latinLnBrk="0" hangingPunct="1">
                            <a:defRPr sz="1800" kern="1200">
                              <a:solidFill>
                                <a:schemeClr val="tx1"/>
                              </a:solidFill>
                              <a:latin typeface="+mn-lt"/>
                              <a:ea typeface="+mn-ea"/>
                              <a:cs typeface="+mn-cs"/>
                            </a:defRPr>
                          </a:lvl1pPr>
                          <a:lvl2pPr marL="457200" algn="l" defTabSz="914400" rtl="0" eaLnBrk="1" latinLnBrk="0" hangingPunct="1">
                            <a:defRPr sz="1800" kern="1200">
                              <a:solidFill>
                                <a:schemeClr val="tx1"/>
                              </a:solidFill>
                              <a:latin typeface="+mn-lt"/>
                              <a:ea typeface="+mn-ea"/>
                              <a:cs typeface="+mn-cs"/>
                            </a:defRPr>
                          </a:lvl2pPr>
                          <a:lvl3pPr marL="914400" algn="l" defTabSz="914400" rtl="0" eaLnBrk="1" latinLnBrk="0" hangingPunct="1">
                            <a:defRPr sz="1800" kern="1200">
                              <a:solidFill>
                                <a:schemeClr val="tx1"/>
                              </a:solidFill>
                              <a:latin typeface="+mn-lt"/>
                              <a:ea typeface="+mn-ea"/>
                              <a:cs typeface="+mn-cs"/>
                            </a:defRPr>
                          </a:lvl3pPr>
                          <a:lvl4pPr marL="1371600" algn="l" defTabSz="914400" rtl="0" eaLnBrk="1" latinLnBrk="0" hangingPunct="1">
                            <a:defRPr sz="1800" kern="1200">
                              <a:solidFill>
                                <a:schemeClr val="tx1"/>
                              </a:solidFill>
                              <a:latin typeface="+mn-lt"/>
                              <a:ea typeface="+mn-ea"/>
                              <a:cs typeface="+mn-cs"/>
                            </a:defRPr>
                          </a:lvl4pPr>
                          <a:lvl5pPr marL="1828800" algn="l" defTabSz="914400" rtl="0" eaLnBrk="1" latinLnBrk="0" hangingPunct="1">
                            <a:defRPr sz="1800" kern="1200">
                              <a:solidFill>
                                <a:schemeClr val="tx1"/>
                              </a:solidFill>
                              <a:latin typeface="+mn-lt"/>
                              <a:ea typeface="+mn-ea"/>
                              <a:cs typeface="+mn-cs"/>
                            </a:defRPr>
                          </a:lvl5pPr>
                          <a:lvl6pPr marL="2286000" algn="l" defTabSz="914400" rtl="0" eaLnBrk="1" latinLnBrk="0" hangingPunct="1">
                            <a:defRPr sz="1800" kern="1200">
                              <a:solidFill>
                                <a:schemeClr val="tx1"/>
                              </a:solidFill>
                              <a:latin typeface="+mn-lt"/>
                              <a:ea typeface="+mn-ea"/>
                              <a:cs typeface="+mn-cs"/>
                            </a:defRPr>
                          </a:lvl6pPr>
                          <a:lvl7pPr marL="2743200" algn="l" defTabSz="914400" rtl="0" eaLnBrk="1" latinLnBrk="0" hangingPunct="1">
                            <a:defRPr sz="1800" kern="1200">
                              <a:solidFill>
                                <a:schemeClr val="tx1"/>
                              </a:solidFill>
                              <a:latin typeface="+mn-lt"/>
                              <a:ea typeface="+mn-ea"/>
                              <a:cs typeface="+mn-cs"/>
                            </a:defRPr>
                          </a:lvl7pPr>
                          <a:lvl8pPr marL="3200400" algn="l" defTabSz="914400" rtl="0" eaLnBrk="1" latinLnBrk="0" hangingPunct="1">
                            <a:defRPr sz="1800" kern="1200">
                              <a:solidFill>
                                <a:schemeClr val="tx1"/>
                              </a:solidFill>
                              <a:latin typeface="+mn-lt"/>
                              <a:ea typeface="+mn-ea"/>
                              <a:cs typeface="+mn-cs"/>
                            </a:defRPr>
                          </a:lvl8pPr>
                          <a:lvl9pPr marL="3657600" algn="l" defTabSz="914400" rtl="0" eaLnBrk="1" latinLnBrk="0" hangingPunct="1">
                            <a:defRPr sz="1800" kern="1200">
                              <a:solidFill>
                                <a:schemeClr val="tx1"/>
                              </a:solidFill>
                              <a:latin typeface="+mn-lt"/>
                              <a:ea typeface="+mn-ea"/>
                              <a:cs typeface="+mn-cs"/>
                            </a:defRPr>
                          </a:lvl9pPr>
                        </a:lstStyle>
                        <a:p>
                          <a:r>
                            <a:rPr lang="en-US" sz="2800" b="1" dirty="0" smtClean="0"/>
                            <a:t>H</a:t>
                          </a:r>
                          <a:endParaRPr lang="en-US" sz="2800" b="1" dirty="0"/>
                        </a:p>
                      </a:txBody>
                      <a:useSpRect/>
                    </a:txSp>
                  </a:sp>
                  <a:sp>
                    <a:nvSpPr>
                      <a:cNvPr id="21" name="TextBox 20"/>
                      <a:cNvSpPr txBox="1"/>
                    </a:nvSpPr>
                    <a:spPr>
                      <a:xfrm>
                        <a:off x="3810000" y="5638800"/>
                        <a:ext cx="409086" cy="523220"/>
                      </a:xfrm>
                      <a:prstGeom prst="rect">
                        <a:avLst/>
                      </a:prstGeom>
                      <a:noFill/>
                    </a:spPr>
                    <a:txSp>
                      <a:txBody>
                        <a:bodyPr wrap="none" rtlCol="0">
                          <a:spAutoFit/>
                        </a:bodyPr>
                        <a:lstStyle>
                          <a:defPPr>
                            <a:defRPr lang="en-US"/>
                          </a:defPPr>
                          <a:lvl1pPr marL="0" algn="l" defTabSz="914400" rtl="0" eaLnBrk="1" latinLnBrk="0" hangingPunct="1">
                            <a:defRPr sz="1800" kern="1200">
                              <a:solidFill>
                                <a:schemeClr val="tx1"/>
                              </a:solidFill>
                              <a:latin typeface="+mn-lt"/>
                              <a:ea typeface="+mn-ea"/>
                              <a:cs typeface="+mn-cs"/>
                            </a:defRPr>
                          </a:lvl1pPr>
                          <a:lvl2pPr marL="457200" algn="l" defTabSz="914400" rtl="0" eaLnBrk="1" latinLnBrk="0" hangingPunct="1">
                            <a:defRPr sz="1800" kern="1200">
                              <a:solidFill>
                                <a:schemeClr val="tx1"/>
                              </a:solidFill>
                              <a:latin typeface="+mn-lt"/>
                              <a:ea typeface="+mn-ea"/>
                              <a:cs typeface="+mn-cs"/>
                            </a:defRPr>
                          </a:lvl2pPr>
                          <a:lvl3pPr marL="914400" algn="l" defTabSz="914400" rtl="0" eaLnBrk="1" latinLnBrk="0" hangingPunct="1">
                            <a:defRPr sz="1800" kern="1200">
                              <a:solidFill>
                                <a:schemeClr val="tx1"/>
                              </a:solidFill>
                              <a:latin typeface="+mn-lt"/>
                              <a:ea typeface="+mn-ea"/>
                              <a:cs typeface="+mn-cs"/>
                            </a:defRPr>
                          </a:lvl3pPr>
                          <a:lvl4pPr marL="1371600" algn="l" defTabSz="914400" rtl="0" eaLnBrk="1" latinLnBrk="0" hangingPunct="1">
                            <a:defRPr sz="1800" kern="1200">
                              <a:solidFill>
                                <a:schemeClr val="tx1"/>
                              </a:solidFill>
                              <a:latin typeface="+mn-lt"/>
                              <a:ea typeface="+mn-ea"/>
                              <a:cs typeface="+mn-cs"/>
                            </a:defRPr>
                          </a:lvl4pPr>
                          <a:lvl5pPr marL="1828800" algn="l" defTabSz="914400" rtl="0" eaLnBrk="1" latinLnBrk="0" hangingPunct="1">
                            <a:defRPr sz="1800" kern="1200">
                              <a:solidFill>
                                <a:schemeClr val="tx1"/>
                              </a:solidFill>
                              <a:latin typeface="+mn-lt"/>
                              <a:ea typeface="+mn-ea"/>
                              <a:cs typeface="+mn-cs"/>
                            </a:defRPr>
                          </a:lvl5pPr>
                          <a:lvl6pPr marL="2286000" algn="l" defTabSz="914400" rtl="0" eaLnBrk="1" latinLnBrk="0" hangingPunct="1">
                            <a:defRPr sz="1800" kern="1200">
                              <a:solidFill>
                                <a:schemeClr val="tx1"/>
                              </a:solidFill>
                              <a:latin typeface="+mn-lt"/>
                              <a:ea typeface="+mn-ea"/>
                              <a:cs typeface="+mn-cs"/>
                            </a:defRPr>
                          </a:lvl6pPr>
                          <a:lvl7pPr marL="2743200" algn="l" defTabSz="914400" rtl="0" eaLnBrk="1" latinLnBrk="0" hangingPunct="1">
                            <a:defRPr sz="1800" kern="1200">
                              <a:solidFill>
                                <a:schemeClr val="tx1"/>
                              </a:solidFill>
                              <a:latin typeface="+mn-lt"/>
                              <a:ea typeface="+mn-ea"/>
                              <a:cs typeface="+mn-cs"/>
                            </a:defRPr>
                          </a:lvl7pPr>
                          <a:lvl8pPr marL="3200400" algn="l" defTabSz="914400" rtl="0" eaLnBrk="1" latinLnBrk="0" hangingPunct="1">
                            <a:defRPr sz="1800" kern="1200">
                              <a:solidFill>
                                <a:schemeClr val="tx1"/>
                              </a:solidFill>
                              <a:latin typeface="+mn-lt"/>
                              <a:ea typeface="+mn-ea"/>
                              <a:cs typeface="+mn-cs"/>
                            </a:defRPr>
                          </a:lvl8pPr>
                          <a:lvl9pPr marL="3657600" algn="l" defTabSz="914400" rtl="0" eaLnBrk="1" latinLnBrk="0" hangingPunct="1">
                            <a:defRPr sz="1800" kern="1200">
                              <a:solidFill>
                                <a:schemeClr val="tx1"/>
                              </a:solidFill>
                              <a:latin typeface="+mn-lt"/>
                              <a:ea typeface="+mn-ea"/>
                              <a:cs typeface="+mn-cs"/>
                            </a:defRPr>
                          </a:lvl9pPr>
                        </a:lstStyle>
                        <a:p>
                          <a:r>
                            <a:rPr lang="en-US" sz="2800" b="1" dirty="0" smtClean="0"/>
                            <a:t>H</a:t>
                          </a:r>
                          <a:endParaRPr lang="en-US" sz="2800" b="1" dirty="0"/>
                        </a:p>
                      </a:txBody>
                      <a:useSpRect/>
                    </a:txSp>
                  </a:sp>
                  <a:sp>
                    <a:nvSpPr>
                      <a:cNvPr id="22" name="TextBox 21"/>
                      <a:cNvSpPr txBox="1"/>
                    </a:nvSpPr>
                    <a:spPr>
                      <a:xfrm>
                        <a:off x="5943600" y="4876800"/>
                        <a:ext cx="2819400" cy="584775"/>
                      </a:xfrm>
                      <a:prstGeom prst="rect">
                        <a:avLst/>
                      </a:prstGeom>
                      <a:noFill/>
                    </a:spPr>
                    <a:txSp>
                      <a:txBody>
                        <a:bodyPr wrap="square" rtlCol="0">
                          <a:spAutoFit/>
                        </a:bodyPr>
                        <a:lstStyle>
                          <a:defPPr>
                            <a:defRPr lang="en-US"/>
                          </a:defPPr>
                          <a:lvl1pPr marL="0" algn="l" defTabSz="914400" rtl="0" eaLnBrk="1" latinLnBrk="0" hangingPunct="1">
                            <a:defRPr sz="1800" kern="1200">
                              <a:solidFill>
                                <a:schemeClr val="tx1"/>
                              </a:solidFill>
                              <a:latin typeface="+mn-lt"/>
                              <a:ea typeface="+mn-ea"/>
                              <a:cs typeface="+mn-cs"/>
                            </a:defRPr>
                          </a:lvl1pPr>
                          <a:lvl2pPr marL="457200" algn="l" defTabSz="914400" rtl="0" eaLnBrk="1" latinLnBrk="0" hangingPunct="1">
                            <a:defRPr sz="1800" kern="1200">
                              <a:solidFill>
                                <a:schemeClr val="tx1"/>
                              </a:solidFill>
                              <a:latin typeface="+mn-lt"/>
                              <a:ea typeface="+mn-ea"/>
                              <a:cs typeface="+mn-cs"/>
                            </a:defRPr>
                          </a:lvl2pPr>
                          <a:lvl3pPr marL="914400" algn="l" defTabSz="914400" rtl="0" eaLnBrk="1" latinLnBrk="0" hangingPunct="1">
                            <a:defRPr sz="1800" kern="1200">
                              <a:solidFill>
                                <a:schemeClr val="tx1"/>
                              </a:solidFill>
                              <a:latin typeface="+mn-lt"/>
                              <a:ea typeface="+mn-ea"/>
                              <a:cs typeface="+mn-cs"/>
                            </a:defRPr>
                          </a:lvl3pPr>
                          <a:lvl4pPr marL="1371600" algn="l" defTabSz="914400" rtl="0" eaLnBrk="1" latinLnBrk="0" hangingPunct="1">
                            <a:defRPr sz="1800" kern="1200">
                              <a:solidFill>
                                <a:schemeClr val="tx1"/>
                              </a:solidFill>
                              <a:latin typeface="+mn-lt"/>
                              <a:ea typeface="+mn-ea"/>
                              <a:cs typeface="+mn-cs"/>
                            </a:defRPr>
                          </a:lvl4pPr>
                          <a:lvl5pPr marL="1828800" algn="l" defTabSz="914400" rtl="0" eaLnBrk="1" latinLnBrk="0" hangingPunct="1">
                            <a:defRPr sz="1800" kern="1200">
                              <a:solidFill>
                                <a:schemeClr val="tx1"/>
                              </a:solidFill>
                              <a:latin typeface="+mn-lt"/>
                              <a:ea typeface="+mn-ea"/>
                              <a:cs typeface="+mn-cs"/>
                            </a:defRPr>
                          </a:lvl5pPr>
                          <a:lvl6pPr marL="2286000" algn="l" defTabSz="914400" rtl="0" eaLnBrk="1" latinLnBrk="0" hangingPunct="1">
                            <a:defRPr sz="1800" kern="1200">
                              <a:solidFill>
                                <a:schemeClr val="tx1"/>
                              </a:solidFill>
                              <a:latin typeface="+mn-lt"/>
                              <a:ea typeface="+mn-ea"/>
                              <a:cs typeface="+mn-cs"/>
                            </a:defRPr>
                          </a:lvl6pPr>
                          <a:lvl7pPr marL="2743200" algn="l" defTabSz="914400" rtl="0" eaLnBrk="1" latinLnBrk="0" hangingPunct="1">
                            <a:defRPr sz="1800" kern="1200">
                              <a:solidFill>
                                <a:schemeClr val="tx1"/>
                              </a:solidFill>
                              <a:latin typeface="+mn-lt"/>
                              <a:ea typeface="+mn-ea"/>
                              <a:cs typeface="+mn-cs"/>
                            </a:defRPr>
                          </a:lvl7pPr>
                          <a:lvl8pPr marL="3200400" algn="l" defTabSz="914400" rtl="0" eaLnBrk="1" latinLnBrk="0" hangingPunct="1">
                            <a:defRPr sz="1800" kern="1200">
                              <a:solidFill>
                                <a:schemeClr val="tx1"/>
                              </a:solidFill>
                              <a:latin typeface="+mn-lt"/>
                              <a:ea typeface="+mn-ea"/>
                              <a:cs typeface="+mn-cs"/>
                            </a:defRPr>
                          </a:lvl8pPr>
                          <a:lvl9pPr marL="3657600" algn="l" defTabSz="914400" rtl="0" eaLnBrk="1" latinLnBrk="0" hangingPunct="1">
                            <a:defRPr sz="1800" kern="1200">
                              <a:solidFill>
                                <a:schemeClr val="tx1"/>
                              </a:solidFill>
                              <a:latin typeface="+mn-lt"/>
                              <a:ea typeface="+mn-ea"/>
                              <a:cs typeface="+mn-cs"/>
                            </a:defRPr>
                          </a:lvl9pPr>
                        </a:lstStyle>
                        <a:p>
                          <a:r>
                            <a:rPr lang="en-US" sz="3200" b="1" i="1" dirty="0" smtClean="0"/>
                            <a:t>CH</a:t>
                          </a:r>
                          <a:r>
                            <a:rPr lang="en-US" sz="3200" b="1" i="1" baseline="-25000" dirty="0" smtClean="0"/>
                            <a:t>4</a:t>
                          </a:r>
                          <a:r>
                            <a:rPr lang="en-US" sz="3200" dirty="0" smtClean="0"/>
                            <a:t>-formation </a:t>
                          </a:r>
                          <a:endParaRPr lang="en-US" sz="3200" dirty="0"/>
                        </a:p>
                      </a:txBody>
                      <a:useSpRect/>
                    </a:txSp>
                  </a:sp>
                </lc:lockedCanvas>
              </a:graphicData>
            </a:graphic>
          </wp:inline>
        </w:drawing>
      </w:r>
    </w:p>
    <w:p w:rsidR="0060201D" w:rsidRPr="0060201D" w:rsidRDefault="0060201D" w:rsidP="00FC6166">
      <w:pPr>
        <w:rPr>
          <w:rFonts w:ascii="Times New Roman" w:hAnsi="Times New Roman" w:cs="Times New Roman"/>
          <w:color w:val="00B050"/>
          <w:sz w:val="28"/>
          <w:szCs w:val="28"/>
        </w:rPr>
      </w:pPr>
      <w:proofErr w:type="spellStart"/>
      <w:proofErr w:type="gramStart"/>
      <w:r w:rsidRPr="0060201D">
        <w:rPr>
          <w:rFonts w:ascii="Times New Roman" w:hAnsi="Times New Roman" w:cs="Times New Roman"/>
          <w:b/>
          <w:bCs/>
          <w:color w:val="00B050"/>
          <w:sz w:val="28"/>
          <w:szCs w:val="28"/>
        </w:rPr>
        <w:t>Ques</w:t>
      </w:r>
      <w:proofErr w:type="spellEnd"/>
      <w:r w:rsidRPr="0060201D">
        <w:rPr>
          <w:rFonts w:ascii="Times New Roman" w:hAnsi="Times New Roman" w:cs="Times New Roman"/>
          <w:b/>
          <w:bCs/>
          <w:color w:val="00B050"/>
          <w:sz w:val="28"/>
          <w:szCs w:val="28"/>
        </w:rPr>
        <w:t>(</w:t>
      </w:r>
      <w:proofErr w:type="gramEnd"/>
      <w:r w:rsidRPr="0060201D">
        <w:rPr>
          <w:rFonts w:ascii="Times New Roman" w:hAnsi="Times New Roman" w:cs="Times New Roman"/>
          <w:b/>
          <w:bCs/>
          <w:color w:val="00B050"/>
          <w:sz w:val="28"/>
          <w:szCs w:val="28"/>
        </w:rPr>
        <w:t xml:space="preserve">38). </w:t>
      </w:r>
      <w:r>
        <w:rPr>
          <w:rFonts w:ascii="Times New Roman" w:hAnsi="Times New Roman" w:cs="Times New Roman"/>
          <w:b/>
          <w:bCs/>
          <w:color w:val="00B050"/>
          <w:sz w:val="28"/>
          <w:szCs w:val="28"/>
        </w:rPr>
        <w:t>What is Va</w:t>
      </w:r>
      <w:r w:rsidRPr="0060201D">
        <w:rPr>
          <w:rFonts w:ascii="Times New Roman" w:hAnsi="Times New Roman" w:cs="Times New Roman"/>
          <w:b/>
          <w:bCs/>
          <w:color w:val="00B050"/>
          <w:sz w:val="28"/>
          <w:szCs w:val="28"/>
        </w:rPr>
        <w:t>lence Shell Electron Pair Repulsion-theory (VSEPR-theory)</w:t>
      </w:r>
      <w:r>
        <w:rPr>
          <w:rFonts w:ascii="Times New Roman" w:hAnsi="Times New Roman" w:cs="Times New Roman"/>
          <w:b/>
          <w:bCs/>
          <w:color w:val="00B050"/>
          <w:sz w:val="28"/>
          <w:szCs w:val="28"/>
        </w:rPr>
        <w:t>?</w:t>
      </w:r>
    </w:p>
    <w:p w:rsidR="00FC6166" w:rsidRPr="007C3225" w:rsidRDefault="00FC6166" w:rsidP="00FC6166">
      <w:pPr>
        <w:rPr>
          <w:rFonts w:ascii="Times New Roman" w:hAnsi="Times New Roman" w:cs="Times New Roman"/>
          <w:sz w:val="28"/>
          <w:szCs w:val="28"/>
        </w:rPr>
      </w:pPr>
      <w:r w:rsidRPr="007C3225">
        <w:rPr>
          <w:rFonts w:ascii="Times New Roman" w:hAnsi="Times New Roman" w:cs="Times New Roman"/>
          <w:b/>
          <w:bCs/>
          <w:sz w:val="28"/>
          <w:szCs w:val="28"/>
          <w:u w:val="single"/>
        </w:rPr>
        <w:t xml:space="preserve">Valence Shell Electron Pair Repulsion-theory (VSEPR-theory): </w:t>
      </w:r>
    </w:p>
    <w:p w:rsidR="00FC6166" w:rsidRPr="007C3225" w:rsidRDefault="00FC6166" w:rsidP="00FC6166">
      <w:pPr>
        <w:rPr>
          <w:rFonts w:ascii="Times New Roman" w:hAnsi="Times New Roman" w:cs="Times New Roman"/>
          <w:sz w:val="28"/>
          <w:szCs w:val="28"/>
        </w:rPr>
      </w:pPr>
      <w:r w:rsidRPr="007C3225">
        <w:rPr>
          <w:rFonts w:ascii="Times New Roman" w:hAnsi="Times New Roman" w:cs="Times New Roman"/>
          <w:sz w:val="28"/>
          <w:szCs w:val="28"/>
        </w:rPr>
        <w:t>This is a very small useful theory to predict the geometry or shape of a number of polyatomic molecules/ions of non-transition elements. This theory says that,</w:t>
      </w:r>
    </w:p>
    <w:p w:rsidR="00FC6166" w:rsidRPr="007C3225" w:rsidRDefault="00FC6166" w:rsidP="00FC6166">
      <w:pPr>
        <w:rPr>
          <w:rFonts w:ascii="Times New Roman" w:hAnsi="Times New Roman" w:cs="Times New Roman"/>
          <w:sz w:val="28"/>
          <w:szCs w:val="28"/>
        </w:rPr>
      </w:pPr>
      <w:r w:rsidRPr="007C3225">
        <w:rPr>
          <w:rFonts w:ascii="Times New Roman" w:hAnsi="Times New Roman" w:cs="Times New Roman"/>
          <w:b/>
          <w:bCs/>
          <w:i/>
          <w:iCs/>
          <w:sz w:val="28"/>
          <w:szCs w:val="28"/>
        </w:rPr>
        <w:tab/>
        <w:t xml:space="preserve">“The shape of a given species (molecule/ion) depends on the number and nature of electron pairs surrounding the central atom/ion of the species.” </w:t>
      </w:r>
    </w:p>
    <w:p w:rsidR="00FC6166" w:rsidRPr="007C3225" w:rsidRDefault="00FC6166" w:rsidP="00FC6166">
      <w:pPr>
        <w:rPr>
          <w:rFonts w:ascii="Times New Roman" w:hAnsi="Times New Roman" w:cs="Times New Roman"/>
          <w:sz w:val="28"/>
          <w:szCs w:val="28"/>
        </w:rPr>
      </w:pPr>
      <w:r w:rsidRPr="007C3225">
        <w:rPr>
          <w:rFonts w:ascii="Times New Roman" w:hAnsi="Times New Roman" w:cs="Times New Roman"/>
          <w:i/>
          <w:iCs/>
          <w:sz w:val="28"/>
          <w:szCs w:val="28"/>
        </w:rPr>
        <w:t xml:space="preserve">This theory makes the following assumptions: </w:t>
      </w:r>
    </w:p>
    <w:p w:rsidR="00FC6166" w:rsidRPr="007C3225" w:rsidRDefault="00FC6166" w:rsidP="00FC6166">
      <w:pPr>
        <w:rPr>
          <w:rFonts w:ascii="Times New Roman" w:hAnsi="Times New Roman" w:cs="Times New Roman"/>
          <w:sz w:val="28"/>
          <w:szCs w:val="28"/>
        </w:rPr>
      </w:pPr>
      <w:r w:rsidRPr="007C3225">
        <w:rPr>
          <w:rFonts w:ascii="Times New Roman" w:hAnsi="Times New Roman" w:cs="Times New Roman"/>
          <w:b/>
          <w:bCs/>
          <w:i/>
          <w:iCs/>
          <w:sz w:val="28"/>
          <w:szCs w:val="28"/>
        </w:rPr>
        <w:t>(1). Special arrangement of electron pairs round the central atom/ion of a given molecule/ion,</w:t>
      </w:r>
    </w:p>
    <w:p w:rsidR="00FC6166" w:rsidRPr="007C3225" w:rsidRDefault="00FC6166" w:rsidP="00FC6166">
      <w:pPr>
        <w:rPr>
          <w:rFonts w:ascii="Times New Roman" w:hAnsi="Times New Roman" w:cs="Times New Roman"/>
          <w:sz w:val="28"/>
          <w:szCs w:val="28"/>
        </w:rPr>
      </w:pPr>
      <w:r w:rsidRPr="007C3225">
        <w:rPr>
          <w:rFonts w:ascii="Times New Roman" w:hAnsi="Times New Roman" w:cs="Times New Roman"/>
          <w:b/>
          <w:bCs/>
          <w:i/>
          <w:iCs/>
          <w:sz w:val="28"/>
          <w:szCs w:val="28"/>
        </w:rPr>
        <w:lastRenderedPageBreak/>
        <w:t>(2). Regular and irregular geometry of the molecule/ion.</w:t>
      </w:r>
    </w:p>
    <w:p w:rsidR="00FC6166" w:rsidRPr="007C3225" w:rsidRDefault="00FC6166" w:rsidP="00FC6166">
      <w:pPr>
        <w:rPr>
          <w:rFonts w:ascii="Times New Roman" w:hAnsi="Times New Roman" w:cs="Times New Roman"/>
          <w:sz w:val="28"/>
          <w:szCs w:val="28"/>
        </w:rPr>
      </w:pPr>
      <w:r w:rsidRPr="007C3225">
        <w:rPr>
          <w:rFonts w:ascii="Times New Roman" w:hAnsi="Times New Roman" w:cs="Times New Roman"/>
          <w:sz w:val="28"/>
          <w:szCs w:val="28"/>
        </w:rPr>
        <w:tab/>
        <w:t xml:space="preserve">The change in the magnitude of bond angle due to the fact that </w:t>
      </w:r>
      <w:r w:rsidRPr="007C3225">
        <w:rPr>
          <w:rFonts w:ascii="Times New Roman" w:hAnsi="Times New Roman" w:cs="Times New Roman"/>
          <w:b/>
          <w:bCs/>
          <w:i/>
          <w:iCs/>
          <w:sz w:val="28"/>
          <w:szCs w:val="28"/>
        </w:rPr>
        <w:t>(</w:t>
      </w:r>
      <w:proofErr w:type="spellStart"/>
      <w:r w:rsidRPr="007C3225">
        <w:rPr>
          <w:rFonts w:ascii="Times New Roman" w:hAnsi="Times New Roman" w:cs="Times New Roman"/>
          <w:b/>
          <w:bCs/>
          <w:i/>
          <w:iCs/>
          <w:sz w:val="28"/>
          <w:szCs w:val="28"/>
        </w:rPr>
        <w:t>lp-lp</w:t>
      </w:r>
      <w:proofErr w:type="spellEnd"/>
      <w:r w:rsidRPr="007C3225">
        <w:rPr>
          <w:rFonts w:ascii="Times New Roman" w:hAnsi="Times New Roman" w:cs="Times New Roman"/>
          <w:b/>
          <w:bCs/>
          <w:i/>
          <w:iCs/>
          <w:sz w:val="28"/>
          <w:szCs w:val="28"/>
        </w:rPr>
        <w:t xml:space="preserve">) </w:t>
      </w:r>
      <w:r w:rsidRPr="007C3225">
        <w:rPr>
          <w:rFonts w:ascii="Times New Roman" w:hAnsi="Times New Roman" w:cs="Times New Roman"/>
          <w:sz w:val="28"/>
          <w:szCs w:val="28"/>
        </w:rPr>
        <w:t xml:space="preserve">repulsion is greater than </w:t>
      </w:r>
      <w:r w:rsidRPr="007C3225">
        <w:rPr>
          <w:rFonts w:ascii="Times New Roman" w:hAnsi="Times New Roman" w:cs="Times New Roman"/>
          <w:b/>
          <w:bCs/>
          <w:i/>
          <w:iCs/>
          <w:sz w:val="28"/>
          <w:szCs w:val="28"/>
        </w:rPr>
        <w:t>(</w:t>
      </w:r>
      <w:proofErr w:type="spellStart"/>
      <w:r w:rsidRPr="007C3225">
        <w:rPr>
          <w:rFonts w:ascii="Times New Roman" w:hAnsi="Times New Roman" w:cs="Times New Roman"/>
          <w:b/>
          <w:bCs/>
          <w:i/>
          <w:iCs/>
          <w:sz w:val="28"/>
          <w:szCs w:val="28"/>
        </w:rPr>
        <w:t>lp-bp</w:t>
      </w:r>
      <w:proofErr w:type="spellEnd"/>
      <w:r w:rsidRPr="007C3225">
        <w:rPr>
          <w:rFonts w:ascii="Times New Roman" w:hAnsi="Times New Roman" w:cs="Times New Roman"/>
          <w:b/>
          <w:bCs/>
          <w:i/>
          <w:iCs/>
          <w:sz w:val="28"/>
          <w:szCs w:val="28"/>
        </w:rPr>
        <w:t xml:space="preserve">) </w:t>
      </w:r>
      <w:r w:rsidRPr="007C3225">
        <w:rPr>
          <w:rFonts w:ascii="Times New Roman" w:hAnsi="Times New Roman" w:cs="Times New Roman"/>
          <w:sz w:val="28"/>
          <w:szCs w:val="28"/>
        </w:rPr>
        <w:t xml:space="preserve">repulsion which in </w:t>
      </w:r>
      <w:proofErr w:type="spellStart"/>
      <w:r w:rsidRPr="007C3225">
        <w:rPr>
          <w:rFonts w:ascii="Times New Roman" w:hAnsi="Times New Roman" w:cs="Times New Roman"/>
          <w:sz w:val="28"/>
          <w:szCs w:val="28"/>
        </w:rPr>
        <w:t>tern</w:t>
      </w:r>
      <w:proofErr w:type="spellEnd"/>
      <w:r w:rsidRPr="007C3225">
        <w:rPr>
          <w:rFonts w:ascii="Times New Roman" w:hAnsi="Times New Roman" w:cs="Times New Roman"/>
          <w:sz w:val="28"/>
          <w:szCs w:val="28"/>
        </w:rPr>
        <w:t xml:space="preserve"> is greater than </w:t>
      </w:r>
      <w:r w:rsidRPr="007C3225">
        <w:rPr>
          <w:rFonts w:ascii="Times New Roman" w:hAnsi="Times New Roman" w:cs="Times New Roman"/>
          <w:b/>
          <w:bCs/>
          <w:i/>
          <w:iCs/>
          <w:sz w:val="28"/>
          <w:szCs w:val="28"/>
        </w:rPr>
        <w:t>(</w:t>
      </w:r>
      <w:proofErr w:type="spellStart"/>
      <w:r w:rsidRPr="007C3225">
        <w:rPr>
          <w:rFonts w:ascii="Times New Roman" w:hAnsi="Times New Roman" w:cs="Times New Roman"/>
          <w:b/>
          <w:bCs/>
          <w:i/>
          <w:iCs/>
          <w:sz w:val="28"/>
          <w:szCs w:val="28"/>
        </w:rPr>
        <w:t>bp-bp</w:t>
      </w:r>
      <w:proofErr w:type="spellEnd"/>
      <w:r w:rsidRPr="007C3225">
        <w:rPr>
          <w:rFonts w:ascii="Times New Roman" w:hAnsi="Times New Roman" w:cs="Times New Roman"/>
          <w:b/>
          <w:bCs/>
          <w:i/>
          <w:iCs/>
          <w:sz w:val="28"/>
          <w:szCs w:val="28"/>
        </w:rPr>
        <w:t xml:space="preserve">) </w:t>
      </w:r>
      <w:r w:rsidRPr="007C3225">
        <w:rPr>
          <w:rFonts w:ascii="Times New Roman" w:hAnsi="Times New Roman" w:cs="Times New Roman"/>
          <w:sz w:val="28"/>
          <w:szCs w:val="28"/>
        </w:rPr>
        <w:t>repulsion.</w:t>
      </w:r>
    </w:p>
    <w:p w:rsidR="00FC6166" w:rsidRPr="007C3225" w:rsidRDefault="00FC6166" w:rsidP="00FC6166">
      <w:pPr>
        <w:rPr>
          <w:rFonts w:ascii="Times New Roman" w:hAnsi="Times New Roman" w:cs="Times New Roman"/>
          <w:sz w:val="28"/>
          <w:szCs w:val="28"/>
        </w:rPr>
      </w:pPr>
      <w:r w:rsidRPr="007C3225">
        <w:rPr>
          <w:rFonts w:ascii="Times New Roman" w:hAnsi="Times New Roman" w:cs="Times New Roman"/>
          <w:sz w:val="28"/>
          <w:szCs w:val="28"/>
        </w:rPr>
        <w:tab/>
      </w:r>
    </w:p>
    <w:p w:rsidR="00FC6166" w:rsidRPr="007C3225" w:rsidRDefault="00FC6166" w:rsidP="00FC6166">
      <w:pPr>
        <w:rPr>
          <w:rFonts w:ascii="Times New Roman" w:hAnsi="Times New Roman" w:cs="Times New Roman"/>
          <w:sz w:val="28"/>
          <w:szCs w:val="28"/>
        </w:rPr>
      </w:pPr>
      <w:r w:rsidRPr="007C3225">
        <w:rPr>
          <w:rFonts w:ascii="Times New Roman" w:hAnsi="Times New Roman" w:cs="Times New Roman"/>
          <w:b/>
          <w:bCs/>
          <w:i/>
          <w:iCs/>
          <w:sz w:val="28"/>
          <w:szCs w:val="28"/>
        </w:rPr>
        <w:t xml:space="preserve">  </w:t>
      </w:r>
      <w:proofErr w:type="spellStart"/>
      <w:proofErr w:type="gramStart"/>
      <w:r w:rsidRPr="007C3225">
        <w:rPr>
          <w:rFonts w:ascii="Times New Roman" w:hAnsi="Times New Roman" w:cs="Times New Roman"/>
          <w:b/>
          <w:bCs/>
          <w:i/>
          <w:iCs/>
          <w:sz w:val="28"/>
          <w:szCs w:val="28"/>
        </w:rPr>
        <w:t>lp-lp</w:t>
      </w:r>
      <w:proofErr w:type="spellEnd"/>
      <w:proofErr w:type="gramEnd"/>
      <w:r w:rsidRPr="007C3225">
        <w:rPr>
          <w:rFonts w:ascii="Times New Roman" w:hAnsi="Times New Roman" w:cs="Times New Roman"/>
          <w:b/>
          <w:bCs/>
          <w:i/>
          <w:iCs/>
          <w:sz w:val="28"/>
          <w:szCs w:val="28"/>
        </w:rPr>
        <w:t xml:space="preserve"> repulsion&gt; </w:t>
      </w:r>
      <w:proofErr w:type="spellStart"/>
      <w:r w:rsidRPr="007C3225">
        <w:rPr>
          <w:rFonts w:ascii="Times New Roman" w:hAnsi="Times New Roman" w:cs="Times New Roman"/>
          <w:b/>
          <w:bCs/>
          <w:i/>
          <w:iCs/>
          <w:sz w:val="28"/>
          <w:szCs w:val="28"/>
        </w:rPr>
        <w:t>lp-bp</w:t>
      </w:r>
      <w:proofErr w:type="spellEnd"/>
      <w:r w:rsidRPr="007C3225">
        <w:rPr>
          <w:rFonts w:ascii="Times New Roman" w:hAnsi="Times New Roman" w:cs="Times New Roman"/>
          <w:b/>
          <w:bCs/>
          <w:i/>
          <w:iCs/>
          <w:sz w:val="28"/>
          <w:szCs w:val="28"/>
        </w:rPr>
        <w:t xml:space="preserve"> repulsion&gt;</w:t>
      </w:r>
      <w:proofErr w:type="spellStart"/>
      <w:r w:rsidRPr="007C3225">
        <w:rPr>
          <w:rFonts w:ascii="Times New Roman" w:hAnsi="Times New Roman" w:cs="Times New Roman"/>
          <w:b/>
          <w:bCs/>
          <w:i/>
          <w:iCs/>
          <w:sz w:val="28"/>
          <w:szCs w:val="28"/>
        </w:rPr>
        <w:t>bp-bp</w:t>
      </w:r>
      <w:proofErr w:type="spellEnd"/>
      <w:r w:rsidRPr="007C3225">
        <w:rPr>
          <w:rFonts w:ascii="Times New Roman" w:hAnsi="Times New Roman" w:cs="Times New Roman"/>
          <w:b/>
          <w:bCs/>
          <w:i/>
          <w:iCs/>
          <w:sz w:val="28"/>
          <w:szCs w:val="28"/>
        </w:rPr>
        <w:t xml:space="preserve"> repulsion. </w:t>
      </w:r>
    </w:p>
    <w:p w:rsidR="00FC6166" w:rsidRPr="0060201D" w:rsidRDefault="00FC6166" w:rsidP="00FC6166">
      <w:pPr>
        <w:rPr>
          <w:rFonts w:ascii="Times New Roman" w:hAnsi="Times New Roman" w:cs="Times New Roman"/>
          <w:color w:val="00B050"/>
          <w:sz w:val="28"/>
          <w:szCs w:val="28"/>
        </w:rPr>
      </w:pPr>
      <w:proofErr w:type="spellStart"/>
      <w:proofErr w:type="gramStart"/>
      <w:r w:rsidRPr="0060201D">
        <w:rPr>
          <w:rFonts w:ascii="Times New Roman" w:hAnsi="Times New Roman" w:cs="Times New Roman"/>
          <w:b/>
          <w:bCs/>
          <w:color w:val="00B050"/>
          <w:sz w:val="28"/>
          <w:szCs w:val="28"/>
          <w:u w:val="single"/>
        </w:rPr>
        <w:t>Ques</w:t>
      </w:r>
      <w:proofErr w:type="spellEnd"/>
      <w:r w:rsidRPr="0060201D">
        <w:rPr>
          <w:rFonts w:ascii="Times New Roman" w:hAnsi="Times New Roman" w:cs="Times New Roman"/>
          <w:b/>
          <w:bCs/>
          <w:color w:val="00B050"/>
          <w:sz w:val="28"/>
          <w:szCs w:val="28"/>
        </w:rPr>
        <w:t>(</w:t>
      </w:r>
      <w:proofErr w:type="gramEnd"/>
      <w:r w:rsidR="0060201D" w:rsidRPr="0060201D">
        <w:rPr>
          <w:rFonts w:ascii="Times New Roman" w:hAnsi="Times New Roman" w:cs="Times New Roman"/>
          <w:b/>
          <w:bCs/>
          <w:color w:val="00B050"/>
          <w:sz w:val="28"/>
          <w:szCs w:val="28"/>
        </w:rPr>
        <w:t>39).</w:t>
      </w:r>
      <w:r w:rsidRPr="0060201D">
        <w:rPr>
          <w:rFonts w:ascii="Times New Roman" w:hAnsi="Times New Roman" w:cs="Times New Roman"/>
          <w:b/>
          <w:bCs/>
          <w:color w:val="00B050"/>
          <w:sz w:val="28"/>
          <w:szCs w:val="28"/>
        </w:rPr>
        <w:t xml:space="preserve"> Why the bond angle of NH</w:t>
      </w:r>
      <w:r w:rsidRPr="0060201D">
        <w:rPr>
          <w:rFonts w:ascii="Times New Roman" w:hAnsi="Times New Roman" w:cs="Times New Roman"/>
          <w:b/>
          <w:bCs/>
          <w:color w:val="00B050"/>
          <w:sz w:val="28"/>
          <w:szCs w:val="28"/>
          <w:vertAlign w:val="subscript"/>
        </w:rPr>
        <w:t>3</w:t>
      </w:r>
      <w:r w:rsidRPr="0060201D">
        <w:rPr>
          <w:rFonts w:ascii="Times New Roman" w:hAnsi="Times New Roman" w:cs="Times New Roman"/>
          <w:b/>
          <w:bCs/>
          <w:color w:val="00B050"/>
          <w:sz w:val="28"/>
          <w:szCs w:val="28"/>
        </w:rPr>
        <w:t xml:space="preserve"> is 107˚, but the bond angle of NH</w:t>
      </w:r>
      <w:r w:rsidRPr="0060201D">
        <w:rPr>
          <w:rFonts w:ascii="Times New Roman" w:hAnsi="Times New Roman" w:cs="Times New Roman"/>
          <w:b/>
          <w:bCs/>
          <w:color w:val="00B050"/>
          <w:sz w:val="28"/>
          <w:szCs w:val="28"/>
          <w:vertAlign w:val="subscript"/>
        </w:rPr>
        <w:t>4</w:t>
      </w:r>
      <w:r w:rsidRPr="0060201D">
        <w:rPr>
          <w:rFonts w:ascii="Times New Roman" w:hAnsi="Times New Roman" w:cs="Times New Roman"/>
          <w:b/>
          <w:bCs/>
          <w:color w:val="00B050"/>
          <w:sz w:val="28"/>
          <w:szCs w:val="28"/>
          <w:vertAlign w:val="superscript"/>
        </w:rPr>
        <w:t>+</w:t>
      </w:r>
      <w:r w:rsidRPr="0060201D">
        <w:rPr>
          <w:rFonts w:ascii="Times New Roman" w:hAnsi="Times New Roman" w:cs="Times New Roman"/>
          <w:b/>
          <w:bCs/>
          <w:color w:val="00B050"/>
          <w:sz w:val="28"/>
          <w:szCs w:val="28"/>
        </w:rPr>
        <w:t xml:space="preserve"> is 109˚28</w:t>
      </w:r>
      <w:proofErr w:type="gramStart"/>
      <w:r w:rsidRPr="0060201D">
        <w:rPr>
          <w:rFonts w:ascii="Times New Roman" w:hAnsi="Times New Roman" w:cs="Times New Roman"/>
          <w:b/>
          <w:bCs/>
          <w:color w:val="00B050"/>
          <w:sz w:val="28"/>
          <w:szCs w:val="28"/>
        </w:rPr>
        <w:t>̕ ?</w:t>
      </w:r>
      <w:proofErr w:type="gramEnd"/>
      <w:r w:rsidRPr="0060201D">
        <w:rPr>
          <w:rFonts w:ascii="Times New Roman" w:hAnsi="Times New Roman" w:cs="Times New Roman"/>
          <w:color w:val="00B050"/>
          <w:sz w:val="28"/>
          <w:szCs w:val="28"/>
        </w:rPr>
        <w:t xml:space="preserve"> </w:t>
      </w:r>
    </w:p>
    <w:p w:rsidR="00FC6166" w:rsidRPr="007C3225" w:rsidRDefault="00FC6166" w:rsidP="00FC6166">
      <w:pPr>
        <w:rPr>
          <w:rFonts w:ascii="Times New Roman" w:hAnsi="Times New Roman" w:cs="Times New Roman"/>
          <w:sz w:val="28"/>
          <w:szCs w:val="28"/>
        </w:rPr>
      </w:pPr>
      <w:proofErr w:type="spellStart"/>
      <w:r w:rsidRPr="007C3225">
        <w:rPr>
          <w:rFonts w:ascii="Times New Roman" w:hAnsi="Times New Roman" w:cs="Times New Roman"/>
          <w:sz w:val="28"/>
          <w:szCs w:val="28"/>
        </w:rPr>
        <w:t>Ans</w:t>
      </w:r>
      <w:proofErr w:type="spellEnd"/>
      <w:r w:rsidRPr="007C3225">
        <w:rPr>
          <w:rFonts w:ascii="Times New Roman" w:hAnsi="Times New Roman" w:cs="Times New Roman"/>
          <w:sz w:val="28"/>
          <w:szCs w:val="28"/>
        </w:rPr>
        <w:t>: The Lewis structure of</w:t>
      </w:r>
      <w:r w:rsidRPr="007C3225">
        <w:rPr>
          <w:rFonts w:ascii="Times New Roman" w:hAnsi="Times New Roman" w:cs="Times New Roman"/>
          <w:b/>
          <w:bCs/>
          <w:sz w:val="28"/>
          <w:szCs w:val="28"/>
        </w:rPr>
        <w:t xml:space="preserve"> NH</w:t>
      </w:r>
      <w:r w:rsidRPr="007C3225">
        <w:rPr>
          <w:rFonts w:ascii="Times New Roman" w:hAnsi="Times New Roman" w:cs="Times New Roman"/>
          <w:b/>
          <w:bCs/>
          <w:sz w:val="28"/>
          <w:szCs w:val="28"/>
          <w:vertAlign w:val="subscript"/>
        </w:rPr>
        <w:t>3</w:t>
      </w:r>
      <w:r w:rsidRPr="007C3225">
        <w:rPr>
          <w:rFonts w:ascii="Times New Roman" w:hAnsi="Times New Roman" w:cs="Times New Roman"/>
          <w:sz w:val="28"/>
          <w:szCs w:val="28"/>
        </w:rPr>
        <w:t xml:space="preserve"> shows that the central N-atom has 3 bonding electrons and 1 lone pair electron. The </w:t>
      </w:r>
      <w:r w:rsidRPr="007C3225">
        <w:rPr>
          <w:rFonts w:ascii="Times New Roman" w:hAnsi="Times New Roman" w:cs="Times New Roman"/>
          <w:b/>
          <w:bCs/>
          <w:sz w:val="28"/>
          <w:szCs w:val="28"/>
        </w:rPr>
        <w:t>VSEPR</w:t>
      </w:r>
      <w:r w:rsidRPr="007C3225">
        <w:rPr>
          <w:rFonts w:ascii="Times New Roman" w:hAnsi="Times New Roman" w:cs="Times New Roman"/>
          <w:sz w:val="28"/>
          <w:szCs w:val="28"/>
        </w:rPr>
        <w:t xml:space="preserve">-theory says that these electron pairs are directed to the converts of a tetrahedron. Thus we predict the H-N-H bond angle should be 109˚28̕.                              </w:t>
      </w:r>
      <w:r w:rsidRPr="007C3225">
        <w:rPr>
          <w:rFonts w:ascii="Times New Roman" w:hAnsi="Times New Roman" w:cs="Times New Roman"/>
          <w:sz w:val="28"/>
          <w:szCs w:val="28"/>
        </w:rPr>
        <w:tab/>
        <w:t xml:space="preserve">According to the </w:t>
      </w:r>
      <w:r w:rsidRPr="007C3225">
        <w:rPr>
          <w:rFonts w:ascii="Times New Roman" w:hAnsi="Times New Roman" w:cs="Times New Roman"/>
          <w:b/>
          <w:bCs/>
          <w:sz w:val="28"/>
          <w:szCs w:val="28"/>
        </w:rPr>
        <w:t>VSEPR</w:t>
      </w:r>
      <w:r w:rsidRPr="007C3225">
        <w:rPr>
          <w:rFonts w:ascii="Times New Roman" w:hAnsi="Times New Roman" w:cs="Times New Roman"/>
          <w:sz w:val="28"/>
          <w:szCs w:val="28"/>
        </w:rPr>
        <w:t xml:space="preserve">-theory, a lone pair exerts greater repulsion on the bonding electron pairs than the bonding pair do on each other i.e., </w:t>
      </w:r>
      <w:proofErr w:type="spellStart"/>
      <w:r w:rsidRPr="007C3225">
        <w:rPr>
          <w:rFonts w:ascii="Times New Roman" w:hAnsi="Times New Roman" w:cs="Times New Roman"/>
          <w:b/>
          <w:bCs/>
          <w:i/>
          <w:iCs/>
          <w:sz w:val="28"/>
          <w:szCs w:val="28"/>
        </w:rPr>
        <w:t>lp-bp</w:t>
      </w:r>
      <w:proofErr w:type="spellEnd"/>
      <w:r w:rsidRPr="007C3225">
        <w:rPr>
          <w:rFonts w:ascii="Times New Roman" w:hAnsi="Times New Roman" w:cs="Times New Roman"/>
          <w:sz w:val="28"/>
          <w:szCs w:val="28"/>
        </w:rPr>
        <w:t xml:space="preserve"> repulsion&gt;</w:t>
      </w:r>
      <w:r w:rsidRPr="007C3225">
        <w:rPr>
          <w:rFonts w:ascii="Times New Roman" w:hAnsi="Times New Roman" w:cs="Times New Roman"/>
          <w:b/>
          <w:bCs/>
          <w:i/>
          <w:iCs/>
          <w:sz w:val="28"/>
          <w:szCs w:val="28"/>
        </w:rPr>
        <w:t xml:space="preserve"> </w:t>
      </w:r>
      <w:proofErr w:type="spellStart"/>
      <w:r w:rsidRPr="007C3225">
        <w:rPr>
          <w:rFonts w:ascii="Times New Roman" w:hAnsi="Times New Roman" w:cs="Times New Roman"/>
          <w:b/>
          <w:bCs/>
          <w:i/>
          <w:iCs/>
          <w:sz w:val="28"/>
          <w:szCs w:val="28"/>
        </w:rPr>
        <w:t>bp-bp</w:t>
      </w:r>
      <w:proofErr w:type="spellEnd"/>
      <w:r w:rsidRPr="007C3225">
        <w:rPr>
          <w:rFonts w:ascii="Times New Roman" w:hAnsi="Times New Roman" w:cs="Times New Roman"/>
          <w:b/>
          <w:bCs/>
          <w:i/>
          <w:iCs/>
          <w:sz w:val="28"/>
          <w:szCs w:val="28"/>
        </w:rPr>
        <w:t xml:space="preserve"> </w:t>
      </w:r>
      <w:r w:rsidRPr="007C3225">
        <w:rPr>
          <w:rFonts w:ascii="Times New Roman" w:hAnsi="Times New Roman" w:cs="Times New Roman"/>
          <w:sz w:val="28"/>
          <w:szCs w:val="28"/>
        </w:rPr>
        <w:t>repulsion.</w:t>
      </w:r>
    </w:p>
    <w:p w:rsidR="00FC6166" w:rsidRPr="007C3225" w:rsidRDefault="00FC6166" w:rsidP="00FC6166">
      <w:pPr>
        <w:rPr>
          <w:rFonts w:ascii="Times New Roman" w:hAnsi="Times New Roman" w:cs="Times New Roman"/>
          <w:sz w:val="28"/>
          <w:szCs w:val="28"/>
        </w:rPr>
      </w:pPr>
      <w:r w:rsidRPr="007C3225">
        <w:rPr>
          <w:rFonts w:ascii="Times New Roman" w:hAnsi="Times New Roman" w:cs="Times New Roman"/>
          <w:sz w:val="28"/>
          <w:szCs w:val="28"/>
        </w:rPr>
        <w:tab/>
        <w:t xml:space="preserve">As a result the bonds of NH3 molecule are pushed slightly closer and the observed bond angle of </w:t>
      </w:r>
      <w:r w:rsidRPr="007C3225">
        <w:rPr>
          <w:rFonts w:ascii="Times New Roman" w:hAnsi="Times New Roman" w:cs="Times New Roman"/>
          <w:b/>
          <w:bCs/>
          <w:i/>
          <w:iCs/>
          <w:sz w:val="28"/>
          <w:szCs w:val="28"/>
        </w:rPr>
        <w:t>H-N-H</w:t>
      </w:r>
      <w:r w:rsidRPr="007C3225">
        <w:rPr>
          <w:rFonts w:ascii="Times New Roman" w:hAnsi="Times New Roman" w:cs="Times New Roman"/>
          <w:sz w:val="28"/>
          <w:szCs w:val="28"/>
        </w:rPr>
        <w:t xml:space="preserve"> is 107˚ instead of 109˚ predicted from the tetrahedral structure.</w:t>
      </w:r>
    </w:p>
    <w:p w:rsidR="00FC6166" w:rsidRPr="007C3225" w:rsidRDefault="00FC6166" w:rsidP="00FC6166">
      <w:pPr>
        <w:rPr>
          <w:rFonts w:ascii="Times New Roman" w:hAnsi="Times New Roman" w:cs="Times New Roman"/>
          <w:sz w:val="28"/>
          <w:szCs w:val="28"/>
        </w:rPr>
      </w:pPr>
      <w:r w:rsidRPr="007C3225">
        <w:rPr>
          <w:rFonts w:ascii="Times New Roman" w:hAnsi="Times New Roman" w:cs="Times New Roman"/>
          <w:noProof/>
          <w:sz w:val="28"/>
          <w:szCs w:val="28"/>
        </w:rPr>
        <w:drawing>
          <wp:inline distT="0" distB="0" distL="0" distR="0">
            <wp:extent cx="1927189" cy="1981200"/>
            <wp:effectExtent l="0" t="0" r="0" b="0"/>
            <wp:docPr id="3" name="Object 2"/>
            <wp:cNvGraphicFramePr/>
            <a:graphic xmlns:a="http://schemas.openxmlformats.org/drawingml/2006/main">
              <a:graphicData uri="http://schemas.openxmlformats.org/drawingml/2006/lockedCanvas">
                <lc:lockedCanvas xmlns:lc="http://schemas.openxmlformats.org/drawingml/2006/lockedCanvas">
                  <a:nvGrpSpPr>
                    <a:cNvPr id="0" name=""/>
                    <a:cNvGrpSpPr/>
                  </a:nvGrpSpPr>
                  <a:grpSpPr>
                    <a:xfrm>
                      <a:off x="0" y="0"/>
                      <a:ext cx="1927189" cy="1981200"/>
                      <a:chOff x="1371600" y="838200"/>
                      <a:chExt cx="1927189" cy="1981200"/>
                    </a:xfrm>
                  </a:grpSpPr>
                  <a:cxnSp>
                    <a:nvCxnSpPr>
                      <a:cNvPr id="6" name="Straight Connector 5"/>
                      <a:cNvCxnSpPr/>
                    </a:nvCxnSpPr>
                    <a:spPr>
                      <a:xfrm rot="5400000">
                        <a:off x="1905000" y="1143000"/>
                        <a:ext cx="685800" cy="76200"/>
                      </a:xfrm>
                      <a:prstGeom prst="line">
                        <a:avLst/>
                      </a:prstGeom>
                      <a:ln w="38100">
                        <a:solidFill>
                          <a:schemeClr val="tx1"/>
                        </a:solidFill>
                      </a:ln>
                    </a:spPr>
                    <a:style>
                      <a:lnRef idx="1">
                        <a:schemeClr val="accent1"/>
                      </a:lnRef>
                      <a:fillRef idx="0">
                        <a:schemeClr val="accent1"/>
                      </a:fillRef>
                      <a:effectRef idx="0">
                        <a:schemeClr val="accent1"/>
                      </a:effectRef>
                      <a:fontRef idx="minor">
                        <a:schemeClr val="tx1"/>
                      </a:fontRef>
                    </a:style>
                  </a:cxnSp>
                  <a:cxnSp>
                    <a:nvCxnSpPr>
                      <a:cNvPr id="10" name="Straight Connector 9"/>
                      <a:cNvCxnSpPr/>
                    </a:nvCxnSpPr>
                    <a:spPr>
                      <a:xfrm rot="16200000" flipH="1">
                        <a:off x="1828800" y="2286000"/>
                        <a:ext cx="913606" cy="151606"/>
                      </a:xfrm>
                      <a:prstGeom prst="line">
                        <a:avLst/>
                      </a:prstGeom>
                      <a:ln w="38100">
                        <a:solidFill>
                          <a:schemeClr val="tx1"/>
                        </a:solidFill>
                      </a:ln>
                    </a:spPr>
                    <a:style>
                      <a:lnRef idx="1">
                        <a:schemeClr val="accent1"/>
                      </a:lnRef>
                      <a:fillRef idx="0">
                        <a:schemeClr val="accent1"/>
                      </a:fillRef>
                      <a:effectRef idx="0">
                        <a:schemeClr val="accent1"/>
                      </a:effectRef>
                      <a:fontRef idx="minor">
                        <a:schemeClr val="tx1"/>
                      </a:fontRef>
                    </a:style>
                  </a:cxnSp>
                  <a:cxnSp>
                    <a:nvCxnSpPr>
                      <a:cNvPr id="12" name="Straight Connector 11"/>
                      <a:cNvCxnSpPr/>
                    </a:nvCxnSpPr>
                    <a:spPr>
                      <a:xfrm rot="5400000">
                        <a:off x="1409700" y="1866900"/>
                        <a:ext cx="685800" cy="609600"/>
                      </a:xfrm>
                      <a:prstGeom prst="line">
                        <a:avLst/>
                      </a:prstGeom>
                      <a:ln w="38100">
                        <a:solidFill>
                          <a:schemeClr val="tx1"/>
                        </a:solidFill>
                      </a:ln>
                    </a:spPr>
                    <a:style>
                      <a:lnRef idx="1">
                        <a:schemeClr val="accent1"/>
                      </a:lnRef>
                      <a:fillRef idx="0">
                        <a:schemeClr val="accent1"/>
                      </a:fillRef>
                      <a:effectRef idx="0">
                        <a:schemeClr val="accent1"/>
                      </a:effectRef>
                      <a:fontRef idx="minor">
                        <a:schemeClr val="tx1"/>
                      </a:fontRef>
                    </a:style>
                  </a:cxnSp>
                  <a:cxnSp>
                    <a:nvCxnSpPr>
                      <a:cNvPr id="14" name="Straight Connector 13"/>
                      <a:cNvCxnSpPr/>
                    </a:nvCxnSpPr>
                    <a:spPr>
                      <a:xfrm rot="16200000" flipH="1">
                        <a:off x="2400300" y="1943100"/>
                        <a:ext cx="609600" cy="533400"/>
                      </a:xfrm>
                      <a:prstGeom prst="line">
                        <a:avLst/>
                      </a:prstGeom>
                      <a:ln w="38100">
                        <a:solidFill>
                          <a:schemeClr val="tx1"/>
                        </a:solidFill>
                      </a:ln>
                    </a:spPr>
                    <a:style>
                      <a:lnRef idx="1">
                        <a:schemeClr val="accent1"/>
                      </a:lnRef>
                      <a:fillRef idx="0">
                        <a:schemeClr val="accent1"/>
                      </a:fillRef>
                      <a:effectRef idx="0">
                        <a:schemeClr val="accent1"/>
                      </a:effectRef>
                      <a:fontRef idx="minor">
                        <a:schemeClr val="tx1"/>
                      </a:fontRef>
                    </a:style>
                  </a:cxnSp>
                  <a:cxnSp>
                    <a:nvCxnSpPr>
                      <a:cNvPr id="16" name="Straight Connector 15"/>
                      <a:cNvCxnSpPr/>
                    </a:nvCxnSpPr>
                    <a:spPr>
                      <a:xfrm rot="5400000">
                        <a:off x="1028700" y="1181100"/>
                        <a:ext cx="1600200" cy="914400"/>
                      </a:xfrm>
                      <a:prstGeom prst="line">
                        <a:avLst/>
                      </a:prstGeom>
                    </a:spPr>
                    <a:style>
                      <a:lnRef idx="1">
                        <a:schemeClr val="accent1"/>
                      </a:lnRef>
                      <a:fillRef idx="0">
                        <a:schemeClr val="accent1"/>
                      </a:fillRef>
                      <a:effectRef idx="0">
                        <a:schemeClr val="accent1"/>
                      </a:effectRef>
                      <a:fontRef idx="minor">
                        <a:schemeClr val="tx1"/>
                      </a:fontRef>
                    </a:style>
                  </a:cxnSp>
                  <a:cxnSp>
                    <a:nvCxnSpPr>
                      <a:cNvPr id="19" name="Straight Connector 18"/>
                      <a:cNvCxnSpPr/>
                    </a:nvCxnSpPr>
                    <a:spPr>
                      <a:xfrm>
                        <a:off x="1524000" y="2514600"/>
                        <a:ext cx="990600" cy="304800"/>
                      </a:xfrm>
                      <a:prstGeom prst="line">
                        <a:avLst/>
                      </a:prstGeom>
                    </a:spPr>
                    <a:style>
                      <a:lnRef idx="1">
                        <a:schemeClr val="accent1"/>
                      </a:lnRef>
                      <a:fillRef idx="0">
                        <a:schemeClr val="accent1"/>
                      </a:fillRef>
                      <a:effectRef idx="0">
                        <a:schemeClr val="accent1"/>
                      </a:effectRef>
                      <a:fontRef idx="minor">
                        <a:schemeClr val="tx1"/>
                      </a:fontRef>
                    </a:style>
                  </a:cxnSp>
                  <a:cxnSp>
                    <a:nvCxnSpPr>
                      <a:cNvPr id="21" name="Straight Connector 20"/>
                      <a:cNvCxnSpPr/>
                    </a:nvCxnSpPr>
                    <a:spPr>
                      <a:xfrm rot="16200000" flipH="1">
                        <a:off x="1905000" y="1371600"/>
                        <a:ext cx="1600200" cy="685800"/>
                      </a:xfrm>
                      <a:prstGeom prst="line">
                        <a:avLst/>
                      </a:prstGeom>
                    </a:spPr>
                    <a:style>
                      <a:lnRef idx="1">
                        <a:schemeClr val="accent1"/>
                      </a:lnRef>
                      <a:fillRef idx="0">
                        <a:schemeClr val="accent1"/>
                      </a:fillRef>
                      <a:effectRef idx="0">
                        <a:schemeClr val="accent1"/>
                      </a:effectRef>
                      <a:fontRef idx="minor">
                        <a:schemeClr val="tx1"/>
                      </a:fontRef>
                    </a:style>
                  </a:cxnSp>
                  <a:cxnSp>
                    <a:nvCxnSpPr>
                      <a:cNvPr id="23" name="Straight Connector 22"/>
                      <a:cNvCxnSpPr/>
                    </a:nvCxnSpPr>
                    <a:spPr>
                      <a:xfrm rot="10800000" flipV="1">
                        <a:off x="2438400" y="2590800"/>
                        <a:ext cx="609600" cy="228600"/>
                      </a:xfrm>
                      <a:prstGeom prst="line">
                        <a:avLst/>
                      </a:prstGeom>
                    </a:spPr>
                    <a:style>
                      <a:lnRef idx="1">
                        <a:schemeClr val="accent1"/>
                      </a:lnRef>
                      <a:fillRef idx="0">
                        <a:schemeClr val="accent1"/>
                      </a:fillRef>
                      <a:effectRef idx="0">
                        <a:schemeClr val="accent1"/>
                      </a:effectRef>
                      <a:fontRef idx="minor">
                        <a:schemeClr val="tx1"/>
                      </a:fontRef>
                    </a:style>
                  </a:cxnSp>
                  <a:sp>
                    <a:nvSpPr>
                      <a:cNvPr id="26" name="TextBox 25"/>
                      <a:cNvSpPr txBox="1"/>
                    </a:nvSpPr>
                    <a:spPr>
                      <a:xfrm>
                        <a:off x="1981200" y="1447800"/>
                        <a:ext cx="639404" cy="461665"/>
                      </a:xfrm>
                      <a:prstGeom prst="rect">
                        <a:avLst/>
                      </a:prstGeom>
                      <a:noFill/>
                    </a:spPr>
                    <a:txSp>
                      <a:txBody>
                        <a:bodyPr wrap="square" rtlCol="0">
                          <a:spAutoFit/>
                        </a:bodyPr>
                        <a:lstStyle>
                          <a:defPPr>
                            <a:defRPr lang="en-US"/>
                          </a:defPPr>
                          <a:lvl1pPr marL="0" algn="l" defTabSz="914400" rtl="0" eaLnBrk="1" latinLnBrk="0" hangingPunct="1">
                            <a:defRPr sz="1800" kern="1200">
                              <a:solidFill>
                                <a:schemeClr val="tx1"/>
                              </a:solidFill>
                              <a:latin typeface="+mn-lt"/>
                              <a:ea typeface="+mn-ea"/>
                              <a:cs typeface="+mn-cs"/>
                            </a:defRPr>
                          </a:lvl1pPr>
                          <a:lvl2pPr marL="457200" algn="l" defTabSz="914400" rtl="0" eaLnBrk="1" latinLnBrk="0" hangingPunct="1">
                            <a:defRPr sz="1800" kern="1200">
                              <a:solidFill>
                                <a:schemeClr val="tx1"/>
                              </a:solidFill>
                              <a:latin typeface="+mn-lt"/>
                              <a:ea typeface="+mn-ea"/>
                              <a:cs typeface="+mn-cs"/>
                            </a:defRPr>
                          </a:lvl2pPr>
                          <a:lvl3pPr marL="914400" algn="l" defTabSz="914400" rtl="0" eaLnBrk="1" latinLnBrk="0" hangingPunct="1">
                            <a:defRPr sz="1800" kern="1200">
                              <a:solidFill>
                                <a:schemeClr val="tx1"/>
                              </a:solidFill>
                              <a:latin typeface="+mn-lt"/>
                              <a:ea typeface="+mn-ea"/>
                              <a:cs typeface="+mn-cs"/>
                            </a:defRPr>
                          </a:lvl3pPr>
                          <a:lvl4pPr marL="1371600" algn="l" defTabSz="914400" rtl="0" eaLnBrk="1" latinLnBrk="0" hangingPunct="1">
                            <a:defRPr sz="1800" kern="1200">
                              <a:solidFill>
                                <a:schemeClr val="tx1"/>
                              </a:solidFill>
                              <a:latin typeface="+mn-lt"/>
                              <a:ea typeface="+mn-ea"/>
                              <a:cs typeface="+mn-cs"/>
                            </a:defRPr>
                          </a:lvl4pPr>
                          <a:lvl5pPr marL="1828800" algn="l" defTabSz="914400" rtl="0" eaLnBrk="1" latinLnBrk="0" hangingPunct="1">
                            <a:defRPr sz="1800" kern="1200">
                              <a:solidFill>
                                <a:schemeClr val="tx1"/>
                              </a:solidFill>
                              <a:latin typeface="+mn-lt"/>
                              <a:ea typeface="+mn-ea"/>
                              <a:cs typeface="+mn-cs"/>
                            </a:defRPr>
                          </a:lvl5pPr>
                          <a:lvl6pPr marL="2286000" algn="l" defTabSz="914400" rtl="0" eaLnBrk="1" latinLnBrk="0" hangingPunct="1">
                            <a:defRPr sz="1800" kern="1200">
                              <a:solidFill>
                                <a:schemeClr val="tx1"/>
                              </a:solidFill>
                              <a:latin typeface="+mn-lt"/>
                              <a:ea typeface="+mn-ea"/>
                              <a:cs typeface="+mn-cs"/>
                            </a:defRPr>
                          </a:lvl6pPr>
                          <a:lvl7pPr marL="2743200" algn="l" defTabSz="914400" rtl="0" eaLnBrk="1" latinLnBrk="0" hangingPunct="1">
                            <a:defRPr sz="1800" kern="1200">
                              <a:solidFill>
                                <a:schemeClr val="tx1"/>
                              </a:solidFill>
                              <a:latin typeface="+mn-lt"/>
                              <a:ea typeface="+mn-ea"/>
                              <a:cs typeface="+mn-cs"/>
                            </a:defRPr>
                          </a:lvl7pPr>
                          <a:lvl8pPr marL="3200400" algn="l" defTabSz="914400" rtl="0" eaLnBrk="1" latinLnBrk="0" hangingPunct="1">
                            <a:defRPr sz="1800" kern="1200">
                              <a:solidFill>
                                <a:schemeClr val="tx1"/>
                              </a:solidFill>
                              <a:latin typeface="+mn-lt"/>
                              <a:ea typeface="+mn-ea"/>
                              <a:cs typeface="+mn-cs"/>
                            </a:defRPr>
                          </a:lvl8pPr>
                          <a:lvl9pPr marL="3657600" algn="l" defTabSz="914400" rtl="0" eaLnBrk="1" latinLnBrk="0" hangingPunct="1">
                            <a:defRPr sz="1800" kern="1200">
                              <a:solidFill>
                                <a:schemeClr val="tx1"/>
                              </a:solidFill>
                              <a:latin typeface="+mn-lt"/>
                              <a:ea typeface="+mn-ea"/>
                              <a:cs typeface="+mn-cs"/>
                            </a:defRPr>
                          </a:lvl9pPr>
                        </a:lstStyle>
                        <a:p>
                          <a:r>
                            <a:rPr lang="en-US" sz="2400" b="1" dirty="0" smtClean="0"/>
                            <a:t> ˚ ˚</a:t>
                          </a:r>
                          <a:endParaRPr lang="en-US" sz="2400" b="1" dirty="0"/>
                        </a:p>
                      </a:txBody>
                      <a:useSpRect/>
                    </a:txSp>
                  </a:sp>
                  <a:sp>
                    <a:nvSpPr>
                      <a:cNvPr id="38" name="TextBox 37"/>
                      <a:cNvSpPr txBox="1"/>
                    </a:nvSpPr>
                    <a:spPr>
                      <a:xfrm rot="17030656">
                        <a:off x="1557429" y="2145225"/>
                        <a:ext cx="784189" cy="369332"/>
                      </a:xfrm>
                      <a:prstGeom prst="rect">
                        <a:avLst/>
                      </a:prstGeom>
                      <a:noFill/>
                    </a:spPr>
                    <a:txSp>
                      <a:txBody>
                        <a:bodyPr wrap="none" rtlCol="0">
                          <a:spAutoFit/>
                        </a:bodyPr>
                        <a:lstStyle>
                          <a:defPPr>
                            <a:defRPr lang="en-US"/>
                          </a:defPPr>
                          <a:lvl1pPr marL="0" algn="l" defTabSz="914400" rtl="0" eaLnBrk="1" latinLnBrk="0" hangingPunct="1">
                            <a:defRPr sz="1800" kern="1200">
                              <a:solidFill>
                                <a:schemeClr val="tx1"/>
                              </a:solidFill>
                              <a:latin typeface="+mn-lt"/>
                              <a:ea typeface="+mn-ea"/>
                              <a:cs typeface="+mn-cs"/>
                            </a:defRPr>
                          </a:lvl1pPr>
                          <a:lvl2pPr marL="457200" algn="l" defTabSz="914400" rtl="0" eaLnBrk="1" latinLnBrk="0" hangingPunct="1">
                            <a:defRPr sz="1800" kern="1200">
                              <a:solidFill>
                                <a:schemeClr val="tx1"/>
                              </a:solidFill>
                              <a:latin typeface="+mn-lt"/>
                              <a:ea typeface="+mn-ea"/>
                              <a:cs typeface="+mn-cs"/>
                            </a:defRPr>
                          </a:lvl2pPr>
                          <a:lvl3pPr marL="914400" algn="l" defTabSz="914400" rtl="0" eaLnBrk="1" latinLnBrk="0" hangingPunct="1">
                            <a:defRPr sz="1800" kern="1200">
                              <a:solidFill>
                                <a:schemeClr val="tx1"/>
                              </a:solidFill>
                              <a:latin typeface="+mn-lt"/>
                              <a:ea typeface="+mn-ea"/>
                              <a:cs typeface="+mn-cs"/>
                            </a:defRPr>
                          </a:lvl3pPr>
                          <a:lvl4pPr marL="1371600" algn="l" defTabSz="914400" rtl="0" eaLnBrk="1" latinLnBrk="0" hangingPunct="1">
                            <a:defRPr sz="1800" kern="1200">
                              <a:solidFill>
                                <a:schemeClr val="tx1"/>
                              </a:solidFill>
                              <a:latin typeface="+mn-lt"/>
                              <a:ea typeface="+mn-ea"/>
                              <a:cs typeface="+mn-cs"/>
                            </a:defRPr>
                          </a:lvl4pPr>
                          <a:lvl5pPr marL="1828800" algn="l" defTabSz="914400" rtl="0" eaLnBrk="1" latinLnBrk="0" hangingPunct="1">
                            <a:defRPr sz="1800" kern="1200">
                              <a:solidFill>
                                <a:schemeClr val="tx1"/>
                              </a:solidFill>
                              <a:latin typeface="+mn-lt"/>
                              <a:ea typeface="+mn-ea"/>
                              <a:cs typeface="+mn-cs"/>
                            </a:defRPr>
                          </a:lvl5pPr>
                          <a:lvl6pPr marL="2286000" algn="l" defTabSz="914400" rtl="0" eaLnBrk="1" latinLnBrk="0" hangingPunct="1">
                            <a:defRPr sz="1800" kern="1200">
                              <a:solidFill>
                                <a:schemeClr val="tx1"/>
                              </a:solidFill>
                              <a:latin typeface="+mn-lt"/>
                              <a:ea typeface="+mn-ea"/>
                              <a:cs typeface="+mn-cs"/>
                            </a:defRPr>
                          </a:lvl6pPr>
                          <a:lvl7pPr marL="2743200" algn="l" defTabSz="914400" rtl="0" eaLnBrk="1" latinLnBrk="0" hangingPunct="1">
                            <a:defRPr sz="1800" kern="1200">
                              <a:solidFill>
                                <a:schemeClr val="tx1"/>
                              </a:solidFill>
                              <a:latin typeface="+mn-lt"/>
                              <a:ea typeface="+mn-ea"/>
                              <a:cs typeface="+mn-cs"/>
                            </a:defRPr>
                          </a:lvl7pPr>
                          <a:lvl8pPr marL="3200400" algn="l" defTabSz="914400" rtl="0" eaLnBrk="1" latinLnBrk="0" hangingPunct="1">
                            <a:defRPr sz="1800" kern="1200">
                              <a:solidFill>
                                <a:schemeClr val="tx1"/>
                              </a:solidFill>
                              <a:latin typeface="+mn-lt"/>
                              <a:ea typeface="+mn-ea"/>
                              <a:cs typeface="+mn-cs"/>
                            </a:defRPr>
                          </a:lvl8pPr>
                          <a:lvl9pPr marL="3657600" algn="l" defTabSz="914400" rtl="0" eaLnBrk="1" latinLnBrk="0" hangingPunct="1">
                            <a:defRPr sz="1800" kern="1200">
                              <a:solidFill>
                                <a:schemeClr val="tx1"/>
                              </a:solidFill>
                              <a:latin typeface="+mn-lt"/>
                              <a:ea typeface="+mn-ea"/>
                              <a:cs typeface="+mn-cs"/>
                            </a:defRPr>
                          </a:lvl9pPr>
                        </a:lstStyle>
                        <a:p>
                          <a:r>
                            <a:rPr lang="en-US" dirty="0" smtClean="0"/>
                            <a:t>109.5˚</a:t>
                          </a:r>
                          <a:endParaRPr lang="en-US" dirty="0"/>
                        </a:p>
                      </a:txBody>
                      <a:useSpRect/>
                    </a:txSp>
                  </a:sp>
                  <a:sp>
                    <a:nvSpPr>
                      <a:cNvPr id="39" name="TextBox 38"/>
                      <a:cNvSpPr txBox="1"/>
                    </a:nvSpPr>
                    <a:spPr>
                      <a:xfrm rot="15675600">
                        <a:off x="2136007" y="2212136"/>
                        <a:ext cx="784189" cy="369332"/>
                      </a:xfrm>
                      <a:prstGeom prst="rect">
                        <a:avLst/>
                      </a:prstGeom>
                      <a:noFill/>
                    </a:spPr>
                    <a:txSp>
                      <a:txBody>
                        <a:bodyPr wrap="none" rtlCol="0">
                          <a:spAutoFit/>
                        </a:bodyPr>
                        <a:lstStyle>
                          <a:defPPr>
                            <a:defRPr lang="en-US"/>
                          </a:defPPr>
                          <a:lvl1pPr marL="0" algn="l" defTabSz="914400" rtl="0" eaLnBrk="1" latinLnBrk="0" hangingPunct="1">
                            <a:defRPr sz="1800" kern="1200">
                              <a:solidFill>
                                <a:schemeClr val="tx1"/>
                              </a:solidFill>
                              <a:latin typeface="+mn-lt"/>
                              <a:ea typeface="+mn-ea"/>
                              <a:cs typeface="+mn-cs"/>
                            </a:defRPr>
                          </a:lvl1pPr>
                          <a:lvl2pPr marL="457200" algn="l" defTabSz="914400" rtl="0" eaLnBrk="1" latinLnBrk="0" hangingPunct="1">
                            <a:defRPr sz="1800" kern="1200">
                              <a:solidFill>
                                <a:schemeClr val="tx1"/>
                              </a:solidFill>
                              <a:latin typeface="+mn-lt"/>
                              <a:ea typeface="+mn-ea"/>
                              <a:cs typeface="+mn-cs"/>
                            </a:defRPr>
                          </a:lvl2pPr>
                          <a:lvl3pPr marL="914400" algn="l" defTabSz="914400" rtl="0" eaLnBrk="1" latinLnBrk="0" hangingPunct="1">
                            <a:defRPr sz="1800" kern="1200">
                              <a:solidFill>
                                <a:schemeClr val="tx1"/>
                              </a:solidFill>
                              <a:latin typeface="+mn-lt"/>
                              <a:ea typeface="+mn-ea"/>
                              <a:cs typeface="+mn-cs"/>
                            </a:defRPr>
                          </a:lvl3pPr>
                          <a:lvl4pPr marL="1371600" algn="l" defTabSz="914400" rtl="0" eaLnBrk="1" latinLnBrk="0" hangingPunct="1">
                            <a:defRPr sz="1800" kern="1200">
                              <a:solidFill>
                                <a:schemeClr val="tx1"/>
                              </a:solidFill>
                              <a:latin typeface="+mn-lt"/>
                              <a:ea typeface="+mn-ea"/>
                              <a:cs typeface="+mn-cs"/>
                            </a:defRPr>
                          </a:lvl4pPr>
                          <a:lvl5pPr marL="1828800" algn="l" defTabSz="914400" rtl="0" eaLnBrk="1" latinLnBrk="0" hangingPunct="1">
                            <a:defRPr sz="1800" kern="1200">
                              <a:solidFill>
                                <a:schemeClr val="tx1"/>
                              </a:solidFill>
                              <a:latin typeface="+mn-lt"/>
                              <a:ea typeface="+mn-ea"/>
                              <a:cs typeface="+mn-cs"/>
                            </a:defRPr>
                          </a:lvl5pPr>
                          <a:lvl6pPr marL="2286000" algn="l" defTabSz="914400" rtl="0" eaLnBrk="1" latinLnBrk="0" hangingPunct="1">
                            <a:defRPr sz="1800" kern="1200">
                              <a:solidFill>
                                <a:schemeClr val="tx1"/>
                              </a:solidFill>
                              <a:latin typeface="+mn-lt"/>
                              <a:ea typeface="+mn-ea"/>
                              <a:cs typeface="+mn-cs"/>
                            </a:defRPr>
                          </a:lvl6pPr>
                          <a:lvl7pPr marL="2743200" algn="l" defTabSz="914400" rtl="0" eaLnBrk="1" latinLnBrk="0" hangingPunct="1">
                            <a:defRPr sz="1800" kern="1200">
                              <a:solidFill>
                                <a:schemeClr val="tx1"/>
                              </a:solidFill>
                              <a:latin typeface="+mn-lt"/>
                              <a:ea typeface="+mn-ea"/>
                              <a:cs typeface="+mn-cs"/>
                            </a:defRPr>
                          </a:lvl7pPr>
                          <a:lvl8pPr marL="3200400" algn="l" defTabSz="914400" rtl="0" eaLnBrk="1" latinLnBrk="0" hangingPunct="1">
                            <a:defRPr sz="1800" kern="1200">
                              <a:solidFill>
                                <a:schemeClr val="tx1"/>
                              </a:solidFill>
                              <a:latin typeface="+mn-lt"/>
                              <a:ea typeface="+mn-ea"/>
                              <a:cs typeface="+mn-cs"/>
                            </a:defRPr>
                          </a:lvl8pPr>
                          <a:lvl9pPr marL="3657600" algn="l" defTabSz="914400" rtl="0" eaLnBrk="1" latinLnBrk="0" hangingPunct="1">
                            <a:defRPr sz="1800" kern="1200">
                              <a:solidFill>
                                <a:schemeClr val="tx1"/>
                              </a:solidFill>
                              <a:latin typeface="+mn-lt"/>
                              <a:ea typeface="+mn-ea"/>
                              <a:cs typeface="+mn-cs"/>
                            </a:defRPr>
                          </a:lvl9pPr>
                        </a:lstStyle>
                        <a:p>
                          <a:r>
                            <a:rPr lang="en-US" dirty="0" smtClean="0"/>
                            <a:t>109.5˚</a:t>
                          </a:r>
                          <a:endParaRPr lang="en-US" dirty="0"/>
                        </a:p>
                      </a:txBody>
                      <a:useSpRect/>
                    </a:txSp>
                  </a:sp>
                  <a:sp>
                    <a:nvSpPr>
                      <a:cNvPr id="42" name="TextBox 41"/>
                      <a:cNvSpPr txBox="1"/>
                    </a:nvSpPr>
                    <a:spPr>
                      <a:xfrm>
                        <a:off x="1371600" y="1371600"/>
                        <a:ext cx="784189" cy="369332"/>
                      </a:xfrm>
                      <a:prstGeom prst="rect">
                        <a:avLst/>
                      </a:prstGeom>
                      <a:noFill/>
                    </a:spPr>
                    <a:txSp>
                      <a:txBody>
                        <a:bodyPr wrap="none" rtlCol="0">
                          <a:spAutoFit/>
                        </a:bodyPr>
                        <a:lstStyle>
                          <a:defPPr>
                            <a:defRPr lang="en-US"/>
                          </a:defPPr>
                          <a:lvl1pPr marL="0" algn="l" defTabSz="914400" rtl="0" eaLnBrk="1" latinLnBrk="0" hangingPunct="1">
                            <a:defRPr sz="1800" kern="1200">
                              <a:solidFill>
                                <a:schemeClr val="tx1"/>
                              </a:solidFill>
                              <a:latin typeface="+mn-lt"/>
                              <a:ea typeface="+mn-ea"/>
                              <a:cs typeface="+mn-cs"/>
                            </a:defRPr>
                          </a:lvl1pPr>
                          <a:lvl2pPr marL="457200" algn="l" defTabSz="914400" rtl="0" eaLnBrk="1" latinLnBrk="0" hangingPunct="1">
                            <a:defRPr sz="1800" kern="1200">
                              <a:solidFill>
                                <a:schemeClr val="tx1"/>
                              </a:solidFill>
                              <a:latin typeface="+mn-lt"/>
                              <a:ea typeface="+mn-ea"/>
                              <a:cs typeface="+mn-cs"/>
                            </a:defRPr>
                          </a:lvl2pPr>
                          <a:lvl3pPr marL="914400" algn="l" defTabSz="914400" rtl="0" eaLnBrk="1" latinLnBrk="0" hangingPunct="1">
                            <a:defRPr sz="1800" kern="1200">
                              <a:solidFill>
                                <a:schemeClr val="tx1"/>
                              </a:solidFill>
                              <a:latin typeface="+mn-lt"/>
                              <a:ea typeface="+mn-ea"/>
                              <a:cs typeface="+mn-cs"/>
                            </a:defRPr>
                          </a:lvl3pPr>
                          <a:lvl4pPr marL="1371600" algn="l" defTabSz="914400" rtl="0" eaLnBrk="1" latinLnBrk="0" hangingPunct="1">
                            <a:defRPr sz="1800" kern="1200">
                              <a:solidFill>
                                <a:schemeClr val="tx1"/>
                              </a:solidFill>
                              <a:latin typeface="+mn-lt"/>
                              <a:ea typeface="+mn-ea"/>
                              <a:cs typeface="+mn-cs"/>
                            </a:defRPr>
                          </a:lvl4pPr>
                          <a:lvl5pPr marL="1828800" algn="l" defTabSz="914400" rtl="0" eaLnBrk="1" latinLnBrk="0" hangingPunct="1">
                            <a:defRPr sz="1800" kern="1200">
                              <a:solidFill>
                                <a:schemeClr val="tx1"/>
                              </a:solidFill>
                              <a:latin typeface="+mn-lt"/>
                              <a:ea typeface="+mn-ea"/>
                              <a:cs typeface="+mn-cs"/>
                            </a:defRPr>
                          </a:lvl5pPr>
                          <a:lvl6pPr marL="2286000" algn="l" defTabSz="914400" rtl="0" eaLnBrk="1" latinLnBrk="0" hangingPunct="1">
                            <a:defRPr sz="1800" kern="1200">
                              <a:solidFill>
                                <a:schemeClr val="tx1"/>
                              </a:solidFill>
                              <a:latin typeface="+mn-lt"/>
                              <a:ea typeface="+mn-ea"/>
                              <a:cs typeface="+mn-cs"/>
                            </a:defRPr>
                          </a:lvl6pPr>
                          <a:lvl7pPr marL="2743200" algn="l" defTabSz="914400" rtl="0" eaLnBrk="1" latinLnBrk="0" hangingPunct="1">
                            <a:defRPr sz="1800" kern="1200">
                              <a:solidFill>
                                <a:schemeClr val="tx1"/>
                              </a:solidFill>
                              <a:latin typeface="+mn-lt"/>
                              <a:ea typeface="+mn-ea"/>
                              <a:cs typeface="+mn-cs"/>
                            </a:defRPr>
                          </a:lvl7pPr>
                          <a:lvl8pPr marL="3200400" algn="l" defTabSz="914400" rtl="0" eaLnBrk="1" latinLnBrk="0" hangingPunct="1">
                            <a:defRPr sz="1800" kern="1200">
                              <a:solidFill>
                                <a:schemeClr val="tx1"/>
                              </a:solidFill>
                              <a:latin typeface="+mn-lt"/>
                              <a:ea typeface="+mn-ea"/>
                              <a:cs typeface="+mn-cs"/>
                            </a:defRPr>
                          </a:lvl8pPr>
                          <a:lvl9pPr marL="3657600" algn="l" defTabSz="914400" rtl="0" eaLnBrk="1" latinLnBrk="0" hangingPunct="1">
                            <a:defRPr sz="1800" kern="1200">
                              <a:solidFill>
                                <a:schemeClr val="tx1"/>
                              </a:solidFill>
                              <a:latin typeface="+mn-lt"/>
                              <a:ea typeface="+mn-ea"/>
                              <a:cs typeface="+mn-cs"/>
                            </a:defRPr>
                          </a:lvl9pPr>
                        </a:lstStyle>
                        <a:p>
                          <a:r>
                            <a:rPr lang="en-US" dirty="0" smtClean="0"/>
                            <a:t>109.5˚</a:t>
                          </a:r>
                          <a:endParaRPr lang="en-US" dirty="0"/>
                        </a:p>
                      </a:txBody>
                      <a:useSpRect/>
                    </a:txSp>
                  </a:sp>
                  <a:sp>
                    <a:nvSpPr>
                      <a:cNvPr id="43" name="TextBox 42"/>
                      <a:cNvSpPr txBox="1"/>
                    </a:nvSpPr>
                    <a:spPr>
                      <a:xfrm>
                        <a:off x="2514600" y="1447800"/>
                        <a:ext cx="784189" cy="369332"/>
                      </a:xfrm>
                      <a:prstGeom prst="rect">
                        <a:avLst/>
                      </a:prstGeom>
                      <a:noFill/>
                    </a:spPr>
                    <a:txSp>
                      <a:txBody>
                        <a:bodyPr wrap="none" rtlCol="0">
                          <a:spAutoFit/>
                        </a:bodyPr>
                        <a:lstStyle>
                          <a:defPPr>
                            <a:defRPr lang="en-US"/>
                          </a:defPPr>
                          <a:lvl1pPr marL="0" algn="l" defTabSz="914400" rtl="0" eaLnBrk="1" latinLnBrk="0" hangingPunct="1">
                            <a:defRPr sz="1800" kern="1200">
                              <a:solidFill>
                                <a:schemeClr val="tx1"/>
                              </a:solidFill>
                              <a:latin typeface="+mn-lt"/>
                              <a:ea typeface="+mn-ea"/>
                              <a:cs typeface="+mn-cs"/>
                            </a:defRPr>
                          </a:lvl1pPr>
                          <a:lvl2pPr marL="457200" algn="l" defTabSz="914400" rtl="0" eaLnBrk="1" latinLnBrk="0" hangingPunct="1">
                            <a:defRPr sz="1800" kern="1200">
                              <a:solidFill>
                                <a:schemeClr val="tx1"/>
                              </a:solidFill>
                              <a:latin typeface="+mn-lt"/>
                              <a:ea typeface="+mn-ea"/>
                              <a:cs typeface="+mn-cs"/>
                            </a:defRPr>
                          </a:lvl2pPr>
                          <a:lvl3pPr marL="914400" algn="l" defTabSz="914400" rtl="0" eaLnBrk="1" latinLnBrk="0" hangingPunct="1">
                            <a:defRPr sz="1800" kern="1200">
                              <a:solidFill>
                                <a:schemeClr val="tx1"/>
                              </a:solidFill>
                              <a:latin typeface="+mn-lt"/>
                              <a:ea typeface="+mn-ea"/>
                              <a:cs typeface="+mn-cs"/>
                            </a:defRPr>
                          </a:lvl3pPr>
                          <a:lvl4pPr marL="1371600" algn="l" defTabSz="914400" rtl="0" eaLnBrk="1" latinLnBrk="0" hangingPunct="1">
                            <a:defRPr sz="1800" kern="1200">
                              <a:solidFill>
                                <a:schemeClr val="tx1"/>
                              </a:solidFill>
                              <a:latin typeface="+mn-lt"/>
                              <a:ea typeface="+mn-ea"/>
                              <a:cs typeface="+mn-cs"/>
                            </a:defRPr>
                          </a:lvl4pPr>
                          <a:lvl5pPr marL="1828800" algn="l" defTabSz="914400" rtl="0" eaLnBrk="1" latinLnBrk="0" hangingPunct="1">
                            <a:defRPr sz="1800" kern="1200">
                              <a:solidFill>
                                <a:schemeClr val="tx1"/>
                              </a:solidFill>
                              <a:latin typeface="+mn-lt"/>
                              <a:ea typeface="+mn-ea"/>
                              <a:cs typeface="+mn-cs"/>
                            </a:defRPr>
                          </a:lvl5pPr>
                          <a:lvl6pPr marL="2286000" algn="l" defTabSz="914400" rtl="0" eaLnBrk="1" latinLnBrk="0" hangingPunct="1">
                            <a:defRPr sz="1800" kern="1200">
                              <a:solidFill>
                                <a:schemeClr val="tx1"/>
                              </a:solidFill>
                              <a:latin typeface="+mn-lt"/>
                              <a:ea typeface="+mn-ea"/>
                              <a:cs typeface="+mn-cs"/>
                            </a:defRPr>
                          </a:lvl6pPr>
                          <a:lvl7pPr marL="2743200" algn="l" defTabSz="914400" rtl="0" eaLnBrk="1" latinLnBrk="0" hangingPunct="1">
                            <a:defRPr sz="1800" kern="1200">
                              <a:solidFill>
                                <a:schemeClr val="tx1"/>
                              </a:solidFill>
                              <a:latin typeface="+mn-lt"/>
                              <a:ea typeface="+mn-ea"/>
                              <a:cs typeface="+mn-cs"/>
                            </a:defRPr>
                          </a:lvl7pPr>
                          <a:lvl8pPr marL="3200400" algn="l" defTabSz="914400" rtl="0" eaLnBrk="1" latinLnBrk="0" hangingPunct="1">
                            <a:defRPr sz="1800" kern="1200">
                              <a:solidFill>
                                <a:schemeClr val="tx1"/>
                              </a:solidFill>
                              <a:latin typeface="+mn-lt"/>
                              <a:ea typeface="+mn-ea"/>
                              <a:cs typeface="+mn-cs"/>
                            </a:defRPr>
                          </a:lvl8pPr>
                          <a:lvl9pPr marL="3657600" algn="l" defTabSz="914400" rtl="0" eaLnBrk="1" latinLnBrk="0" hangingPunct="1">
                            <a:defRPr sz="1800" kern="1200">
                              <a:solidFill>
                                <a:schemeClr val="tx1"/>
                              </a:solidFill>
                              <a:latin typeface="+mn-lt"/>
                              <a:ea typeface="+mn-ea"/>
                              <a:cs typeface="+mn-cs"/>
                            </a:defRPr>
                          </a:lvl9pPr>
                        </a:lstStyle>
                        <a:p>
                          <a:r>
                            <a:rPr lang="en-US" dirty="0" smtClean="0"/>
                            <a:t>109.5˚</a:t>
                          </a:r>
                          <a:endParaRPr lang="en-US" dirty="0"/>
                        </a:p>
                      </a:txBody>
                      <a:useSpRect/>
                    </a:txSp>
                  </a:sp>
                </lc:lockedCanvas>
              </a:graphicData>
            </a:graphic>
          </wp:inline>
        </w:drawing>
      </w:r>
      <w:r w:rsidR="001B4373" w:rsidRPr="007C3225">
        <w:rPr>
          <w:rFonts w:ascii="Times New Roman" w:hAnsi="Times New Roman" w:cs="Times New Roman"/>
          <w:noProof/>
          <w:sz w:val="28"/>
          <w:szCs w:val="28"/>
        </w:rPr>
        <w:drawing>
          <wp:inline distT="0" distB="0" distL="0" distR="0">
            <wp:extent cx="1824826" cy="1528465"/>
            <wp:effectExtent l="0" t="0" r="0" b="0"/>
            <wp:docPr id="6" name="Object 5"/>
            <wp:cNvGraphicFramePr/>
            <a:graphic xmlns:a="http://schemas.openxmlformats.org/drawingml/2006/main">
              <a:graphicData uri="http://schemas.openxmlformats.org/drawingml/2006/lockedCanvas">
                <lc:lockedCanvas xmlns:lc="http://schemas.openxmlformats.org/drawingml/2006/lockedCanvas">
                  <a:nvGrpSpPr>
                    <a:cNvPr id="0" name=""/>
                    <a:cNvGrpSpPr/>
                  </a:nvGrpSpPr>
                  <a:grpSpPr>
                    <a:xfrm>
                      <a:off x="0" y="0"/>
                      <a:ext cx="1824826" cy="1528465"/>
                      <a:chOff x="4495800" y="1447800"/>
                      <a:chExt cx="1824826" cy="1528465"/>
                    </a:xfrm>
                  </a:grpSpPr>
                  <a:sp>
                    <a:nvSpPr>
                      <a:cNvPr id="27" name="TextBox 26"/>
                      <a:cNvSpPr txBox="1"/>
                    </a:nvSpPr>
                    <a:spPr>
                      <a:xfrm>
                        <a:off x="5181600" y="1600200"/>
                        <a:ext cx="1066800" cy="461665"/>
                      </a:xfrm>
                      <a:prstGeom prst="rect">
                        <a:avLst/>
                      </a:prstGeom>
                      <a:noFill/>
                    </a:spPr>
                    <a:txSp>
                      <a:txBody>
                        <a:bodyPr wrap="square" rtlCol="0">
                          <a:spAutoFit/>
                        </a:bodyPr>
                        <a:lstStyle>
                          <a:defPPr>
                            <a:defRPr lang="en-US"/>
                          </a:defPPr>
                          <a:lvl1pPr marL="0" algn="l" defTabSz="914400" rtl="0" eaLnBrk="1" latinLnBrk="0" hangingPunct="1">
                            <a:defRPr sz="1800" kern="1200">
                              <a:solidFill>
                                <a:schemeClr val="tx1"/>
                              </a:solidFill>
                              <a:latin typeface="+mn-lt"/>
                              <a:ea typeface="+mn-ea"/>
                              <a:cs typeface="+mn-cs"/>
                            </a:defRPr>
                          </a:lvl1pPr>
                          <a:lvl2pPr marL="457200" algn="l" defTabSz="914400" rtl="0" eaLnBrk="1" latinLnBrk="0" hangingPunct="1">
                            <a:defRPr sz="1800" kern="1200">
                              <a:solidFill>
                                <a:schemeClr val="tx1"/>
                              </a:solidFill>
                              <a:latin typeface="+mn-lt"/>
                              <a:ea typeface="+mn-ea"/>
                              <a:cs typeface="+mn-cs"/>
                            </a:defRPr>
                          </a:lvl2pPr>
                          <a:lvl3pPr marL="914400" algn="l" defTabSz="914400" rtl="0" eaLnBrk="1" latinLnBrk="0" hangingPunct="1">
                            <a:defRPr sz="1800" kern="1200">
                              <a:solidFill>
                                <a:schemeClr val="tx1"/>
                              </a:solidFill>
                              <a:latin typeface="+mn-lt"/>
                              <a:ea typeface="+mn-ea"/>
                              <a:cs typeface="+mn-cs"/>
                            </a:defRPr>
                          </a:lvl3pPr>
                          <a:lvl4pPr marL="1371600" algn="l" defTabSz="914400" rtl="0" eaLnBrk="1" latinLnBrk="0" hangingPunct="1">
                            <a:defRPr sz="1800" kern="1200">
                              <a:solidFill>
                                <a:schemeClr val="tx1"/>
                              </a:solidFill>
                              <a:latin typeface="+mn-lt"/>
                              <a:ea typeface="+mn-ea"/>
                              <a:cs typeface="+mn-cs"/>
                            </a:defRPr>
                          </a:lvl4pPr>
                          <a:lvl5pPr marL="1828800" algn="l" defTabSz="914400" rtl="0" eaLnBrk="1" latinLnBrk="0" hangingPunct="1">
                            <a:defRPr sz="1800" kern="1200">
                              <a:solidFill>
                                <a:schemeClr val="tx1"/>
                              </a:solidFill>
                              <a:latin typeface="+mn-lt"/>
                              <a:ea typeface="+mn-ea"/>
                              <a:cs typeface="+mn-cs"/>
                            </a:defRPr>
                          </a:lvl5pPr>
                          <a:lvl6pPr marL="2286000" algn="l" defTabSz="914400" rtl="0" eaLnBrk="1" latinLnBrk="0" hangingPunct="1">
                            <a:defRPr sz="1800" kern="1200">
                              <a:solidFill>
                                <a:schemeClr val="tx1"/>
                              </a:solidFill>
                              <a:latin typeface="+mn-lt"/>
                              <a:ea typeface="+mn-ea"/>
                              <a:cs typeface="+mn-cs"/>
                            </a:defRPr>
                          </a:lvl6pPr>
                          <a:lvl7pPr marL="2743200" algn="l" defTabSz="914400" rtl="0" eaLnBrk="1" latinLnBrk="0" hangingPunct="1">
                            <a:defRPr sz="1800" kern="1200">
                              <a:solidFill>
                                <a:schemeClr val="tx1"/>
                              </a:solidFill>
                              <a:latin typeface="+mn-lt"/>
                              <a:ea typeface="+mn-ea"/>
                              <a:cs typeface="+mn-cs"/>
                            </a:defRPr>
                          </a:lvl7pPr>
                          <a:lvl8pPr marL="3200400" algn="l" defTabSz="914400" rtl="0" eaLnBrk="1" latinLnBrk="0" hangingPunct="1">
                            <a:defRPr sz="1800" kern="1200">
                              <a:solidFill>
                                <a:schemeClr val="tx1"/>
                              </a:solidFill>
                              <a:latin typeface="+mn-lt"/>
                              <a:ea typeface="+mn-ea"/>
                              <a:cs typeface="+mn-cs"/>
                            </a:defRPr>
                          </a:lvl8pPr>
                          <a:lvl9pPr marL="3657600" algn="l" defTabSz="914400" rtl="0" eaLnBrk="1" latinLnBrk="0" hangingPunct="1">
                            <a:defRPr sz="1800" kern="1200">
                              <a:solidFill>
                                <a:schemeClr val="tx1"/>
                              </a:solidFill>
                              <a:latin typeface="+mn-lt"/>
                              <a:ea typeface="+mn-ea"/>
                              <a:cs typeface="+mn-cs"/>
                            </a:defRPr>
                          </a:lvl9pPr>
                        </a:lstStyle>
                        <a:p>
                          <a:r>
                            <a:rPr lang="en-US" sz="2400" b="1" dirty="0" smtClean="0"/>
                            <a:t>N</a:t>
                          </a:r>
                          <a:endParaRPr lang="en-US" sz="2400" b="1" dirty="0"/>
                        </a:p>
                      </a:txBody>
                      <a:useSpRect/>
                    </a:txSp>
                  </a:sp>
                  <a:sp>
                    <a:nvSpPr>
                      <a:cNvPr id="28" name="TextBox 27"/>
                      <a:cNvSpPr txBox="1"/>
                    </a:nvSpPr>
                    <a:spPr>
                      <a:xfrm>
                        <a:off x="5181600" y="1447800"/>
                        <a:ext cx="497252" cy="523220"/>
                      </a:xfrm>
                      <a:prstGeom prst="rect">
                        <a:avLst/>
                      </a:prstGeom>
                      <a:noFill/>
                    </a:spPr>
                    <a:txSp>
                      <a:txBody>
                        <a:bodyPr wrap="none" rtlCol="0">
                          <a:spAutoFit/>
                        </a:bodyPr>
                        <a:lstStyle>
                          <a:defPPr>
                            <a:defRPr lang="en-US"/>
                          </a:defPPr>
                          <a:lvl1pPr marL="0" algn="l" defTabSz="914400" rtl="0" eaLnBrk="1" latinLnBrk="0" hangingPunct="1">
                            <a:defRPr sz="1800" kern="1200">
                              <a:solidFill>
                                <a:schemeClr val="tx1"/>
                              </a:solidFill>
                              <a:latin typeface="+mn-lt"/>
                              <a:ea typeface="+mn-ea"/>
                              <a:cs typeface="+mn-cs"/>
                            </a:defRPr>
                          </a:lvl1pPr>
                          <a:lvl2pPr marL="457200" algn="l" defTabSz="914400" rtl="0" eaLnBrk="1" latinLnBrk="0" hangingPunct="1">
                            <a:defRPr sz="1800" kern="1200">
                              <a:solidFill>
                                <a:schemeClr val="tx1"/>
                              </a:solidFill>
                              <a:latin typeface="+mn-lt"/>
                              <a:ea typeface="+mn-ea"/>
                              <a:cs typeface="+mn-cs"/>
                            </a:defRPr>
                          </a:lvl2pPr>
                          <a:lvl3pPr marL="914400" algn="l" defTabSz="914400" rtl="0" eaLnBrk="1" latinLnBrk="0" hangingPunct="1">
                            <a:defRPr sz="1800" kern="1200">
                              <a:solidFill>
                                <a:schemeClr val="tx1"/>
                              </a:solidFill>
                              <a:latin typeface="+mn-lt"/>
                              <a:ea typeface="+mn-ea"/>
                              <a:cs typeface="+mn-cs"/>
                            </a:defRPr>
                          </a:lvl3pPr>
                          <a:lvl4pPr marL="1371600" algn="l" defTabSz="914400" rtl="0" eaLnBrk="1" latinLnBrk="0" hangingPunct="1">
                            <a:defRPr sz="1800" kern="1200">
                              <a:solidFill>
                                <a:schemeClr val="tx1"/>
                              </a:solidFill>
                              <a:latin typeface="+mn-lt"/>
                              <a:ea typeface="+mn-ea"/>
                              <a:cs typeface="+mn-cs"/>
                            </a:defRPr>
                          </a:lvl4pPr>
                          <a:lvl5pPr marL="1828800" algn="l" defTabSz="914400" rtl="0" eaLnBrk="1" latinLnBrk="0" hangingPunct="1">
                            <a:defRPr sz="1800" kern="1200">
                              <a:solidFill>
                                <a:schemeClr val="tx1"/>
                              </a:solidFill>
                              <a:latin typeface="+mn-lt"/>
                              <a:ea typeface="+mn-ea"/>
                              <a:cs typeface="+mn-cs"/>
                            </a:defRPr>
                          </a:lvl5pPr>
                          <a:lvl6pPr marL="2286000" algn="l" defTabSz="914400" rtl="0" eaLnBrk="1" latinLnBrk="0" hangingPunct="1">
                            <a:defRPr sz="1800" kern="1200">
                              <a:solidFill>
                                <a:schemeClr val="tx1"/>
                              </a:solidFill>
                              <a:latin typeface="+mn-lt"/>
                              <a:ea typeface="+mn-ea"/>
                              <a:cs typeface="+mn-cs"/>
                            </a:defRPr>
                          </a:lvl6pPr>
                          <a:lvl7pPr marL="2743200" algn="l" defTabSz="914400" rtl="0" eaLnBrk="1" latinLnBrk="0" hangingPunct="1">
                            <a:defRPr sz="1800" kern="1200">
                              <a:solidFill>
                                <a:schemeClr val="tx1"/>
                              </a:solidFill>
                              <a:latin typeface="+mn-lt"/>
                              <a:ea typeface="+mn-ea"/>
                              <a:cs typeface="+mn-cs"/>
                            </a:defRPr>
                          </a:lvl7pPr>
                          <a:lvl8pPr marL="3200400" algn="l" defTabSz="914400" rtl="0" eaLnBrk="1" latinLnBrk="0" hangingPunct="1">
                            <a:defRPr sz="1800" kern="1200">
                              <a:solidFill>
                                <a:schemeClr val="tx1"/>
                              </a:solidFill>
                              <a:latin typeface="+mn-lt"/>
                              <a:ea typeface="+mn-ea"/>
                              <a:cs typeface="+mn-cs"/>
                            </a:defRPr>
                          </a:lvl8pPr>
                          <a:lvl9pPr marL="3657600" algn="l" defTabSz="914400" rtl="0" eaLnBrk="1" latinLnBrk="0" hangingPunct="1">
                            <a:defRPr sz="1800" kern="1200">
                              <a:solidFill>
                                <a:schemeClr val="tx1"/>
                              </a:solidFill>
                              <a:latin typeface="+mn-lt"/>
                              <a:ea typeface="+mn-ea"/>
                              <a:cs typeface="+mn-cs"/>
                            </a:defRPr>
                          </a:lvl9pPr>
                        </a:lstStyle>
                        <a:p>
                          <a:r>
                            <a:rPr lang="en-US" sz="2800" b="1" dirty="0" smtClean="0"/>
                            <a:t>˚ ˚</a:t>
                          </a:r>
                          <a:endParaRPr lang="en-US" sz="2800" b="1" dirty="0"/>
                        </a:p>
                      </a:txBody>
                      <a:useSpRect/>
                    </a:txSp>
                  </a:sp>
                  <a:cxnSp>
                    <a:nvCxnSpPr>
                      <a:cNvPr id="30" name="Straight Connector 29"/>
                      <a:cNvCxnSpPr/>
                    </a:nvCxnSpPr>
                    <a:spPr>
                      <a:xfrm rot="16200000" flipH="1">
                        <a:off x="5524500" y="1943100"/>
                        <a:ext cx="533400" cy="457200"/>
                      </a:xfrm>
                      <a:prstGeom prst="line">
                        <a:avLst/>
                      </a:prstGeom>
                      <a:ln w="38100">
                        <a:solidFill>
                          <a:schemeClr val="tx1"/>
                        </a:solidFill>
                      </a:ln>
                    </a:spPr>
                    <a:style>
                      <a:lnRef idx="1">
                        <a:schemeClr val="accent1"/>
                      </a:lnRef>
                      <a:fillRef idx="0">
                        <a:schemeClr val="accent1"/>
                      </a:fillRef>
                      <a:effectRef idx="0">
                        <a:schemeClr val="accent1"/>
                      </a:effectRef>
                      <a:fontRef idx="minor">
                        <a:schemeClr val="tx1"/>
                      </a:fontRef>
                    </a:style>
                  </a:cxnSp>
                  <a:cxnSp>
                    <a:nvCxnSpPr>
                      <a:cNvPr id="32" name="Straight Connector 31"/>
                      <a:cNvCxnSpPr/>
                    </a:nvCxnSpPr>
                    <a:spPr>
                      <a:xfrm rot="5400000">
                        <a:off x="4686300" y="2019300"/>
                        <a:ext cx="609600" cy="381000"/>
                      </a:xfrm>
                      <a:prstGeom prst="line">
                        <a:avLst/>
                      </a:prstGeom>
                      <a:ln w="38100">
                        <a:solidFill>
                          <a:schemeClr val="tx1"/>
                        </a:solidFill>
                      </a:ln>
                    </a:spPr>
                    <a:style>
                      <a:lnRef idx="1">
                        <a:schemeClr val="accent1"/>
                      </a:lnRef>
                      <a:fillRef idx="0">
                        <a:schemeClr val="accent1"/>
                      </a:fillRef>
                      <a:effectRef idx="0">
                        <a:schemeClr val="accent1"/>
                      </a:effectRef>
                      <a:fontRef idx="minor">
                        <a:schemeClr val="tx1"/>
                      </a:fontRef>
                    </a:style>
                  </a:cxnSp>
                  <a:cxnSp>
                    <a:nvCxnSpPr>
                      <a:cNvPr id="34" name="Straight Connector 33"/>
                      <a:cNvCxnSpPr/>
                    </a:nvCxnSpPr>
                    <a:spPr>
                      <a:xfrm rot="16200000" flipH="1">
                        <a:off x="5181600" y="2286000"/>
                        <a:ext cx="533400" cy="76200"/>
                      </a:xfrm>
                      <a:prstGeom prst="line">
                        <a:avLst/>
                      </a:prstGeom>
                      <a:ln w="38100">
                        <a:solidFill>
                          <a:schemeClr val="tx1"/>
                        </a:solidFill>
                      </a:ln>
                    </a:spPr>
                    <a:style>
                      <a:lnRef idx="1">
                        <a:schemeClr val="accent1"/>
                      </a:lnRef>
                      <a:fillRef idx="0">
                        <a:schemeClr val="accent1"/>
                      </a:fillRef>
                      <a:effectRef idx="0">
                        <a:schemeClr val="accent1"/>
                      </a:effectRef>
                      <a:fontRef idx="minor">
                        <a:schemeClr val="tx1"/>
                      </a:fontRef>
                    </a:style>
                  </a:cxnSp>
                  <a:sp>
                    <a:nvSpPr>
                      <a:cNvPr id="35" name="TextBox 34"/>
                      <a:cNvSpPr txBox="1"/>
                    </a:nvSpPr>
                    <a:spPr>
                      <a:xfrm flipH="1">
                        <a:off x="4495800" y="2514600"/>
                        <a:ext cx="381000" cy="461665"/>
                      </a:xfrm>
                      <a:prstGeom prst="rect">
                        <a:avLst/>
                      </a:prstGeom>
                      <a:noFill/>
                    </a:spPr>
                    <a:txSp>
                      <a:txBody>
                        <a:bodyPr wrap="square" rtlCol="0">
                          <a:spAutoFit/>
                        </a:bodyPr>
                        <a:lstStyle>
                          <a:defPPr>
                            <a:defRPr lang="en-US"/>
                          </a:defPPr>
                          <a:lvl1pPr marL="0" algn="l" defTabSz="914400" rtl="0" eaLnBrk="1" latinLnBrk="0" hangingPunct="1">
                            <a:defRPr sz="1800" kern="1200">
                              <a:solidFill>
                                <a:schemeClr val="tx1"/>
                              </a:solidFill>
                              <a:latin typeface="+mn-lt"/>
                              <a:ea typeface="+mn-ea"/>
                              <a:cs typeface="+mn-cs"/>
                            </a:defRPr>
                          </a:lvl1pPr>
                          <a:lvl2pPr marL="457200" algn="l" defTabSz="914400" rtl="0" eaLnBrk="1" latinLnBrk="0" hangingPunct="1">
                            <a:defRPr sz="1800" kern="1200">
                              <a:solidFill>
                                <a:schemeClr val="tx1"/>
                              </a:solidFill>
                              <a:latin typeface="+mn-lt"/>
                              <a:ea typeface="+mn-ea"/>
                              <a:cs typeface="+mn-cs"/>
                            </a:defRPr>
                          </a:lvl2pPr>
                          <a:lvl3pPr marL="914400" algn="l" defTabSz="914400" rtl="0" eaLnBrk="1" latinLnBrk="0" hangingPunct="1">
                            <a:defRPr sz="1800" kern="1200">
                              <a:solidFill>
                                <a:schemeClr val="tx1"/>
                              </a:solidFill>
                              <a:latin typeface="+mn-lt"/>
                              <a:ea typeface="+mn-ea"/>
                              <a:cs typeface="+mn-cs"/>
                            </a:defRPr>
                          </a:lvl3pPr>
                          <a:lvl4pPr marL="1371600" algn="l" defTabSz="914400" rtl="0" eaLnBrk="1" latinLnBrk="0" hangingPunct="1">
                            <a:defRPr sz="1800" kern="1200">
                              <a:solidFill>
                                <a:schemeClr val="tx1"/>
                              </a:solidFill>
                              <a:latin typeface="+mn-lt"/>
                              <a:ea typeface="+mn-ea"/>
                              <a:cs typeface="+mn-cs"/>
                            </a:defRPr>
                          </a:lvl4pPr>
                          <a:lvl5pPr marL="1828800" algn="l" defTabSz="914400" rtl="0" eaLnBrk="1" latinLnBrk="0" hangingPunct="1">
                            <a:defRPr sz="1800" kern="1200">
                              <a:solidFill>
                                <a:schemeClr val="tx1"/>
                              </a:solidFill>
                              <a:latin typeface="+mn-lt"/>
                              <a:ea typeface="+mn-ea"/>
                              <a:cs typeface="+mn-cs"/>
                            </a:defRPr>
                          </a:lvl5pPr>
                          <a:lvl6pPr marL="2286000" algn="l" defTabSz="914400" rtl="0" eaLnBrk="1" latinLnBrk="0" hangingPunct="1">
                            <a:defRPr sz="1800" kern="1200">
                              <a:solidFill>
                                <a:schemeClr val="tx1"/>
                              </a:solidFill>
                              <a:latin typeface="+mn-lt"/>
                              <a:ea typeface="+mn-ea"/>
                              <a:cs typeface="+mn-cs"/>
                            </a:defRPr>
                          </a:lvl6pPr>
                          <a:lvl7pPr marL="2743200" algn="l" defTabSz="914400" rtl="0" eaLnBrk="1" latinLnBrk="0" hangingPunct="1">
                            <a:defRPr sz="1800" kern="1200">
                              <a:solidFill>
                                <a:schemeClr val="tx1"/>
                              </a:solidFill>
                              <a:latin typeface="+mn-lt"/>
                              <a:ea typeface="+mn-ea"/>
                              <a:cs typeface="+mn-cs"/>
                            </a:defRPr>
                          </a:lvl7pPr>
                          <a:lvl8pPr marL="3200400" algn="l" defTabSz="914400" rtl="0" eaLnBrk="1" latinLnBrk="0" hangingPunct="1">
                            <a:defRPr sz="1800" kern="1200">
                              <a:solidFill>
                                <a:schemeClr val="tx1"/>
                              </a:solidFill>
                              <a:latin typeface="+mn-lt"/>
                              <a:ea typeface="+mn-ea"/>
                              <a:cs typeface="+mn-cs"/>
                            </a:defRPr>
                          </a:lvl8pPr>
                          <a:lvl9pPr marL="3657600" algn="l" defTabSz="914400" rtl="0" eaLnBrk="1" latinLnBrk="0" hangingPunct="1">
                            <a:defRPr sz="1800" kern="1200">
                              <a:solidFill>
                                <a:schemeClr val="tx1"/>
                              </a:solidFill>
                              <a:latin typeface="+mn-lt"/>
                              <a:ea typeface="+mn-ea"/>
                              <a:cs typeface="+mn-cs"/>
                            </a:defRPr>
                          </a:lvl9pPr>
                        </a:lstStyle>
                        <a:p>
                          <a:r>
                            <a:rPr lang="en-US" sz="2400" b="1" dirty="0" smtClean="0"/>
                            <a:t>H</a:t>
                          </a:r>
                          <a:endParaRPr lang="en-US" sz="2400" b="1" dirty="0"/>
                        </a:p>
                      </a:txBody>
                      <a:useSpRect/>
                    </a:txSp>
                  </a:sp>
                  <a:sp>
                    <a:nvSpPr>
                      <a:cNvPr id="36" name="TextBox 35"/>
                      <a:cNvSpPr txBox="1"/>
                    </a:nvSpPr>
                    <a:spPr>
                      <a:xfrm>
                        <a:off x="5334000" y="2514600"/>
                        <a:ext cx="377026" cy="461665"/>
                      </a:xfrm>
                      <a:prstGeom prst="rect">
                        <a:avLst/>
                      </a:prstGeom>
                      <a:noFill/>
                    </a:spPr>
                    <a:txSp>
                      <a:txBody>
                        <a:bodyPr wrap="none" rtlCol="0">
                          <a:spAutoFit/>
                        </a:bodyPr>
                        <a:lstStyle>
                          <a:defPPr>
                            <a:defRPr lang="en-US"/>
                          </a:defPPr>
                          <a:lvl1pPr marL="0" algn="l" defTabSz="914400" rtl="0" eaLnBrk="1" latinLnBrk="0" hangingPunct="1">
                            <a:defRPr sz="1800" kern="1200">
                              <a:solidFill>
                                <a:schemeClr val="tx1"/>
                              </a:solidFill>
                              <a:latin typeface="+mn-lt"/>
                              <a:ea typeface="+mn-ea"/>
                              <a:cs typeface="+mn-cs"/>
                            </a:defRPr>
                          </a:lvl1pPr>
                          <a:lvl2pPr marL="457200" algn="l" defTabSz="914400" rtl="0" eaLnBrk="1" latinLnBrk="0" hangingPunct="1">
                            <a:defRPr sz="1800" kern="1200">
                              <a:solidFill>
                                <a:schemeClr val="tx1"/>
                              </a:solidFill>
                              <a:latin typeface="+mn-lt"/>
                              <a:ea typeface="+mn-ea"/>
                              <a:cs typeface="+mn-cs"/>
                            </a:defRPr>
                          </a:lvl2pPr>
                          <a:lvl3pPr marL="914400" algn="l" defTabSz="914400" rtl="0" eaLnBrk="1" latinLnBrk="0" hangingPunct="1">
                            <a:defRPr sz="1800" kern="1200">
                              <a:solidFill>
                                <a:schemeClr val="tx1"/>
                              </a:solidFill>
                              <a:latin typeface="+mn-lt"/>
                              <a:ea typeface="+mn-ea"/>
                              <a:cs typeface="+mn-cs"/>
                            </a:defRPr>
                          </a:lvl3pPr>
                          <a:lvl4pPr marL="1371600" algn="l" defTabSz="914400" rtl="0" eaLnBrk="1" latinLnBrk="0" hangingPunct="1">
                            <a:defRPr sz="1800" kern="1200">
                              <a:solidFill>
                                <a:schemeClr val="tx1"/>
                              </a:solidFill>
                              <a:latin typeface="+mn-lt"/>
                              <a:ea typeface="+mn-ea"/>
                              <a:cs typeface="+mn-cs"/>
                            </a:defRPr>
                          </a:lvl4pPr>
                          <a:lvl5pPr marL="1828800" algn="l" defTabSz="914400" rtl="0" eaLnBrk="1" latinLnBrk="0" hangingPunct="1">
                            <a:defRPr sz="1800" kern="1200">
                              <a:solidFill>
                                <a:schemeClr val="tx1"/>
                              </a:solidFill>
                              <a:latin typeface="+mn-lt"/>
                              <a:ea typeface="+mn-ea"/>
                              <a:cs typeface="+mn-cs"/>
                            </a:defRPr>
                          </a:lvl5pPr>
                          <a:lvl6pPr marL="2286000" algn="l" defTabSz="914400" rtl="0" eaLnBrk="1" latinLnBrk="0" hangingPunct="1">
                            <a:defRPr sz="1800" kern="1200">
                              <a:solidFill>
                                <a:schemeClr val="tx1"/>
                              </a:solidFill>
                              <a:latin typeface="+mn-lt"/>
                              <a:ea typeface="+mn-ea"/>
                              <a:cs typeface="+mn-cs"/>
                            </a:defRPr>
                          </a:lvl6pPr>
                          <a:lvl7pPr marL="2743200" algn="l" defTabSz="914400" rtl="0" eaLnBrk="1" latinLnBrk="0" hangingPunct="1">
                            <a:defRPr sz="1800" kern="1200">
                              <a:solidFill>
                                <a:schemeClr val="tx1"/>
                              </a:solidFill>
                              <a:latin typeface="+mn-lt"/>
                              <a:ea typeface="+mn-ea"/>
                              <a:cs typeface="+mn-cs"/>
                            </a:defRPr>
                          </a:lvl7pPr>
                          <a:lvl8pPr marL="3200400" algn="l" defTabSz="914400" rtl="0" eaLnBrk="1" latinLnBrk="0" hangingPunct="1">
                            <a:defRPr sz="1800" kern="1200">
                              <a:solidFill>
                                <a:schemeClr val="tx1"/>
                              </a:solidFill>
                              <a:latin typeface="+mn-lt"/>
                              <a:ea typeface="+mn-ea"/>
                              <a:cs typeface="+mn-cs"/>
                            </a:defRPr>
                          </a:lvl8pPr>
                          <a:lvl9pPr marL="3657600" algn="l" defTabSz="914400" rtl="0" eaLnBrk="1" latinLnBrk="0" hangingPunct="1">
                            <a:defRPr sz="1800" kern="1200">
                              <a:solidFill>
                                <a:schemeClr val="tx1"/>
                              </a:solidFill>
                              <a:latin typeface="+mn-lt"/>
                              <a:ea typeface="+mn-ea"/>
                              <a:cs typeface="+mn-cs"/>
                            </a:defRPr>
                          </a:lvl9pPr>
                        </a:lstStyle>
                        <a:p>
                          <a:r>
                            <a:rPr lang="en-US" sz="2400" b="1" dirty="0" smtClean="0"/>
                            <a:t>H</a:t>
                          </a:r>
                          <a:endParaRPr lang="en-US" sz="2400" b="1" dirty="0"/>
                        </a:p>
                      </a:txBody>
                      <a:useSpRect/>
                    </a:txSp>
                  </a:sp>
                  <a:sp>
                    <a:nvSpPr>
                      <a:cNvPr id="37" name="TextBox 36"/>
                      <a:cNvSpPr txBox="1"/>
                    </a:nvSpPr>
                    <a:spPr>
                      <a:xfrm>
                        <a:off x="5943600" y="2438400"/>
                        <a:ext cx="377026" cy="461665"/>
                      </a:xfrm>
                      <a:prstGeom prst="rect">
                        <a:avLst/>
                      </a:prstGeom>
                      <a:noFill/>
                    </a:spPr>
                    <a:txSp>
                      <a:txBody>
                        <a:bodyPr wrap="none" rtlCol="0">
                          <a:spAutoFit/>
                        </a:bodyPr>
                        <a:lstStyle>
                          <a:defPPr>
                            <a:defRPr lang="en-US"/>
                          </a:defPPr>
                          <a:lvl1pPr marL="0" algn="l" defTabSz="914400" rtl="0" eaLnBrk="1" latinLnBrk="0" hangingPunct="1">
                            <a:defRPr sz="1800" kern="1200">
                              <a:solidFill>
                                <a:schemeClr val="tx1"/>
                              </a:solidFill>
                              <a:latin typeface="+mn-lt"/>
                              <a:ea typeface="+mn-ea"/>
                              <a:cs typeface="+mn-cs"/>
                            </a:defRPr>
                          </a:lvl1pPr>
                          <a:lvl2pPr marL="457200" algn="l" defTabSz="914400" rtl="0" eaLnBrk="1" latinLnBrk="0" hangingPunct="1">
                            <a:defRPr sz="1800" kern="1200">
                              <a:solidFill>
                                <a:schemeClr val="tx1"/>
                              </a:solidFill>
                              <a:latin typeface="+mn-lt"/>
                              <a:ea typeface="+mn-ea"/>
                              <a:cs typeface="+mn-cs"/>
                            </a:defRPr>
                          </a:lvl2pPr>
                          <a:lvl3pPr marL="914400" algn="l" defTabSz="914400" rtl="0" eaLnBrk="1" latinLnBrk="0" hangingPunct="1">
                            <a:defRPr sz="1800" kern="1200">
                              <a:solidFill>
                                <a:schemeClr val="tx1"/>
                              </a:solidFill>
                              <a:latin typeface="+mn-lt"/>
                              <a:ea typeface="+mn-ea"/>
                              <a:cs typeface="+mn-cs"/>
                            </a:defRPr>
                          </a:lvl3pPr>
                          <a:lvl4pPr marL="1371600" algn="l" defTabSz="914400" rtl="0" eaLnBrk="1" latinLnBrk="0" hangingPunct="1">
                            <a:defRPr sz="1800" kern="1200">
                              <a:solidFill>
                                <a:schemeClr val="tx1"/>
                              </a:solidFill>
                              <a:latin typeface="+mn-lt"/>
                              <a:ea typeface="+mn-ea"/>
                              <a:cs typeface="+mn-cs"/>
                            </a:defRPr>
                          </a:lvl4pPr>
                          <a:lvl5pPr marL="1828800" algn="l" defTabSz="914400" rtl="0" eaLnBrk="1" latinLnBrk="0" hangingPunct="1">
                            <a:defRPr sz="1800" kern="1200">
                              <a:solidFill>
                                <a:schemeClr val="tx1"/>
                              </a:solidFill>
                              <a:latin typeface="+mn-lt"/>
                              <a:ea typeface="+mn-ea"/>
                              <a:cs typeface="+mn-cs"/>
                            </a:defRPr>
                          </a:lvl5pPr>
                          <a:lvl6pPr marL="2286000" algn="l" defTabSz="914400" rtl="0" eaLnBrk="1" latinLnBrk="0" hangingPunct="1">
                            <a:defRPr sz="1800" kern="1200">
                              <a:solidFill>
                                <a:schemeClr val="tx1"/>
                              </a:solidFill>
                              <a:latin typeface="+mn-lt"/>
                              <a:ea typeface="+mn-ea"/>
                              <a:cs typeface="+mn-cs"/>
                            </a:defRPr>
                          </a:lvl6pPr>
                          <a:lvl7pPr marL="2743200" algn="l" defTabSz="914400" rtl="0" eaLnBrk="1" latinLnBrk="0" hangingPunct="1">
                            <a:defRPr sz="1800" kern="1200">
                              <a:solidFill>
                                <a:schemeClr val="tx1"/>
                              </a:solidFill>
                              <a:latin typeface="+mn-lt"/>
                              <a:ea typeface="+mn-ea"/>
                              <a:cs typeface="+mn-cs"/>
                            </a:defRPr>
                          </a:lvl7pPr>
                          <a:lvl8pPr marL="3200400" algn="l" defTabSz="914400" rtl="0" eaLnBrk="1" latinLnBrk="0" hangingPunct="1">
                            <a:defRPr sz="1800" kern="1200">
                              <a:solidFill>
                                <a:schemeClr val="tx1"/>
                              </a:solidFill>
                              <a:latin typeface="+mn-lt"/>
                              <a:ea typeface="+mn-ea"/>
                              <a:cs typeface="+mn-cs"/>
                            </a:defRPr>
                          </a:lvl8pPr>
                          <a:lvl9pPr marL="3657600" algn="l" defTabSz="914400" rtl="0" eaLnBrk="1" latinLnBrk="0" hangingPunct="1">
                            <a:defRPr sz="1800" kern="1200">
                              <a:solidFill>
                                <a:schemeClr val="tx1"/>
                              </a:solidFill>
                              <a:latin typeface="+mn-lt"/>
                              <a:ea typeface="+mn-ea"/>
                              <a:cs typeface="+mn-cs"/>
                            </a:defRPr>
                          </a:lvl9pPr>
                        </a:lstStyle>
                        <a:p>
                          <a:r>
                            <a:rPr lang="en-US" sz="2400" b="1" dirty="0" smtClean="0"/>
                            <a:t>H</a:t>
                          </a:r>
                          <a:endParaRPr lang="en-US" sz="2400" b="1" dirty="0"/>
                        </a:p>
                      </a:txBody>
                      <a:useSpRect/>
                    </a:txSp>
                  </a:sp>
                  <a:sp>
                    <a:nvSpPr>
                      <a:cNvPr id="40" name="TextBox 39"/>
                      <a:cNvSpPr txBox="1"/>
                    </a:nvSpPr>
                    <a:spPr>
                      <a:xfrm rot="16702082">
                        <a:off x="4951516" y="2201095"/>
                        <a:ext cx="609462" cy="369332"/>
                      </a:xfrm>
                      <a:prstGeom prst="rect">
                        <a:avLst/>
                      </a:prstGeom>
                      <a:noFill/>
                    </a:spPr>
                    <a:txSp>
                      <a:txBody>
                        <a:bodyPr wrap="none" rtlCol="0">
                          <a:spAutoFit/>
                        </a:bodyPr>
                        <a:lstStyle>
                          <a:defPPr>
                            <a:defRPr lang="en-US"/>
                          </a:defPPr>
                          <a:lvl1pPr marL="0" algn="l" defTabSz="914400" rtl="0" eaLnBrk="1" latinLnBrk="0" hangingPunct="1">
                            <a:defRPr sz="1800" kern="1200">
                              <a:solidFill>
                                <a:schemeClr val="tx1"/>
                              </a:solidFill>
                              <a:latin typeface="+mn-lt"/>
                              <a:ea typeface="+mn-ea"/>
                              <a:cs typeface="+mn-cs"/>
                            </a:defRPr>
                          </a:lvl1pPr>
                          <a:lvl2pPr marL="457200" algn="l" defTabSz="914400" rtl="0" eaLnBrk="1" latinLnBrk="0" hangingPunct="1">
                            <a:defRPr sz="1800" kern="1200">
                              <a:solidFill>
                                <a:schemeClr val="tx1"/>
                              </a:solidFill>
                              <a:latin typeface="+mn-lt"/>
                              <a:ea typeface="+mn-ea"/>
                              <a:cs typeface="+mn-cs"/>
                            </a:defRPr>
                          </a:lvl2pPr>
                          <a:lvl3pPr marL="914400" algn="l" defTabSz="914400" rtl="0" eaLnBrk="1" latinLnBrk="0" hangingPunct="1">
                            <a:defRPr sz="1800" kern="1200">
                              <a:solidFill>
                                <a:schemeClr val="tx1"/>
                              </a:solidFill>
                              <a:latin typeface="+mn-lt"/>
                              <a:ea typeface="+mn-ea"/>
                              <a:cs typeface="+mn-cs"/>
                            </a:defRPr>
                          </a:lvl3pPr>
                          <a:lvl4pPr marL="1371600" algn="l" defTabSz="914400" rtl="0" eaLnBrk="1" latinLnBrk="0" hangingPunct="1">
                            <a:defRPr sz="1800" kern="1200">
                              <a:solidFill>
                                <a:schemeClr val="tx1"/>
                              </a:solidFill>
                              <a:latin typeface="+mn-lt"/>
                              <a:ea typeface="+mn-ea"/>
                              <a:cs typeface="+mn-cs"/>
                            </a:defRPr>
                          </a:lvl4pPr>
                          <a:lvl5pPr marL="1828800" algn="l" defTabSz="914400" rtl="0" eaLnBrk="1" latinLnBrk="0" hangingPunct="1">
                            <a:defRPr sz="1800" kern="1200">
                              <a:solidFill>
                                <a:schemeClr val="tx1"/>
                              </a:solidFill>
                              <a:latin typeface="+mn-lt"/>
                              <a:ea typeface="+mn-ea"/>
                              <a:cs typeface="+mn-cs"/>
                            </a:defRPr>
                          </a:lvl5pPr>
                          <a:lvl6pPr marL="2286000" algn="l" defTabSz="914400" rtl="0" eaLnBrk="1" latinLnBrk="0" hangingPunct="1">
                            <a:defRPr sz="1800" kern="1200">
                              <a:solidFill>
                                <a:schemeClr val="tx1"/>
                              </a:solidFill>
                              <a:latin typeface="+mn-lt"/>
                              <a:ea typeface="+mn-ea"/>
                              <a:cs typeface="+mn-cs"/>
                            </a:defRPr>
                          </a:lvl6pPr>
                          <a:lvl7pPr marL="2743200" algn="l" defTabSz="914400" rtl="0" eaLnBrk="1" latinLnBrk="0" hangingPunct="1">
                            <a:defRPr sz="1800" kern="1200">
                              <a:solidFill>
                                <a:schemeClr val="tx1"/>
                              </a:solidFill>
                              <a:latin typeface="+mn-lt"/>
                              <a:ea typeface="+mn-ea"/>
                              <a:cs typeface="+mn-cs"/>
                            </a:defRPr>
                          </a:lvl7pPr>
                          <a:lvl8pPr marL="3200400" algn="l" defTabSz="914400" rtl="0" eaLnBrk="1" latinLnBrk="0" hangingPunct="1">
                            <a:defRPr sz="1800" kern="1200">
                              <a:solidFill>
                                <a:schemeClr val="tx1"/>
                              </a:solidFill>
                              <a:latin typeface="+mn-lt"/>
                              <a:ea typeface="+mn-ea"/>
                              <a:cs typeface="+mn-cs"/>
                            </a:defRPr>
                          </a:lvl8pPr>
                          <a:lvl9pPr marL="3657600" algn="l" defTabSz="914400" rtl="0" eaLnBrk="1" latinLnBrk="0" hangingPunct="1">
                            <a:defRPr sz="1800" kern="1200">
                              <a:solidFill>
                                <a:schemeClr val="tx1"/>
                              </a:solidFill>
                              <a:latin typeface="+mn-lt"/>
                              <a:ea typeface="+mn-ea"/>
                              <a:cs typeface="+mn-cs"/>
                            </a:defRPr>
                          </a:lvl9pPr>
                        </a:lstStyle>
                        <a:p>
                          <a:r>
                            <a:rPr lang="en-US" dirty="0" smtClean="0"/>
                            <a:t>107˚</a:t>
                          </a:r>
                          <a:endParaRPr lang="en-US" dirty="0"/>
                        </a:p>
                      </a:txBody>
                      <a:useSpRect/>
                    </a:txSp>
                  </a:sp>
                  <a:sp>
                    <a:nvSpPr>
                      <a:cNvPr id="41" name="TextBox 40"/>
                      <a:cNvSpPr txBox="1"/>
                    </a:nvSpPr>
                    <a:spPr>
                      <a:xfrm rot="14888556" flipH="1">
                        <a:off x="5118290" y="1943979"/>
                        <a:ext cx="990600" cy="369332"/>
                      </a:xfrm>
                      <a:prstGeom prst="rect">
                        <a:avLst/>
                      </a:prstGeom>
                      <a:noFill/>
                    </a:spPr>
                    <a:txSp>
                      <a:txBody>
                        <a:bodyPr wrap="square" rtlCol="0">
                          <a:spAutoFit/>
                        </a:bodyPr>
                        <a:lstStyle>
                          <a:defPPr>
                            <a:defRPr lang="en-US"/>
                          </a:defPPr>
                          <a:lvl1pPr marL="0" algn="l" defTabSz="914400" rtl="0" eaLnBrk="1" latinLnBrk="0" hangingPunct="1">
                            <a:defRPr sz="1800" kern="1200">
                              <a:solidFill>
                                <a:schemeClr val="tx1"/>
                              </a:solidFill>
                              <a:latin typeface="+mn-lt"/>
                              <a:ea typeface="+mn-ea"/>
                              <a:cs typeface="+mn-cs"/>
                            </a:defRPr>
                          </a:lvl1pPr>
                          <a:lvl2pPr marL="457200" algn="l" defTabSz="914400" rtl="0" eaLnBrk="1" latinLnBrk="0" hangingPunct="1">
                            <a:defRPr sz="1800" kern="1200">
                              <a:solidFill>
                                <a:schemeClr val="tx1"/>
                              </a:solidFill>
                              <a:latin typeface="+mn-lt"/>
                              <a:ea typeface="+mn-ea"/>
                              <a:cs typeface="+mn-cs"/>
                            </a:defRPr>
                          </a:lvl2pPr>
                          <a:lvl3pPr marL="914400" algn="l" defTabSz="914400" rtl="0" eaLnBrk="1" latinLnBrk="0" hangingPunct="1">
                            <a:defRPr sz="1800" kern="1200">
                              <a:solidFill>
                                <a:schemeClr val="tx1"/>
                              </a:solidFill>
                              <a:latin typeface="+mn-lt"/>
                              <a:ea typeface="+mn-ea"/>
                              <a:cs typeface="+mn-cs"/>
                            </a:defRPr>
                          </a:lvl3pPr>
                          <a:lvl4pPr marL="1371600" algn="l" defTabSz="914400" rtl="0" eaLnBrk="1" latinLnBrk="0" hangingPunct="1">
                            <a:defRPr sz="1800" kern="1200">
                              <a:solidFill>
                                <a:schemeClr val="tx1"/>
                              </a:solidFill>
                              <a:latin typeface="+mn-lt"/>
                              <a:ea typeface="+mn-ea"/>
                              <a:cs typeface="+mn-cs"/>
                            </a:defRPr>
                          </a:lvl4pPr>
                          <a:lvl5pPr marL="1828800" algn="l" defTabSz="914400" rtl="0" eaLnBrk="1" latinLnBrk="0" hangingPunct="1">
                            <a:defRPr sz="1800" kern="1200">
                              <a:solidFill>
                                <a:schemeClr val="tx1"/>
                              </a:solidFill>
                              <a:latin typeface="+mn-lt"/>
                              <a:ea typeface="+mn-ea"/>
                              <a:cs typeface="+mn-cs"/>
                            </a:defRPr>
                          </a:lvl5pPr>
                          <a:lvl6pPr marL="2286000" algn="l" defTabSz="914400" rtl="0" eaLnBrk="1" latinLnBrk="0" hangingPunct="1">
                            <a:defRPr sz="1800" kern="1200">
                              <a:solidFill>
                                <a:schemeClr val="tx1"/>
                              </a:solidFill>
                              <a:latin typeface="+mn-lt"/>
                              <a:ea typeface="+mn-ea"/>
                              <a:cs typeface="+mn-cs"/>
                            </a:defRPr>
                          </a:lvl6pPr>
                          <a:lvl7pPr marL="2743200" algn="l" defTabSz="914400" rtl="0" eaLnBrk="1" latinLnBrk="0" hangingPunct="1">
                            <a:defRPr sz="1800" kern="1200">
                              <a:solidFill>
                                <a:schemeClr val="tx1"/>
                              </a:solidFill>
                              <a:latin typeface="+mn-lt"/>
                              <a:ea typeface="+mn-ea"/>
                              <a:cs typeface="+mn-cs"/>
                            </a:defRPr>
                          </a:lvl7pPr>
                          <a:lvl8pPr marL="3200400" algn="l" defTabSz="914400" rtl="0" eaLnBrk="1" latinLnBrk="0" hangingPunct="1">
                            <a:defRPr sz="1800" kern="1200">
                              <a:solidFill>
                                <a:schemeClr val="tx1"/>
                              </a:solidFill>
                              <a:latin typeface="+mn-lt"/>
                              <a:ea typeface="+mn-ea"/>
                              <a:cs typeface="+mn-cs"/>
                            </a:defRPr>
                          </a:lvl8pPr>
                          <a:lvl9pPr marL="3657600" algn="l" defTabSz="914400" rtl="0" eaLnBrk="1" latinLnBrk="0" hangingPunct="1">
                            <a:defRPr sz="1800" kern="1200">
                              <a:solidFill>
                                <a:schemeClr val="tx1"/>
                              </a:solidFill>
                              <a:latin typeface="+mn-lt"/>
                              <a:ea typeface="+mn-ea"/>
                              <a:cs typeface="+mn-cs"/>
                            </a:defRPr>
                          </a:lvl9pPr>
                        </a:lstStyle>
                        <a:p>
                          <a:r>
                            <a:rPr lang="en-US" dirty="0" smtClean="0"/>
                            <a:t>107˚</a:t>
                          </a:r>
                          <a:endParaRPr lang="en-US" dirty="0"/>
                        </a:p>
                      </a:txBody>
                      <a:useSpRect/>
                    </a:txSp>
                  </a:sp>
                </lc:lockedCanvas>
              </a:graphicData>
            </a:graphic>
          </wp:inline>
        </w:drawing>
      </w:r>
    </w:p>
    <w:p w:rsidR="00E73320" w:rsidRPr="007C3225" w:rsidRDefault="00E73320" w:rsidP="00E73320">
      <w:pPr>
        <w:rPr>
          <w:rFonts w:ascii="Times New Roman" w:hAnsi="Times New Roman" w:cs="Times New Roman"/>
          <w:sz w:val="28"/>
          <w:szCs w:val="28"/>
        </w:rPr>
      </w:pPr>
      <w:r w:rsidRPr="007C3225">
        <w:rPr>
          <w:rFonts w:ascii="Times New Roman" w:hAnsi="Times New Roman" w:cs="Times New Roman"/>
          <w:sz w:val="28"/>
          <w:szCs w:val="28"/>
        </w:rPr>
        <w:t xml:space="preserve">But the </w:t>
      </w:r>
      <w:r w:rsidRPr="007C3225">
        <w:rPr>
          <w:rFonts w:ascii="Times New Roman" w:hAnsi="Times New Roman" w:cs="Times New Roman"/>
          <w:b/>
          <w:bCs/>
          <w:sz w:val="28"/>
          <w:szCs w:val="28"/>
        </w:rPr>
        <w:t>N</w:t>
      </w:r>
      <w:r w:rsidRPr="007C3225">
        <w:rPr>
          <w:rFonts w:ascii="Times New Roman" w:hAnsi="Times New Roman" w:cs="Times New Roman"/>
          <w:sz w:val="28"/>
          <w:szCs w:val="28"/>
        </w:rPr>
        <w:t xml:space="preserve">-atom in </w:t>
      </w:r>
      <w:r w:rsidRPr="007C3225">
        <w:rPr>
          <w:rFonts w:ascii="Times New Roman" w:hAnsi="Times New Roman" w:cs="Times New Roman"/>
          <w:b/>
          <w:bCs/>
          <w:sz w:val="28"/>
          <w:szCs w:val="28"/>
        </w:rPr>
        <w:t>NH</w:t>
      </w:r>
      <w:r w:rsidRPr="007C3225">
        <w:rPr>
          <w:rFonts w:ascii="Times New Roman" w:hAnsi="Times New Roman" w:cs="Times New Roman"/>
          <w:b/>
          <w:bCs/>
          <w:sz w:val="28"/>
          <w:szCs w:val="28"/>
          <w:vertAlign w:val="subscript"/>
        </w:rPr>
        <w:t>4</w:t>
      </w:r>
      <w:r w:rsidRPr="007C3225">
        <w:rPr>
          <w:rFonts w:ascii="Times New Roman" w:hAnsi="Times New Roman" w:cs="Times New Roman"/>
          <w:b/>
          <w:bCs/>
          <w:sz w:val="28"/>
          <w:szCs w:val="28"/>
          <w:vertAlign w:val="superscript"/>
        </w:rPr>
        <w:t>+</w:t>
      </w:r>
      <w:r w:rsidRPr="007C3225">
        <w:rPr>
          <w:rFonts w:ascii="Times New Roman" w:hAnsi="Times New Roman" w:cs="Times New Roman"/>
          <w:b/>
          <w:bCs/>
          <w:sz w:val="28"/>
          <w:szCs w:val="28"/>
        </w:rPr>
        <w:t xml:space="preserve"> </w:t>
      </w:r>
      <w:r w:rsidRPr="007C3225">
        <w:rPr>
          <w:rFonts w:ascii="Times New Roman" w:hAnsi="Times New Roman" w:cs="Times New Roman"/>
          <w:sz w:val="28"/>
          <w:szCs w:val="28"/>
        </w:rPr>
        <w:t>has 4 bonding electron pairs in the valence shell. The</w:t>
      </w:r>
      <w:r w:rsidRPr="007C3225">
        <w:rPr>
          <w:rFonts w:ascii="Times New Roman" w:hAnsi="Times New Roman" w:cs="Times New Roman"/>
          <w:i/>
          <w:iCs/>
          <w:sz w:val="28"/>
          <w:szCs w:val="28"/>
        </w:rPr>
        <w:t xml:space="preserve"> </w:t>
      </w:r>
      <w:r w:rsidRPr="007C3225">
        <w:rPr>
          <w:rFonts w:ascii="Times New Roman" w:hAnsi="Times New Roman" w:cs="Times New Roman"/>
          <w:b/>
          <w:bCs/>
          <w:i/>
          <w:iCs/>
          <w:sz w:val="28"/>
          <w:szCs w:val="28"/>
        </w:rPr>
        <w:t>VSEPR</w:t>
      </w:r>
      <w:r w:rsidRPr="007C3225">
        <w:rPr>
          <w:rFonts w:ascii="Times New Roman" w:hAnsi="Times New Roman" w:cs="Times New Roman"/>
          <w:i/>
          <w:iCs/>
          <w:sz w:val="28"/>
          <w:szCs w:val="28"/>
        </w:rPr>
        <w:t xml:space="preserve">-theory </w:t>
      </w:r>
      <w:r w:rsidRPr="007C3225">
        <w:rPr>
          <w:rFonts w:ascii="Times New Roman" w:hAnsi="Times New Roman" w:cs="Times New Roman"/>
          <w:sz w:val="28"/>
          <w:szCs w:val="28"/>
        </w:rPr>
        <w:t>says that these e- pairs are directed to the corner of a tetrahedral. So, the bond angle is 109˚28̕ .Here,</w:t>
      </w:r>
      <w:r w:rsidRPr="007C3225">
        <w:rPr>
          <w:rFonts w:ascii="Times New Roman" w:hAnsi="Times New Roman" w:cs="Times New Roman"/>
          <w:b/>
          <w:bCs/>
          <w:sz w:val="28"/>
          <w:szCs w:val="28"/>
        </w:rPr>
        <w:t xml:space="preserve"> </w:t>
      </w:r>
      <w:proofErr w:type="spellStart"/>
      <w:r w:rsidRPr="007C3225">
        <w:rPr>
          <w:rFonts w:ascii="Times New Roman" w:hAnsi="Times New Roman" w:cs="Times New Roman"/>
          <w:b/>
          <w:bCs/>
          <w:sz w:val="28"/>
          <w:szCs w:val="28"/>
        </w:rPr>
        <w:t>lp-lp</w:t>
      </w:r>
      <w:proofErr w:type="spellEnd"/>
      <w:r w:rsidRPr="007C3225">
        <w:rPr>
          <w:rFonts w:ascii="Times New Roman" w:hAnsi="Times New Roman" w:cs="Times New Roman"/>
          <w:b/>
          <w:bCs/>
          <w:sz w:val="28"/>
          <w:szCs w:val="28"/>
        </w:rPr>
        <w:t xml:space="preserve"> </w:t>
      </w:r>
      <w:r w:rsidRPr="007C3225">
        <w:rPr>
          <w:rFonts w:ascii="Times New Roman" w:hAnsi="Times New Roman" w:cs="Times New Roman"/>
          <w:sz w:val="28"/>
          <w:szCs w:val="28"/>
        </w:rPr>
        <w:t xml:space="preserve">repulsion is not involved. So, it is tetrahedral structure. </w:t>
      </w:r>
    </w:p>
    <w:p w:rsidR="00E73320" w:rsidRDefault="00E73320" w:rsidP="00E73320">
      <w:pPr>
        <w:rPr>
          <w:rFonts w:ascii="Times New Roman" w:hAnsi="Times New Roman" w:cs="Times New Roman"/>
          <w:b/>
          <w:bCs/>
          <w:color w:val="00B050"/>
          <w:sz w:val="28"/>
          <w:szCs w:val="28"/>
        </w:rPr>
      </w:pPr>
      <w:proofErr w:type="spellStart"/>
      <w:proofErr w:type="gramStart"/>
      <w:r w:rsidRPr="0060201D">
        <w:rPr>
          <w:rFonts w:ascii="Times New Roman" w:hAnsi="Times New Roman" w:cs="Times New Roman"/>
          <w:b/>
          <w:bCs/>
          <w:color w:val="00B050"/>
          <w:sz w:val="28"/>
          <w:szCs w:val="28"/>
          <w:u w:val="single"/>
        </w:rPr>
        <w:t>Ques</w:t>
      </w:r>
      <w:proofErr w:type="spellEnd"/>
      <w:r w:rsidRPr="0060201D">
        <w:rPr>
          <w:rFonts w:ascii="Times New Roman" w:hAnsi="Times New Roman" w:cs="Times New Roman"/>
          <w:b/>
          <w:bCs/>
          <w:color w:val="00B050"/>
          <w:sz w:val="28"/>
          <w:szCs w:val="28"/>
        </w:rPr>
        <w:t>(</w:t>
      </w:r>
      <w:proofErr w:type="gramEnd"/>
      <w:r w:rsidR="0060201D" w:rsidRPr="0060201D">
        <w:rPr>
          <w:rFonts w:ascii="Times New Roman" w:hAnsi="Times New Roman" w:cs="Times New Roman"/>
          <w:b/>
          <w:bCs/>
          <w:color w:val="00B050"/>
          <w:sz w:val="28"/>
          <w:szCs w:val="28"/>
        </w:rPr>
        <w:t>40).</w:t>
      </w:r>
      <w:r w:rsidRPr="0060201D">
        <w:rPr>
          <w:rFonts w:ascii="Times New Roman" w:hAnsi="Times New Roman" w:cs="Times New Roman"/>
          <w:b/>
          <w:bCs/>
          <w:color w:val="00B050"/>
          <w:sz w:val="28"/>
          <w:szCs w:val="28"/>
        </w:rPr>
        <w:t xml:space="preserve"> Explain why </w:t>
      </w:r>
      <w:r w:rsidRPr="0060201D">
        <w:rPr>
          <w:rFonts w:ascii="Times New Roman" w:hAnsi="Times New Roman" w:cs="Times New Roman"/>
          <w:b/>
          <w:bCs/>
          <w:i/>
          <w:iCs/>
          <w:color w:val="00B050"/>
          <w:sz w:val="28"/>
          <w:szCs w:val="28"/>
        </w:rPr>
        <w:t>BeCl</w:t>
      </w:r>
      <w:r w:rsidRPr="0060201D">
        <w:rPr>
          <w:rFonts w:ascii="Times New Roman" w:hAnsi="Times New Roman" w:cs="Times New Roman"/>
          <w:b/>
          <w:bCs/>
          <w:i/>
          <w:iCs/>
          <w:color w:val="00B050"/>
          <w:sz w:val="28"/>
          <w:szCs w:val="28"/>
          <w:vertAlign w:val="subscript"/>
        </w:rPr>
        <w:t>2</w:t>
      </w:r>
      <w:r w:rsidRPr="0060201D">
        <w:rPr>
          <w:rFonts w:ascii="Times New Roman" w:hAnsi="Times New Roman" w:cs="Times New Roman"/>
          <w:b/>
          <w:bCs/>
          <w:i/>
          <w:iCs/>
          <w:color w:val="00B050"/>
          <w:sz w:val="28"/>
          <w:szCs w:val="28"/>
        </w:rPr>
        <w:t xml:space="preserve"> </w:t>
      </w:r>
      <w:r w:rsidRPr="0060201D">
        <w:rPr>
          <w:rFonts w:ascii="Times New Roman" w:hAnsi="Times New Roman" w:cs="Times New Roman"/>
          <w:b/>
          <w:bCs/>
          <w:color w:val="00B050"/>
          <w:sz w:val="28"/>
          <w:szCs w:val="28"/>
        </w:rPr>
        <w:t>is linear but</w:t>
      </w:r>
      <w:r w:rsidRPr="0060201D">
        <w:rPr>
          <w:rFonts w:ascii="Times New Roman" w:hAnsi="Times New Roman" w:cs="Times New Roman"/>
          <w:b/>
          <w:bCs/>
          <w:i/>
          <w:iCs/>
          <w:color w:val="00B050"/>
          <w:sz w:val="28"/>
          <w:szCs w:val="28"/>
        </w:rPr>
        <w:t xml:space="preserve"> SnCl</w:t>
      </w:r>
      <w:r w:rsidRPr="0060201D">
        <w:rPr>
          <w:rFonts w:ascii="Times New Roman" w:hAnsi="Times New Roman" w:cs="Times New Roman"/>
          <w:b/>
          <w:bCs/>
          <w:i/>
          <w:iCs/>
          <w:color w:val="00B050"/>
          <w:sz w:val="28"/>
          <w:szCs w:val="28"/>
          <w:vertAlign w:val="subscript"/>
        </w:rPr>
        <w:t>2</w:t>
      </w:r>
      <w:r w:rsidRPr="0060201D">
        <w:rPr>
          <w:rFonts w:ascii="Times New Roman" w:hAnsi="Times New Roman" w:cs="Times New Roman"/>
          <w:b/>
          <w:bCs/>
          <w:i/>
          <w:iCs/>
          <w:color w:val="00B050"/>
          <w:sz w:val="28"/>
          <w:szCs w:val="28"/>
        </w:rPr>
        <w:t xml:space="preserve"> </w:t>
      </w:r>
      <w:r w:rsidRPr="0060201D">
        <w:rPr>
          <w:rFonts w:ascii="Times New Roman" w:hAnsi="Times New Roman" w:cs="Times New Roman"/>
          <w:b/>
          <w:bCs/>
          <w:color w:val="00B050"/>
          <w:sz w:val="28"/>
          <w:szCs w:val="28"/>
        </w:rPr>
        <w:t xml:space="preserve">is “V”-shaped. </w:t>
      </w:r>
    </w:p>
    <w:p w:rsidR="0060201D" w:rsidRPr="0060201D" w:rsidRDefault="0060201D" w:rsidP="0060201D">
      <w:pPr>
        <w:rPr>
          <w:rFonts w:ascii="Times New Roman" w:hAnsi="Times New Roman" w:cs="Times New Roman"/>
          <w:color w:val="00B050"/>
          <w:sz w:val="28"/>
          <w:szCs w:val="28"/>
        </w:rPr>
      </w:pPr>
      <w:proofErr w:type="spellStart"/>
      <w:proofErr w:type="gramStart"/>
      <w:r w:rsidRPr="0060201D">
        <w:rPr>
          <w:rFonts w:ascii="Times New Roman" w:hAnsi="Times New Roman" w:cs="Times New Roman"/>
          <w:b/>
          <w:bCs/>
          <w:color w:val="00B050"/>
          <w:sz w:val="28"/>
          <w:szCs w:val="28"/>
          <w:u w:val="single"/>
        </w:rPr>
        <w:t>Ques</w:t>
      </w:r>
      <w:proofErr w:type="spellEnd"/>
      <w:r w:rsidRPr="0060201D">
        <w:rPr>
          <w:rFonts w:ascii="Times New Roman" w:hAnsi="Times New Roman" w:cs="Times New Roman"/>
          <w:b/>
          <w:bCs/>
          <w:color w:val="00B050"/>
          <w:sz w:val="28"/>
          <w:szCs w:val="28"/>
        </w:rPr>
        <w:t>(</w:t>
      </w:r>
      <w:proofErr w:type="gramEnd"/>
      <w:r w:rsidRPr="0060201D">
        <w:rPr>
          <w:rFonts w:ascii="Times New Roman" w:hAnsi="Times New Roman" w:cs="Times New Roman"/>
          <w:b/>
          <w:bCs/>
          <w:color w:val="00B050"/>
          <w:sz w:val="28"/>
          <w:szCs w:val="28"/>
        </w:rPr>
        <w:t>4</w:t>
      </w:r>
      <w:r w:rsidR="00A87EC5">
        <w:rPr>
          <w:rFonts w:ascii="Times New Roman" w:hAnsi="Times New Roman" w:cs="Times New Roman"/>
          <w:b/>
          <w:bCs/>
          <w:color w:val="00B050"/>
          <w:sz w:val="28"/>
          <w:szCs w:val="28"/>
        </w:rPr>
        <w:t>1</w:t>
      </w:r>
      <w:r w:rsidRPr="0060201D">
        <w:rPr>
          <w:rFonts w:ascii="Times New Roman" w:hAnsi="Times New Roman" w:cs="Times New Roman"/>
          <w:b/>
          <w:bCs/>
          <w:color w:val="00B050"/>
          <w:sz w:val="28"/>
          <w:szCs w:val="28"/>
        </w:rPr>
        <w:t xml:space="preserve">). Explain why </w:t>
      </w:r>
      <w:r>
        <w:rPr>
          <w:rFonts w:ascii="Times New Roman" w:hAnsi="Times New Roman" w:cs="Times New Roman"/>
          <w:b/>
          <w:bCs/>
          <w:color w:val="00B050"/>
          <w:sz w:val="28"/>
          <w:szCs w:val="28"/>
        </w:rPr>
        <w:t xml:space="preserve">the bond </w:t>
      </w:r>
      <w:proofErr w:type="gramStart"/>
      <w:r>
        <w:rPr>
          <w:rFonts w:ascii="Times New Roman" w:hAnsi="Times New Roman" w:cs="Times New Roman"/>
          <w:b/>
          <w:bCs/>
          <w:color w:val="00B050"/>
          <w:sz w:val="28"/>
          <w:szCs w:val="28"/>
        </w:rPr>
        <w:t>angle of H2O become</w:t>
      </w:r>
      <w:proofErr w:type="gramEnd"/>
      <w:r>
        <w:rPr>
          <w:rFonts w:ascii="Times New Roman" w:hAnsi="Times New Roman" w:cs="Times New Roman"/>
          <w:b/>
          <w:bCs/>
          <w:color w:val="00B050"/>
          <w:sz w:val="28"/>
          <w:szCs w:val="28"/>
        </w:rPr>
        <w:t xml:space="preserve"> 104.5º instead of 180º?</w:t>
      </w:r>
    </w:p>
    <w:p w:rsidR="0060201D" w:rsidRPr="0060201D" w:rsidRDefault="0060201D" w:rsidP="00E73320">
      <w:pPr>
        <w:rPr>
          <w:rFonts w:ascii="Times New Roman" w:hAnsi="Times New Roman" w:cs="Times New Roman"/>
          <w:color w:val="00B050"/>
          <w:sz w:val="28"/>
          <w:szCs w:val="28"/>
        </w:rPr>
      </w:pPr>
    </w:p>
    <w:p w:rsidR="00E73320" w:rsidRPr="007C3225" w:rsidRDefault="00E73320" w:rsidP="00FC6166">
      <w:pPr>
        <w:rPr>
          <w:rFonts w:ascii="Times New Roman" w:hAnsi="Times New Roman" w:cs="Times New Roman"/>
          <w:sz w:val="28"/>
          <w:szCs w:val="28"/>
        </w:rPr>
      </w:pPr>
      <w:r w:rsidRPr="007C3225">
        <w:rPr>
          <w:rFonts w:ascii="Times New Roman" w:hAnsi="Times New Roman" w:cs="Times New Roman"/>
          <w:noProof/>
          <w:sz w:val="28"/>
          <w:szCs w:val="28"/>
        </w:rPr>
        <w:drawing>
          <wp:inline distT="0" distB="0" distL="0" distR="0">
            <wp:extent cx="5943600" cy="1760220"/>
            <wp:effectExtent l="0" t="0" r="0" b="0"/>
            <wp:docPr id="7" name="Object 6"/>
            <wp:cNvGraphicFramePr/>
            <a:graphic xmlns:a="http://schemas.openxmlformats.org/drawingml/2006/main">
              <a:graphicData uri="http://schemas.openxmlformats.org/drawingml/2006/lockedCanvas">
                <lc:lockedCanvas xmlns:lc="http://schemas.openxmlformats.org/drawingml/2006/lockedCanvas">
                  <a:nvGrpSpPr>
                    <a:cNvPr id="0" name=""/>
                    <a:cNvGrpSpPr/>
                  </a:nvGrpSpPr>
                  <a:grpSpPr>
                    <a:xfrm>
                      <a:off x="0" y="0"/>
                      <a:ext cx="9144000" cy="2707730"/>
                      <a:chOff x="0" y="1066800"/>
                      <a:chExt cx="9144000" cy="2707730"/>
                    </a:xfrm>
                  </a:grpSpPr>
                  <a:sp>
                    <a:nvSpPr>
                      <a:cNvPr id="5" name="TextBox 4"/>
                      <a:cNvSpPr txBox="1"/>
                    </a:nvSpPr>
                    <a:spPr>
                      <a:xfrm>
                        <a:off x="0" y="1066800"/>
                        <a:ext cx="9144000" cy="2677656"/>
                      </a:xfrm>
                      <a:prstGeom prst="rect">
                        <a:avLst/>
                      </a:prstGeom>
                      <a:noFill/>
                    </a:spPr>
                    <a:txSp>
                      <a:txBody>
                        <a:bodyPr wrap="square" rtlCol="0">
                          <a:spAutoFit/>
                        </a:bodyPr>
                        <a:lstStyle>
                          <a:defPPr>
                            <a:defRPr lang="en-US"/>
                          </a:defPPr>
                          <a:lvl1pPr marL="0" algn="l" defTabSz="914400" rtl="0" eaLnBrk="1" latinLnBrk="0" hangingPunct="1">
                            <a:defRPr sz="1800" kern="1200">
                              <a:solidFill>
                                <a:schemeClr val="tx1"/>
                              </a:solidFill>
                              <a:latin typeface="+mn-lt"/>
                              <a:ea typeface="+mn-ea"/>
                              <a:cs typeface="+mn-cs"/>
                            </a:defRPr>
                          </a:lvl1pPr>
                          <a:lvl2pPr marL="457200" algn="l" defTabSz="914400" rtl="0" eaLnBrk="1" latinLnBrk="0" hangingPunct="1">
                            <a:defRPr sz="1800" kern="1200">
                              <a:solidFill>
                                <a:schemeClr val="tx1"/>
                              </a:solidFill>
                              <a:latin typeface="+mn-lt"/>
                              <a:ea typeface="+mn-ea"/>
                              <a:cs typeface="+mn-cs"/>
                            </a:defRPr>
                          </a:lvl2pPr>
                          <a:lvl3pPr marL="914400" algn="l" defTabSz="914400" rtl="0" eaLnBrk="1" latinLnBrk="0" hangingPunct="1">
                            <a:defRPr sz="1800" kern="1200">
                              <a:solidFill>
                                <a:schemeClr val="tx1"/>
                              </a:solidFill>
                              <a:latin typeface="+mn-lt"/>
                              <a:ea typeface="+mn-ea"/>
                              <a:cs typeface="+mn-cs"/>
                            </a:defRPr>
                          </a:lvl3pPr>
                          <a:lvl4pPr marL="1371600" algn="l" defTabSz="914400" rtl="0" eaLnBrk="1" latinLnBrk="0" hangingPunct="1">
                            <a:defRPr sz="1800" kern="1200">
                              <a:solidFill>
                                <a:schemeClr val="tx1"/>
                              </a:solidFill>
                              <a:latin typeface="+mn-lt"/>
                              <a:ea typeface="+mn-ea"/>
                              <a:cs typeface="+mn-cs"/>
                            </a:defRPr>
                          </a:lvl4pPr>
                          <a:lvl5pPr marL="1828800" algn="l" defTabSz="914400" rtl="0" eaLnBrk="1" latinLnBrk="0" hangingPunct="1">
                            <a:defRPr sz="1800" kern="1200">
                              <a:solidFill>
                                <a:schemeClr val="tx1"/>
                              </a:solidFill>
                              <a:latin typeface="+mn-lt"/>
                              <a:ea typeface="+mn-ea"/>
                              <a:cs typeface="+mn-cs"/>
                            </a:defRPr>
                          </a:lvl5pPr>
                          <a:lvl6pPr marL="2286000" algn="l" defTabSz="914400" rtl="0" eaLnBrk="1" latinLnBrk="0" hangingPunct="1">
                            <a:defRPr sz="1800" kern="1200">
                              <a:solidFill>
                                <a:schemeClr val="tx1"/>
                              </a:solidFill>
                              <a:latin typeface="+mn-lt"/>
                              <a:ea typeface="+mn-ea"/>
                              <a:cs typeface="+mn-cs"/>
                            </a:defRPr>
                          </a:lvl6pPr>
                          <a:lvl7pPr marL="2743200" algn="l" defTabSz="914400" rtl="0" eaLnBrk="1" latinLnBrk="0" hangingPunct="1">
                            <a:defRPr sz="1800" kern="1200">
                              <a:solidFill>
                                <a:schemeClr val="tx1"/>
                              </a:solidFill>
                              <a:latin typeface="+mn-lt"/>
                              <a:ea typeface="+mn-ea"/>
                              <a:cs typeface="+mn-cs"/>
                            </a:defRPr>
                          </a:lvl7pPr>
                          <a:lvl8pPr marL="3200400" algn="l" defTabSz="914400" rtl="0" eaLnBrk="1" latinLnBrk="0" hangingPunct="1">
                            <a:defRPr sz="1800" kern="1200">
                              <a:solidFill>
                                <a:schemeClr val="tx1"/>
                              </a:solidFill>
                              <a:latin typeface="+mn-lt"/>
                              <a:ea typeface="+mn-ea"/>
                              <a:cs typeface="+mn-cs"/>
                            </a:defRPr>
                          </a:lvl8pPr>
                          <a:lvl9pPr marL="3657600" algn="l" defTabSz="914400" rtl="0" eaLnBrk="1" latinLnBrk="0" hangingPunct="1">
                            <a:defRPr sz="1800" kern="1200">
                              <a:solidFill>
                                <a:schemeClr val="tx1"/>
                              </a:solidFill>
                              <a:latin typeface="+mn-lt"/>
                              <a:ea typeface="+mn-ea"/>
                              <a:cs typeface="+mn-cs"/>
                            </a:defRPr>
                          </a:lvl9pPr>
                        </a:lstStyle>
                        <a:p>
                          <a:r>
                            <a:rPr lang="en-US" sz="2400" dirty="0" smtClean="0"/>
                            <a:t>The electronic configuration of Be is        Be→1s</a:t>
                          </a:r>
                          <a:r>
                            <a:rPr lang="en-US" sz="2400" baseline="30000" dirty="0" smtClean="0"/>
                            <a:t>2</a:t>
                          </a:r>
                          <a:r>
                            <a:rPr lang="en-US" sz="2400" dirty="0" smtClean="0"/>
                            <a:t> . 2s</a:t>
                          </a:r>
                          <a:r>
                            <a:rPr lang="en-US" sz="2400" baseline="30000" dirty="0" smtClean="0"/>
                            <a:t>2</a:t>
                          </a:r>
                          <a:endParaRPr lang="en-US" sz="2400" dirty="0" smtClean="0"/>
                        </a:p>
                        <a:p>
                          <a:r>
                            <a:rPr lang="en-US" sz="2400" dirty="0" smtClean="0"/>
                            <a:t>				                    Be→1s</a:t>
                          </a:r>
                          <a:r>
                            <a:rPr lang="en-US" sz="2400" baseline="30000" dirty="0" smtClean="0"/>
                            <a:t>2</a:t>
                          </a:r>
                          <a:r>
                            <a:rPr lang="en-US" sz="2400" dirty="0" smtClean="0"/>
                            <a:t> . 2s</a:t>
                          </a:r>
                          <a:r>
                            <a:rPr lang="en-US" sz="2400" baseline="30000" dirty="0" smtClean="0"/>
                            <a:t>1</a:t>
                          </a:r>
                          <a:r>
                            <a:rPr lang="en-US" sz="2400" dirty="0" smtClean="0"/>
                            <a:t> . 2P</a:t>
                          </a:r>
                          <a:r>
                            <a:rPr lang="en-US" sz="2400" baseline="-25000" dirty="0" smtClean="0"/>
                            <a:t>x</a:t>
                          </a:r>
                          <a:r>
                            <a:rPr lang="en-US" sz="2400" baseline="30000" dirty="0" smtClean="0"/>
                            <a:t>1</a:t>
                          </a:r>
                          <a:endParaRPr lang="en-US" sz="2400" dirty="0" smtClean="0"/>
                        </a:p>
                        <a:p>
                          <a:r>
                            <a:rPr lang="en-US" sz="2400" dirty="0" smtClean="0"/>
                            <a:t>And for </a:t>
                          </a:r>
                          <a:r>
                            <a:rPr lang="en-US" sz="2400" dirty="0" err="1" smtClean="0"/>
                            <a:t>Cl</a:t>
                          </a:r>
                          <a:r>
                            <a:rPr lang="en-US" sz="2400" dirty="0" smtClean="0"/>
                            <a:t>-atom</a:t>
                          </a:r>
                        </a:p>
                        <a:p>
                          <a:r>
                            <a:rPr lang="en-US" sz="2400" dirty="0" err="1" smtClean="0"/>
                            <a:t>Cl</a:t>
                          </a:r>
                          <a:r>
                            <a:rPr lang="en-US" sz="2400" baseline="-25000" dirty="0" smtClean="0"/>
                            <a:t>(17)</a:t>
                          </a:r>
                          <a:r>
                            <a:rPr lang="en-US" sz="2400" dirty="0" smtClean="0"/>
                            <a:t> →1s</a:t>
                          </a:r>
                          <a:r>
                            <a:rPr lang="en-US" sz="2400" baseline="30000" dirty="0" smtClean="0"/>
                            <a:t>2</a:t>
                          </a:r>
                          <a:r>
                            <a:rPr lang="en-US" sz="2400" dirty="0" smtClean="0"/>
                            <a:t> . 2s</a:t>
                          </a:r>
                          <a:r>
                            <a:rPr lang="en-US" sz="2400" baseline="30000" dirty="0" smtClean="0"/>
                            <a:t>2</a:t>
                          </a:r>
                          <a:r>
                            <a:rPr lang="en-US" sz="2400" dirty="0" smtClean="0"/>
                            <a:t> . 2p</a:t>
                          </a:r>
                          <a:r>
                            <a:rPr lang="en-US" sz="2400" baseline="30000" dirty="0" smtClean="0"/>
                            <a:t>6</a:t>
                          </a:r>
                          <a:r>
                            <a:rPr lang="en-US" sz="2400" dirty="0" smtClean="0"/>
                            <a:t> . 3s</a:t>
                          </a:r>
                          <a:r>
                            <a:rPr lang="en-US" sz="2400" baseline="30000" dirty="0" smtClean="0"/>
                            <a:t>2</a:t>
                          </a:r>
                          <a:r>
                            <a:rPr lang="en-US" sz="2400" dirty="0" smtClean="0"/>
                            <a:t> . 3P</a:t>
                          </a:r>
                          <a:r>
                            <a:rPr lang="en-US" sz="2400" baseline="-25000" dirty="0" smtClean="0"/>
                            <a:t>x</a:t>
                          </a:r>
                          <a:r>
                            <a:rPr lang="en-US" sz="2400" baseline="30000" dirty="0" smtClean="0"/>
                            <a:t>2</a:t>
                          </a:r>
                          <a:r>
                            <a:rPr lang="en-US" sz="2400" dirty="0" smtClean="0"/>
                            <a:t> . 3P</a:t>
                          </a:r>
                          <a:r>
                            <a:rPr lang="en-US" sz="2400" baseline="-25000" dirty="0" smtClean="0"/>
                            <a:t>y</a:t>
                          </a:r>
                          <a:r>
                            <a:rPr lang="en-US" sz="2400" baseline="30000" dirty="0" smtClean="0"/>
                            <a:t>2</a:t>
                          </a:r>
                          <a:r>
                            <a:rPr lang="en-US" sz="2400" dirty="0" smtClean="0"/>
                            <a:t> . 3P</a:t>
                          </a:r>
                          <a:r>
                            <a:rPr lang="en-US" sz="2400" baseline="-25000" dirty="0" smtClean="0"/>
                            <a:t>z</a:t>
                          </a:r>
                          <a:r>
                            <a:rPr lang="en-US" sz="2400" baseline="30000" dirty="0" smtClean="0"/>
                            <a:t>1</a:t>
                          </a:r>
                          <a:endParaRPr lang="en-US" sz="2400" dirty="0" smtClean="0"/>
                        </a:p>
                        <a:p>
                          <a:r>
                            <a:rPr lang="en-US" sz="2400" dirty="0" smtClean="0"/>
                            <a:t>  So,      Be*</a:t>
                          </a:r>
                          <a:r>
                            <a:rPr lang="en-US" sz="2400" baseline="-25000" dirty="0" smtClean="0"/>
                            <a:t>(4) </a:t>
                          </a:r>
                          <a:r>
                            <a:rPr lang="en-US" sz="2400" dirty="0" smtClean="0"/>
                            <a:t>→1s</a:t>
                          </a:r>
                          <a:r>
                            <a:rPr lang="en-US" sz="2400" baseline="30000" dirty="0" smtClean="0"/>
                            <a:t>2</a:t>
                          </a:r>
                          <a:r>
                            <a:rPr lang="en-US" sz="2400" dirty="0" smtClean="0"/>
                            <a:t> . 2s</a:t>
                          </a:r>
                          <a:r>
                            <a:rPr lang="en-US" sz="2400" baseline="30000" dirty="0" smtClean="0"/>
                            <a:t>1</a:t>
                          </a:r>
                          <a:r>
                            <a:rPr lang="en-US" sz="2400" dirty="0" smtClean="0"/>
                            <a:t> . 2P</a:t>
                          </a:r>
                          <a:r>
                            <a:rPr lang="en-US" sz="2400" baseline="-25000" dirty="0" smtClean="0"/>
                            <a:t>x</a:t>
                          </a:r>
                          <a:r>
                            <a:rPr lang="en-US" sz="2400" baseline="30000" dirty="0" smtClean="0"/>
                            <a:t>1</a:t>
                          </a:r>
                          <a:endParaRPr lang="en-US" sz="2400" dirty="0" smtClean="0"/>
                        </a:p>
                        <a:p>
                          <a:r>
                            <a:rPr lang="en-US" sz="2400" dirty="0" smtClean="0"/>
                            <a:t>	</a:t>
                          </a:r>
                          <a:r>
                            <a:rPr lang="en-US" sz="2400" dirty="0" err="1" smtClean="0"/>
                            <a:t>Cl</a:t>
                          </a:r>
                          <a:r>
                            <a:rPr lang="en-US" sz="2400" dirty="0" smtClean="0"/>
                            <a:t>                   3P</a:t>
                          </a:r>
                          <a:r>
                            <a:rPr lang="en-US" sz="2400" baseline="-25000" dirty="0" smtClean="0"/>
                            <a:t>z</a:t>
                          </a:r>
                          <a:r>
                            <a:rPr lang="en-US" sz="2400" baseline="30000" dirty="0" smtClean="0"/>
                            <a:t>1</a:t>
                          </a:r>
                          <a:r>
                            <a:rPr lang="en-US" sz="2400" dirty="0" smtClean="0"/>
                            <a:t>.</a:t>
                          </a:r>
                        </a:p>
                        <a:p>
                          <a:r>
                            <a:rPr lang="en-US" sz="2400" dirty="0" smtClean="0"/>
                            <a:t>	      </a:t>
                          </a:r>
                          <a:r>
                            <a:rPr lang="en-US" sz="2400" dirty="0" err="1" smtClean="0"/>
                            <a:t>Cl</a:t>
                          </a:r>
                          <a:r>
                            <a:rPr lang="en-US" sz="2400" dirty="0" smtClean="0"/>
                            <a:t>	                    3P</a:t>
                          </a:r>
                          <a:r>
                            <a:rPr lang="en-US" sz="2400" baseline="-25000" dirty="0" smtClean="0"/>
                            <a:t>z</a:t>
                          </a:r>
                          <a:r>
                            <a:rPr lang="en-US" sz="2400" baseline="30000" dirty="0" smtClean="0"/>
                            <a:t>1 </a:t>
                          </a:r>
                          <a:endParaRPr lang="en-US" sz="2400" dirty="0"/>
                        </a:p>
                      </a:txBody>
                      <a:useSpRect/>
                    </a:txSp>
                  </a:sp>
                  <a:sp>
                    <a:nvSpPr>
                      <a:cNvPr id="12" name="Freeform 11"/>
                      <a:cNvSpPr/>
                    </a:nvSpPr>
                    <a:spPr>
                      <a:xfrm>
                        <a:off x="2424399" y="2595716"/>
                        <a:ext cx="834995" cy="840658"/>
                      </a:xfrm>
                      <a:custGeom>
                        <a:avLst/>
                        <a:gdLst>
                          <a:gd name="connsiteX0" fmla="*/ 23833 w 834995"/>
                          <a:gd name="connsiteY0" fmla="*/ 176981 h 840658"/>
                          <a:gd name="connsiteX1" fmla="*/ 23833 w 834995"/>
                          <a:gd name="connsiteY1" fmla="*/ 707923 h 840658"/>
                          <a:gd name="connsiteX2" fmla="*/ 53330 w 834995"/>
                          <a:gd name="connsiteY2" fmla="*/ 811161 h 840658"/>
                          <a:gd name="connsiteX3" fmla="*/ 97575 w 834995"/>
                          <a:gd name="connsiteY3" fmla="*/ 840658 h 840658"/>
                          <a:gd name="connsiteX4" fmla="*/ 156569 w 834995"/>
                          <a:gd name="connsiteY4" fmla="*/ 825910 h 840658"/>
                          <a:gd name="connsiteX5" fmla="*/ 230311 w 834995"/>
                          <a:gd name="connsiteY5" fmla="*/ 796413 h 840658"/>
                          <a:gd name="connsiteX6" fmla="*/ 274556 w 834995"/>
                          <a:gd name="connsiteY6" fmla="*/ 781665 h 840658"/>
                          <a:gd name="connsiteX7" fmla="*/ 318801 w 834995"/>
                          <a:gd name="connsiteY7" fmla="*/ 752168 h 840658"/>
                          <a:gd name="connsiteX8" fmla="*/ 407291 w 834995"/>
                          <a:gd name="connsiteY8" fmla="*/ 781665 h 840658"/>
                          <a:gd name="connsiteX9" fmla="*/ 510530 w 834995"/>
                          <a:gd name="connsiteY9" fmla="*/ 811161 h 840658"/>
                          <a:gd name="connsiteX10" fmla="*/ 687511 w 834995"/>
                          <a:gd name="connsiteY10" fmla="*/ 796413 h 840658"/>
                          <a:gd name="connsiteX11" fmla="*/ 717007 w 834995"/>
                          <a:gd name="connsiteY11" fmla="*/ 752168 h 840658"/>
                          <a:gd name="connsiteX12" fmla="*/ 776001 w 834995"/>
                          <a:gd name="connsiteY12" fmla="*/ 722671 h 840658"/>
                          <a:gd name="connsiteX13" fmla="*/ 761253 w 834995"/>
                          <a:gd name="connsiteY13" fmla="*/ 619432 h 840658"/>
                          <a:gd name="connsiteX14" fmla="*/ 702259 w 834995"/>
                          <a:gd name="connsiteY14" fmla="*/ 501445 h 840658"/>
                          <a:gd name="connsiteX15" fmla="*/ 672762 w 834995"/>
                          <a:gd name="connsiteY15" fmla="*/ 412955 h 840658"/>
                          <a:gd name="connsiteX16" fmla="*/ 687511 w 834995"/>
                          <a:gd name="connsiteY16" fmla="*/ 324465 h 840658"/>
                          <a:gd name="connsiteX17" fmla="*/ 731756 w 834995"/>
                          <a:gd name="connsiteY17" fmla="*/ 206478 h 840658"/>
                          <a:gd name="connsiteX18" fmla="*/ 717007 w 834995"/>
                          <a:gd name="connsiteY18" fmla="*/ 132736 h 840658"/>
                          <a:gd name="connsiteX19" fmla="*/ 702259 w 834995"/>
                          <a:gd name="connsiteY19" fmla="*/ 88490 h 840658"/>
                          <a:gd name="connsiteX20" fmla="*/ 613769 w 834995"/>
                          <a:gd name="connsiteY20" fmla="*/ 58994 h 840658"/>
                          <a:gd name="connsiteX21" fmla="*/ 569524 w 834995"/>
                          <a:gd name="connsiteY21" fmla="*/ 44245 h 840658"/>
                          <a:gd name="connsiteX22" fmla="*/ 525278 w 834995"/>
                          <a:gd name="connsiteY22" fmla="*/ 14749 h 840658"/>
                          <a:gd name="connsiteX23" fmla="*/ 304053 w 834995"/>
                          <a:gd name="connsiteY23" fmla="*/ 0 h 840658"/>
                          <a:gd name="connsiteX24" fmla="*/ 141820 w 834995"/>
                          <a:gd name="connsiteY24" fmla="*/ 14749 h 840658"/>
                          <a:gd name="connsiteX25" fmla="*/ 97575 w 834995"/>
                          <a:gd name="connsiteY25" fmla="*/ 29497 h 840658"/>
                          <a:gd name="connsiteX26" fmla="*/ 82827 w 834995"/>
                          <a:gd name="connsiteY26" fmla="*/ 73742 h 840658"/>
                          <a:gd name="connsiteX27" fmla="*/ 23833 w 834995"/>
                          <a:gd name="connsiteY27" fmla="*/ 117987 h 840658"/>
                          <a:gd name="connsiteX28" fmla="*/ 23833 w 834995"/>
                          <a:gd name="connsiteY28" fmla="*/ 176981 h 840658"/>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Lst>
                        <a:rect l="l" t="t" r="r" b="b"/>
                        <a:pathLst>
                          <a:path w="834995" h="840658">
                            <a:moveTo>
                              <a:pt x="23833" y="176981"/>
                            </a:moveTo>
                            <a:cubicBezTo>
                              <a:pt x="23833" y="275304"/>
                              <a:pt x="0" y="374264"/>
                              <a:pt x="23833" y="707923"/>
                            </a:cubicBezTo>
                            <a:cubicBezTo>
                              <a:pt x="24041" y="710830"/>
                              <a:pt x="46217" y="802270"/>
                              <a:pt x="53330" y="811161"/>
                            </a:cubicBezTo>
                            <a:cubicBezTo>
                              <a:pt x="64403" y="825002"/>
                              <a:pt x="82827" y="830826"/>
                              <a:pt x="97575" y="840658"/>
                            </a:cubicBezTo>
                            <a:cubicBezTo>
                              <a:pt x="117240" y="835742"/>
                              <a:pt x="137339" y="832320"/>
                              <a:pt x="156569" y="825910"/>
                            </a:cubicBezTo>
                            <a:cubicBezTo>
                              <a:pt x="181685" y="817538"/>
                              <a:pt x="205522" y="805709"/>
                              <a:pt x="230311" y="796413"/>
                            </a:cubicBezTo>
                            <a:cubicBezTo>
                              <a:pt x="244867" y="790954"/>
                              <a:pt x="259808" y="786581"/>
                              <a:pt x="274556" y="781665"/>
                            </a:cubicBezTo>
                            <a:cubicBezTo>
                              <a:pt x="289304" y="771833"/>
                              <a:pt x="301076" y="752168"/>
                              <a:pt x="318801" y="752168"/>
                            </a:cubicBezTo>
                            <a:cubicBezTo>
                              <a:pt x="349893" y="752168"/>
                              <a:pt x="377127" y="774124"/>
                              <a:pt x="407291" y="781665"/>
                            </a:cubicBezTo>
                            <a:cubicBezTo>
                              <a:pt x="481367" y="800183"/>
                              <a:pt x="447055" y="790003"/>
                              <a:pt x="510530" y="811161"/>
                            </a:cubicBezTo>
                            <a:cubicBezTo>
                              <a:pt x="569524" y="806245"/>
                              <a:pt x="630591" y="812676"/>
                              <a:pt x="687511" y="796413"/>
                            </a:cubicBezTo>
                            <a:cubicBezTo>
                              <a:pt x="704554" y="791544"/>
                              <a:pt x="703390" y="763515"/>
                              <a:pt x="717007" y="752168"/>
                            </a:cubicBezTo>
                            <a:cubicBezTo>
                              <a:pt x="733897" y="738093"/>
                              <a:pt x="756336" y="732503"/>
                              <a:pt x="776001" y="722671"/>
                            </a:cubicBezTo>
                            <a:cubicBezTo>
                              <a:pt x="810414" y="619433"/>
                              <a:pt x="834995" y="644014"/>
                              <a:pt x="761253" y="619432"/>
                            </a:cubicBezTo>
                            <a:cubicBezTo>
                              <a:pt x="691443" y="549624"/>
                              <a:pt x="730517" y="605059"/>
                              <a:pt x="702259" y="501445"/>
                            </a:cubicBezTo>
                            <a:cubicBezTo>
                              <a:pt x="694078" y="471448"/>
                              <a:pt x="672762" y="412955"/>
                              <a:pt x="672762" y="412955"/>
                            </a:cubicBezTo>
                            <a:cubicBezTo>
                              <a:pt x="677678" y="383458"/>
                              <a:pt x="681024" y="353656"/>
                              <a:pt x="687511" y="324465"/>
                            </a:cubicBezTo>
                            <a:cubicBezTo>
                              <a:pt x="693293" y="298446"/>
                              <a:pt x="726009" y="220845"/>
                              <a:pt x="731756" y="206478"/>
                            </a:cubicBezTo>
                            <a:cubicBezTo>
                              <a:pt x="726840" y="181897"/>
                              <a:pt x="723087" y="157055"/>
                              <a:pt x="717007" y="132736"/>
                            </a:cubicBezTo>
                            <a:cubicBezTo>
                              <a:pt x="713236" y="117654"/>
                              <a:pt x="714910" y="97526"/>
                              <a:pt x="702259" y="88490"/>
                            </a:cubicBezTo>
                            <a:cubicBezTo>
                              <a:pt x="676958" y="70418"/>
                              <a:pt x="643266" y="68826"/>
                              <a:pt x="613769" y="58994"/>
                            </a:cubicBezTo>
                            <a:cubicBezTo>
                              <a:pt x="599021" y="54078"/>
                              <a:pt x="582459" y="52868"/>
                              <a:pt x="569524" y="44245"/>
                            </a:cubicBezTo>
                            <a:cubicBezTo>
                              <a:pt x="554775" y="34413"/>
                              <a:pt x="542762" y="17663"/>
                              <a:pt x="525278" y="14749"/>
                            </a:cubicBezTo>
                            <a:cubicBezTo>
                              <a:pt x="452378" y="2599"/>
                              <a:pt x="377795" y="4916"/>
                              <a:pt x="304053" y="0"/>
                            </a:cubicBezTo>
                            <a:cubicBezTo>
                              <a:pt x="249975" y="4916"/>
                              <a:pt x="195575" y="7070"/>
                              <a:pt x="141820" y="14749"/>
                            </a:cubicBezTo>
                            <a:cubicBezTo>
                              <a:pt x="126430" y="16948"/>
                              <a:pt x="108568" y="18504"/>
                              <a:pt x="97575" y="29497"/>
                            </a:cubicBezTo>
                            <a:cubicBezTo>
                              <a:pt x="86582" y="40490"/>
                              <a:pt x="92779" y="61799"/>
                              <a:pt x="82827" y="73742"/>
                            </a:cubicBezTo>
                            <a:cubicBezTo>
                              <a:pt x="67091" y="92625"/>
                              <a:pt x="43498" y="103239"/>
                              <a:pt x="23833" y="117987"/>
                            </a:cubicBezTo>
                            <a:cubicBezTo>
                              <a:pt x="5976" y="171560"/>
                              <a:pt x="23833" y="78658"/>
                              <a:pt x="23833" y="176981"/>
                            </a:cubicBezTo>
                            <a:close/>
                          </a:path>
                        </a:pathLst>
                      </a:custGeom>
                      <a:noFill/>
                    </a:spPr>
                    <a:txSp>
                      <a:txBody>
                        <a:bodyPr rtlCol="0" anchor="ctr"/>
                        <a:lstStyle>
                          <a:defPPr>
                            <a:defRPr lang="en-US"/>
                          </a:defPPr>
                          <a:lvl1pPr marL="0" algn="l" defTabSz="914400" rtl="0" eaLnBrk="1" latinLnBrk="0" hangingPunct="1">
                            <a:defRPr sz="1800" kern="1200">
                              <a:solidFill>
                                <a:schemeClr val="lt1"/>
                              </a:solidFill>
                              <a:latin typeface="+mn-lt"/>
                              <a:ea typeface="+mn-ea"/>
                              <a:cs typeface="+mn-cs"/>
                            </a:defRPr>
                          </a:lvl1pPr>
                          <a:lvl2pPr marL="457200" algn="l" defTabSz="914400" rtl="0" eaLnBrk="1" latinLnBrk="0" hangingPunct="1">
                            <a:defRPr sz="1800" kern="1200">
                              <a:solidFill>
                                <a:schemeClr val="lt1"/>
                              </a:solidFill>
                              <a:latin typeface="+mn-lt"/>
                              <a:ea typeface="+mn-ea"/>
                              <a:cs typeface="+mn-cs"/>
                            </a:defRPr>
                          </a:lvl2pPr>
                          <a:lvl3pPr marL="914400" algn="l" defTabSz="914400" rtl="0" eaLnBrk="1" latinLnBrk="0" hangingPunct="1">
                            <a:defRPr sz="1800" kern="1200">
                              <a:solidFill>
                                <a:schemeClr val="lt1"/>
                              </a:solidFill>
                              <a:latin typeface="+mn-lt"/>
                              <a:ea typeface="+mn-ea"/>
                              <a:cs typeface="+mn-cs"/>
                            </a:defRPr>
                          </a:lvl3pPr>
                          <a:lvl4pPr marL="1371600" algn="l" defTabSz="914400" rtl="0" eaLnBrk="1" latinLnBrk="0" hangingPunct="1">
                            <a:defRPr sz="1800" kern="1200">
                              <a:solidFill>
                                <a:schemeClr val="lt1"/>
                              </a:solidFill>
                              <a:latin typeface="+mn-lt"/>
                              <a:ea typeface="+mn-ea"/>
                              <a:cs typeface="+mn-cs"/>
                            </a:defRPr>
                          </a:lvl4pPr>
                          <a:lvl5pPr marL="1828800" algn="l" defTabSz="914400" rtl="0" eaLnBrk="1" latinLnBrk="0" hangingPunct="1">
                            <a:defRPr sz="1800" kern="1200">
                              <a:solidFill>
                                <a:schemeClr val="lt1"/>
                              </a:solidFill>
                              <a:latin typeface="+mn-lt"/>
                              <a:ea typeface="+mn-ea"/>
                              <a:cs typeface="+mn-cs"/>
                            </a:defRPr>
                          </a:lvl5pPr>
                          <a:lvl6pPr marL="2286000" algn="l" defTabSz="914400" rtl="0" eaLnBrk="1" latinLnBrk="0" hangingPunct="1">
                            <a:defRPr sz="1800" kern="1200">
                              <a:solidFill>
                                <a:schemeClr val="lt1"/>
                              </a:solidFill>
                              <a:latin typeface="+mn-lt"/>
                              <a:ea typeface="+mn-ea"/>
                              <a:cs typeface="+mn-cs"/>
                            </a:defRPr>
                          </a:lvl6pPr>
                          <a:lvl7pPr marL="2743200" algn="l" defTabSz="914400" rtl="0" eaLnBrk="1" latinLnBrk="0" hangingPunct="1">
                            <a:defRPr sz="1800" kern="1200">
                              <a:solidFill>
                                <a:schemeClr val="lt1"/>
                              </a:solidFill>
                              <a:latin typeface="+mn-lt"/>
                              <a:ea typeface="+mn-ea"/>
                              <a:cs typeface="+mn-cs"/>
                            </a:defRPr>
                          </a:lvl7pPr>
                          <a:lvl8pPr marL="3200400" algn="l" defTabSz="914400" rtl="0" eaLnBrk="1" latinLnBrk="0" hangingPunct="1">
                            <a:defRPr sz="1800" kern="1200">
                              <a:solidFill>
                                <a:schemeClr val="lt1"/>
                              </a:solidFill>
                              <a:latin typeface="+mn-lt"/>
                              <a:ea typeface="+mn-ea"/>
                              <a:cs typeface="+mn-cs"/>
                            </a:defRPr>
                          </a:lvl8pPr>
                          <a:lvl9pPr marL="3657600" algn="l" defTabSz="914400" rtl="0" eaLnBrk="1" latinLnBrk="0" hangingPunct="1">
                            <a:defRPr sz="1800" kern="1200">
                              <a:solidFill>
                                <a:schemeClr val="lt1"/>
                              </a:solidFill>
                              <a:latin typeface="+mn-lt"/>
                              <a:ea typeface="+mn-ea"/>
                              <a:cs typeface="+mn-cs"/>
                            </a:defRPr>
                          </a:lvl9pPr>
                        </a:lstStyle>
                        <a:p>
                          <a:pPr algn="ctr"/>
                          <a:endParaRPr lang="en-US"/>
                        </a:p>
                      </a:txBody>
                      <a:useSpRect/>
                    </a:txSp>
                    <a:style>
                      <a:lnRef idx="2">
                        <a:schemeClr val="accent1">
                          <a:shade val="50000"/>
                        </a:schemeClr>
                      </a:lnRef>
                      <a:fillRef idx="1">
                        <a:schemeClr val="accent1"/>
                      </a:fillRef>
                      <a:effectRef idx="0">
                        <a:schemeClr val="accent1"/>
                      </a:effectRef>
                      <a:fontRef idx="minor">
                        <a:schemeClr val="lt1"/>
                      </a:fontRef>
                    </a:style>
                  </a:sp>
                  <a:sp>
                    <a:nvSpPr>
                      <a:cNvPr id="13" name="Freeform 12"/>
                      <a:cNvSpPr/>
                    </a:nvSpPr>
                    <a:spPr>
                      <a:xfrm>
                        <a:off x="3115864" y="2536723"/>
                        <a:ext cx="852250" cy="1237807"/>
                      </a:xfrm>
                      <a:custGeom>
                        <a:avLst/>
                        <a:gdLst>
                          <a:gd name="connsiteX0" fmla="*/ 99284 w 852250"/>
                          <a:gd name="connsiteY0" fmla="*/ 191729 h 1237807"/>
                          <a:gd name="connsiteX1" fmla="*/ 143530 w 852250"/>
                          <a:gd name="connsiteY1" fmla="*/ 206477 h 1237807"/>
                          <a:gd name="connsiteX2" fmla="*/ 158278 w 852250"/>
                          <a:gd name="connsiteY2" fmla="*/ 250722 h 1237807"/>
                          <a:gd name="connsiteX3" fmla="*/ 187775 w 852250"/>
                          <a:gd name="connsiteY3" fmla="*/ 294967 h 1237807"/>
                          <a:gd name="connsiteX4" fmla="*/ 202523 w 852250"/>
                          <a:gd name="connsiteY4" fmla="*/ 870154 h 1237807"/>
                          <a:gd name="connsiteX5" fmla="*/ 143530 w 852250"/>
                          <a:gd name="connsiteY5" fmla="*/ 958645 h 1237807"/>
                          <a:gd name="connsiteX6" fmla="*/ 69788 w 852250"/>
                          <a:gd name="connsiteY6" fmla="*/ 1076632 h 1237807"/>
                          <a:gd name="connsiteX7" fmla="*/ 173026 w 852250"/>
                          <a:gd name="connsiteY7" fmla="*/ 1209367 h 1237807"/>
                          <a:gd name="connsiteX8" fmla="*/ 320510 w 852250"/>
                          <a:gd name="connsiteY8" fmla="*/ 1194619 h 1237807"/>
                          <a:gd name="connsiteX9" fmla="*/ 364755 w 852250"/>
                          <a:gd name="connsiteY9" fmla="*/ 1179871 h 1237807"/>
                          <a:gd name="connsiteX10" fmla="*/ 423749 w 852250"/>
                          <a:gd name="connsiteY10" fmla="*/ 1165122 h 1237807"/>
                          <a:gd name="connsiteX11" fmla="*/ 512239 w 852250"/>
                          <a:gd name="connsiteY11" fmla="*/ 1135625 h 1237807"/>
                          <a:gd name="connsiteX12" fmla="*/ 733465 w 852250"/>
                          <a:gd name="connsiteY12" fmla="*/ 1106129 h 1237807"/>
                          <a:gd name="connsiteX13" fmla="*/ 821955 w 852250"/>
                          <a:gd name="connsiteY13" fmla="*/ 1061883 h 1237807"/>
                          <a:gd name="connsiteX14" fmla="*/ 851452 w 852250"/>
                          <a:gd name="connsiteY14" fmla="*/ 1017638 h 1237807"/>
                          <a:gd name="connsiteX15" fmla="*/ 836704 w 852250"/>
                          <a:gd name="connsiteY15" fmla="*/ 914400 h 1237807"/>
                          <a:gd name="connsiteX16" fmla="*/ 792459 w 852250"/>
                          <a:gd name="connsiteY16" fmla="*/ 899651 h 1237807"/>
                          <a:gd name="connsiteX17" fmla="*/ 733465 w 852250"/>
                          <a:gd name="connsiteY17" fmla="*/ 811161 h 1237807"/>
                          <a:gd name="connsiteX18" fmla="*/ 718717 w 852250"/>
                          <a:gd name="connsiteY18" fmla="*/ 766916 h 1237807"/>
                          <a:gd name="connsiteX19" fmla="*/ 748213 w 852250"/>
                          <a:gd name="connsiteY19" fmla="*/ 575187 h 1237807"/>
                          <a:gd name="connsiteX20" fmla="*/ 762962 w 852250"/>
                          <a:gd name="connsiteY20" fmla="*/ 530942 h 1237807"/>
                          <a:gd name="connsiteX21" fmla="*/ 792459 w 852250"/>
                          <a:gd name="connsiteY21" fmla="*/ 412954 h 1237807"/>
                          <a:gd name="connsiteX22" fmla="*/ 807207 w 852250"/>
                          <a:gd name="connsiteY22" fmla="*/ 353961 h 1237807"/>
                          <a:gd name="connsiteX23" fmla="*/ 792459 w 852250"/>
                          <a:gd name="connsiteY23" fmla="*/ 103238 h 1237807"/>
                          <a:gd name="connsiteX24" fmla="*/ 585981 w 852250"/>
                          <a:gd name="connsiteY24" fmla="*/ 88490 h 1237807"/>
                          <a:gd name="connsiteX25" fmla="*/ 497491 w 852250"/>
                          <a:gd name="connsiteY25" fmla="*/ 58993 h 1237807"/>
                          <a:gd name="connsiteX26" fmla="*/ 438497 w 852250"/>
                          <a:gd name="connsiteY26" fmla="*/ 44245 h 1237807"/>
                          <a:gd name="connsiteX27" fmla="*/ 350007 w 852250"/>
                          <a:gd name="connsiteY27" fmla="*/ 14748 h 1237807"/>
                          <a:gd name="connsiteX28" fmla="*/ 305762 w 852250"/>
                          <a:gd name="connsiteY28" fmla="*/ 0 h 1237807"/>
                          <a:gd name="connsiteX29" fmla="*/ 246768 w 852250"/>
                          <a:gd name="connsiteY29" fmla="*/ 14748 h 1237807"/>
                          <a:gd name="connsiteX30" fmla="*/ 202523 w 852250"/>
                          <a:gd name="connsiteY30" fmla="*/ 44245 h 1237807"/>
                          <a:gd name="connsiteX31" fmla="*/ 128781 w 852250"/>
                          <a:gd name="connsiteY31" fmla="*/ 58993 h 1237807"/>
                          <a:gd name="connsiteX32" fmla="*/ 84536 w 852250"/>
                          <a:gd name="connsiteY32" fmla="*/ 88490 h 1237807"/>
                          <a:gd name="connsiteX33" fmla="*/ 40291 w 852250"/>
                          <a:gd name="connsiteY33" fmla="*/ 103238 h 1237807"/>
                          <a:gd name="connsiteX34" fmla="*/ 99284 w 852250"/>
                          <a:gd name="connsiteY34" fmla="*/ 191729 h 1237807"/>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Lst>
                        <a:rect l="l" t="t" r="r" b="b"/>
                        <a:pathLst>
                          <a:path w="852250" h="1237807">
                            <a:moveTo>
                              <a:pt x="99284" y="191729"/>
                            </a:moveTo>
                            <a:cubicBezTo>
                              <a:pt x="116490" y="208935"/>
                              <a:pt x="132537" y="195484"/>
                              <a:pt x="143530" y="206477"/>
                            </a:cubicBezTo>
                            <a:cubicBezTo>
                              <a:pt x="154523" y="217470"/>
                              <a:pt x="151326" y="236817"/>
                              <a:pt x="158278" y="250722"/>
                            </a:cubicBezTo>
                            <a:cubicBezTo>
                              <a:pt x="166205" y="266576"/>
                              <a:pt x="177943" y="280219"/>
                              <a:pt x="187775" y="294967"/>
                            </a:cubicBezTo>
                            <a:cubicBezTo>
                              <a:pt x="235022" y="578456"/>
                              <a:pt x="228557" y="466618"/>
                              <a:pt x="202523" y="870154"/>
                            </a:cubicBezTo>
                            <a:cubicBezTo>
                              <a:pt x="198243" y="936500"/>
                              <a:pt x="191727" y="926513"/>
                              <a:pt x="143530" y="958645"/>
                            </a:cubicBezTo>
                            <a:cubicBezTo>
                              <a:pt x="108428" y="1063951"/>
                              <a:pt x="139903" y="1029888"/>
                              <a:pt x="69788" y="1076632"/>
                            </a:cubicBezTo>
                            <a:cubicBezTo>
                              <a:pt x="29494" y="1237807"/>
                              <a:pt x="0" y="1190142"/>
                              <a:pt x="173026" y="1209367"/>
                            </a:cubicBezTo>
                            <a:cubicBezTo>
                              <a:pt x="222187" y="1204451"/>
                              <a:pt x="271678" y="1202131"/>
                              <a:pt x="320510" y="1194619"/>
                            </a:cubicBezTo>
                            <a:cubicBezTo>
                              <a:pt x="335875" y="1192255"/>
                              <a:pt x="349807" y="1184142"/>
                              <a:pt x="364755" y="1179871"/>
                            </a:cubicBezTo>
                            <a:cubicBezTo>
                              <a:pt x="384245" y="1174302"/>
                              <a:pt x="404334" y="1170947"/>
                              <a:pt x="423749" y="1165122"/>
                            </a:cubicBezTo>
                            <a:cubicBezTo>
                              <a:pt x="453530" y="1156188"/>
                              <a:pt x="481751" y="1141723"/>
                              <a:pt x="512239" y="1135625"/>
                            </a:cubicBezTo>
                            <a:cubicBezTo>
                              <a:pt x="634428" y="1111188"/>
                              <a:pt x="561038" y="1123371"/>
                              <a:pt x="733465" y="1106129"/>
                            </a:cubicBezTo>
                            <a:cubicBezTo>
                              <a:pt x="769450" y="1094133"/>
                              <a:pt x="793365" y="1090473"/>
                              <a:pt x="821955" y="1061883"/>
                            </a:cubicBezTo>
                            <a:cubicBezTo>
                              <a:pt x="834489" y="1049349"/>
                              <a:pt x="841620" y="1032386"/>
                              <a:pt x="851452" y="1017638"/>
                            </a:cubicBezTo>
                            <a:cubicBezTo>
                              <a:pt x="846536" y="983225"/>
                              <a:pt x="852250" y="945492"/>
                              <a:pt x="836704" y="914400"/>
                            </a:cubicBezTo>
                            <a:cubicBezTo>
                              <a:pt x="829752" y="900495"/>
                              <a:pt x="803452" y="910644"/>
                              <a:pt x="792459" y="899651"/>
                            </a:cubicBezTo>
                            <a:cubicBezTo>
                              <a:pt x="767392" y="874584"/>
                              <a:pt x="733465" y="811161"/>
                              <a:pt x="733465" y="811161"/>
                            </a:cubicBezTo>
                            <a:cubicBezTo>
                              <a:pt x="728549" y="796413"/>
                              <a:pt x="718717" y="782462"/>
                              <a:pt x="718717" y="766916"/>
                            </a:cubicBezTo>
                            <a:cubicBezTo>
                              <a:pt x="718717" y="701544"/>
                              <a:pt x="730402" y="637524"/>
                              <a:pt x="748213" y="575187"/>
                            </a:cubicBezTo>
                            <a:cubicBezTo>
                              <a:pt x="752484" y="560239"/>
                              <a:pt x="758871" y="545940"/>
                              <a:pt x="762962" y="530942"/>
                            </a:cubicBezTo>
                            <a:cubicBezTo>
                              <a:pt x="773629" y="491831"/>
                              <a:pt x="782627" y="452283"/>
                              <a:pt x="792459" y="412954"/>
                            </a:cubicBezTo>
                            <a:lnTo>
                              <a:pt x="807207" y="353961"/>
                            </a:lnTo>
                            <a:cubicBezTo>
                              <a:pt x="802291" y="270387"/>
                              <a:pt x="846054" y="167553"/>
                              <a:pt x="792459" y="103238"/>
                            </a:cubicBezTo>
                            <a:cubicBezTo>
                              <a:pt x="748285" y="50230"/>
                              <a:pt x="654219" y="98726"/>
                              <a:pt x="585981" y="88490"/>
                            </a:cubicBezTo>
                            <a:cubicBezTo>
                              <a:pt x="555233" y="83878"/>
                              <a:pt x="527655" y="66534"/>
                              <a:pt x="497491" y="58993"/>
                            </a:cubicBezTo>
                            <a:cubicBezTo>
                              <a:pt x="477826" y="54077"/>
                              <a:pt x="457912" y="50069"/>
                              <a:pt x="438497" y="44245"/>
                            </a:cubicBezTo>
                            <a:cubicBezTo>
                              <a:pt x="408716" y="35311"/>
                              <a:pt x="379504" y="24580"/>
                              <a:pt x="350007" y="14748"/>
                            </a:cubicBezTo>
                            <a:lnTo>
                              <a:pt x="305762" y="0"/>
                            </a:lnTo>
                            <a:cubicBezTo>
                              <a:pt x="286097" y="4916"/>
                              <a:pt x="265399" y="6763"/>
                              <a:pt x="246768" y="14748"/>
                            </a:cubicBezTo>
                            <a:cubicBezTo>
                              <a:pt x="230476" y="21730"/>
                              <a:pt x="219120" y="38021"/>
                              <a:pt x="202523" y="44245"/>
                            </a:cubicBezTo>
                            <a:cubicBezTo>
                              <a:pt x="179052" y="53047"/>
                              <a:pt x="153362" y="54077"/>
                              <a:pt x="128781" y="58993"/>
                            </a:cubicBezTo>
                            <a:cubicBezTo>
                              <a:pt x="114033" y="68825"/>
                              <a:pt x="100390" y="80563"/>
                              <a:pt x="84536" y="88490"/>
                            </a:cubicBezTo>
                            <a:cubicBezTo>
                              <a:pt x="70631" y="95442"/>
                              <a:pt x="45207" y="88490"/>
                              <a:pt x="40291" y="103238"/>
                            </a:cubicBezTo>
                            <a:cubicBezTo>
                              <a:pt x="18557" y="168440"/>
                              <a:pt x="82078" y="174523"/>
                              <a:pt x="99284" y="191729"/>
                            </a:cubicBezTo>
                            <a:close/>
                          </a:path>
                        </a:pathLst>
                      </a:custGeom>
                      <a:noFill/>
                    </a:spPr>
                    <a:txSp>
                      <a:txBody>
                        <a:bodyPr rtlCol="0" anchor="ctr"/>
                        <a:lstStyle>
                          <a:defPPr>
                            <a:defRPr lang="en-US"/>
                          </a:defPPr>
                          <a:lvl1pPr marL="0" algn="l" defTabSz="914400" rtl="0" eaLnBrk="1" latinLnBrk="0" hangingPunct="1">
                            <a:defRPr sz="1800" kern="1200">
                              <a:solidFill>
                                <a:schemeClr val="lt1"/>
                              </a:solidFill>
                              <a:latin typeface="+mn-lt"/>
                              <a:ea typeface="+mn-ea"/>
                              <a:cs typeface="+mn-cs"/>
                            </a:defRPr>
                          </a:lvl1pPr>
                          <a:lvl2pPr marL="457200" algn="l" defTabSz="914400" rtl="0" eaLnBrk="1" latinLnBrk="0" hangingPunct="1">
                            <a:defRPr sz="1800" kern="1200">
                              <a:solidFill>
                                <a:schemeClr val="lt1"/>
                              </a:solidFill>
                              <a:latin typeface="+mn-lt"/>
                              <a:ea typeface="+mn-ea"/>
                              <a:cs typeface="+mn-cs"/>
                            </a:defRPr>
                          </a:lvl2pPr>
                          <a:lvl3pPr marL="914400" algn="l" defTabSz="914400" rtl="0" eaLnBrk="1" latinLnBrk="0" hangingPunct="1">
                            <a:defRPr sz="1800" kern="1200">
                              <a:solidFill>
                                <a:schemeClr val="lt1"/>
                              </a:solidFill>
                              <a:latin typeface="+mn-lt"/>
                              <a:ea typeface="+mn-ea"/>
                              <a:cs typeface="+mn-cs"/>
                            </a:defRPr>
                          </a:lvl3pPr>
                          <a:lvl4pPr marL="1371600" algn="l" defTabSz="914400" rtl="0" eaLnBrk="1" latinLnBrk="0" hangingPunct="1">
                            <a:defRPr sz="1800" kern="1200">
                              <a:solidFill>
                                <a:schemeClr val="lt1"/>
                              </a:solidFill>
                              <a:latin typeface="+mn-lt"/>
                              <a:ea typeface="+mn-ea"/>
                              <a:cs typeface="+mn-cs"/>
                            </a:defRPr>
                          </a:lvl4pPr>
                          <a:lvl5pPr marL="1828800" algn="l" defTabSz="914400" rtl="0" eaLnBrk="1" latinLnBrk="0" hangingPunct="1">
                            <a:defRPr sz="1800" kern="1200">
                              <a:solidFill>
                                <a:schemeClr val="lt1"/>
                              </a:solidFill>
                              <a:latin typeface="+mn-lt"/>
                              <a:ea typeface="+mn-ea"/>
                              <a:cs typeface="+mn-cs"/>
                            </a:defRPr>
                          </a:lvl5pPr>
                          <a:lvl6pPr marL="2286000" algn="l" defTabSz="914400" rtl="0" eaLnBrk="1" latinLnBrk="0" hangingPunct="1">
                            <a:defRPr sz="1800" kern="1200">
                              <a:solidFill>
                                <a:schemeClr val="lt1"/>
                              </a:solidFill>
                              <a:latin typeface="+mn-lt"/>
                              <a:ea typeface="+mn-ea"/>
                              <a:cs typeface="+mn-cs"/>
                            </a:defRPr>
                          </a:lvl6pPr>
                          <a:lvl7pPr marL="2743200" algn="l" defTabSz="914400" rtl="0" eaLnBrk="1" latinLnBrk="0" hangingPunct="1">
                            <a:defRPr sz="1800" kern="1200">
                              <a:solidFill>
                                <a:schemeClr val="lt1"/>
                              </a:solidFill>
                              <a:latin typeface="+mn-lt"/>
                              <a:ea typeface="+mn-ea"/>
                              <a:cs typeface="+mn-cs"/>
                            </a:defRPr>
                          </a:lvl7pPr>
                          <a:lvl8pPr marL="3200400" algn="l" defTabSz="914400" rtl="0" eaLnBrk="1" latinLnBrk="0" hangingPunct="1">
                            <a:defRPr sz="1800" kern="1200">
                              <a:solidFill>
                                <a:schemeClr val="lt1"/>
                              </a:solidFill>
                              <a:latin typeface="+mn-lt"/>
                              <a:ea typeface="+mn-ea"/>
                              <a:cs typeface="+mn-cs"/>
                            </a:defRPr>
                          </a:lvl8pPr>
                          <a:lvl9pPr marL="3657600" algn="l" defTabSz="914400" rtl="0" eaLnBrk="1" latinLnBrk="0" hangingPunct="1">
                            <a:defRPr sz="1800" kern="1200">
                              <a:solidFill>
                                <a:schemeClr val="lt1"/>
                              </a:solidFill>
                              <a:latin typeface="+mn-lt"/>
                              <a:ea typeface="+mn-ea"/>
                              <a:cs typeface="+mn-cs"/>
                            </a:defRPr>
                          </a:lvl9pPr>
                        </a:lstStyle>
                        <a:p>
                          <a:pPr algn="ctr"/>
                          <a:endParaRPr lang="en-US"/>
                        </a:p>
                      </a:txBody>
                      <a:useSpRect/>
                    </a:txSp>
                    <a:style>
                      <a:lnRef idx="2">
                        <a:schemeClr val="accent1">
                          <a:shade val="50000"/>
                        </a:schemeClr>
                      </a:lnRef>
                      <a:fillRef idx="1">
                        <a:schemeClr val="accent1"/>
                      </a:fillRef>
                      <a:effectRef idx="0">
                        <a:schemeClr val="accent1"/>
                      </a:effectRef>
                      <a:fontRef idx="minor">
                        <a:schemeClr val="lt1"/>
                      </a:fontRef>
                    </a:style>
                  </a:sp>
                </lc:lockedCanvas>
              </a:graphicData>
            </a:graphic>
          </wp:inline>
        </w:drawing>
      </w:r>
    </w:p>
    <w:p w:rsidR="00E73320" w:rsidRPr="007C3225" w:rsidRDefault="00E73320" w:rsidP="00E73320">
      <w:pPr>
        <w:rPr>
          <w:rFonts w:ascii="Times New Roman" w:hAnsi="Times New Roman" w:cs="Times New Roman"/>
          <w:sz w:val="28"/>
          <w:szCs w:val="28"/>
        </w:rPr>
      </w:pPr>
      <w:r w:rsidRPr="007C3225">
        <w:rPr>
          <w:rFonts w:ascii="Times New Roman" w:hAnsi="Times New Roman" w:cs="Times New Roman"/>
          <w:b/>
          <w:bCs/>
          <w:i/>
          <w:iCs/>
          <w:sz w:val="28"/>
          <w:szCs w:val="28"/>
        </w:rPr>
        <w:t>2s</w:t>
      </w:r>
      <w:r w:rsidRPr="007C3225">
        <w:rPr>
          <w:rFonts w:ascii="Times New Roman" w:hAnsi="Times New Roman" w:cs="Times New Roman"/>
          <w:sz w:val="28"/>
          <w:szCs w:val="28"/>
        </w:rPr>
        <w:t xml:space="preserve"> and</w:t>
      </w:r>
      <w:r w:rsidRPr="007C3225">
        <w:rPr>
          <w:rFonts w:ascii="Times New Roman" w:hAnsi="Times New Roman" w:cs="Times New Roman"/>
          <w:b/>
          <w:bCs/>
          <w:i/>
          <w:iCs/>
          <w:sz w:val="28"/>
          <w:szCs w:val="28"/>
        </w:rPr>
        <w:t xml:space="preserve"> 2P</w:t>
      </w:r>
      <w:r w:rsidRPr="007C3225">
        <w:rPr>
          <w:rFonts w:ascii="Times New Roman" w:hAnsi="Times New Roman" w:cs="Times New Roman"/>
          <w:b/>
          <w:bCs/>
          <w:i/>
          <w:iCs/>
          <w:sz w:val="28"/>
          <w:szCs w:val="28"/>
          <w:vertAlign w:val="subscript"/>
        </w:rPr>
        <w:t>z</w:t>
      </w:r>
      <w:r w:rsidRPr="007C3225">
        <w:rPr>
          <w:rFonts w:ascii="Times New Roman" w:hAnsi="Times New Roman" w:cs="Times New Roman"/>
          <w:b/>
          <w:bCs/>
          <w:i/>
          <w:iCs/>
          <w:sz w:val="28"/>
          <w:szCs w:val="28"/>
        </w:rPr>
        <w:t xml:space="preserve"> </w:t>
      </w:r>
      <w:proofErr w:type="spellStart"/>
      <w:r w:rsidRPr="007C3225">
        <w:rPr>
          <w:rFonts w:ascii="Times New Roman" w:hAnsi="Times New Roman" w:cs="Times New Roman"/>
          <w:sz w:val="28"/>
          <w:szCs w:val="28"/>
        </w:rPr>
        <w:t>orbitals</w:t>
      </w:r>
      <w:proofErr w:type="spellEnd"/>
      <w:r w:rsidRPr="007C3225">
        <w:rPr>
          <w:rFonts w:ascii="Times New Roman" w:hAnsi="Times New Roman" w:cs="Times New Roman"/>
          <w:sz w:val="28"/>
          <w:szCs w:val="28"/>
        </w:rPr>
        <w:t xml:space="preserve"> of Be atom in the excited state hybridized together and create 2 new equivalent </w:t>
      </w:r>
      <w:proofErr w:type="spellStart"/>
      <w:r w:rsidRPr="007C3225">
        <w:rPr>
          <w:rFonts w:ascii="Times New Roman" w:hAnsi="Times New Roman" w:cs="Times New Roman"/>
          <w:sz w:val="28"/>
          <w:szCs w:val="28"/>
        </w:rPr>
        <w:t>orbitals</w:t>
      </w:r>
      <w:proofErr w:type="spellEnd"/>
      <w:r w:rsidRPr="007C3225">
        <w:rPr>
          <w:rFonts w:ascii="Times New Roman" w:hAnsi="Times New Roman" w:cs="Times New Roman"/>
          <w:sz w:val="28"/>
          <w:szCs w:val="28"/>
        </w:rPr>
        <w:t xml:space="preserve"> which are known as</w:t>
      </w:r>
      <w:r w:rsidRPr="007C3225">
        <w:rPr>
          <w:rFonts w:ascii="Times New Roman" w:hAnsi="Times New Roman" w:cs="Times New Roman"/>
          <w:b/>
          <w:bCs/>
          <w:i/>
          <w:iCs/>
          <w:sz w:val="28"/>
          <w:szCs w:val="28"/>
        </w:rPr>
        <w:t xml:space="preserve"> sp </w:t>
      </w:r>
      <w:r w:rsidRPr="007C3225">
        <w:rPr>
          <w:rFonts w:ascii="Times New Roman" w:hAnsi="Times New Roman" w:cs="Times New Roman"/>
          <w:sz w:val="28"/>
          <w:szCs w:val="28"/>
        </w:rPr>
        <w:t xml:space="preserve">hybrid orbital and the shape of </w:t>
      </w:r>
      <w:r w:rsidRPr="007C3225">
        <w:rPr>
          <w:rFonts w:ascii="Times New Roman" w:hAnsi="Times New Roman" w:cs="Times New Roman"/>
          <w:b/>
          <w:bCs/>
          <w:i/>
          <w:iCs/>
          <w:sz w:val="28"/>
          <w:szCs w:val="28"/>
        </w:rPr>
        <w:t xml:space="preserve">sp </w:t>
      </w:r>
      <w:r w:rsidRPr="007C3225">
        <w:rPr>
          <w:rFonts w:ascii="Times New Roman" w:hAnsi="Times New Roman" w:cs="Times New Roman"/>
          <w:sz w:val="28"/>
          <w:szCs w:val="28"/>
        </w:rPr>
        <w:t xml:space="preserve">hybrid orbital is linear. So, the structure of </w:t>
      </w:r>
      <w:r w:rsidRPr="007C3225">
        <w:rPr>
          <w:rFonts w:ascii="Times New Roman" w:hAnsi="Times New Roman" w:cs="Times New Roman"/>
          <w:b/>
          <w:bCs/>
          <w:i/>
          <w:iCs/>
          <w:sz w:val="28"/>
          <w:szCs w:val="28"/>
        </w:rPr>
        <w:t>BeCl</w:t>
      </w:r>
      <w:r w:rsidRPr="007C3225">
        <w:rPr>
          <w:rFonts w:ascii="Times New Roman" w:hAnsi="Times New Roman" w:cs="Times New Roman"/>
          <w:b/>
          <w:bCs/>
          <w:i/>
          <w:iCs/>
          <w:sz w:val="28"/>
          <w:szCs w:val="28"/>
          <w:vertAlign w:val="subscript"/>
        </w:rPr>
        <w:t>2</w:t>
      </w:r>
      <w:r w:rsidRPr="007C3225">
        <w:rPr>
          <w:rFonts w:ascii="Times New Roman" w:hAnsi="Times New Roman" w:cs="Times New Roman"/>
          <w:sz w:val="28"/>
          <w:szCs w:val="28"/>
        </w:rPr>
        <w:t xml:space="preserve"> is </w:t>
      </w:r>
      <w:r w:rsidRPr="007C3225">
        <w:rPr>
          <w:rFonts w:ascii="Times New Roman" w:hAnsi="Times New Roman" w:cs="Times New Roman"/>
          <w:b/>
          <w:bCs/>
          <w:i/>
          <w:iCs/>
          <w:sz w:val="28"/>
          <w:szCs w:val="28"/>
        </w:rPr>
        <w:t xml:space="preserve">linear. </w:t>
      </w:r>
    </w:p>
    <w:p w:rsidR="00E73320" w:rsidRPr="007C3225" w:rsidRDefault="00E73320" w:rsidP="00E73320">
      <w:pPr>
        <w:rPr>
          <w:rFonts w:ascii="Times New Roman" w:hAnsi="Times New Roman" w:cs="Times New Roman"/>
          <w:sz w:val="28"/>
          <w:szCs w:val="28"/>
        </w:rPr>
      </w:pPr>
      <w:r w:rsidRPr="007C3225">
        <w:rPr>
          <w:rFonts w:ascii="Times New Roman" w:hAnsi="Times New Roman" w:cs="Times New Roman"/>
          <w:sz w:val="28"/>
          <w:szCs w:val="28"/>
        </w:rPr>
        <w:t>Similarly, in the formation of SnCl</w:t>
      </w:r>
      <w:r w:rsidRPr="007C3225">
        <w:rPr>
          <w:rFonts w:ascii="Times New Roman" w:hAnsi="Times New Roman" w:cs="Times New Roman"/>
          <w:sz w:val="28"/>
          <w:szCs w:val="28"/>
          <w:vertAlign w:val="subscript"/>
        </w:rPr>
        <w:t>2</w:t>
      </w:r>
      <w:r w:rsidRPr="007C3225">
        <w:rPr>
          <w:rFonts w:ascii="Times New Roman" w:hAnsi="Times New Roman" w:cs="Times New Roman"/>
          <w:sz w:val="28"/>
          <w:szCs w:val="28"/>
        </w:rPr>
        <w:t xml:space="preserve"> </w:t>
      </w:r>
    </w:p>
    <w:p w:rsidR="00E73320" w:rsidRPr="007C3225" w:rsidRDefault="00E73320" w:rsidP="00E73320">
      <w:pPr>
        <w:rPr>
          <w:rFonts w:ascii="Times New Roman" w:hAnsi="Times New Roman" w:cs="Times New Roman"/>
          <w:sz w:val="28"/>
          <w:szCs w:val="28"/>
        </w:rPr>
      </w:pPr>
      <w:proofErr w:type="spellStart"/>
      <w:proofErr w:type="gramStart"/>
      <w:r w:rsidRPr="007C3225">
        <w:rPr>
          <w:rFonts w:ascii="Times New Roman" w:hAnsi="Times New Roman" w:cs="Times New Roman"/>
          <w:sz w:val="28"/>
          <w:szCs w:val="28"/>
        </w:rPr>
        <w:t>Sn</w:t>
      </w:r>
      <w:proofErr w:type="spellEnd"/>
      <w:r w:rsidRPr="007C3225">
        <w:rPr>
          <w:rFonts w:ascii="Times New Roman" w:hAnsi="Times New Roman" w:cs="Times New Roman"/>
          <w:sz w:val="28"/>
          <w:szCs w:val="28"/>
          <w:vertAlign w:val="subscript"/>
        </w:rPr>
        <w:t>(</w:t>
      </w:r>
      <w:proofErr w:type="gramEnd"/>
      <w:r w:rsidRPr="007C3225">
        <w:rPr>
          <w:rFonts w:ascii="Times New Roman" w:hAnsi="Times New Roman" w:cs="Times New Roman"/>
          <w:sz w:val="28"/>
          <w:szCs w:val="28"/>
          <w:vertAlign w:val="subscript"/>
        </w:rPr>
        <w:t>50)</w:t>
      </w:r>
      <w:r w:rsidRPr="007C3225">
        <w:rPr>
          <w:rFonts w:ascii="Times New Roman" w:hAnsi="Times New Roman" w:cs="Times New Roman"/>
          <w:sz w:val="28"/>
          <w:szCs w:val="28"/>
        </w:rPr>
        <w:t xml:space="preserve"> →1s</w:t>
      </w:r>
      <w:r w:rsidRPr="007C3225">
        <w:rPr>
          <w:rFonts w:ascii="Times New Roman" w:hAnsi="Times New Roman" w:cs="Times New Roman"/>
          <w:sz w:val="28"/>
          <w:szCs w:val="28"/>
          <w:vertAlign w:val="superscript"/>
        </w:rPr>
        <w:t>2</w:t>
      </w:r>
      <w:r w:rsidRPr="007C3225">
        <w:rPr>
          <w:rFonts w:ascii="Times New Roman" w:hAnsi="Times New Roman" w:cs="Times New Roman"/>
          <w:sz w:val="28"/>
          <w:szCs w:val="28"/>
        </w:rPr>
        <w:t xml:space="preserve"> . </w:t>
      </w:r>
      <w:proofErr w:type="gramStart"/>
      <w:r w:rsidRPr="007C3225">
        <w:rPr>
          <w:rFonts w:ascii="Times New Roman" w:hAnsi="Times New Roman" w:cs="Times New Roman"/>
          <w:sz w:val="28"/>
          <w:szCs w:val="28"/>
        </w:rPr>
        <w:t>2s</w:t>
      </w:r>
      <w:r w:rsidRPr="007C3225">
        <w:rPr>
          <w:rFonts w:ascii="Times New Roman" w:hAnsi="Times New Roman" w:cs="Times New Roman"/>
          <w:sz w:val="28"/>
          <w:szCs w:val="28"/>
          <w:vertAlign w:val="superscript"/>
        </w:rPr>
        <w:t>2</w:t>
      </w:r>
      <w:r w:rsidRPr="007C3225">
        <w:rPr>
          <w:rFonts w:ascii="Times New Roman" w:hAnsi="Times New Roman" w:cs="Times New Roman"/>
          <w:sz w:val="28"/>
          <w:szCs w:val="28"/>
        </w:rPr>
        <w:t>p</w:t>
      </w:r>
      <w:r w:rsidRPr="007C3225">
        <w:rPr>
          <w:rFonts w:ascii="Times New Roman" w:hAnsi="Times New Roman" w:cs="Times New Roman"/>
          <w:sz w:val="28"/>
          <w:szCs w:val="28"/>
          <w:vertAlign w:val="superscript"/>
        </w:rPr>
        <w:t>6</w:t>
      </w:r>
      <w:r w:rsidRPr="007C3225">
        <w:rPr>
          <w:rFonts w:ascii="Times New Roman" w:hAnsi="Times New Roman" w:cs="Times New Roman"/>
          <w:sz w:val="28"/>
          <w:szCs w:val="28"/>
        </w:rPr>
        <w:t xml:space="preserve"> .</w:t>
      </w:r>
      <w:proofErr w:type="gramEnd"/>
      <w:r w:rsidRPr="007C3225">
        <w:rPr>
          <w:rFonts w:ascii="Times New Roman" w:hAnsi="Times New Roman" w:cs="Times New Roman"/>
          <w:sz w:val="28"/>
          <w:szCs w:val="28"/>
        </w:rPr>
        <w:t xml:space="preserve"> </w:t>
      </w:r>
      <w:proofErr w:type="gramStart"/>
      <w:r w:rsidRPr="007C3225">
        <w:rPr>
          <w:rFonts w:ascii="Times New Roman" w:hAnsi="Times New Roman" w:cs="Times New Roman"/>
          <w:sz w:val="28"/>
          <w:szCs w:val="28"/>
        </w:rPr>
        <w:t>3s</w:t>
      </w:r>
      <w:r w:rsidRPr="007C3225">
        <w:rPr>
          <w:rFonts w:ascii="Times New Roman" w:hAnsi="Times New Roman" w:cs="Times New Roman"/>
          <w:sz w:val="28"/>
          <w:szCs w:val="28"/>
          <w:vertAlign w:val="superscript"/>
        </w:rPr>
        <w:t>2</w:t>
      </w:r>
      <w:r w:rsidRPr="007C3225">
        <w:rPr>
          <w:rFonts w:ascii="Times New Roman" w:hAnsi="Times New Roman" w:cs="Times New Roman"/>
          <w:sz w:val="28"/>
          <w:szCs w:val="28"/>
        </w:rPr>
        <w:t>p</w:t>
      </w:r>
      <w:r w:rsidRPr="007C3225">
        <w:rPr>
          <w:rFonts w:ascii="Times New Roman" w:hAnsi="Times New Roman" w:cs="Times New Roman"/>
          <w:sz w:val="28"/>
          <w:szCs w:val="28"/>
          <w:vertAlign w:val="superscript"/>
        </w:rPr>
        <w:t>6</w:t>
      </w:r>
      <w:r w:rsidRPr="007C3225">
        <w:rPr>
          <w:rFonts w:ascii="Times New Roman" w:hAnsi="Times New Roman" w:cs="Times New Roman"/>
          <w:sz w:val="28"/>
          <w:szCs w:val="28"/>
        </w:rPr>
        <w:t>d</w:t>
      </w:r>
      <w:r w:rsidRPr="007C3225">
        <w:rPr>
          <w:rFonts w:ascii="Times New Roman" w:hAnsi="Times New Roman" w:cs="Times New Roman"/>
          <w:sz w:val="28"/>
          <w:szCs w:val="28"/>
          <w:vertAlign w:val="superscript"/>
        </w:rPr>
        <w:t>10</w:t>
      </w:r>
      <w:r w:rsidRPr="007C3225">
        <w:rPr>
          <w:rFonts w:ascii="Times New Roman" w:hAnsi="Times New Roman" w:cs="Times New Roman"/>
          <w:sz w:val="28"/>
          <w:szCs w:val="28"/>
        </w:rPr>
        <w:t xml:space="preserve"> .</w:t>
      </w:r>
      <w:proofErr w:type="gramEnd"/>
      <w:r w:rsidRPr="007C3225">
        <w:rPr>
          <w:rFonts w:ascii="Times New Roman" w:hAnsi="Times New Roman" w:cs="Times New Roman"/>
          <w:sz w:val="28"/>
          <w:szCs w:val="28"/>
        </w:rPr>
        <w:t xml:space="preserve"> </w:t>
      </w:r>
      <w:proofErr w:type="gramStart"/>
      <w:r w:rsidRPr="007C3225">
        <w:rPr>
          <w:rFonts w:ascii="Times New Roman" w:hAnsi="Times New Roman" w:cs="Times New Roman"/>
          <w:sz w:val="28"/>
          <w:szCs w:val="28"/>
        </w:rPr>
        <w:t>4s</w:t>
      </w:r>
      <w:r w:rsidRPr="007C3225">
        <w:rPr>
          <w:rFonts w:ascii="Times New Roman" w:hAnsi="Times New Roman" w:cs="Times New Roman"/>
          <w:sz w:val="28"/>
          <w:szCs w:val="28"/>
          <w:vertAlign w:val="superscript"/>
        </w:rPr>
        <w:t>2</w:t>
      </w:r>
      <w:r w:rsidRPr="007C3225">
        <w:rPr>
          <w:rFonts w:ascii="Times New Roman" w:hAnsi="Times New Roman" w:cs="Times New Roman"/>
          <w:sz w:val="28"/>
          <w:szCs w:val="28"/>
        </w:rPr>
        <w:t>p</w:t>
      </w:r>
      <w:r w:rsidRPr="007C3225">
        <w:rPr>
          <w:rFonts w:ascii="Times New Roman" w:hAnsi="Times New Roman" w:cs="Times New Roman"/>
          <w:sz w:val="28"/>
          <w:szCs w:val="28"/>
          <w:vertAlign w:val="superscript"/>
        </w:rPr>
        <w:t>6</w:t>
      </w:r>
      <w:r w:rsidRPr="007C3225">
        <w:rPr>
          <w:rFonts w:ascii="Times New Roman" w:hAnsi="Times New Roman" w:cs="Times New Roman"/>
          <w:sz w:val="28"/>
          <w:szCs w:val="28"/>
        </w:rPr>
        <w:t>d</w:t>
      </w:r>
      <w:r w:rsidRPr="007C3225">
        <w:rPr>
          <w:rFonts w:ascii="Times New Roman" w:hAnsi="Times New Roman" w:cs="Times New Roman"/>
          <w:sz w:val="28"/>
          <w:szCs w:val="28"/>
          <w:vertAlign w:val="superscript"/>
        </w:rPr>
        <w:t>10</w:t>
      </w:r>
      <w:r w:rsidRPr="007C3225">
        <w:rPr>
          <w:rFonts w:ascii="Times New Roman" w:hAnsi="Times New Roman" w:cs="Times New Roman"/>
          <w:sz w:val="28"/>
          <w:szCs w:val="28"/>
        </w:rPr>
        <w:t xml:space="preserve"> .</w:t>
      </w:r>
      <w:proofErr w:type="gramEnd"/>
      <w:r w:rsidRPr="007C3225">
        <w:rPr>
          <w:rFonts w:ascii="Times New Roman" w:hAnsi="Times New Roman" w:cs="Times New Roman"/>
          <w:b/>
          <w:bCs/>
          <w:sz w:val="28"/>
          <w:szCs w:val="28"/>
          <w:u w:val="single"/>
        </w:rPr>
        <w:t xml:space="preserve"> 5s</w:t>
      </w:r>
      <w:r w:rsidRPr="007C3225">
        <w:rPr>
          <w:rFonts w:ascii="Times New Roman" w:hAnsi="Times New Roman" w:cs="Times New Roman"/>
          <w:b/>
          <w:bCs/>
          <w:sz w:val="28"/>
          <w:szCs w:val="28"/>
          <w:u w:val="single"/>
          <w:vertAlign w:val="superscript"/>
        </w:rPr>
        <w:t>2</w:t>
      </w:r>
      <w:r w:rsidRPr="007C3225">
        <w:rPr>
          <w:rFonts w:ascii="Times New Roman" w:hAnsi="Times New Roman" w:cs="Times New Roman"/>
          <w:b/>
          <w:bCs/>
          <w:sz w:val="28"/>
          <w:szCs w:val="28"/>
          <w:u w:val="single"/>
        </w:rPr>
        <w:t>.P</w:t>
      </w:r>
      <w:r w:rsidRPr="007C3225">
        <w:rPr>
          <w:rFonts w:ascii="Times New Roman" w:hAnsi="Times New Roman" w:cs="Times New Roman"/>
          <w:b/>
          <w:bCs/>
          <w:sz w:val="28"/>
          <w:szCs w:val="28"/>
          <w:vertAlign w:val="subscript"/>
        </w:rPr>
        <w:t>x</w:t>
      </w:r>
      <w:r w:rsidRPr="007C3225">
        <w:rPr>
          <w:rFonts w:ascii="Times New Roman" w:hAnsi="Times New Roman" w:cs="Times New Roman"/>
          <w:b/>
          <w:bCs/>
          <w:sz w:val="28"/>
          <w:szCs w:val="28"/>
          <w:u w:val="single"/>
          <w:vertAlign w:val="superscript"/>
        </w:rPr>
        <w:t>1</w:t>
      </w:r>
      <w:r w:rsidRPr="007C3225">
        <w:rPr>
          <w:rFonts w:ascii="Times New Roman" w:hAnsi="Times New Roman" w:cs="Times New Roman"/>
          <w:b/>
          <w:bCs/>
          <w:sz w:val="28"/>
          <w:szCs w:val="28"/>
          <w:u w:val="single"/>
        </w:rPr>
        <w:t>.P</w:t>
      </w:r>
      <w:r w:rsidRPr="007C3225">
        <w:rPr>
          <w:rFonts w:ascii="Times New Roman" w:hAnsi="Times New Roman" w:cs="Times New Roman"/>
          <w:b/>
          <w:bCs/>
          <w:sz w:val="28"/>
          <w:szCs w:val="28"/>
          <w:vertAlign w:val="subscript"/>
        </w:rPr>
        <w:t>y</w:t>
      </w:r>
      <w:r w:rsidRPr="007C3225">
        <w:rPr>
          <w:rFonts w:ascii="Times New Roman" w:hAnsi="Times New Roman" w:cs="Times New Roman"/>
          <w:b/>
          <w:bCs/>
          <w:sz w:val="28"/>
          <w:szCs w:val="28"/>
          <w:u w:val="single"/>
          <w:vertAlign w:val="superscript"/>
        </w:rPr>
        <w:t>1</w:t>
      </w:r>
      <w:r w:rsidRPr="007C3225">
        <w:rPr>
          <w:rFonts w:ascii="Times New Roman" w:hAnsi="Times New Roman" w:cs="Times New Roman"/>
          <w:b/>
          <w:bCs/>
          <w:sz w:val="28"/>
          <w:szCs w:val="28"/>
          <w:u w:val="single"/>
        </w:rPr>
        <w:t>.P</w:t>
      </w:r>
      <w:r w:rsidRPr="007C3225">
        <w:rPr>
          <w:rFonts w:ascii="Times New Roman" w:hAnsi="Times New Roman" w:cs="Times New Roman"/>
          <w:b/>
          <w:bCs/>
          <w:sz w:val="28"/>
          <w:szCs w:val="28"/>
          <w:vertAlign w:val="subscript"/>
        </w:rPr>
        <w:t>z</w:t>
      </w:r>
      <w:r w:rsidRPr="007C3225">
        <w:rPr>
          <w:rFonts w:ascii="Times New Roman" w:hAnsi="Times New Roman" w:cs="Times New Roman"/>
          <w:b/>
          <w:bCs/>
          <w:sz w:val="28"/>
          <w:szCs w:val="28"/>
          <w:vertAlign w:val="superscript"/>
        </w:rPr>
        <w:t>0</w:t>
      </w:r>
      <w:r w:rsidRPr="007C3225">
        <w:rPr>
          <w:rFonts w:ascii="Times New Roman" w:hAnsi="Times New Roman" w:cs="Times New Roman"/>
          <w:sz w:val="28"/>
          <w:szCs w:val="28"/>
        </w:rPr>
        <w:t xml:space="preserve"> </w:t>
      </w:r>
    </w:p>
    <w:p w:rsidR="00E73320" w:rsidRPr="007C3225" w:rsidRDefault="00E73320" w:rsidP="00E73320">
      <w:pPr>
        <w:rPr>
          <w:rFonts w:ascii="Times New Roman" w:hAnsi="Times New Roman" w:cs="Times New Roman"/>
          <w:sz w:val="28"/>
          <w:szCs w:val="28"/>
        </w:rPr>
      </w:pPr>
      <w:r w:rsidRPr="007C3225">
        <w:rPr>
          <w:rFonts w:ascii="Times New Roman" w:hAnsi="Times New Roman" w:cs="Times New Roman"/>
          <w:b/>
          <w:bCs/>
          <w:sz w:val="28"/>
          <w:szCs w:val="28"/>
        </w:rPr>
        <w:t>“</w:t>
      </w:r>
      <w:proofErr w:type="spellStart"/>
      <w:r w:rsidRPr="007C3225">
        <w:rPr>
          <w:rFonts w:ascii="Times New Roman" w:hAnsi="Times New Roman" w:cs="Times New Roman"/>
          <w:b/>
          <w:bCs/>
          <w:sz w:val="28"/>
          <w:szCs w:val="28"/>
        </w:rPr>
        <w:t>Sn</w:t>
      </w:r>
      <w:proofErr w:type="spellEnd"/>
      <w:r w:rsidRPr="007C3225">
        <w:rPr>
          <w:rFonts w:ascii="Times New Roman" w:hAnsi="Times New Roman" w:cs="Times New Roman"/>
          <w:b/>
          <w:bCs/>
          <w:sz w:val="28"/>
          <w:szCs w:val="28"/>
        </w:rPr>
        <w:t xml:space="preserve">” </w:t>
      </w:r>
      <w:r w:rsidRPr="007C3225">
        <w:rPr>
          <w:rFonts w:ascii="Times New Roman" w:hAnsi="Times New Roman" w:cs="Times New Roman"/>
          <w:sz w:val="28"/>
          <w:szCs w:val="28"/>
        </w:rPr>
        <w:t xml:space="preserve">has 4 valence shell electrons in forming 2 </w:t>
      </w:r>
      <w:r w:rsidRPr="007C3225">
        <w:rPr>
          <w:rFonts w:ascii="Times New Roman" w:hAnsi="Times New Roman" w:cs="Times New Roman"/>
          <w:sz w:val="28"/>
          <w:szCs w:val="28"/>
          <w:lang w:val="el-GR"/>
        </w:rPr>
        <w:t>σ</w:t>
      </w:r>
      <w:r w:rsidRPr="007C3225">
        <w:rPr>
          <w:rFonts w:ascii="Times New Roman" w:hAnsi="Times New Roman" w:cs="Times New Roman"/>
          <w:sz w:val="28"/>
          <w:szCs w:val="28"/>
        </w:rPr>
        <w:t>-bonds with 2Cl atoms while remaining 2 electrons remain as non-bonding electrons.</w:t>
      </w:r>
    </w:p>
    <w:p w:rsidR="00E73320" w:rsidRPr="007C3225" w:rsidRDefault="00E73320" w:rsidP="00E73320">
      <w:pPr>
        <w:rPr>
          <w:rFonts w:ascii="Times New Roman" w:hAnsi="Times New Roman" w:cs="Times New Roman"/>
          <w:sz w:val="28"/>
          <w:szCs w:val="28"/>
        </w:rPr>
      </w:pPr>
      <w:r w:rsidRPr="007C3225">
        <w:rPr>
          <w:rFonts w:ascii="Times New Roman" w:hAnsi="Times New Roman" w:cs="Times New Roman"/>
          <w:sz w:val="28"/>
          <w:szCs w:val="28"/>
        </w:rPr>
        <w:tab/>
        <w:t xml:space="preserve">Here 2 </w:t>
      </w:r>
      <w:proofErr w:type="spellStart"/>
      <w:r w:rsidRPr="007C3225">
        <w:rPr>
          <w:rFonts w:ascii="Times New Roman" w:hAnsi="Times New Roman" w:cs="Times New Roman"/>
          <w:sz w:val="28"/>
          <w:szCs w:val="28"/>
        </w:rPr>
        <w:t>orbitals</w:t>
      </w:r>
      <w:proofErr w:type="spellEnd"/>
      <w:r w:rsidRPr="007C3225">
        <w:rPr>
          <w:rFonts w:ascii="Times New Roman" w:hAnsi="Times New Roman" w:cs="Times New Roman"/>
          <w:sz w:val="28"/>
          <w:szCs w:val="28"/>
        </w:rPr>
        <w:t xml:space="preserve"> are hybridized. So, it is sp </w:t>
      </w:r>
      <w:proofErr w:type="spellStart"/>
      <w:proofErr w:type="gramStart"/>
      <w:r w:rsidRPr="007C3225">
        <w:rPr>
          <w:rFonts w:ascii="Times New Roman" w:hAnsi="Times New Roman" w:cs="Times New Roman"/>
          <w:sz w:val="28"/>
          <w:szCs w:val="28"/>
        </w:rPr>
        <w:t>hybridization.But</w:t>
      </w:r>
      <w:proofErr w:type="spellEnd"/>
      <w:r w:rsidRPr="007C3225">
        <w:rPr>
          <w:rFonts w:ascii="Times New Roman" w:hAnsi="Times New Roman" w:cs="Times New Roman"/>
          <w:b/>
          <w:bCs/>
          <w:sz w:val="28"/>
          <w:szCs w:val="28"/>
        </w:rPr>
        <w:t xml:space="preserve">  </w:t>
      </w:r>
      <w:proofErr w:type="spellStart"/>
      <w:r w:rsidRPr="007C3225">
        <w:rPr>
          <w:rFonts w:ascii="Times New Roman" w:hAnsi="Times New Roman" w:cs="Times New Roman"/>
          <w:b/>
          <w:bCs/>
          <w:sz w:val="28"/>
          <w:szCs w:val="28"/>
        </w:rPr>
        <w:t>Sn</w:t>
      </w:r>
      <w:proofErr w:type="spellEnd"/>
      <w:proofErr w:type="gramEnd"/>
      <w:r w:rsidRPr="007C3225">
        <w:rPr>
          <w:rFonts w:ascii="Times New Roman" w:hAnsi="Times New Roman" w:cs="Times New Roman"/>
          <w:b/>
          <w:bCs/>
          <w:sz w:val="28"/>
          <w:szCs w:val="28"/>
        </w:rPr>
        <w:t xml:space="preserve"> </w:t>
      </w:r>
      <w:r w:rsidRPr="007C3225">
        <w:rPr>
          <w:rFonts w:ascii="Times New Roman" w:hAnsi="Times New Roman" w:cs="Times New Roman"/>
          <w:sz w:val="28"/>
          <w:szCs w:val="28"/>
        </w:rPr>
        <w:t xml:space="preserve"> has 1 electron pair. So, according to (</w:t>
      </w:r>
      <w:proofErr w:type="spellStart"/>
      <w:r w:rsidRPr="007C3225">
        <w:rPr>
          <w:rFonts w:ascii="Times New Roman" w:hAnsi="Times New Roman" w:cs="Times New Roman"/>
          <w:sz w:val="28"/>
          <w:szCs w:val="28"/>
        </w:rPr>
        <w:t>lp-bp</w:t>
      </w:r>
      <w:proofErr w:type="spellEnd"/>
      <w:r w:rsidRPr="007C3225">
        <w:rPr>
          <w:rFonts w:ascii="Times New Roman" w:hAnsi="Times New Roman" w:cs="Times New Roman"/>
          <w:sz w:val="28"/>
          <w:szCs w:val="28"/>
        </w:rPr>
        <w:t>)-repulsion 2(</w:t>
      </w:r>
      <w:proofErr w:type="spellStart"/>
      <w:r w:rsidRPr="007C3225">
        <w:rPr>
          <w:rFonts w:ascii="Times New Roman" w:hAnsi="Times New Roman" w:cs="Times New Roman"/>
          <w:sz w:val="28"/>
          <w:szCs w:val="28"/>
        </w:rPr>
        <w:t>Sn-Cl</w:t>
      </w:r>
      <w:proofErr w:type="spellEnd"/>
      <w:r w:rsidRPr="007C3225">
        <w:rPr>
          <w:rFonts w:ascii="Times New Roman" w:hAnsi="Times New Roman" w:cs="Times New Roman"/>
          <w:sz w:val="28"/>
          <w:szCs w:val="28"/>
        </w:rPr>
        <w:t>) bonds are pushed closer to each other and SnCl</w:t>
      </w:r>
      <w:r w:rsidRPr="007C3225">
        <w:rPr>
          <w:rFonts w:ascii="Times New Roman" w:hAnsi="Times New Roman" w:cs="Times New Roman"/>
          <w:sz w:val="28"/>
          <w:szCs w:val="28"/>
          <w:vertAlign w:val="subscript"/>
        </w:rPr>
        <w:t>2</w:t>
      </w:r>
      <w:r w:rsidRPr="007C3225">
        <w:rPr>
          <w:rFonts w:ascii="Times New Roman" w:hAnsi="Times New Roman" w:cs="Times New Roman"/>
          <w:sz w:val="28"/>
          <w:szCs w:val="28"/>
        </w:rPr>
        <w:t xml:space="preserve"> molecule become “V”-shaped. </w:t>
      </w:r>
    </w:p>
    <w:p w:rsidR="00E73320" w:rsidRPr="007C3225" w:rsidRDefault="00E73320" w:rsidP="00FC6166">
      <w:pPr>
        <w:rPr>
          <w:rFonts w:ascii="Times New Roman" w:hAnsi="Times New Roman" w:cs="Times New Roman"/>
          <w:sz w:val="28"/>
          <w:szCs w:val="28"/>
        </w:rPr>
      </w:pPr>
      <w:r w:rsidRPr="007C3225">
        <w:rPr>
          <w:rFonts w:ascii="Times New Roman" w:hAnsi="Times New Roman" w:cs="Times New Roman"/>
          <w:noProof/>
          <w:sz w:val="28"/>
          <w:szCs w:val="28"/>
        </w:rPr>
        <w:drawing>
          <wp:inline distT="0" distB="0" distL="0" distR="0">
            <wp:extent cx="3840481" cy="1880175"/>
            <wp:effectExtent l="0" t="0" r="0" b="0"/>
            <wp:docPr id="8" name="Object 7"/>
            <wp:cNvGraphicFramePr/>
            <a:graphic xmlns:a="http://schemas.openxmlformats.org/drawingml/2006/main">
              <a:graphicData uri="http://schemas.openxmlformats.org/drawingml/2006/lockedCanvas">
                <lc:lockedCanvas xmlns:lc="http://schemas.openxmlformats.org/drawingml/2006/lockedCanvas">
                  <a:nvGrpSpPr>
                    <a:cNvPr id="0" name=""/>
                    <a:cNvGrpSpPr/>
                  </a:nvGrpSpPr>
                  <a:grpSpPr>
                    <a:xfrm>
                      <a:off x="0" y="0"/>
                      <a:ext cx="3840481" cy="1880175"/>
                      <a:chOff x="2133600" y="3962400"/>
                      <a:chExt cx="3840481" cy="1880175"/>
                    </a:xfrm>
                  </a:grpSpPr>
                  <a:sp>
                    <a:nvSpPr>
                      <a:cNvPr id="5" name="TextBox 4"/>
                      <a:cNvSpPr txBox="1"/>
                    </a:nvSpPr>
                    <a:spPr>
                      <a:xfrm>
                        <a:off x="3657600" y="4038600"/>
                        <a:ext cx="685800" cy="584775"/>
                      </a:xfrm>
                      <a:prstGeom prst="rect">
                        <a:avLst/>
                      </a:prstGeom>
                      <a:noFill/>
                    </a:spPr>
                    <a:txSp>
                      <a:txBody>
                        <a:bodyPr wrap="square" rtlCol="0">
                          <a:spAutoFit/>
                        </a:bodyPr>
                        <a:lstStyle>
                          <a:defPPr>
                            <a:defRPr lang="en-US"/>
                          </a:defPPr>
                          <a:lvl1pPr marL="0" algn="l" defTabSz="914400" rtl="0" eaLnBrk="1" latinLnBrk="0" hangingPunct="1">
                            <a:defRPr sz="1800" kern="1200">
                              <a:solidFill>
                                <a:schemeClr val="tx1"/>
                              </a:solidFill>
                              <a:latin typeface="+mn-lt"/>
                              <a:ea typeface="+mn-ea"/>
                              <a:cs typeface="+mn-cs"/>
                            </a:defRPr>
                          </a:lvl1pPr>
                          <a:lvl2pPr marL="457200" algn="l" defTabSz="914400" rtl="0" eaLnBrk="1" latinLnBrk="0" hangingPunct="1">
                            <a:defRPr sz="1800" kern="1200">
                              <a:solidFill>
                                <a:schemeClr val="tx1"/>
                              </a:solidFill>
                              <a:latin typeface="+mn-lt"/>
                              <a:ea typeface="+mn-ea"/>
                              <a:cs typeface="+mn-cs"/>
                            </a:defRPr>
                          </a:lvl2pPr>
                          <a:lvl3pPr marL="914400" algn="l" defTabSz="914400" rtl="0" eaLnBrk="1" latinLnBrk="0" hangingPunct="1">
                            <a:defRPr sz="1800" kern="1200">
                              <a:solidFill>
                                <a:schemeClr val="tx1"/>
                              </a:solidFill>
                              <a:latin typeface="+mn-lt"/>
                              <a:ea typeface="+mn-ea"/>
                              <a:cs typeface="+mn-cs"/>
                            </a:defRPr>
                          </a:lvl3pPr>
                          <a:lvl4pPr marL="1371600" algn="l" defTabSz="914400" rtl="0" eaLnBrk="1" latinLnBrk="0" hangingPunct="1">
                            <a:defRPr sz="1800" kern="1200">
                              <a:solidFill>
                                <a:schemeClr val="tx1"/>
                              </a:solidFill>
                              <a:latin typeface="+mn-lt"/>
                              <a:ea typeface="+mn-ea"/>
                              <a:cs typeface="+mn-cs"/>
                            </a:defRPr>
                          </a:lvl4pPr>
                          <a:lvl5pPr marL="1828800" algn="l" defTabSz="914400" rtl="0" eaLnBrk="1" latinLnBrk="0" hangingPunct="1">
                            <a:defRPr sz="1800" kern="1200">
                              <a:solidFill>
                                <a:schemeClr val="tx1"/>
                              </a:solidFill>
                              <a:latin typeface="+mn-lt"/>
                              <a:ea typeface="+mn-ea"/>
                              <a:cs typeface="+mn-cs"/>
                            </a:defRPr>
                          </a:lvl5pPr>
                          <a:lvl6pPr marL="2286000" algn="l" defTabSz="914400" rtl="0" eaLnBrk="1" latinLnBrk="0" hangingPunct="1">
                            <a:defRPr sz="1800" kern="1200">
                              <a:solidFill>
                                <a:schemeClr val="tx1"/>
                              </a:solidFill>
                              <a:latin typeface="+mn-lt"/>
                              <a:ea typeface="+mn-ea"/>
                              <a:cs typeface="+mn-cs"/>
                            </a:defRPr>
                          </a:lvl6pPr>
                          <a:lvl7pPr marL="2743200" algn="l" defTabSz="914400" rtl="0" eaLnBrk="1" latinLnBrk="0" hangingPunct="1">
                            <a:defRPr sz="1800" kern="1200">
                              <a:solidFill>
                                <a:schemeClr val="tx1"/>
                              </a:solidFill>
                              <a:latin typeface="+mn-lt"/>
                              <a:ea typeface="+mn-ea"/>
                              <a:cs typeface="+mn-cs"/>
                            </a:defRPr>
                          </a:lvl7pPr>
                          <a:lvl8pPr marL="3200400" algn="l" defTabSz="914400" rtl="0" eaLnBrk="1" latinLnBrk="0" hangingPunct="1">
                            <a:defRPr sz="1800" kern="1200">
                              <a:solidFill>
                                <a:schemeClr val="tx1"/>
                              </a:solidFill>
                              <a:latin typeface="+mn-lt"/>
                              <a:ea typeface="+mn-ea"/>
                              <a:cs typeface="+mn-cs"/>
                            </a:defRPr>
                          </a:lvl8pPr>
                          <a:lvl9pPr marL="3657600" algn="l" defTabSz="914400" rtl="0" eaLnBrk="1" latinLnBrk="0" hangingPunct="1">
                            <a:defRPr sz="1800" kern="1200">
                              <a:solidFill>
                                <a:schemeClr val="tx1"/>
                              </a:solidFill>
                              <a:latin typeface="+mn-lt"/>
                              <a:ea typeface="+mn-ea"/>
                              <a:cs typeface="+mn-cs"/>
                            </a:defRPr>
                          </a:lvl9pPr>
                        </a:lstStyle>
                        <a:p>
                          <a:r>
                            <a:rPr lang="en-US" sz="3200" b="1" dirty="0" err="1" smtClean="0"/>
                            <a:t>Sn</a:t>
                          </a:r>
                          <a:endParaRPr lang="en-US" sz="3200" b="1" dirty="0"/>
                        </a:p>
                      </a:txBody>
                      <a:useSpRect/>
                    </a:txSp>
                  </a:sp>
                  <a:sp>
                    <a:nvSpPr>
                      <a:cNvPr id="6" name="TextBox 5"/>
                      <a:cNvSpPr txBox="1"/>
                    </a:nvSpPr>
                    <a:spPr>
                      <a:xfrm>
                        <a:off x="3733800" y="3962400"/>
                        <a:ext cx="762000" cy="461665"/>
                      </a:xfrm>
                      <a:prstGeom prst="rect">
                        <a:avLst/>
                      </a:prstGeom>
                      <a:noFill/>
                    </a:spPr>
                    <a:txSp>
                      <a:txBody>
                        <a:bodyPr wrap="square" rtlCol="0">
                          <a:spAutoFit/>
                        </a:bodyPr>
                        <a:lstStyle>
                          <a:defPPr>
                            <a:defRPr lang="en-US"/>
                          </a:defPPr>
                          <a:lvl1pPr marL="0" algn="l" defTabSz="914400" rtl="0" eaLnBrk="1" latinLnBrk="0" hangingPunct="1">
                            <a:defRPr sz="1800" kern="1200">
                              <a:solidFill>
                                <a:schemeClr val="tx1"/>
                              </a:solidFill>
                              <a:latin typeface="+mn-lt"/>
                              <a:ea typeface="+mn-ea"/>
                              <a:cs typeface="+mn-cs"/>
                            </a:defRPr>
                          </a:lvl1pPr>
                          <a:lvl2pPr marL="457200" algn="l" defTabSz="914400" rtl="0" eaLnBrk="1" latinLnBrk="0" hangingPunct="1">
                            <a:defRPr sz="1800" kern="1200">
                              <a:solidFill>
                                <a:schemeClr val="tx1"/>
                              </a:solidFill>
                              <a:latin typeface="+mn-lt"/>
                              <a:ea typeface="+mn-ea"/>
                              <a:cs typeface="+mn-cs"/>
                            </a:defRPr>
                          </a:lvl2pPr>
                          <a:lvl3pPr marL="914400" algn="l" defTabSz="914400" rtl="0" eaLnBrk="1" latinLnBrk="0" hangingPunct="1">
                            <a:defRPr sz="1800" kern="1200">
                              <a:solidFill>
                                <a:schemeClr val="tx1"/>
                              </a:solidFill>
                              <a:latin typeface="+mn-lt"/>
                              <a:ea typeface="+mn-ea"/>
                              <a:cs typeface="+mn-cs"/>
                            </a:defRPr>
                          </a:lvl3pPr>
                          <a:lvl4pPr marL="1371600" algn="l" defTabSz="914400" rtl="0" eaLnBrk="1" latinLnBrk="0" hangingPunct="1">
                            <a:defRPr sz="1800" kern="1200">
                              <a:solidFill>
                                <a:schemeClr val="tx1"/>
                              </a:solidFill>
                              <a:latin typeface="+mn-lt"/>
                              <a:ea typeface="+mn-ea"/>
                              <a:cs typeface="+mn-cs"/>
                            </a:defRPr>
                          </a:lvl4pPr>
                          <a:lvl5pPr marL="1828800" algn="l" defTabSz="914400" rtl="0" eaLnBrk="1" latinLnBrk="0" hangingPunct="1">
                            <a:defRPr sz="1800" kern="1200">
                              <a:solidFill>
                                <a:schemeClr val="tx1"/>
                              </a:solidFill>
                              <a:latin typeface="+mn-lt"/>
                              <a:ea typeface="+mn-ea"/>
                              <a:cs typeface="+mn-cs"/>
                            </a:defRPr>
                          </a:lvl5pPr>
                          <a:lvl6pPr marL="2286000" algn="l" defTabSz="914400" rtl="0" eaLnBrk="1" latinLnBrk="0" hangingPunct="1">
                            <a:defRPr sz="1800" kern="1200">
                              <a:solidFill>
                                <a:schemeClr val="tx1"/>
                              </a:solidFill>
                              <a:latin typeface="+mn-lt"/>
                              <a:ea typeface="+mn-ea"/>
                              <a:cs typeface="+mn-cs"/>
                            </a:defRPr>
                          </a:lvl6pPr>
                          <a:lvl7pPr marL="2743200" algn="l" defTabSz="914400" rtl="0" eaLnBrk="1" latinLnBrk="0" hangingPunct="1">
                            <a:defRPr sz="1800" kern="1200">
                              <a:solidFill>
                                <a:schemeClr val="tx1"/>
                              </a:solidFill>
                              <a:latin typeface="+mn-lt"/>
                              <a:ea typeface="+mn-ea"/>
                              <a:cs typeface="+mn-cs"/>
                            </a:defRPr>
                          </a:lvl7pPr>
                          <a:lvl8pPr marL="3200400" algn="l" defTabSz="914400" rtl="0" eaLnBrk="1" latinLnBrk="0" hangingPunct="1">
                            <a:defRPr sz="1800" kern="1200">
                              <a:solidFill>
                                <a:schemeClr val="tx1"/>
                              </a:solidFill>
                              <a:latin typeface="+mn-lt"/>
                              <a:ea typeface="+mn-ea"/>
                              <a:cs typeface="+mn-cs"/>
                            </a:defRPr>
                          </a:lvl8pPr>
                          <a:lvl9pPr marL="3657600" algn="l" defTabSz="914400" rtl="0" eaLnBrk="1" latinLnBrk="0" hangingPunct="1">
                            <a:defRPr sz="1800" kern="1200">
                              <a:solidFill>
                                <a:schemeClr val="tx1"/>
                              </a:solidFill>
                              <a:latin typeface="+mn-lt"/>
                              <a:ea typeface="+mn-ea"/>
                              <a:cs typeface="+mn-cs"/>
                            </a:defRPr>
                          </a:lvl9pPr>
                        </a:lstStyle>
                        <a:p>
                          <a:r>
                            <a:rPr lang="en-US" sz="2400" b="1" dirty="0" smtClean="0"/>
                            <a:t>˚  ˚   </a:t>
                          </a:r>
                          <a:endParaRPr lang="en-US" sz="2400" b="1" dirty="0"/>
                        </a:p>
                      </a:txBody>
                      <a:useSpRect/>
                    </a:txSp>
                  </a:sp>
                  <a:cxnSp>
                    <a:nvCxnSpPr>
                      <a:cNvPr id="8" name="Straight Connector 7"/>
                      <a:cNvCxnSpPr/>
                    </a:nvCxnSpPr>
                    <a:spPr>
                      <a:xfrm rot="10800000" flipV="1">
                        <a:off x="2514600" y="4495800"/>
                        <a:ext cx="1143000" cy="774412"/>
                      </a:xfrm>
                      <a:prstGeom prst="line">
                        <a:avLst/>
                      </a:prstGeom>
                      <a:ln w="28575">
                        <a:solidFill>
                          <a:schemeClr val="tx1"/>
                        </a:solidFill>
                      </a:ln>
                    </a:spPr>
                    <a:style>
                      <a:lnRef idx="1">
                        <a:schemeClr val="accent1"/>
                      </a:lnRef>
                      <a:fillRef idx="0">
                        <a:schemeClr val="accent1"/>
                      </a:fillRef>
                      <a:effectRef idx="0">
                        <a:schemeClr val="accent1"/>
                      </a:effectRef>
                      <a:fontRef idx="minor">
                        <a:schemeClr val="tx1"/>
                      </a:fontRef>
                    </a:style>
                  </a:cxnSp>
                  <a:cxnSp>
                    <a:nvCxnSpPr>
                      <a:cNvPr id="10" name="Straight Connector 9"/>
                      <a:cNvCxnSpPr/>
                    </a:nvCxnSpPr>
                    <a:spPr>
                      <a:xfrm>
                        <a:off x="4343400" y="4648200"/>
                        <a:ext cx="838200" cy="762000"/>
                      </a:xfrm>
                      <a:prstGeom prst="line">
                        <a:avLst/>
                      </a:prstGeom>
                      <a:ln w="28575">
                        <a:solidFill>
                          <a:schemeClr val="tx1"/>
                        </a:solidFill>
                      </a:ln>
                    </a:spPr>
                    <a:style>
                      <a:lnRef idx="1">
                        <a:schemeClr val="accent1"/>
                      </a:lnRef>
                      <a:fillRef idx="0">
                        <a:schemeClr val="accent1"/>
                      </a:fillRef>
                      <a:effectRef idx="0">
                        <a:schemeClr val="accent1"/>
                      </a:effectRef>
                      <a:fontRef idx="minor">
                        <a:schemeClr val="tx1"/>
                      </a:fontRef>
                    </a:style>
                  </a:cxnSp>
                  <a:sp>
                    <a:nvSpPr>
                      <a:cNvPr id="11" name="TextBox 10"/>
                      <a:cNvSpPr txBox="1"/>
                    </a:nvSpPr>
                    <a:spPr>
                      <a:xfrm>
                        <a:off x="2133600" y="5181600"/>
                        <a:ext cx="503664" cy="584775"/>
                      </a:xfrm>
                      <a:prstGeom prst="rect">
                        <a:avLst/>
                      </a:prstGeom>
                      <a:noFill/>
                    </a:spPr>
                    <a:txSp>
                      <a:txBody>
                        <a:bodyPr wrap="none" rtlCol="0">
                          <a:spAutoFit/>
                        </a:bodyPr>
                        <a:lstStyle>
                          <a:defPPr>
                            <a:defRPr lang="en-US"/>
                          </a:defPPr>
                          <a:lvl1pPr marL="0" algn="l" defTabSz="914400" rtl="0" eaLnBrk="1" latinLnBrk="0" hangingPunct="1">
                            <a:defRPr sz="1800" kern="1200">
                              <a:solidFill>
                                <a:schemeClr val="tx1"/>
                              </a:solidFill>
                              <a:latin typeface="+mn-lt"/>
                              <a:ea typeface="+mn-ea"/>
                              <a:cs typeface="+mn-cs"/>
                            </a:defRPr>
                          </a:lvl1pPr>
                          <a:lvl2pPr marL="457200" algn="l" defTabSz="914400" rtl="0" eaLnBrk="1" latinLnBrk="0" hangingPunct="1">
                            <a:defRPr sz="1800" kern="1200">
                              <a:solidFill>
                                <a:schemeClr val="tx1"/>
                              </a:solidFill>
                              <a:latin typeface="+mn-lt"/>
                              <a:ea typeface="+mn-ea"/>
                              <a:cs typeface="+mn-cs"/>
                            </a:defRPr>
                          </a:lvl2pPr>
                          <a:lvl3pPr marL="914400" algn="l" defTabSz="914400" rtl="0" eaLnBrk="1" latinLnBrk="0" hangingPunct="1">
                            <a:defRPr sz="1800" kern="1200">
                              <a:solidFill>
                                <a:schemeClr val="tx1"/>
                              </a:solidFill>
                              <a:latin typeface="+mn-lt"/>
                              <a:ea typeface="+mn-ea"/>
                              <a:cs typeface="+mn-cs"/>
                            </a:defRPr>
                          </a:lvl3pPr>
                          <a:lvl4pPr marL="1371600" algn="l" defTabSz="914400" rtl="0" eaLnBrk="1" latinLnBrk="0" hangingPunct="1">
                            <a:defRPr sz="1800" kern="1200">
                              <a:solidFill>
                                <a:schemeClr val="tx1"/>
                              </a:solidFill>
                              <a:latin typeface="+mn-lt"/>
                              <a:ea typeface="+mn-ea"/>
                              <a:cs typeface="+mn-cs"/>
                            </a:defRPr>
                          </a:lvl4pPr>
                          <a:lvl5pPr marL="1828800" algn="l" defTabSz="914400" rtl="0" eaLnBrk="1" latinLnBrk="0" hangingPunct="1">
                            <a:defRPr sz="1800" kern="1200">
                              <a:solidFill>
                                <a:schemeClr val="tx1"/>
                              </a:solidFill>
                              <a:latin typeface="+mn-lt"/>
                              <a:ea typeface="+mn-ea"/>
                              <a:cs typeface="+mn-cs"/>
                            </a:defRPr>
                          </a:lvl5pPr>
                          <a:lvl6pPr marL="2286000" algn="l" defTabSz="914400" rtl="0" eaLnBrk="1" latinLnBrk="0" hangingPunct="1">
                            <a:defRPr sz="1800" kern="1200">
                              <a:solidFill>
                                <a:schemeClr val="tx1"/>
                              </a:solidFill>
                              <a:latin typeface="+mn-lt"/>
                              <a:ea typeface="+mn-ea"/>
                              <a:cs typeface="+mn-cs"/>
                            </a:defRPr>
                          </a:lvl6pPr>
                          <a:lvl7pPr marL="2743200" algn="l" defTabSz="914400" rtl="0" eaLnBrk="1" latinLnBrk="0" hangingPunct="1">
                            <a:defRPr sz="1800" kern="1200">
                              <a:solidFill>
                                <a:schemeClr val="tx1"/>
                              </a:solidFill>
                              <a:latin typeface="+mn-lt"/>
                              <a:ea typeface="+mn-ea"/>
                              <a:cs typeface="+mn-cs"/>
                            </a:defRPr>
                          </a:lvl7pPr>
                          <a:lvl8pPr marL="3200400" algn="l" defTabSz="914400" rtl="0" eaLnBrk="1" latinLnBrk="0" hangingPunct="1">
                            <a:defRPr sz="1800" kern="1200">
                              <a:solidFill>
                                <a:schemeClr val="tx1"/>
                              </a:solidFill>
                              <a:latin typeface="+mn-lt"/>
                              <a:ea typeface="+mn-ea"/>
                              <a:cs typeface="+mn-cs"/>
                            </a:defRPr>
                          </a:lvl8pPr>
                          <a:lvl9pPr marL="3657600" algn="l" defTabSz="914400" rtl="0" eaLnBrk="1" latinLnBrk="0" hangingPunct="1">
                            <a:defRPr sz="1800" kern="1200">
                              <a:solidFill>
                                <a:schemeClr val="tx1"/>
                              </a:solidFill>
                              <a:latin typeface="+mn-lt"/>
                              <a:ea typeface="+mn-ea"/>
                              <a:cs typeface="+mn-cs"/>
                            </a:defRPr>
                          </a:lvl9pPr>
                        </a:lstStyle>
                        <a:p>
                          <a:r>
                            <a:rPr lang="en-US" sz="3200" b="1" dirty="0" err="1" smtClean="0"/>
                            <a:t>Cl</a:t>
                          </a:r>
                          <a:endParaRPr lang="en-US" sz="3200" b="1" dirty="0"/>
                        </a:p>
                      </a:txBody>
                      <a:useSpRect/>
                    </a:txSp>
                  </a:sp>
                  <a:sp>
                    <a:nvSpPr>
                      <a:cNvPr id="12" name="TextBox 11"/>
                      <a:cNvSpPr txBox="1"/>
                    </a:nvSpPr>
                    <a:spPr>
                      <a:xfrm flipH="1">
                        <a:off x="5105400" y="5257800"/>
                        <a:ext cx="868681" cy="584775"/>
                      </a:xfrm>
                      <a:prstGeom prst="rect">
                        <a:avLst/>
                      </a:prstGeom>
                      <a:noFill/>
                    </a:spPr>
                    <a:txSp>
                      <a:txBody>
                        <a:bodyPr wrap="square" rtlCol="0">
                          <a:spAutoFit/>
                        </a:bodyPr>
                        <a:lstStyle>
                          <a:defPPr>
                            <a:defRPr lang="en-US"/>
                          </a:defPPr>
                          <a:lvl1pPr marL="0" algn="l" defTabSz="914400" rtl="0" eaLnBrk="1" latinLnBrk="0" hangingPunct="1">
                            <a:defRPr sz="1800" kern="1200">
                              <a:solidFill>
                                <a:schemeClr val="tx1"/>
                              </a:solidFill>
                              <a:latin typeface="+mn-lt"/>
                              <a:ea typeface="+mn-ea"/>
                              <a:cs typeface="+mn-cs"/>
                            </a:defRPr>
                          </a:lvl1pPr>
                          <a:lvl2pPr marL="457200" algn="l" defTabSz="914400" rtl="0" eaLnBrk="1" latinLnBrk="0" hangingPunct="1">
                            <a:defRPr sz="1800" kern="1200">
                              <a:solidFill>
                                <a:schemeClr val="tx1"/>
                              </a:solidFill>
                              <a:latin typeface="+mn-lt"/>
                              <a:ea typeface="+mn-ea"/>
                              <a:cs typeface="+mn-cs"/>
                            </a:defRPr>
                          </a:lvl2pPr>
                          <a:lvl3pPr marL="914400" algn="l" defTabSz="914400" rtl="0" eaLnBrk="1" latinLnBrk="0" hangingPunct="1">
                            <a:defRPr sz="1800" kern="1200">
                              <a:solidFill>
                                <a:schemeClr val="tx1"/>
                              </a:solidFill>
                              <a:latin typeface="+mn-lt"/>
                              <a:ea typeface="+mn-ea"/>
                              <a:cs typeface="+mn-cs"/>
                            </a:defRPr>
                          </a:lvl3pPr>
                          <a:lvl4pPr marL="1371600" algn="l" defTabSz="914400" rtl="0" eaLnBrk="1" latinLnBrk="0" hangingPunct="1">
                            <a:defRPr sz="1800" kern="1200">
                              <a:solidFill>
                                <a:schemeClr val="tx1"/>
                              </a:solidFill>
                              <a:latin typeface="+mn-lt"/>
                              <a:ea typeface="+mn-ea"/>
                              <a:cs typeface="+mn-cs"/>
                            </a:defRPr>
                          </a:lvl4pPr>
                          <a:lvl5pPr marL="1828800" algn="l" defTabSz="914400" rtl="0" eaLnBrk="1" latinLnBrk="0" hangingPunct="1">
                            <a:defRPr sz="1800" kern="1200">
                              <a:solidFill>
                                <a:schemeClr val="tx1"/>
                              </a:solidFill>
                              <a:latin typeface="+mn-lt"/>
                              <a:ea typeface="+mn-ea"/>
                              <a:cs typeface="+mn-cs"/>
                            </a:defRPr>
                          </a:lvl5pPr>
                          <a:lvl6pPr marL="2286000" algn="l" defTabSz="914400" rtl="0" eaLnBrk="1" latinLnBrk="0" hangingPunct="1">
                            <a:defRPr sz="1800" kern="1200">
                              <a:solidFill>
                                <a:schemeClr val="tx1"/>
                              </a:solidFill>
                              <a:latin typeface="+mn-lt"/>
                              <a:ea typeface="+mn-ea"/>
                              <a:cs typeface="+mn-cs"/>
                            </a:defRPr>
                          </a:lvl6pPr>
                          <a:lvl7pPr marL="2743200" algn="l" defTabSz="914400" rtl="0" eaLnBrk="1" latinLnBrk="0" hangingPunct="1">
                            <a:defRPr sz="1800" kern="1200">
                              <a:solidFill>
                                <a:schemeClr val="tx1"/>
                              </a:solidFill>
                              <a:latin typeface="+mn-lt"/>
                              <a:ea typeface="+mn-ea"/>
                              <a:cs typeface="+mn-cs"/>
                            </a:defRPr>
                          </a:lvl7pPr>
                          <a:lvl8pPr marL="3200400" algn="l" defTabSz="914400" rtl="0" eaLnBrk="1" latinLnBrk="0" hangingPunct="1">
                            <a:defRPr sz="1800" kern="1200">
                              <a:solidFill>
                                <a:schemeClr val="tx1"/>
                              </a:solidFill>
                              <a:latin typeface="+mn-lt"/>
                              <a:ea typeface="+mn-ea"/>
                              <a:cs typeface="+mn-cs"/>
                            </a:defRPr>
                          </a:lvl8pPr>
                          <a:lvl9pPr marL="3657600" algn="l" defTabSz="914400" rtl="0" eaLnBrk="1" latinLnBrk="0" hangingPunct="1">
                            <a:defRPr sz="1800" kern="1200">
                              <a:solidFill>
                                <a:schemeClr val="tx1"/>
                              </a:solidFill>
                              <a:latin typeface="+mn-lt"/>
                              <a:ea typeface="+mn-ea"/>
                              <a:cs typeface="+mn-cs"/>
                            </a:defRPr>
                          </a:lvl9pPr>
                        </a:lstStyle>
                        <a:p>
                          <a:r>
                            <a:rPr lang="en-US" sz="3200" b="1" dirty="0" err="1" smtClean="0"/>
                            <a:t>Cl</a:t>
                          </a:r>
                          <a:endParaRPr lang="en-US" sz="3200" b="1" dirty="0"/>
                        </a:p>
                      </a:txBody>
                      <a:useSpRect/>
                    </a:txSp>
                  </a:sp>
                </lc:lockedCanvas>
              </a:graphicData>
            </a:graphic>
          </wp:inline>
        </w:drawing>
      </w:r>
    </w:p>
    <w:p w:rsidR="00A87EC5" w:rsidRDefault="00A87EC5" w:rsidP="00E73320">
      <w:pPr>
        <w:rPr>
          <w:rFonts w:ascii="Times New Roman" w:hAnsi="Times New Roman" w:cs="Times New Roman"/>
          <w:b/>
          <w:bCs/>
          <w:sz w:val="28"/>
          <w:szCs w:val="28"/>
          <w:u w:val="single"/>
        </w:rPr>
      </w:pPr>
    </w:p>
    <w:p w:rsidR="00A87EC5" w:rsidRDefault="00A87EC5" w:rsidP="00E73320">
      <w:pPr>
        <w:rPr>
          <w:rFonts w:ascii="Times New Roman" w:hAnsi="Times New Roman" w:cs="Times New Roman"/>
          <w:b/>
          <w:bCs/>
          <w:sz w:val="28"/>
          <w:szCs w:val="28"/>
          <w:u w:val="single"/>
        </w:rPr>
      </w:pPr>
    </w:p>
    <w:p w:rsidR="00A87EC5" w:rsidRDefault="00A87EC5" w:rsidP="00E73320">
      <w:pPr>
        <w:rPr>
          <w:rFonts w:ascii="Times New Roman" w:hAnsi="Times New Roman" w:cs="Times New Roman"/>
          <w:b/>
          <w:bCs/>
          <w:sz w:val="28"/>
          <w:szCs w:val="28"/>
          <w:u w:val="single"/>
        </w:rPr>
      </w:pPr>
    </w:p>
    <w:p w:rsidR="00A87EC5" w:rsidRDefault="00A87EC5" w:rsidP="00A87EC5">
      <w:pPr>
        <w:rPr>
          <w:rFonts w:ascii="Times New Roman" w:hAnsi="Times New Roman" w:cs="Times New Roman"/>
          <w:b/>
          <w:bCs/>
          <w:color w:val="00B050"/>
          <w:sz w:val="28"/>
          <w:szCs w:val="28"/>
        </w:rPr>
      </w:pPr>
      <w:proofErr w:type="spellStart"/>
      <w:proofErr w:type="gramStart"/>
      <w:r w:rsidRPr="0060201D">
        <w:rPr>
          <w:rFonts w:ascii="Times New Roman" w:hAnsi="Times New Roman" w:cs="Times New Roman"/>
          <w:b/>
          <w:bCs/>
          <w:color w:val="00B050"/>
          <w:sz w:val="28"/>
          <w:szCs w:val="28"/>
          <w:u w:val="single"/>
        </w:rPr>
        <w:t>Ques</w:t>
      </w:r>
      <w:proofErr w:type="spellEnd"/>
      <w:r w:rsidRPr="0060201D">
        <w:rPr>
          <w:rFonts w:ascii="Times New Roman" w:hAnsi="Times New Roman" w:cs="Times New Roman"/>
          <w:b/>
          <w:bCs/>
          <w:color w:val="00B050"/>
          <w:sz w:val="28"/>
          <w:szCs w:val="28"/>
        </w:rPr>
        <w:t>(</w:t>
      </w:r>
      <w:proofErr w:type="gramEnd"/>
      <w:r w:rsidRPr="0060201D">
        <w:rPr>
          <w:rFonts w:ascii="Times New Roman" w:hAnsi="Times New Roman" w:cs="Times New Roman"/>
          <w:b/>
          <w:bCs/>
          <w:color w:val="00B050"/>
          <w:sz w:val="28"/>
          <w:szCs w:val="28"/>
        </w:rPr>
        <w:t>4</w:t>
      </w:r>
      <w:r>
        <w:rPr>
          <w:rFonts w:ascii="Times New Roman" w:hAnsi="Times New Roman" w:cs="Times New Roman"/>
          <w:b/>
          <w:bCs/>
          <w:color w:val="00B050"/>
          <w:sz w:val="28"/>
          <w:szCs w:val="28"/>
        </w:rPr>
        <w:t>2</w:t>
      </w:r>
      <w:r w:rsidRPr="0060201D">
        <w:rPr>
          <w:rFonts w:ascii="Times New Roman" w:hAnsi="Times New Roman" w:cs="Times New Roman"/>
          <w:b/>
          <w:bCs/>
          <w:color w:val="00B050"/>
          <w:sz w:val="28"/>
          <w:szCs w:val="28"/>
        </w:rPr>
        <w:t xml:space="preserve">). </w:t>
      </w:r>
      <w:r w:rsidR="00515915">
        <w:rPr>
          <w:rFonts w:ascii="Times New Roman" w:hAnsi="Times New Roman" w:cs="Times New Roman"/>
          <w:b/>
          <w:bCs/>
          <w:color w:val="00B050"/>
          <w:sz w:val="28"/>
          <w:szCs w:val="28"/>
        </w:rPr>
        <w:t>What is lattice energy?</w:t>
      </w:r>
    </w:p>
    <w:p w:rsidR="00515915" w:rsidRPr="00515915" w:rsidRDefault="00A87EC5" w:rsidP="00515915">
      <w:pPr>
        <w:rPr>
          <w:rFonts w:ascii="Times New Roman" w:hAnsi="Times New Roman" w:cs="Times New Roman"/>
          <w:b/>
          <w:color w:val="00B050"/>
          <w:sz w:val="28"/>
          <w:szCs w:val="28"/>
        </w:rPr>
      </w:pPr>
      <w:proofErr w:type="spellStart"/>
      <w:proofErr w:type="gramStart"/>
      <w:r w:rsidRPr="0060201D">
        <w:rPr>
          <w:rFonts w:ascii="Times New Roman" w:hAnsi="Times New Roman" w:cs="Times New Roman"/>
          <w:b/>
          <w:bCs/>
          <w:color w:val="00B050"/>
          <w:sz w:val="28"/>
          <w:szCs w:val="28"/>
          <w:u w:val="single"/>
        </w:rPr>
        <w:lastRenderedPageBreak/>
        <w:t>Ques</w:t>
      </w:r>
      <w:proofErr w:type="spellEnd"/>
      <w:r w:rsidRPr="0060201D">
        <w:rPr>
          <w:rFonts w:ascii="Times New Roman" w:hAnsi="Times New Roman" w:cs="Times New Roman"/>
          <w:b/>
          <w:bCs/>
          <w:color w:val="00B050"/>
          <w:sz w:val="28"/>
          <w:szCs w:val="28"/>
        </w:rPr>
        <w:t>(</w:t>
      </w:r>
      <w:proofErr w:type="gramEnd"/>
      <w:r w:rsidRPr="0060201D">
        <w:rPr>
          <w:rFonts w:ascii="Times New Roman" w:hAnsi="Times New Roman" w:cs="Times New Roman"/>
          <w:b/>
          <w:bCs/>
          <w:color w:val="00B050"/>
          <w:sz w:val="28"/>
          <w:szCs w:val="28"/>
        </w:rPr>
        <w:t>4</w:t>
      </w:r>
      <w:r>
        <w:rPr>
          <w:rFonts w:ascii="Times New Roman" w:hAnsi="Times New Roman" w:cs="Times New Roman"/>
          <w:b/>
          <w:bCs/>
          <w:color w:val="00B050"/>
          <w:sz w:val="28"/>
          <w:szCs w:val="28"/>
        </w:rPr>
        <w:t>3</w:t>
      </w:r>
      <w:r w:rsidRPr="0060201D">
        <w:rPr>
          <w:rFonts w:ascii="Times New Roman" w:hAnsi="Times New Roman" w:cs="Times New Roman"/>
          <w:b/>
          <w:bCs/>
          <w:color w:val="00B050"/>
          <w:sz w:val="28"/>
          <w:szCs w:val="28"/>
        </w:rPr>
        <w:t xml:space="preserve">). </w:t>
      </w:r>
      <w:r w:rsidR="00515915" w:rsidRPr="00515915">
        <w:rPr>
          <w:rFonts w:ascii="Times New Roman" w:hAnsi="Times New Roman" w:cs="Times New Roman"/>
          <w:b/>
          <w:color w:val="00B050"/>
          <w:sz w:val="28"/>
          <w:szCs w:val="28"/>
        </w:rPr>
        <w:t xml:space="preserve">Though the ionization potential of Na is greater than electron affinity of </w:t>
      </w:r>
      <w:proofErr w:type="spellStart"/>
      <w:r w:rsidR="00515915" w:rsidRPr="00515915">
        <w:rPr>
          <w:rFonts w:ascii="Times New Roman" w:hAnsi="Times New Roman" w:cs="Times New Roman"/>
          <w:b/>
          <w:color w:val="00B050"/>
          <w:sz w:val="28"/>
          <w:szCs w:val="28"/>
        </w:rPr>
        <w:t>Cl</w:t>
      </w:r>
      <w:proofErr w:type="spellEnd"/>
      <w:r w:rsidR="00515915" w:rsidRPr="00515915">
        <w:rPr>
          <w:rFonts w:ascii="Times New Roman" w:hAnsi="Times New Roman" w:cs="Times New Roman"/>
          <w:b/>
          <w:color w:val="00B050"/>
          <w:sz w:val="28"/>
          <w:szCs w:val="28"/>
        </w:rPr>
        <w:t xml:space="preserve">, why they form spontaneously </w:t>
      </w:r>
      <w:proofErr w:type="spellStart"/>
      <w:r w:rsidR="00515915" w:rsidRPr="00515915">
        <w:rPr>
          <w:rFonts w:ascii="Times New Roman" w:hAnsi="Times New Roman" w:cs="Times New Roman"/>
          <w:b/>
          <w:color w:val="00B050"/>
          <w:sz w:val="28"/>
          <w:szCs w:val="28"/>
        </w:rPr>
        <w:t>NaCl</w:t>
      </w:r>
      <w:proofErr w:type="spellEnd"/>
      <w:r w:rsidR="00515915" w:rsidRPr="00515915">
        <w:rPr>
          <w:rFonts w:ascii="Times New Roman" w:hAnsi="Times New Roman" w:cs="Times New Roman"/>
          <w:b/>
          <w:color w:val="00B050"/>
          <w:sz w:val="28"/>
          <w:szCs w:val="28"/>
        </w:rPr>
        <w:t xml:space="preserve">- </w:t>
      </w:r>
      <w:proofErr w:type="gramStart"/>
      <w:r w:rsidR="00515915" w:rsidRPr="00515915">
        <w:rPr>
          <w:rFonts w:ascii="Times New Roman" w:hAnsi="Times New Roman" w:cs="Times New Roman"/>
          <w:b/>
          <w:color w:val="00B050"/>
          <w:sz w:val="28"/>
          <w:szCs w:val="28"/>
        </w:rPr>
        <w:t>crystal ?</w:t>
      </w:r>
      <w:proofErr w:type="gramEnd"/>
    </w:p>
    <w:p w:rsidR="00515915" w:rsidRPr="00515915" w:rsidRDefault="00515915" w:rsidP="00515915">
      <w:pPr>
        <w:rPr>
          <w:rFonts w:ascii="Times New Roman" w:hAnsi="Times New Roman" w:cs="Times New Roman"/>
          <w:b/>
          <w:color w:val="00B050"/>
          <w:sz w:val="28"/>
          <w:szCs w:val="28"/>
        </w:rPr>
      </w:pPr>
      <w:r w:rsidRPr="00515915">
        <w:rPr>
          <w:rFonts w:ascii="Times New Roman" w:hAnsi="Times New Roman" w:cs="Times New Roman"/>
          <w:b/>
          <w:bCs/>
          <w:color w:val="00B050"/>
          <w:sz w:val="28"/>
          <w:szCs w:val="28"/>
        </w:rPr>
        <w:tab/>
      </w:r>
      <w:r w:rsidRPr="00515915">
        <w:rPr>
          <w:rFonts w:ascii="Times New Roman" w:hAnsi="Times New Roman" w:cs="Times New Roman"/>
          <w:b/>
          <w:bCs/>
          <w:color w:val="00B050"/>
          <w:sz w:val="28"/>
          <w:szCs w:val="28"/>
          <w:u w:val="single"/>
        </w:rPr>
        <w:t xml:space="preserve">Or, </w:t>
      </w:r>
      <w:r w:rsidRPr="00515915">
        <w:rPr>
          <w:rFonts w:ascii="Times New Roman" w:hAnsi="Times New Roman" w:cs="Times New Roman"/>
          <w:b/>
          <w:color w:val="00B050"/>
          <w:sz w:val="28"/>
          <w:szCs w:val="28"/>
        </w:rPr>
        <w:t xml:space="preserve">Why the formation of </w:t>
      </w:r>
      <w:proofErr w:type="spellStart"/>
      <w:r w:rsidRPr="00515915">
        <w:rPr>
          <w:rFonts w:ascii="Times New Roman" w:hAnsi="Times New Roman" w:cs="Times New Roman"/>
          <w:b/>
          <w:color w:val="00B050"/>
          <w:sz w:val="28"/>
          <w:szCs w:val="28"/>
        </w:rPr>
        <w:t>NaCl</w:t>
      </w:r>
      <w:proofErr w:type="spellEnd"/>
      <w:r w:rsidRPr="00515915">
        <w:rPr>
          <w:rFonts w:ascii="Times New Roman" w:hAnsi="Times New Roman" w:cs="Times New Roman"/>
          <w:b/>
          <w:color w:val="00B050"/>
          <w:sz w:val="28"/>
          <w:szCs w:val="28"/>
        </w:rPr>
        <w:t xml:space="preserve"> is spontaneous if though the ionization potential of Na is greater than the electron affinity of </w:t>
      </w:r>
      <w:proofErr w:type="spellStart"/>
      <w:proofErr w:type="gramStart"/>
      <w:r w:rsidRPr="00515915">
        <w:rPr>
          <w:rFonts w:ascii="Times New Roman" w:hAnsi="Times New Roman" w:cs="Times New Roman"/>
          <w:b/>
          <w:color w:val="00B050"/>
          <w:sz w:val="28"/>
          <w:szCs w:val="28"/>
        </w:rPr>
        <w:t>Cl</w:t>
      </w:r>
      <w:proofErr w:type="spellEnd"/>
      <w:r w:rsidRPr="00515915">
        <w:rPr>
          <w:rFonts w:ascii="Times New Roman" w:hAnsi="Times New Roman" w:cs="Times New Roman"/>
          <w:b/>
          <w:color w:val="00B050"/>
          <w:sz w:val="28"/>
          <w:szCs w:val="28"/>
        </w:rPr>
        <w:t xml:space="preserve"> ?</w:t>
      </w:r>
      <w:proofErr w:type="gramEnd"/>
    </w:p>
    <w:p w:rsidR="00515915" w:rsidRPr="00515915" w:rsidRDefault="00515915" w:rsidP="00515915">
      <w:pPr>
        <w:rPr>
          <w:rFonts w:ascii="Times New Roman" w:hAnsi="Times New Roman" w:cs="Times New Roman"/>
          <w:b/>
          <w:color w:val="00B050"/>
          <w:sz w:val="28"/>
          <w:szCs w:val="28"/>
        </w:rPr>
      </w:pPr>
      <w:r w:rsidRPr="00515915">
        <w:rPr>
          <w:rFonts w:ascii="Times New Roman" w:hAnsi="Times New Roman" w:cs="Times New Roman"/>
          <w:b/>
          <w:color w:val="00B050"/>
          <w:sz w:val="28"/>
          <w:szCs w:val="28"/>
        </w:rPr>
        <w:tab/>
      </w:r>
      <w:r w:rsidRPr="00515915">
        <w:rPr>
          <w:rFonts w:ascii="Times New Roman" w:hAnsi="Times New Roman" w:cs="Times New Roman"/>
          <w:b/>
          <w:bCs/>
          <w:color w:val="00B050"/>
          <w:sz w:val="28"/>
          <w:szCs w:val="28"/>
          <w:u w:val="single"/>
        </w:rPr>
        <w:t xml:space="preserve">Or, </w:t>
      </w:r>
      <w:proofErr w:type="gramStart"/>
      <w:r w:rsidRPr="00515915">
        <w:rPr>
          <w:rFonts w:ascii="Times New Roman" w:hAnsi="Times New Roman" w:cs="Times New Roman"/>
          <w:b/>
          <w:color w:val="00B050"/>
          <w:sz w:val="28"/>
          <w:szCs w:val="28"/>
        </w:rPr>
        <w:t>How  much</w:t>
      </w:r>
      <w:proofErr w:type="gramEnd"/>
      <w:r w:rsidRPr="00515915">
        <w:rPr>
          <w:rFonts w:ascii="Times New Roman" w:hAnsi="Times New Roman" w:cs="Times New Roman"/>
          <w:b/>
          <w:color w:val="00B050"/>
          <w:sz w:val="28"/>
          <w:szCs w:val="28"/>
        </w:rPr>
        <w:t xml:space="preserve"> the lattice energy of </w:t>
      </w:r>
      <w:proofErr w:type="spellStart"/>
      <w:r w:rsidRPr="00515915">
        <w:rPr>
          <w:rFonts w:ascii="Times New Roman" w:hAnsi="Times New Roman" w:cs="Times New Roman"/>
          <w:b/>
          <w:color w:val="00B050"/>
          <w:sz w:val="28"/>
          <w:szCs w:val="28"/>
        </w:rPr>
        <w:t>NaCl</w:t>
      </w:r>
      <w:proofErr w:type="spellEnd"/>
      <w:r w:rsidRPr="00515915">
        <w:rPr>
          <w:rFonts w:ascii="Times New Roman" w:hAnsi="Times New Roman" w:cs="Times New Roman"/>
          <w:b/>
          <w:color w:val="00B050"/>
          <w:sz w:val="28"/>
          <w:szCs w:val="28"/>
        </w:rPr>
        <w:t>?</w:t>
      </w:r>
    </w:p>
    <w:p w:rsidR="00515915" w:rsidRPr="00515915" w:rsidRDefault="00515915" w:rsidP="00515915">
      <w:pPr>
        <w:rPr>
          <w:rFonts w:ascii="Times New Roman" w:hAnsi="Times New Roman" w:cs="Times New Roman"/>
          <w:b/>
          <w:color w:val="00B050"/>
          <w:sz w:val="28"/>
          <w:szCs w:val="28"/>
        </w:rPr>
      </w:pPr>
      <w:r w:rsidRPr="00515915">
        <w:rPr>
          <w:rFonts w:ascii="Times New Roman" w:hAnsi="Times New Roman" w:cs="Times New Roman"/>
          <w:b/>
          <w:color w:val="00B050"/>
          <w:sz w:val="28"/>
          <w:szCs w:val="28"/>
        </w:rPr>
        <w:tab/>
      </w:r>
      <w:r w:rsidRPr="00515915">
        <w:rPr>
          <w:rFonts w:ascii="Times New Roman" w:hAnsi="Times New Roman" w:cs="Times New Roman"/>
          <w:b/>
          <w:bCs/>
          <w:color w:val="00B050"/>
          <w:sz w:val="28"/>
          <w:szCs w:val="28"/>
          <w:u w:val="single"/>
        </w:rPr>
        <w:t xml:space="preserve">Or, </w:t>
      </w:r>
      <w:r w:rsidRPr="00515915">
        <w:rPr>
          <w:rFonts w:ascii="Times New Roman" w:hAnsi="Times New Roman" w:cs="Times New Roman"/>
          <w:b/>
          <w:color w:val="00B050"/>
          <w:sz w:val="28"/>
          <w:szCs w:val="28"/>
        </w:rPr>
        <w:t xml:space="preserve">What is the value of </w:t>
      </w:r>
      <w:proofErr w:type="spellStart"/>
      <w:r w:rsidRPr="00515915">
        <w:rPr>
          <w:rFonts w:ascii="Times New Roman" w:hAnsi="Times New Roman" w:cs="Times New Roman"/>
          <w:b/>
          <w:color w:val="00B050"/>
          <w:sz w:val="28"/>
          <w:szCs w:val="28"/>
        </w:rPr>
        <w:t>Hf</w:t>
      </w:r>
      <w:proofErr w:type="spellEnd"/>
      <w:r w:rsidRPr="00515915">
        <w:rPr>
          <w:rFonts w:ascii="Times New Roman" w:hAnsi="Times New Roman" w:cs="Times New Roman"/>
          <w:b/>
          <w:color w:val="00B050"/>
          <w:sz w:val="28"/>
          <w:szCs w:val="28"/>
        </w:rPr>
        <w:t xml:space="preserve"> in the formation of </w:t>
      </w:r>
      <w:proofErr w:type="spellStart"/>
      <w:proofErr w:type="gramStart"/>
      <w:r w:rsidRPr="00515915">
        <w:rPr>
          <w:rFonts w:ascii="Times New Roman" w:hAnsi="Times New Roman" w:cs="Times New Roman"/>
          <w:b/>
          <w:color w:val="00B050"/>
          <w:sz w:val="28"/>
          <w:szCs w:val="28"/>
        </w:rPr>
        <w:t>NaCl</w:t>
      </w:r>
      <w:proofErr w:type="spellEnd"/>
      <w:r w:rsidRPr="00515915">
        <w:rPr>
          <w:rFonts w:ascii="Times New Roman" w:hAnsi="Times New Roman" w:cs="Times New Roman"/>
          <w:b/>
          <w:color w:val="00B050"/>
          <w:sz w:val="28"/>
          <w:szCs w:val="28"/>
        </w:rPr>
        <w:t xml:space="preserve"> ?</w:t>
      </w:r>
      <w:proofErr w:type="gramEnd"/>
      <w:r w:rsidRPr="00515915">
        <w:rPr>
          <w:rFonts w:ascii="Times New Roman" w:hAnsi="Times New Roman" w:cs="Times New Roman"/>
          <w:b/>
          <w:color w:val="00B050"/>
          <w:sz w:val="28"/>
          <w:szCs w:val="28"/>
        </w:rPr>
        <w:t xml:space="preserve"> </w:t>
      </w:r>
    </w:p>
    <w:p w:rsidR="00A87EC5" w:rsidRPr="0060201D" w:rsidRDefault="00A87EC5" w:rsidP="00A87EC5">
      <w:pPr>
        <w:rPr>
          <w:rFonts w:ascii="Times New Roman" w:hAnsi="Times New Roman" w:cs="Times New Roman"/>
          <w:color w:val="00B050"/>
          <w:sz w:val="28"/>
          <w:szCs w:val="28"/>
        </w:rPr>
      </w:pPr>
    </w:p>
    <w:p w:rsidR="00A87EC5" w:rsidRPr="00515915" w:rsidRDefault="00A87EC5" w:rsidP="00A87EC5">
      <w:pPr>
        <w:rPr>
          <w:rFonts w:ascii="Times New Roman" w:hAnsi="Times New Roman" w:cs="Times New Roman"/>
          <w:b/>
          <w:bCs/>
          <w:color w:val="00B050"/>
          <w:sz w:val="28"/>
          <w:szCs w:val="28"/>
        </w:rPr>
      </w:pPr>
      <w:proofErr w:type="spellStart"/>
      <w:proofErr w:type="gramStart"/>
      <w:r w:rsidRPr="0060201D">
        <w:rPr>
          <w:rFonts w:ascii="Times New Roman" w:hAnsi="Times New Roman" w:cs="Times New Roman"/>
          <w:b/>
          <w:bCs/>
          <w:color w:val="00B050"/>
          <w:sz w:val="28"/>
          <w:szCs w:val="28"/>
          <w:u w:val="single"/>
        </w:rPr>
        <w:t>Ques</w:t>
      </w:r>
      <w:proofErr w:type="spellEnd"/>
      <w:r w:rsidRPr="0060201D">
        <w:rPr>
          <w:rFonts w:ascii="Times New Roman" w:hAnsi="Times New Roman" w:cs="Times New Roman"/>
          <w:b/>
          <w:bCs/>
          <w:color w:val="00B050"/>
          <w:sz w:val="28"/>
          <w:szCs w:val="28"/>
        </w:rPr>
        <w:t>(</w:t>
      </w:r>
      <w:proofErr w:type="gramEnd"/>
      <w:r w:rsidRPr="0060201D">
        <w:rPr>
          <w:rFonts w:ascii="Times New Roman" w:hAnsi="Times New Roman" w:cs="Times New Roman"/>
          <w:b/>
          <w:bCs/>
          <w:color w:val="00B050"/>
          <w:sz w:val="28"/>
          <w:szCs w:val="28"/>
        </w:rPr>
        <w:t>4</w:t>
      </w:r>
      <w:r>
        <w:rPr>
          <w:rFonts w:ascii="Times New Roman" w:hAnsi="Times New Roman" w:cs="Times New Roman"/>
          <w:b/>
          <w:bCs/>
          <w:color w:val="00B050"/>
          <w:sz w:val="28"/>
          <w:szCs w:val="28"/>
        </w:rPr>
        <w:t>4</w:t>
      </w:r>
      <w:r w:rsidRPr="0060201D">
        <w:rPr>
          <w:rFonts w:ascii="Times New Roman" w:hAnsi="Times New Roman" w:cs="Times New Roman"/>
          <w:b/>
          <w:bCs/>
          <w:color w:val="00B050"/>
          <w:sz w:val="28"/>
          <w:szCs w:val="28"/>
        </w:rPr>
        <w:t xml:space="preserve">). </w:t>
      </w:r>
      <w:r w:rsidR="00515915" w:rsidRPr="00515915">
        <w:rPr>
          <w:rFonts w:ascii="Times New Roman" w:hAnsi="Times New Roman" w:cs="Times New Roman"/>
          <w:b/>
          <w:color w:val="00B050"/>
          <w:sz w:val="28"/>
          <w:szCs w:val="28"/>
        </w:rPr>
        <w:t>Explain why MgCl</w:t>
      </w:r>
      <w:r w:rsidR="00515915" w:rsidRPr="00515915">
        <w:rPr>
          <w:rFonts w:ascii="Times New Roman" w:hAnsi="Times New Roman" w:cs="Times New Roman"/>
          <w:b/>
          <w:color w:val="00B050"/>
          <w:sz w:val="28"/>
          <w:szCs w:val="28"/>
          <w:vertAlign w:val="subscript"/>
        </w:rPr>
        <w:t>2</w:t>
      </w:r>
      <w:r w:rsidR="00515915" w:rsidRPr="00515915">
        <w:rPr>
          <w:rFonts w:ascii="Times New Roman" w:hAnsi="Times New Roman" w:cs="Times New Roman"/>
          <w:b/>
          <w:color w:val="00B050"/>
          <w:sz w:val="28"/>
          <w:szCs w:val="28"/>
        </w:rPr>
        <w:t xml:space="preserve"> rather than </w:t>
      </w:r>
      <w:proofErr w:type="spellStart"/>
      <w:r w:rsidR="00515915" w:rsidRPr="00515915">
        <w:rPr>
          <w:rFonts w:ascii="Times New Roman" w:hAnsi="Times New Roman" w:cs="Times New Roman"/>
          <w:b/>
          <w:color w:val="00B050"/>
          <w:sz w:val="28"/>
          <w:szCs w:val="28"/>
        </w:rPr>
        <w:t>MgCl</w:t>
      </w:r>
      <w:proofErr w:type="spellEnd"/>
      <w:r w:rsidR="00515915" w:rsidRPr="00515915">
        <w:rPr>
          <w:rFonts w:ascii="Times New Roman" w:hAnsi="Times New Roman" w:cs="Times New Roman"/>
          <w:b/>
          <w:color w:val="00B050"/>
          <w:sz w:val="28"/>
          <w:szCs w:val="28"/>
        </w:rPr>
        <w:t xml:space="preserve"> is formed when Mg reacts with Cl</w:t>
      </w:r>
      <w:r w:rsidR="00515915" w:rsidRPr="00515915">
        <w:rPr>
          <w:rFonts w:ascii="Times New Roman" w:hAnsi="Times New Roman" w:cs="Times New Roman"/>
          <w:b/>
          <w:color w:val="00B050"/>
          <w:sz w:val="28"/>
          <w:szCs w:val="28"/>
          <w:vertAlign w:val="subscript"/>
        </w:rPr>
        <w:t>2</w:t>
      </w:r>
      <w:r w:rsidR="00515915" w:rsidRPr="00515915">
        <w:rPr>
          <w:rFonts w:ascii="Times New Roman" w:hAnsi="Times New Roman" w:cs="Times New Roman"/>
          <w:b/>
          <w:color w:val="00B050"/>
          <w:sz w:val="28"/>
          <w:szCs w:val="28"/>
        </w:rPr>
        <w:t xml:space="preserve"> at ordinary temperature.</w:t>
      </w:r>
    </w:p>
    <w:p w:rsidR="00A87EC5" w:rsidRPr="0060201D" w:rsidRDefault="00A87EC5" w:rsidP="00A87EC5">
      <w:pPr>
        <w:rPr>
          <w:rFonts w:ascii="Times New Roman" w:hAnsi="Times New Roman" w:cs="Times New Roman"/>
          <w:color w:val="00B050"/>
          <w:sz w:val="28"/>
          <w:szCs w:val="28"/>
        </w:rPr>
      </w:pPr>
      <w:proofErr w:type="spellStart"/>
      <w:proofErr w:type="gramStart"/>
      <w:r w:rsidRPr="0060201D">
        <w:rPr>
          <w:rFonts w:ascii="Times New Roman" w:hAnsi="Times New Roman" w:cs="Times New Roman"/>
          <w:b/>
          <w:bCs/>
          <w:color w:val="00B050"/>
          <w:sz w:val="28"/>
          <w:szCs w:val="28"/>
          <w:u w:val="single"/>
        </w:rPr>
        <w:t>Ques</w:t>
      </w:r>
      <w:proofErr w:type="spellEnd"/>
      <w:r w:rsidRPr="0060201D">
        <w:rPr>
          <w:rFonts w:ascii="Times New Roman" w:hAnsi="Times New Roman" w:cs="Times New Roman"/>
          <w:b/>
          <w:bCs/>
          <w:color w:val="00B050"/>
          <w:sz w:val="28"/>
          <w:szCs w:val="28"/>
        </w:rPr>
        <w:t>(</w:t>
      </w:r>
      <w:proofErr w:type="gramEnd"/>
      <w:r w:rsidRPr="0060201D">
        <w:rPr>
          <w:rFonts w:ascii="Times New Roman" w:hAnsi="Times New Roman" w:cs="Times New Roman"/>
          <w:b/>
          <w:bCs/>
          <w:color w:val="00B050"/>
          <w:sz w:val="28"/>
          <w:szCs w:val="28"/>
        </w:rPr>
        <w:t>4</w:t>
      </w:r>
      <w:r>
        <w:rPr>
          <w:rFonts w:ascii="Times New Roman" w:hAnsi="Times New Roman" w:cs="Times New Roman"/>
          <w:b/>
          <w:bCs/>
          <w:color w:val="00B050"/>
          <w:sz w:val="28"/>
          <w:szCs w:val="28"/>
        </w:rPr>
        <w:t>5</w:t>
      </w:r>
      <w:r w:rsidRPr="0060201D">
        <w:rPr>
          <w:rFonts w:ascii="Times New Roman" w:hAnsi="Times New Roman" w:cs="Times New Roman"/>
          <w:b/>
          <w:bCs/>
          <w:color w:val="00B050"/>
          <w:sz w:val="28"/>
          <w:szCs w:val="28"/>
        </w:rPr>
        <w:t xml:space="preserve">). </w:t>
      </w:r>
      <w:r w:rsidR="00515915">
        <w:rPr>
          <w:rFonts w:ascii="Times New Roman" w:hAnsi="Times New Roman" w:cs="Times New Roman"/>
          <w:b/>
          <w:bCs/>
          <w:color w:val="00B050"/>
          <w:sz w:val="28"/>
          <w:szCs w:val="28"/>
        </w:rPr>
        <w:t>Explain why H2O is liquid but H2S is gas at ordinary temperature?</w:t>
      </w:r>
    </w:p>
    <w:p w:rsidR="00A87EC5" w:rsidRDefault="00A87EC5" w:rsidP="00A87EC5">
      <w:pPr>
        <w:rPr>
          <w:rFonts w:ascii="Times New Roman" w:hAnsi="Times New Roman" w:cs="Times New Roman"/>
          <w:b/>
          <w:bCs/>
          <w:color w:val="00B050"/>
          <w:sz w:val="28"/>
          <w:szCs w:val="28"/>
        </w:rPr>
      </w:pPr>
      <w:proofErr w:type="spellStart"/>
      <w:proofErr w:type="gramStart"/>
      <w:r w:rsidRPr="0060201D">
        <w:rPr>
          <w:rFonts w:ascii="Times New Roman" w:hAnsi="Times New Roman" w:cs="Times New Roman"/>
          <w:b/>
          <w:bCs/>
          <w:color w:val="00B050"/>
          <w:sz w:val="28"/>
          <w:szCs w:val="28"/>
          <w:u w:val="single"/>
        </w:rPr>
        <w:t>Ques</w:t>
      </w:r>
      <w:proofErr w:type="spellEnd"/>
      <w:r w:rsidRPr="0060201D">
        <w:rPr>
          <w:rFonts w:ascii="Times New Roman" w:hAnsi="Times New Roman" w:cs="Times New Roman"/>
          <w:b/>
          <w:bCs/>
          <w:color w:val="00B050"/>
          <w:sz w:val="28"/>
          <w:szCs w:val="28"/>
        </w:rPr>
        <w:t>(</w:t>
      </w:r>
      <w:proofErr w:type="gramEnd"/>
      <w:r w:rsidRPr="0060201D">
        <w:rPr>
          <w:rFonts w:ascii="Times New Roman" w:hAnsi="Times New Roman" w:cs="Times New Roman"/>
          <w:b/>
          <w:bCs/>
          <w:color w:val="00B050"/>
          <w:sz w:val="28"/>
          <w:szCs w:val="28"/>
        </w:rPr>
        <w:t>4</w:t>
      </w:r>
      <w:r>
        <w:rPr>
          <w:rFonts w:ascii="Times New Roman" w:hAnsi="Times New Roman" w:cs="Times New Roman"/>
          <w:b/>
          <w:bCs/>
          <w:color w:val="00B050"/>
          <w:sz w:val="28"/>
          <w:szCs w:val="28"/>
        </w:rPr>
        <w:t>6</w:t>
      </w:r>
      <w:r w:rsidRPr="0060201D">
        <w:rPr>
          <w:rFonts w:ascii="Times New Roman" w:hAnsi="Times New Roman" w:cs="Times New Roman"/>
          <w:b/>
          <w:bCs/>
          <w:color w:val="00B050"/>
          <w:sz w:val="28"/>
          <w:szCs w:val="28"/>
        </w:rPr>
        <w:t xml:space="preserve">). </w:t>
      </w:r>
      <w:r w:rsidR="00515915">
        <w:rPr>
          <w:rFonts w:ascii="Times New Roman" w:hAnsi="Times New Roman" w:cs="Times New Roman"/>
          <w:b/>
          <w:bCs/>
          <w:color w:val="00B050"/>
          <w:sz w:val="28"/>
          <w:szCs w:val="28"/>
        </w:rPr>
        <w:t xml:space="preserve">What is bond </w:t>
      </w:r>
      <w:proofErr w:type="gramStart"/>
      <w:r w:rsidR="00515915">
        <w:rPr>
          <w:rFonts w:ascii="Times New Roman" w:hAnsi="Times New Roman" w:cs="Times New Roman"/>
          <w:b/>
          <w:bCs/>
          <w:color w:val="00B050"/>
          <w:sz w:val="28"/>
          <w:szCs w:val="28"/>
        </w:rPr>
        <w:t>order(</w:t>
      </w:r>
      <w:proofErr w:type="gramEnd"/>
      <w:r w:rsidR="00515915">
        <w:rPr>
          <w:rFonts w:ascii="Times New Roman" w:hAnsi="Times New Roman" w:cs="Times New Roman"/>
          <w:b/>
          <w:bCs/>
          <w:color w:val="00B050"/>
          <w:sz w:val="28"/>
          <w:szCs w:val="28"/>
        </w:rPr>
        <w:t>B.O.)?</w:t>
      </w:r>
    </w:p>
    <w:p w:rsidR="00A87EC5" w:rsidRPr="0060201D" w:rsidRDefault="00A87EC5" w:rsidP="00A87EC5">
      <w:pPr>
        <w:rPr>
          <w:rFonts w:ascii="Times New Roman" w:hAnsi="Times New Roman" w:cs="Times New Roman"/>
          <w:color w:val="00B050"/>
          <w:sz w:val="28"/>
          <w:szCs w:val="28"/>
        </w:rPr>
      </w:pPr>
      <w:proofErr w:type="spellStart"/>
      <w:proofErr w:type="gramStart"/>
      <w:r w:rsidRPr="0060201D">
        <w:rPr>
          <w:rFonts w:ascii="Times New Roman" w:hAnsi="Times New Roman" w:cs="Times New Roman"/>
          <w:b/>
          <w:bCs/>
          <w:color w:val="00B050"/>
          <w:sz w:val="28"/>
          <w:szCs w:val="28"/>
          <w:u w:val="single"/>
        </w:rPr>
        <w:t>Ques</w:t>
      </w:r>
      <w:proofErr w:type="spellEnd"/>
      <w:r w:rsidRPr="0060201D">
        <w:rPr>
          <w:rFonts w:ascii="Times New Roman" w:hAnsi="Times New Roman" w:cs="Times New Roman"/>
          <w:b/>
          <w:bCs/>
          <w:color w:val="00B050"/>
          <w:sz w:val="28"/>
          <w:szCs w:val="28"/>
        </w:rPr>
        <w:t>(</w:t>
      </w:r>
      <w:proofErr w:type="gramEnd"/>
      <w:r w:rsidRPr="0060201D">
        <w:rPr>
          <w:rFonts w:ascii="Times New Roman" w:hAnsi="Times New Roman" w:cs="Times New Roman"/>
          <w:b/>
          <w:bCs/>
          <w:color w:val="00B050"/>
          <w:sz w:val="28"/>
          <w:szCs w:val="28"/>
        </w:rPr>
        <w:t>4</w:t>
      </w:r>
      <w:r>
        <w:rPr>
          <w:rFonts w:ascii="Times New Roman" w:hAnsi="Times New Roman" w:cs="Times New Roman"/>
          <w:b/>
          <w:bCs/>
          <w:color w:val="00B050"/>
          <w:sz w:val="28"/>
          <w:szCs w:val="28"/>
        </w:rPr>
        <w:t>7</w:t>
      </w:r>
      <w:r w:rsidRPr="0060201D">
        <w:rPr>
          <w:rFonts w:ascii="Times New Roman" w:hAnsi="Times New Roman" w:cs="Times New Roman"/>
          <w:b/>
          <w:bCs/>
          <w:color w:val="00B050"/>
          <w:sz w:val="28"/>
          <w:szCs w:val="28"/>
        </w:rPr>
        <w:t xml:space="preserve">). </w:t>
      </w:r>
      <w:r w:rsidR="00515915">
        <w:rPr>
          <w:rFonts w:ascii="Times New Roman" w:hAnsi="Times New Roman" w:cs="Times New Roman"/>
          <w:b/>
          <w:bCs/>
          <w:color w:val="00B050"/>
          <w:sz w:val="28"/>
          <w:szCs w:val="28"/>
        </w:rPr>
        <w:t>What do you mean by Valence Bond Theory (VBT)?</w:t>
      </w:r>
    </w:p>
    <w:p w:rsidR="00515915" w:rsidRPr="0060201D" w:rsidRDefault="00515915" w:rsidP="00515915">
      <w:pPr>
        <w:rPr>
          <w:rFonts w:ascii="Times New Roman" w:hAnsi="Times New Roman" w:cs="Times New Roman"/>
          <w:color w:val="00B050"/>
          <w:sz w:val="28"/>
          <w:szCs w:val="28"/>
        </w:rPr>
      </w:pPr>
      <w:proofErr w:type="spellStart"/>
      <w:proofErr w:type="gramStart"/>
      <w:r w:rsidRPr="0060201D">
        <w:rPr>
          <w:rFonts w:ascii="Times New Roman" w:hAnsi="Times New Roman" w:cs="Times New Roman"/>
          <w:b/>
          <w:bCs/>
          <w:color w:val="00B050"/>
          <w:sz w:val="28"/>
          <w:szCs w:val="28"/>
          <w:u w:val="single"/>
        </w:rPr>
        <w:t>Ques</w:t>
      </w:r>
      <w:proofErr w:type="spellEnd"/>
      <w:r w:rsidRPr="0060201D">
        <w:rPr>
          <w:rFonts w:ascii="Times New Roman" w:hAnsi="Times New Roman" w:cs="Times New Roman"/>
          <w:b/>
          <w:bCs/>
          <w:color w:val="00B050"/>
          <w:sz w:val="28"/>
          <w:szCs w:val="28"/>
        </w:rPr>
        <w:t>(</w:t>
      </w:r>
      <w:proofErr w:type="gramEnd"/>
      <w:r w:rsidRPr="0060201D">
        <w:rPr>
          <w:rFonts w:ascii="Times New Roman" w:hAnsi="Times New Roman" w:cs="Times New Roman"/>
          <w:b/>
          <w:bCs/>
          <w:color w:val="00B050"/>
          <w:sz w:val="28"/>
          <w:szCs w:val="28"/>
        </w:rPr>
        <w:t>4</w:t>
      </w:r>
      <w:r>
        <w:rPr>
          <w:rFonts w:ascii="Times New Roman" w:hAnsi="Times New Roman" w:cs="Times New Roman"/>
          <w:b/>
          <w:bCs/>
          <w:color w:val="00B050"/>
          <w:sz w:val="28"/>
          <w:szCs w:val="28"/>
        </w:rPr>
        <w:t>8</w:t>
      </w:r>
      <w:r w:rsidRPr="0060201D">
        <w:rPr>
          <w:rFonts w:ascii="Times New Roman" w:hAnsi="Times New Roman" w:cs="Times New Roman"/>
          <w:b/>
          <w:bCs/>
          <w:color w:val="00B050"/>
          <w:sz w:val="28"/>
          <w:szCs w:val="28"/>
        </w:rPr>
        <w:t xml:space="preserve">). </w:t>
      </w:r>
      <w:r>
        <w:rPr>
          <w:rFonts w:ascii="Times New Roman" w:hAnsi="Times New Roman" w:cs="Times New Roman"/>
          <w:b/>
          <w:bCs/>
          <w:color w:val="00B050"/>
          <w:sz w:val="28"/>
          <w:szCs w:val="28"/>
        </w:rPr>
        <w:t>What do you mean by Molecular Orbital Theory (MOT)?</w:t>
      </w:r>
    </w:p>
    <w:p w:rsidR="00515915" w:rsidRDefault="00515915" w:rsidP="00515915">
      <w:pPr>
        <w:rPr>
          <w:rFonts w:ascii="Times New Roman" w:hAnsi="Times New Roman" w:cs="Times New Roman"/>
          <w:b/>
          <w:bCs/>
          <w:color w:val="00B050"/>
          <w:sz w:val="28"/>
          <w:szCs w:val="28"/>
        </w:rPr>
      </w:pPr>
      <w:proofErr w:type="spellStart"/>
      <w:proofErr w:type="gramStart"/>
      <w:r w:rsidRPr="0060201D">
        <w:rPr>
          <w:rFonts w:ascii="Times New Roman" w:hAnsi="Times New Roman" w:cs="Times New Roman"/>
          <w:b/>
          <w:bCs/>
          <w:color w:val="00B050"/>
          <w:sz w:val="28"/>
          <w:szCs w:val="28"/>
          <w:u w:val="single"/>
        </w:rPr>
        <w:t>Ques</w:t>
      </w:r>
      <w:proofErr w:type="spellEnd"/>
      <w:r w:rsidRPr="0060201D">
        <w:rPr>
          <w:rFonts w:ascii="Times New Roman" w:hAnsi="Times New Roman" w:cs="Times New Roman"/>
          <w:b/>
          <w:bCs/>
          <w:color w:val="00B050"/>
          <w:sz w:val="28"/>
          <w:szCs w:val="28"/>
        </w:rPr>
        <w:t>(</w:t>
      </w:r>
      <w:proofErr w:type="gramEnd"/>
      <w:r w:rsidRPr="0060201D">
        <w:rPr>
          <w:rFonts w:ascii="Times New Roman" w:hAnsi="Times New Roman" w:cs="Times New Roman"/>
          <w:b/>
          <w:bCs/>
          <w:color w:val="00B050"/>
          <w:sz w:val="28"/>
          <w:szCs w:val="28"/>
        </w:rPr>
        <w:t>4</w:t>
      </w:r>
      <w:r>
        <w:rPr>
          <w:rFonts w:ascii="Times New Roman" w:hAnsi="Times New Roman" w:cs="Times New Roman"/>
          <w:b/>
          <w:bCs/>
          <w:color w:val="00B050"/>
          <w:sz w:val="28"/>
          <w:szCs w:val="28"/>
        </w:rPr>
        <w:t>9</w:t>
      </w:r>
      <w:r w:rsidRPr="0060201D">
        <w:rPr>
          <w:rFonts w:ascii="Times New Roman" w:hAnsi="Times New Roman" w:cs="Times New Roman"/>
          <w:b/>
          <w:bCs/>
          <w:color w:val="00B050"/>
          <w:sz w:val="28"/>
          <w:szCs w:val="28"/>
        </w:rPr>
        <w:t xml:space="preserve">). </w:t>
      </w:r>
      <w:r>
        <w:rPr>
          <w:rFonts w:ascii="Times New Roman" w:hAnsi="Times New Roman" w:cs="Times New Roman"/>
          <w:b/>
          <w:bCs/>
          <w:color w:val="00B050"/>
          <w:sz w:val="28"/>
          <w:szCs w:val="28"/>
        </w:rPr>
        <w:t>Calculate the bond order (B.O.) of –</w:t>
      </w:r>
    </w:p>
    <w:p w:rsidR="00515915" w:rsidRPr="00515915" w:rsidRDefault="00515915" w:rsidP="00515915">
      <w:pPr>
        <w:ind w:left="720" w:firstLine="720"/>
        <w:rPr>
          <w:rFonts w:ascii="Times New Roman" w:hAnsi="Times New Roman" w:cs="Times New Roman"/>
          <w:b/>
          <w:bCs/>
          <w:color w:val="00B050"/>
          <w:sz w:val="28"/>
          <w:szCs w:val="28"/>
        </w:rPr>
      </w:pPr>
      <w:r>
        <w:rPr>
          <w:rFonts w:ascii="Times New Roman" w:hAnsi="Times New Roman" w:cs="Times New Roman"/>
          <w:b/>
          <w:bCs/>
          <w:color w:val="00B050"/>
          <w:sz w:val="28"/>
          <w:szCs w:val="28"/>
        </w:rPr>
        <w:t>(</w:t>
      </w:r>
      <w:proofErr w:type="spellStart"/>
      <w:r>
        <w:rPr>
          <w:rFonts w:ascii="Times New Roman" w:hAnsi="Times New Roman" w:cs="Times New Roman"/>
          <w:b/>
          <w:bCs/>
          <w:color w:val="00B050"/>
          <w:sz w:val="28"/>
          <w:szCs w:val="28"/>
        </w:rPr>
        <w:t>i</w:t>
      </w:r>
      <w:proofErr w:type="spellEnd"/>
      <w:r>
        <w:rPr>
          <w:rFonts w:ascii="Times New Roman" w:hAnsi="Times New Roman" w:cs="Times New Roman"/>
          <w:b/>
          <w:bCs/>
          <w:color w:val="00B050"/>
          <w:sz w:val="28"/>
          <w:szCs w:val="28"/>
        </w:rPr>
        <w:t xml:space="preserve">). </w:t>
      </w:r>
      <w:r w:rsidRPr="00515915">
        <w:rPr>
          <w:rFonts w:ascii="Times New Roman" w:hAnsi="Times New Roman" w:cs="Times New Roman"/>
          <w:b/>
          <w:bCs/>
          <w:color w:val="00B050"/>
          <w:sz w:val="28"/>
          <w:szCs w:val="28"/>
        </w:rPr>
        <w:t>Helium (He</w:t>
      </w:r>
      <w:r w:rsidR="00903D8C">
        <w:rPr>
          <w:rFonts w:ascii="Times New Roman" w:hAnsi="Times New Roman" w:cs="Times New Roman"/>
          <w:b/>
          <w:bCs/>
          <w:color w:val="00B050"/>
          <w:sz w:val="28"/>
          <w:szCs w:val="28"/>
          <w:vertAlign w:val="subscript"/>
        </w:rPr>
        <w:t>2</w:t>
      </w:r>
      <w:r w:rsidRPr="00515915">
        <w:rPr>
          <w:rFonts w:ascii="Times New Roman" w:hAnsi="Times New Roman" w:cs="Times New Roman"/>
          <w:b/>
          <w:bCs/>
          <w:color w:val="00B050"/>
          <w:sz w:val="28"/>
          <w:szCs w:val="28"/>
        </w:rPr>
        <w:t>)</w:t>
      </w:r>
    </w:p>
    <w:p w:rsidR="00515915" w:rsidRDefault="00515915" w:rsidP="00515915">
      <w:pPr>
        <w:rPr>
          <w:rFonts w:ascii="Times New Roman" w:hAnsi="Times New Roman" w:cs="Times New Roman"/>
          <w:b/>
          <w:bCs/>
          <w:color w:val="00B050"/>
          <w:sz w:val="28"/>
          <w:szCs w:val="28"/>
        </w:rPr>
      </w:pPr>
      <w:r>
        <w:rPr>
          <w:rFonts w:ascii="Times New Roman" w:hAnsi="Times New Roman" w:cs="Times New Roman"/>
          <w:b/>
          <w:bCs/>
          <w:color w:val="00B050"/>
          <w:sz w:val="28"/>
          <w:szCs w:val="28"/>
        </w:rPr>
        <w:tab/>
      </w:r>
      <w:r>
        <w:rPr>
          <w:rFonts w:ascii="Times New Roman" w:hAnsi="Times New Roman" w:cs="Times New Roman"/>
          <w:b/>
          <w:bCs/>
          <w:color w:val="00B050"/>
          <w:sz w:val="28"/>
          <w:szCs w:val="28"/>
        </w:rPr>
        <w:tab/>
        <w:t>(ii). Neon (Ne</w:t>
      </w:r>
      <w:r w:rsidR="00903D8C">
        <w:rPr>
          <w:rFonts w:ascii="Times New Roman" w:hAnsi="Times New Roman" w:cs="Times New Roman"/>
          <w:b/>
          <w:bCs/>
          <w:color w:val="00B050"/>
          <w:sz w:val="28"/>
          <w:szCs w:val="28"/>
          <w:vertAlign w:val="subscript"/>
        </w:rPr>
        <w:t>2</w:t>
      </w:r>
      <w:r>
        <w:rPr>
          <w:rFonts w:ascii="Times New Roman" w:hAnsi="Times New Roman" w:cs="Times New Roman"/>
          <w:b/>
          <w:bCs/>
          <w:color w:val="00B050"/>
          <w:sz w:val="28"/>
          <w:szCs w:val="28"/>
        </w:rPr>
        <w:t>)</w:t>
      </w:r>
    </w:p>
    <w:p w:rsidR="00515915" w:rsidRDefault="00515915" w:rsidP="00515915">
      <w:pPr>
        <w:rPr>
          <w:rFonts w:ascii="Times New Roman" w:hAnsi="Times New Roman" w:cs="Times New Roman"/>
          <w:b/>
          <w:bCs/>
          <w:color w:val="00B050"/>
          <w:sz w:val="28"/>
          <w:szCs w:val="28"/>
        </w:rPr>
      </w:pPr>
      <w:r>
        <w:rPr>
          <w:rFonts w:ascii="Times New Roman" w:hAnsi="Times New Roman" w:cs="Times New Roman"/>
          <w:b/>
          <w:bCs/>
          <w:color w:val="00B050"/>
          <w:sz w:val="28"/>
          <w:szCs w:val="28"/>
        </w:rPr>
        <w:tab/>
      </w:r>
      <w:r>
        <w:rPr>
          <w:rFonts w:ascii="Times New Roman" w:hAnsi="Times New Roman" w:cs="Times New Roman"/>
          <w:b/>
          <w:bCs/>
          <w:color w:val="00B050"/>
          <w:sz w:val="28"/>
          <w:szCs w:val="28"/>
        </w:rPr>
        <w:tab/>
        <w:t>(iii). Fluorine (F</w:t>
      </w:r>
      <w:r w:rsidR="00903D8C">
        <w:rPr>
          <w:rFonts w:ascii="Times New Roman" w:hAnsi="Times New Roman" w:cs="Times New Roman"/>
          <w:b/>
          <w:bCs/>
          <w:color w:val="00B050"/>
          <w:sz w:val="28"/>
          <w:szCs w:val="28"/>
          <w:vertAlign w:val="subscript"/>
        </w:rPr>
        <w:t>2</w:t>
      </w:r>
      <w:r>
        <w:rPr>
          <w:rFonts w:ascii="Times New Roman" w:hAnsi="Times New Roman" w:cs="Times New Roman"/>
          <w:b/>
          <w:bCs/>
          <w:color w:val="00B050"/>
          <w:sz w:val="28"/>
          <w:szCs w:val="28"/>
        </w:rPr>
        <w:t>)</w:t>
      </w:r>
    </w:p>
    <w:p w:rsidR="00515915" w:rsidRDefault="00515915" w:rsidP="00515915">
      <w:pPr>
        <w:rPr>
          <w:rFonts w:ascii="Times New Roman" w:hAnsi="Times New Roman" w:cs="Times New Roman"/>
          <w:b/>
          <w:bCs/>
          <w:color w:val="00B050"/>
          <w:sz w:val="28"/>
          <w:szCs w:val="28"/>
        </w:rPr>
      </w:pPr>
      <w:r>
        <w:rPr>
          <w:rFonts w:ascii="Times New Roman" w:hAnsi="Times New Roman" w:cs="Times New Roman"/>
          <w:b/>
          <w:bCs/>
          <w:color w:val="00B050"/>
          <w:sz w:val="28"/>
          <w:szCs w:val="28"/>
        </w:rPr>
        <w:tab/>
      </w:r>
      <w:r>
        <w:rPr>
          <w:rFonts w:ascii="Times New Roman" w:hAnsi="Times New Roman" w:cs="Times New Roman"/>
          <w:b/>
          <w:bCs/>
          <w:color w:val="00B050"/>
          <w:sz w:val="28"/>
          <w:szCs w:val="28"/>
        </w:rPr>
        <w:tab/>
      </w:r>
      <w:proofErr w:type="gramStart"/>
      <w:r>
        <w:rPr>
          <w:rFonts w:ascii="Times New Roman" w:hAnsi="Times New Roman" w:cs="Times New Roman"/>
          <w:b/>
          <w:bCs/>
          <w:color w:val="00B050"/>
          <w:sz w:val="28"/>
          <w:szCs w:val="28"/>
        </w:rPr>
        <w:t>(iv)</w:t>
      </w:r>
      <w:proofErr w:type="gramEnd"/>
      <w:r>
        <w:rPr>
          <w:rFonts w:ascii="Times New Roman" w:hAnsi="Times New Roman" w:cs="Times New Roman"/>
          <w:b/>
          <w:bCs/>
          <w:color w:val="00B050"/>
          <w:sz w:val="28"/>
          <w:szCs w:val="28"/>
        </w:rPr>
        <w:t>.</w:t>
      </w:r>
      <w:r w:rsidR="00903D8C">
        <w:rPr>
          <w:rFonts w:ascii="Times New Roman" w:hAnsi="Times New Roman" w:cs="Times New Roman"/>
          <w:b/>
          <w:bCs/>
          <w:color w:val="00B050"/>
          <w:sz w:val="28"/>
          <w:szCs w:val="28"/>
        </w:rPr>
        <w:t xml:space="preserve"> Nitrogen (N</w:t>
      </w:r>
      <w:r w:rsidR="00903D8C">
        <w:rPr>
          <w:rFonts w:ascii="Times New Roman" w:hAnsi="Times New Roman" w:cs="Times New Roman"/>
          <w:b/>
          <w:bCs/>
          <w:color w:val="00B050"/>
          <w:sz w:val="28"/>
          <w:szCs w:val="28"/>
          <w:vertAlign w:val="subscript"/>
        </w:rPr>
        <w:t>2</w:t>
      </w:r>
      <w:r w:rsidR="00903D8C">
        <w:rPr>
          <w:rFonts w:ascii="Times New Roman" w:hAnsi="Times New Roman" w:cs="Times New Roman"/>
          <w:b/>
          <w:bCs/>
          <w:color w:val="00B050"/>
          <w:sz w:val="28"/>
          <w:szCs w:val="28"/>
        </w:rPr>
        <w:t>)</w:t>
      </w:r>
    </w:p>
    <w:p w:rsidR="00903D8C" w:rsidRDefault="00903D8C" w:rsidP="00515915">
      <w:pPr>
        <w:rPr>
          <w:rFonts w:ascii="Times New Roman" w:hAnsi="Times New Roman" w:cs="Times New Roman"/>
          <w:b/>
          <w:bCs/>
          <w:color w:val="00B050"/>
          <w:sz w:val="28"/>
          <w:szCs w:val="28"/>
        </w:rPr>
      </w:pPr>
      <w:r>
        <w:rPr>
          <w:rFonts w:ascii="Times New Roman" w:hAnsi="Times New Roman" w:cs="Times New Roman"/>
          <w:b/>
          <w:bCs/>
          <w:color w:val="00B050"/>
          <w:sz w:val="28"/>
          <w:szCs w:val="28"/>
        </w:rPr>
        <w:tab/>
      </w:r>
      <w:r>
        <w:rPr>
          <w:rFonts w:ascii="Times New Roman" w:hAnsi="Times New Roman" w:cs="Times New Roman"/>
          <w:b/>
          <w:bCs/>
          <w:color w:val="00B050"/>
          <w:sz w:val="28"/>
          <w:szCs w:val="28"/>
        </w:rPr>
        <w:tab/>
        <w:t>(v). Oxygen (O</w:t>
      </w:r>
      <w:r>
        <w:rPr>
          <w:rFonts w:ascii="Times New Roman" w:hAnsi="Times New Roman" w:cs="Times New Roman"/>
          <w:b/>
          <w:bCs/>
          <w:color w:val="00B050"/>
          <w:sz w:val="28"/>
          <w:szCs w:val="28"/>
          <w:vertAlign w:val="subscript"/>
        </w:rPr>
        <w:t>2</w:t>
      </w:r>
      <w:r>
        <w:rPr>
          <w:rFonts w:ascii="Times New Roman" w:hAnsi="Times New Roman" w:cs="Times New Roman"/>
          <w:b/>
          <w:bCs/>
          <w:color w:val="00B050"/>
          <w:sz w:val="28"/>
          <w:szCs w:val="28"/>
        </w:rPr>
        <w:t>)</w:t>
      </w:r>
    </w:p>
    <w:p w:rsidR="00903D8C" w:rsidRPr="0060201D" w:rsidRDefault="00903D8C" w:rsidP="00515915">
      <w:pPr>
        <w:rPr>
          <w:rFonts w:ascii="Times New Roman" w:hAnsi="Times New Roman" w:cs="Times New Roman"/>
          <w:color w:val="00B050"/>
          <w:sz w:val="28"/>
          <w:szCs w:val="28"/>
        </w:rPr>
      </w:pPr>
      <w:r>
        <w:rPr>
          <w:rFonts w:ascii="Times New Roman" w:hAnsi="Times New Roman" w:cs="Times New Roman"/>
          <w:b/>
          <w:bCs/>
          <w:color w:val="00B050"/>
          <w:sz w:val="28"/>
          <w:szCs w:val="28"/>
        </w:rPr>
        <w:tab/>
      </w:r>
      <w:r>
        <w:rPr>
          <w:rFonts w:ascii="Times New Roman" w:hAnsi="Times New Roman" w:cs="Times New Roman"/>
          <w:b/>
          <w:bCs/>
          <w:color w:val="00B050"/>
          <w:sz w:val="28"/>
          <w:szCs w:val="28"/>
        </w:rPr>
        <w:tab/>
      </w:r>
      <w:proofErr w:type="gramStart"/>
      <w:r>
        <w:rPr>
          <w:rFonts w:ascii="Times New Roman" w:hAnsi="Times New Roman" w:cs="Times New Roman"/>
          <w:b/>
          <w:bCs/>
          <w:color w:val="00B050"/>
          <w:sz w:val="28"/>
          <w:szCs w:val="28"/>
        </w:rPr>
        <w:t>(vi)</w:t>
      </w:r>
      <w:proofErr w:type="gramEnd"/>
      <w:r>
        <w:rPr>
          <w:rFonts w:ascii="Times New Roman" w:hAnsi="Times New Roman" w:cs="Times New Roman"/>
          <w:b/>
          <w:bCs/>
          <w:color w:val="00B050"/>
          <w:sz w:val="28"/>
          <w:szCs w:val="28"/>
        </w:rPr>
        <w:t>. Nitrogen oxide (NO)</w:t>
      </w:r>
    </w:p>
    <w:p w:rsidR="00515915" w:rsidRDefault="00515915" w:rsidP="00515915">
      <w:pPr>
        <w:rPr>
          <w:rFonts w:ascii="Times New Roman" w:hAnsi="Times New Roman" w:cs="Times New Roman"/>
          <w:b/>
          <w:bCs/>
          <w:color w:val="00B050"/>
          <w:sz w:val="28"/>
          <w:szCs w:val="28"/>
        </w:rPr>
      </w:pPr>
      <w:proofErr w:type="spellStart"/>
      <w:proofErr w:type="gramStart"/>
      <w:r w:rsidRPr="0060201D">
        <w:rPr>
          <w:rFonts w:ascii="Times New Roman" w:hAnsi="Times New Roman" w:cs="Times New Roman"/>
          <w:b/>
          <w:bCs/>
          <w:color w:val="00B050"/>
          <w:sz w:val="28"/>
          <w:szCs w:val="28"/>
          <w:u w:val="single"/>
        </w:rPr>
        <w:t>Ques</w:t>
      </w:r>
      <w:proofErr w:type="spellEnd"/>
      <w:r w:rsidRPr="0060201D">
        <w:rPr>
          <w:rFonts w:ascii="Times New Roman" w:hAnsi="Times New Roman" w:cs="Times New Roman"/>
          <w:b/>
          <w:bCs/>
          <w:color w:val="00B050"/>
          <w:sz w:val="28"/>
          <w:szCs w:val="28"/>
        </w:rPr>
        <w:t>(</w:t>
      </w:r>
      <w:proofErr w:type="gramEnd"/>
      <w:r>
        <w:rPr>
          <w:rFonts w:ascii="Times New Roman" w:hAnsi="Times New Roman" w:cs="Times New Roman"/>
          <w:b/>
          <w:bCs/>
          <w:color w:val="00B050"/>
          <w:sz w:val="28"/>
          <w:szCs w:val="28"/>
        </w:rPr>
        <w:t>50</w:t>
      </w:r>
      <w:r w:rsidRPr="0060201D">
        <w:rPr>
          <w:rFonts w:ascii="Times New Roman" w:hAnsi="Times New Roman" w:cs="Times New Roman"/>
          <w:b/>
          <w:bCs/>
          <w:color w:val="00B050"/>
          <w:sz w:val="28"/>
          <w:szCs w:val="28"/>
        </w:rPr>
        <w:t xml:space="preserve">). </w:t>
      </w:r>
      <w:r w:rsidR="00903D8C">
        <w:rPr>
          <w:rFonts w:ascii="Times New Roman" w:hAnsi="Times New Roman" w:cs="Times New Roman"/>
          <w:b/>
          <w:bCs/>
          <w:color w:val="00B050"/>
          <w:sz w:val="28"/>
          <w:szCs w:val="28"/>
        </w:rPr>
        <w:t>From the calculation of BO, explain the magnetic properties of the following compound:</w:t>
      </w:r>
    </w:p>
    <w:p w:rsidR="00903D8C" w:rsidRPr="00515915" w:rsidRDefault="00903D8C" w:rsidP="00903D8C">
      <w:pPr>
        <w:ind w:left="720" w:firstLine="720"/>
        <w:rPr>
          <w:rFonts w:ascii="Times New Roman" w:hAnsi="Times New Roman" w:cs="Times New Roman"/>
          <w:b/>
          <w:bCs/>
          <w:color w:val="00B050"/>
          <w:sz w:val="28"/>
          <w:szCs w:val="28"/>
        </w:rPr>
      </w:pPr>
      <w:r>
        <w:rPr>
          <w:rFonts w:ascii="Times New Roman" w:hAnsi="Times New Roman" w:cs="Times New Roman"/>
          <w:b/>
          <w:bCs/>
          <w:color w:val="00B050"/>
          <w:sz w:val="28"/>
          <w:szCs w:val="28"/>
        </w:rPr>
        <w:t>(</w:t>
      </w:r>
      <w:proofErr w:type="spellStart"/>
      <w:r>
        <w:rPr>
          <w:rFonts w:ascii="Times New Roman" w:hAnsi="Times New Roman" w:cs="Times New Roman"/>
          <w:b/>
          <w:bCs/>
          <w:color w:val="00B050"/>
          <w:sz w:val="28"/>
          <w:szCs w:val="28"/>
        </w:rPr>
        <w:t>i</w:t>
      </w:r>
      <w:proofErr w:type="spellEnd"/>
      <w:r>
        <w:rPr>
          <w:rFonts w:ascii="Times New Roman" w:hAnsi="Times New Roman" w:cs="Times New Roman"/>
          <w:b/>
          <w:bCs/>
          <w:color w:val="00B050"/>
          <w:sz w:val="28"/>
          <w:szCs w:val="28"/>
        </w:rPr>
        <w:t xml:space="preserve">). </w:t>
      </w:r>
      <w:r w:rsidRPr="00515915">
        <w:rPr>
          <w:rFonts w:ascii="Times New Roman" w:hAnsi="Times New Roman" w:cs="Times New Roman"/>
          <w:b/>
          <w:bCs/>
          <w:color w:val="00B050"/>
          <w:sz w:val="28"/>
          <w:szCs w:val="28"/>
        </w:rPr>
        <w:t>Helium (He</w:t>
      </w:r>
      <w:r>
        <w:rPr>
          <w:rFonts w:ascii="Times New Roman" w:hAnsi="Times New Roman" w:cs="Times New Roman"/>
          <w:b/>
          <w:bCs/>
          <w:color w:val="00B050"/>
          <w:sz w:val="28"/>
          <w:szCs w:val="28"/>
          <w:vertAlign w:val="subscript"/>
        </w:rPr>
        <w:t>2</w:t>
      </w:r>
      <w:r w:rsidRPr="00515915">
        <w:rPr>
          <w:rFonts w:ascii="Times New Roman" w:hAnsi="Times New Roman" w:cs="Times New Roman"/>
          <w:b/>
          <w:bCs/>
          <w:color w:val="00B050"/>
          <w:sz w:val="28"/>
          <w:szCs w:val="28"/>
        </w:rPr>
        <w:t>)</w:t>
      </w:r>
    </w:p>
    <w:p w:rsidR="00903D8C" w:rsidRDefault="00903D8C" w:rsidP="00903D8C">
      <w:pPr>
        <w:rPr>
          <w:rFonts w:ascii="Times New Roman" w:hAnsi="Times New Roman" w:cs="Times New Roman"/>
          <w:b/>
          <w:bCs/>
          <w:color w:val="00B050"/>
          <w:sz w:val="28"/>
          <w:szCs w:val="28"/>
        </w:rPr>
      </w:pPr>
      <w:r>
        <w:rPr>
          <w:rFonts w:ascii="Times New Roman" w:hAnsi="Times New Roman" w:cs="Times New Roman"/>
          <w:b/>
          <w:bCs/>
          <w:color w:val="00B050"/>
          <w:sz w:val="28"/>
          <w:szCs w:val="28"/>
        </w:rPr>
        <w:tab/>
      </w:r>
      <w:r>
        <w:rPr>
          <w:rFonts w:ascii="Times New Roman" w:hAnsi="Times New Roman" w:cs="Times New Roman"/>
          <w:b/>
          <w:bCs/>
          <w:color w:val="00B050"/>
          <w:sz w:val="28"/>
          <w:szCs w:val="28"/>
        </w:rPr>
        <w:tab/>
        <w:t>(ii). Neon (Ne</w:t>
      </w:r>
      <w:r>
        <w:rPr>
          <w:rFonts w:ascii="Times New Roman" w:hAnsi="Times New Roman" w:cs="Times New Roman"/>
          <w:b/>
          <w:bCs/>
          <w:color w:val="00B050"/>
          <w:sz w:val="28"/>
          <w:szCs w:val="28"/>
          <w:vertAlign w:val="subscript"/>
        </w:rPr>
        <w:t>2</w:t>
      </w:r>
      <w:r>
        <w:rPr>
          <w:rFonts w:ascii="Times New Roman" w:hAnsi="Times New Roman" w:cs="Times New Roman"/>
          <w:b/>
          <w:bCs/>
          <w:color w:val="00B050"/>
          <w:sz w:val="28"/>
          <w:szCs w:val="28"/>
        </w:rPr>
        <w:t>)</w:t>
      </w:r>
    </w:p>
    <w:p w:rsidR="00903D8C" w:rsidRDefault="00903D8C" w:rsidP="00903D8C">
      <w:pPr>
        <w:rPr>
          <w:rFonts w:ascii="Times New Roman" w:hAnsi="Times New Roman" w:cs="Times New Roman"/>
          <w:b/>
          <w:bCs/>
          <w:color w:val="00B050"/>
          <w:sz w:val="28"/>
          <w:szCs w:val="28"/>
        </w:rPr>
      </w:pPr>
      <w:r>
        <w:rPr>
          <w:rFonts w:ascii="Times New Roman" w:hAnsi="Times New Roman" w:cs="Times New Roman"/>
          <w:b/>
          <w:bCs/>
          <w:color w:val="00B050"/>
          <w:sz w:val="28"/>
          <w:szCs w:val="28"/>
        </w:rPr>
        <w:tab/>
      </w:r>
      <w:r>
        <w:rPr>
          <w:rFonts w:ascii="Times New Roman" w:hAnsi="Times New Roman" w:cs="Times New Roman"/>
          <w:b/>
          <w:bCs/>
          <w:color w:val="00B050"/>
          <w:sz w:val="28"/>
          <w:szCs w:val="28"/>
        </w:rPr>
        <w:tab/>
        <w:t>(iii). Fluorine (F</w:t>
      </w:r>
      <w:r>
        <w:rPr>
          <w:rFonts w:ascii="Times New Roman" w:hAnsi="Times New Roman" w:cs="Times New Roman"/>
          <w:b/>
          <w:bCs/>
          <w:color w:val="00B050"/>
          <w:sz w:val="28"/>
          <w:szCs w:val="28"/>
          <w:vertAlign w:val="subscript"/>
        </w:rPr>
        <w:t>2</w:t>
      </w:r>
      <w:r>
        <w:rPr>
          <w:rFonts w:ascii="Times New Roman" w:hAnsi="Times New Roman" w:cs="Times New Roman"/>
          <w:b/>
          <w:bCs/>
          <w:color w:val="00B050"/>
          <w:sz w:val="28"/>
          <w:szCs w:val="28"/>
        </w:rPr>
        <w:t>)</w:t>
      </w:r>
    </w:p>
    <w:p w:rsidR="00903D8C" w:rsidRDefault="00903D8C" w:rsidP="00903D8C">
      <w:pPr>
        <w:rPr>
          <w:rFonts w:ascii="Times New Roman" w:hAnsi="Times New Roman" w:cs="Times New Roman"/>
          <w:b/>
          <w:bCs/>
          <w:color w:val="00B050"/>
          <w:sz w:val="28"/>
          <w:szCs w:val="28"/>
        </w:rPr>
      </w:pPr>
      <w:r>
        <w:rPr>
          <w:rFonts w:ascii="Times New Roman" w:hAnsi="Times New Roman" w:cs="Times New Roman"/>
          <w:b/>
          <w:bCs/>
          <w:color w:val="00B050"/>
          <w:sz w:val="28"/>
          <w:szCs w:val="28"/>
        </w:rPr>
        <w:tab/>
      </w:r>
      <w:r>
        <w:rPr>
          <w:rFonts w:ascii="Times New Roman" w:hAnsi="Times New Roman" w:cs="Times New Roman"/>
          <w:b/>
          <w:bCs/>
          <w:color w:val="00B050"/>
          <w:sz w:val="28"/>
          <w:szCs w:val="28"/>
        </w:rPr>
        <w:tab/>
      </w:r>
      <w:proofErr w:type="gramStart"/>
      <w:r>
        <w:rPr>
          <w:rFonts w:ascii="Times New Roman" w:hAnsi="Times New Roman" w:cs="Times New Roman"/>
          <w:b/>
          <w:bCs/>
          <w:color w:val="00B050"/>
          <w:sz w:val="28"/>
          <w:szCs w:val="28"/>
        </w:rPr>
        <w:t>(iv)</w:t>
      </w:r>
      <w:proofErr w:type="gramEnd"/>
      <w:r>
        <w:rPr>
          <w:rFonts w:ascii="Times New Roman" w:hAnsi="Times New Roman" w:cs="Times New Roman"/>
          <w:b/>
          <w:bCs/>
          <w:color w:val="00B050"/>
          <w:sz w:val="28"/>
          <w:szCs w:val="28"/>
        </w:rPr>
        <w:t>. Nitrogen (N</w:t>
      </w:r>
      <w:r>
        <w:rPr>
          <w:rFonts w:ascii="Times New Roman" w:hAnsi="Times New Roman" w:cs="Times New Roman"/>
          <w:b/>
          <w:bCs/>
          <w:color w:val="00B050"/>
          <w:sz w:val="28"/>
          <w:szCs w:val="28"/>
          <w:vertAlign w:val="subscript"/>
        </w:rPr>
        <w:t>2</w:t>
      </w:r>
      <w:r>
        <w:rPr>
          <w:rFonts w:ascii="Times New Roman" w:hAnsi="Times New Roman" w:cs="Times New Roman"/>
          <w:b/>
          <w:bCs/>
          <w:color w:val="00B050"/>
          <w:sz w:val="28"/>
          <w:szCs w:val="28"/>
        </w:rPr>
        <w:t>)</w:t>
      </w:r>
    </w:p>
    <w:p w:rsidR="00903D8C" w:rsidRDefault="00903D8C" w:rsidP="00903D8C">
      <w:pPr>
        <w:rPr>
          <w:rFonts w:ascii="Times New Roman" w:hAnsi="Times New Roman" w:cs="Times New Roman"/>
          <w:b/>
          <w:bCs/>
          <w:color w:val="00B050"/>
          <w:sz w:val="28"/>
          <w:szCs w:val="28"/>
        </w:rPr>
      </w:pPr>
      <w:r>
        <w:rPr>
          <w:rFonts w:ascii="Times New Roman" w:hAnsi="Times New Roman" w:cs="Times New Roman"/>
          <w:b/>
          <w:bCs/>
          <w:color w:val="00B050"/>
          <w:sz w:val="28"/>
          <w:szCs w:val="28"/>
        </w:rPr>
        <w:tab/>
      </w:r>
      <w:r>
        <w:rPr>
          <w:rFonts w:ascii="Times New Roman" w:hAnsi="Times New Roman" w:cs="Times New Roman"/>
          <w:b/>
          <w:bCs/>
          <w:color w:val="00B050"/>
          <w:sz w:val="28"/>
          <w:szCs w:val="28"/>
        </w:rPr>
        <w:tab/>
        <w:t>(v). Oxygen (O</w:t>
      </w:r>
      <w:r>
        <w:rPr>
          <w:rFonts w:ascii="Times New Roman" w:hAnsi="Times New Roman" w:cs="Times New Roman"/>
          <w:b/>
          <w:bCs/>
          <w:color w:val="00B050"/>
          <w:sz w:val="28"/>
          <w:szCs w:val="28"/>
          <w:vertAlign w:val="subscript"/>
        </w:rPr>
        <w:t>2</w:t>
      </w:r>
      <w:r>
        <w:rPr>
          <w:rFonts w:ascii="Times New Roman" w:hAnsi="Times New Roman" w:cs="Times New Roman"/>
          <w:b/>
          <w:bCs/>
          <w:color w:val="00B050"/>
          <w:sz w:val="28"/>
          <w:szCs w:val="28"/>
        </w:rPr>
        <w:t>)</w:t>
      </w:r>
    </w:p>
    <w:p w:rsidR="00903D8C" w:rsidRPr="0060201D" w:rsidRDefault="00903D8C" w:rsidP="00903D8C">
      <w:pPr>
        <w:rPr>
          <w:rFonts w:ascii="Times New Roman" w:hAnsi="Times New Roman" w:cs="Times New Roman"/>
          <w:color w:val="00B050"/>
          <w:sz w:val="28"/>
          <w:szCs w:val="28"/>
        </w:rPr>
      </w:pPr>
      <w:r>
        <w:rPr>
          <w:rFonts w:ascii="Times New Roman" w:hAnsi="Times New Roman" w:cs="Times New Roman"/>
          <w:b/>
          <w:bCs/>
          <w:color w:val="00B050"/>
          <w:sz w:val="28"/>
          <w:szCs w:val="28"/>
        </w:rPr>
        <w:lastRenderedPageBreak/>
        <w:tab/>
      </w:r>
      <w:r>
        <w:rPr>
          <w:rFonts w:ascii="Times New Roman" w:hAnsi="Times New Roman" w:cs="Times New Roman"/>
          <w:b/>
          <w:bCs/>
          <w:color w:val="00B050"/>
          <w:sz w:val="28"/>
          <w:szCs w:val="28"/>
        </w:rPr>
        <w:tab/>
      </w:r>
      <w:proofErr w:type="gramStart"/>
      <w:r>
        <w:rPr>
          <w:rFonts w:ascii="Times New Roman" w:hAnsi="Times New Roman" w:cs="Times New Roman"/>
          <w:b/>
          <w:bCs/>
          <w:color w:val="00B050"/>
          <w:sz w:val="28"/>
          <w:szCs w:val="28"/>
        </w:rPr>
        <w:t>(vi)</w:t>
      </w:r>
      <w:proofErr w:type="gramEnd"/>
      <w:r>
        <w:rPr>
          <w:rFonts w:ascii="Times New Roman" w:hAnsi="Times New Roman" w:cs="Times New Roman"/>
          <w:b/>
          <w:bCs/>
          <w:color w:val="00B050"/>
          <w:sz w:val="28"/>
          <w:szCs w:val="28"/>
        </w:rPr>
        <w:t>. Nitrogen oxide (NO)</w:t>
      </w:r>
    </w:p>
    <w:p w:rsidR="00903D8C" w:rsidRPr="0060201D" w:rsidRDefault="00903D8C" w:rsidP="00515915">
      <w:pPr>
        <w:rPr>
          <w:rFonts w:ascii="Times New Roman" w:hAnsi="Times New Roman" w:cs="Times New Roman"/>
          <w:color w:val="00B050"/>
          <w:sz w:val="28"/>
          <w:szCs w:val="28"/>
        </w:rPr>
      </w:pPr>
    </w:p>
    <w:p w:rsidR="00A87EC5" w:rsidRDefault="00A87EC5" w:rsidP="00E73320">
      <w:pPr>
        <w:rPr>
          <w:rFonts w:ascii="Times New Roman" w:hAnsi="Times New Roman" w:cs="Times New Roman"/>
          <w:b/>
          <w:bCs/>
          <w:sz w:val="28"/>
          <w:szCs w:val="28"/>
          <w:u w:val="single"/>
        </w:rPr>
      </w:pPr>
    </w:p>
    <w:p w:rsidR="00A87EC5" w:rsidRDefault="00A87EC5" w:rsidP="00E73320">
      <w:pPr>
        <w:rPr>
          <w:rFonts w:ascii="Times New Roman" w:hAnsi="Times New Roman" w:cs="Times New Roman"/>
          <w:b/>
          <w:bCs/>
          <w:sz w:val="28"/>
          <w:szCs w:val="28"/>
          <w:u w:val="single"/>
        </w:rPr>
      </w:pPr>
    </w:p>
    <w:p w:rsidR="00E73320" w:rsidRPr="007C3225" w:rsidRDefault="00E73320" w:rsidP="00E73320">
      <w:pPr>
        <w:rPr>
          <w:rFonts w:ascii="Times New Roman" w:hAnsi="Times New Roman" w:cs="Times New Roman"/>
          <w:sz w:val="28"/>
          <w:szCs w:val="28"/>
        </w:rPr>
      </w:pPr>
      <w:r w:rsidRPr="007C3225">
        <w:rPr>
          <w:rFonts w:ascii="Times New Roman" w:hAnsi="Times New Roman" w:cs="Times New Roman"/>
          <w:b/>
          <w:bCs/>
          <w:sz w:val="28"/>
          <w:szCs w:val="28"/>
          <w:u w:val="single"/>
        </w:rPr>
        <w:t>Lattice energy</w:t>
      </w:r>
      <w:r w:rsidRPr="007C3225">
        <w:rPr>
          <w:rFonts w:ascii="Times New Roman" w:hAnsi="Times New Roman" w:cs="Times New Roman"/>
          <w:b/>
          <w:bCs/>
          <w:sz w:val="28"/>
          <w:szCs w:val="28"/>
        </w:rPr>
        <w:t xml:space="preserve">:  </w:t>
      </w:r>
      <w:r w:rsidRPr="007C3225">
        <w:rPr>
          <w:rFonts w:ascii="Times New Roman" w:hAnsi="Times New Roman" w:cs="Times New Roman"/>
          <w:sz w:val="28"/>
          <w:szCs w:val="28"/>
        </w:rPr>
        <w:t xml:space="preserve">Lattice energy is the amount of energy liberated during the formation of 1 gm mole of an ionic crystal from their related ions. </w:t>
      </w:r>
    </w:p>
    <w:p w:rsidR="00E73320" w:rsidRPr="007C3225" w:rsidRDefault="00E73320" w:rsidP="00E73320">
      <w:pPr>
        <w:rPr>
          <w:rFonts w:ascii="Times New Roman" w:hAnsi="Times New Roman" w:cs="Times New Roman"/>
          <w:sz w:val="28"/>
          <w:szCs w:val="28"/>
        </w:rPr>
      </w:pPr>
      <w:r w:rsidRPr="007C3225">
        <w:rPr>
          <w:rFonts w:ascii="Times New Roman" w:hAnsi="Times New Roman" w:cs="Times New Roman"/>
          <w:b/>
          <w:bCs/>
          <w:sz w:val="28"/>
          <w:szCs w:val="28"/>
          <w:u w:val="single"/>
        </w:rPr>
        <w:t>Bond Order</w:t>
      </w:r>
      <w:r w:rsidRPr="007C3225">
        <w:rPr>
          <w:rFonts w:ascii="Times New Roman" w:hAnsi="Times New Roman" w:cs="Times New Roman"/>
          <w:b/>
          <w:bCs/>
          <w:sz w:val="28"/>
          <w:szCs w:val="28"/>
        </w:rPr>
        <w:t>:</w:t>
      </w:r>
    </w:p>
    <w:p w:rsidR="00E73320" w:rsidRPr="007C3225" w:rsidRDefault="00E73320" w:rsidP="00E73320">
      <w:pPr>
        <w:rPr>
          <w:rFonts w:ascii="Times New Roman" w:hAnsi="Times New Roman" w:cs="Times New Roman"/>
          <w:sz w:val="28"/>
          <w:szCs w:val="28"/>
        </w:rPr>
      </w:pPr>
      <w:r w:rsidRPr="007C3225">
        <w:rPr>
          <w:rFonts w:ascii="Times New Roman" w:hAnsi="Times New Roman" w:cs="Times New Roman"/>
          <w:sz w:val="28"/>
          <w:szCs w:val="28"/>
        </w:rPr>
        <w:t xml:space="preserve">Bond order is defined as one half of the difference between the number of electron in bonding molecular </w:t>
      </w:r>
      <w:proofErr w:type="spellStart"/>
      <w:r w:rsidRPr="007C3225">
        <w:rPr>
          <w:rFonts w:ascii="Times New Roman" w:hAnsi="Times New Roman" w:cs="Times New Roman"/>
          <w:sz w:val="28"/>
          <w:szCs w:val="28"/>
        </w:rPr>
        <w:t>orbitals</w:t>
      </w:r>
      <w:proofErr w:type="spellEnd"/>
      <w:r w:rsidRPr="007C3225">
        <w:rPr>
          <w:rFonts w:ascii="Times New Roman" w:hAnsi="Times New Roman" w:cs="Times New Roman"/>
          <w:sz w:val="28"/>
          <w:szCs w:val="28"/>
        </w:rPr>
        <w:t xml:space="preserve"> and anti-bonding molecular </w:t>
      </w:r>
      <w:proofErr w:type="spellStart"/>
      <w:r w:rsidRPr="007C3225">
        <w:rPr>
          <w:rFonts w:ascii="Times New Roman" w:hAnsi="Times New Roman" w:cs="Times New Roman"/>
          <w:sz w:val="28"/>
          <w:szCs w:val="28"/>
        </w:rPr>
        <w:t>orbitals</w:t>
      </w:r>
      <w:proofErr w:type="spellEnd"/>
      <w:r w:rsidRPr="007C3225">
        <w:rPr>
          <w:rFonts w:ascii="Times New Roman" w:hAnsi="Times New Roman" w:cs="Times New Roman"/>
          <w:sz w:val="28"/>
          <w:szCs w:val="28"/>
        </w:rPr>
        <w:t xml:space="preserve">. </w:t>
      </w:r>
    </w:p>
    <w:p w:rsidR="00E73320" w:rsidRPr="007C3225" w:rsidRDefault="00E73320" w:rsidP="00E73320">
      <w:pPr>
        <w:rPr>
          <w:rFonts w:ascii="Times New Roman" w:hAnsi="Times New Roman" w:cs="Times New Roman"/>
          <w:sz w:val="28"/>
          <w:szCs w:val="28"/>
        </w:rPr>
      </w:pPr>
      <w:r w:rsidRPr="007C3225">
        <w:rPr>
          <w:rFonts w:ascii="Times New Roman" w:hAnsi="Times New Roman" w:cs="Times New Roman"/>
          <w:b/>
          <w:bCs/>
          <w:sz w:val="28"/>
          <w:szCs w:val="28"/>
        </w:rPr>
        <w:t xml:space="preserve">Bond </w:t>
      </w:r>
      <w:proofErr w:type="gramStart"/>
      <w:r w:rsidRPr="007C3225">
        <w:rPr>
          <w:rFonts w:ascii="Times New Roman" w:hAnsi="Times New Roman" w:cs="Times New Roman"/>
          <w:b/>
          <w:bCs/>
          <w:sz w:val="28"/>
          <w:szCs w:val="28"/>
        </w:rPr>
        <w:t>Order(</w:t>
      </w:r>
      <w:proofErr w:type="gramEnd"/>
      <w:r w:rsidRPr="007C3225">
        <w:rPr>
          <w:rFonts w:ascii="Times New Roman" w:hAnsi="Times New Roman" w:cs="Times New Roman"/>
          <w:b/>
          <w:bCs/>
          <w:sz w:val="28"/>
          <w:szCs w:val="28"/>
        </w:rPr>
        <w:t xml:space="preserve">B.O)= </w:t>
      </w:r>
    </w:p>
    <w:p w:rsidR="00E73320" w:rsidRPr="007C3225" w:rsidRDefault="00E73320" w:rsidP="00E73320">
      <w:pPr>
        <w:rPr>
          <w:rFonts w:ascii="Times New Roman" w:hAnsi="Times New Roman" w:cs="Times New Roman"/>
          <w:sz w:val="28"/>
          <w:szCs w:val="28"/>
        </w:rPr>
      </w:pPr>
      <w:r w:rsidRPr="007C3225">
        <w:rPr>
          <w:rFonts w:ascii="Times New Roman" w:hAnsi="Times New Roman" w:cs="Times New Roman"/>
          <w:b/>
          <w:bCs/>
          <w:sz w:val="28"/>
          <w:szCs w:val="28"/>
        </w:rPr>
        <w:t>B.O</w:t>
      </w:r>
      <w:proofErr w:type="gramStart"/>
      <w:r w:rsidRPr="007C3225">
        <w:rPr>
          <w:rFonts w:ascii="Times New Roman" w:hAnsi="Times New Roman" w:cs="Times New Roman"/>
          <w:b/>
          <w:bCs/>
          <w:sz w:val="28"/>
          <w:szCs w:val="28"/>
        </w:rPr>
        <w:t>=(</w:t>
      </w:r>
      <w:proofErr w:type="spellStart"/>
      <w:proofErr w:type="gramEnd"/>
      <w:r w:rsidRPr="007C3225">
        <w:rPr>
          <w:rFonts w:ascii="Times New Roman" w:hAnsi="Times New Roman" w:cs="Times New Roman"/>
          <w:b/>
          <w:bCs/>
          <w:sz w:val="28"/>
          <w:szCs w:val="28"/>
        </w:rPr>
        <w:t>Nb</w:t>
      </w:r>
      <w:proofErr w:type="spellEnd"/>
      <w:r w:rsidRPr="007C3225">
        <w:rPr>
          <w:rFonts w:ascii="Times New Roman" w:hAnsi="Times New Roman" w:cs="Times New Roman"/>
          <w:b/>
          <w:bCs/>
          <w:sz w:val="28"/>
          <w:szCs w:val="28"/>
        </w:rPr>
        <w:t xml:space="preserve">-Na)/2 </w:t>
      </w:r>
    </w:p>
    <w:p w:rsidR="00E73320" w:rsidRPr="007C3225" w:rsidRDefault="00E73320" w:rsidP="00FC6166">
      <w:pPr>
        <w:rPr>
          <w:rFonts w:ascii="Times New Roman" w:hAnsi="Times New Roman" w:cs="Times New Roman"/>
          <w:sz w:val="28"/>
          <w:szCs w:val="28"/>
        </w:rPr>
      </w:pPr>
    </w:p>
    <w:sectPr w:rsidR="00E73320" w:rsidRPr="007C3225" w:rsidSect="00286EE5">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10002FF" w:usb1="4000ACFF" w:usb2="00000009" w:usb3="00000000" w:csb0="0000019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2E9A0409"/>
    <w:multiLevelType w:val="hybridMultilevel"/>
    <w:tmpl w:val="CBAAED06"/>
    <w:lvl w:ilvl="0" w:tplc="513A992C">
      <w:start w:val="1"/>
      <w:numFmt w:val="lowerRoman"/>
      <w:lvlText w:val="(%1)"/>
      <w:lvlJc w:val="left"/>
      <w:pPr>
        <w:ind w:left="2160" w:hanging="72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rsids>
    <w:rsidRoot w:val="007D4265"/>
    <w:rsid w:val="000400B2"/>
    <w:rsid w:val="0004755E"/>
    <w:rsid w:val="000501E7"/>
    <w:rsid w:val="0009101E"/>
    <w:rsid w:val="001B3F8F"/>
    <w:rsid w:val="001B4373"/>
    <w:rsid w:val="001D4495"/>
    <w:rsid w:val="00272D31"/>
    <w:rsid w:val="00286EE5"/>
    <w:rsid w:val="00332884"/>
    <w:rsid w:val="00367698"/>
    <w:rsid w:val="00515915"/>
    <w:rsid w:val="00576AD3"/>
    <w:rsid w:val="005D0ED1"/>
    <w:rsid w:val="0060201D"/>
    <w:rsid w:val="006C41F9"/>
    <w:rsid w:val="007C3225"/>
    <w:rsid w:val="007D4265"/>
    <w:rsid w:val="007E7E99"/>
    <w:rsid w:val="00870EB6"/>
    <w:rsid w:val="008E6C91"/>
    <w:rsid w:val="00903D8C"/>
    <w:rsid w:val="009C0CD1"/>
    <w:rsid w:val="00A00402"/>
    <w:rsid w:val="00A02C41"/>
    <w:rsid w:val="00A61B1B"/>
    <w:rsid w:val="00A87EC5"/>
    <w:rsid w:val="00C359F3"/>
    <w:rsid w:val="00CA71C5"/>
    <w:rsid w:val="00CE1312"/>
    <w:rsid w:val="00D518F3"/>
    <w:rsid w:val="00E145E1"/>
    <w:rsid w:val="00E73320"/>
    <w:rsid w:val="00E823B4"/>
    <w:rsid w:val="00ED7BBF"/>
    <w:rsid w:val="00F06D5B"/>
    <w:rsid w:val="00F2033F"/>
    <w:rsid w:val="00F81AEB"/>
    <w:rsid w:val="00F91DC5"/>
    <w:rsid w:val="00FC6166"/>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4098"/>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86EE5"/>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7D4265"/>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D4265"/>
    <w:rPr>
      <w:rFonts w:ascii="Tahoma" w:hAnsi="Tahoma" w:cs="Tahoma"/>
      <w:sz w:val="16"/>
      <w:szCs w:val="16"/>
    </w:rPr>
  </w:style>
  <w:style w:type="paragraph" w:styleId="NormalWeb">
    <w:name w:val="Normal (Web)"/>
    <w:basedOn w:val="Normal"/>
    <w:uiPriority w:val="99"/>
    <w:unhideWhenUsed/>
    <w:rsid w:val="00367698"/>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semiHidden/>
    <w:unhideWhenUsed/>
    <w:rsid w:val="00F06D5B"/>
    <w:rPr>
      <w:color w:val="0000FF"/>
      <w:u w:val="single"/>
    </w:rPr>
  </w:style>
  <w:style w:type="paragraph" w:styleId="ListParagraph">
    <w:name w:val="List Paragraph"/>
    <w:basedOn w:val="Normal"/>
    <w:uiPriority w:val="34"/>
    <w:qFormat/>
    <w:rsid w:val="00515915"/>
    <w:pPr>
      <w:ind w:left="720"/>
      <w:contextualSpacing/>
    </w:pPr>
  </w:style>
</w:styles>
</file>

<file path=word/webSettings.xml><?xml version="1.0" encoding="utf-8"?>
<w:webSettings xmlns:r="http://schemas.openxmlformats.org/officeDocument/2006/relationships" xmlns:w="http://schemas.openxmlformats.org/wordprocessingml/2006/main">
  <w:divs>
    <w:div w:id="15467600">
      <w:bodyDiv w:val="1"/>
      <w:marLeft w:val="0"/>
      <w:marRight w:val="0"/>
      <w:marTop w:val="0"/>
      <w:marBottom w:val="0"/>
      <w:divBdr>
        <w:top w:val="none" w:sz="0" w:space="0" w:color="auto"/>
        <w:left w:val="none" w:sz="0" w:space="0" w:color="auto"/>
        <w:bottom w:val="none" w:sz="0" w:space="0" w:color="auto"/>
        <w:right w:val="none" w:sz="0" w:space="0" w:color="auto"/>
      </w:divBdr>
    </w:div>
    <w:div w:id="51320441">
      <w:bodyDiv w:val="1"/>
      <w:marLeft w:val="0"/>
      <w:marRight w:val="0"/>
      <w:marTop w:val="0"/>
      <w:marBottom w:val="0"/>
      <w:divBdr>
        <w:top w:val="none" w:sz="0" w:space="0" w:color="auto"/>
        <w:left w:val="none" w:sz="0" w:space="0" w:color="auto"/>
        <w:bottom w:val="none" w:sz="0" w:space="0" w:color="auto"/>
        <w:right w:val="none" w:sz="0" w:space="0" w:color="auto"/>
      </w:divBdr>
    </w:div>
    <w:div w:id="118620226">
      <w:bodyDiv w:val="1"/>
      <w:marLeft w:val="0"/>
      <w:marRight w:val="0"/>
      <w:marTop w:val="0"/>
      <w:marBottom w:val="0"/>
      <w:divBdr>
        <w:top w:val="none" w:sz="0" w:space="0" w:color="auto"/>
        <w:left w:val="none" w:sz="0" w:space="0" w:color="auto"/>
        <w:bottom w:val="none" w:sz="0" w:space="0" w:color="auto"/>
        <w:right w:val="none" w:sz="0" w:space="0" w:color="auto"/>
      </w:divBdr>
    </w:div>
    <w:div w:id="142167217">
      <w:bodyDiv w:val="1"/>
      <w:marLeft w:val="0"/>
      <w:marRight w:val="0"/>
      <w:marTop w:val="0"/>
      <w:marBottom w:val="0"/>
      <w:divBdr>
        <w:top w:val="none" w:sz="0" w:space="0" w:color="auto"/>
        <w:left w:val="none" w:sz="0" w:space="0" w:color="auto"/>
        <w:bottom w:val="none" w:sz="0" w:space="0" w:color="auto"/>
        <w:right w:val="none" w:sz="0" w:space="0" w:color="auto"/>
      </w:divBdr>
    </w:div>
    <w:div w:id="150871803">
      <w:bodyDiv w:val="1"/>
      <w:marLeft w:val="0"/>
      <w:marRight w:val="0"/>
      <w:marTop w:val="0"/>
      <w:marBottom w:val="0"/>
      <w:divBdr>
        <w:top w:val="none" w:sz="0" w:space="0" w:color="auto"/>
        <w:left w:val="none" w:sz="0" w:space="0" w:color="auto"/>
        <w:bottom w:val="none" w:sz="0" w:space="0" w:color="auto"/>
        <w:right w:val="none" w:sz="0" w:space="0" w:color="auto"/>
      </w:divBdr>
    </w:div>
    <w:div w:id="193737817">
      <w:bodyDiv w:val="1"/>
      <w:marLeft w:val="0"/>
      <w:marRight w:val="0"/>
      <w:marTop w:val="0"/>
      <w:marBottom w:val="0"/>
      <w:divBdr>
        <w:top w:val="none" w:sz="0" w:space="0" w:color="auto"/>
        <w:left w:val="none" w:sz="0" w:space="0" w:color="auto"/>
        <w:bottom w:val="none" w:sz="0" w:space="0" w:color="auto"/>
        <w:right w:val="none" w:sz="0" w:space="0" w:color="auto"/>
      </w:divBdr>
    </w:div>
    <w:div w:id="272439864">
      <w:bodyDiv w:val="1"/>
      <w:marLeft w:val="0"/>
      <w:marRight w:val="0"/>
      <w:marTop w:val="0"/>
      <w:marBottom w:val="0"/>
      <w:divBdr>
        <w:top w:val="none" w:sz="0" w:space="0" w:color="auto"/>
        <w:left w:val="none" w:sz="0" w:space="0" w:color="auto"/>
        <w:bottom w:val="none" w:sz="0" w:space="0" w:color="auto"/>
        <w:right w:val="none" w:sz="0" w:space="0" w:color="auto"/>
      </w:divBdr>
    </w:div>
    <w:div w:id="278683257">
      <w:bodyDiv w:val="1"/>
      <w:marLeft w:val="0"/>
      <w:marRight w:val="0"/>
      <w:marTop w:val="0"/>
      <w:marBottom w:val="0"/>
      <w:divBdr>
        <w:top w:val="none" w:sz="0" w:space="0" w:color="auto"/>
        <w:left w:val="none" w:sz="0" w:space="0" w:color="auto"/>
        <w:bottom w:val="none" w:sz="0" w:space="0" w:color="auto"/>
        <w:right w:val="none" w:sz="0" w:space="0" w:color="auto"/>
      </w:divBdr>
    </w:div>
    <w:div w:id="297538408">
      <w:bodyDiv w:val="1"/>
      <w:marLeft w:val="0"/>
      <w:marRight w:val="0"/>
      <w:marTop w:val="0"/>
      <w:marBottom w:val="0"/>
      <w:divBdr>
        <w:top w:val="none" w:sz="0" w:space="0" w:color="auto"/>
        <w:left w:val="none" w:sz="0" w:space="0" w:color="auto"/>
        <w:bottom w:val="none" w:sz="0" w:space="0" w:color="auto"/>
        <w:right w:val="none" w:sz="0" w:space="0" w:color="auto"/>
      </w:divBdr>
    </w:div>
    <w:div w:id="340813317">
      <w:bodyDiv w:val="1"/>
      <w:marLeft w:val="0"/>
      <w:marRight w:val="0"/>
      <w:marTop w:val="0"/>
      <w:marBottom w:val="0"/>
      <w:divBdr>
        <w:top w:val="none" w:sz="0" w:space="0" w:color="auto"/>
        <w:left w:val="none" w:sz="0" w:space="0" w:color="auto"/>
        <w:bottom w:val="none" w:sz="0" w:space="0" w:color="auto"/>
        <w:right w:val="none" w:sz="0" w:space="0" w:color="auto"/>
      </w:divBdr>
    </w:div>
    <w:div w:id="342629766">
      <w:bodyDiv w:val="1"/>
      <w:marLeft w:val="0"/>
      <w:marRight w:val="0"/>
      <w:marTop w:val="0"/>
      <w:marBottom w:val="0"/>
      <w:divBdr>
        <w:top w:val="none" w:sz="0" w:space="0" w:color="auto"/>
        <w:left w:val="none" w:sz="0" w:space="0" w:color="auto"/>
        <w:bottom w:val="none" w:sz="0" w:space="0" w:color="auto"/>
        <w:right w:val="none" w:sz="0" w:space="0" w:color="auto"/>
      </w:divBdr>
    </w:div>
    <w:div w:id="352266146">
      <w:bodyDiv w:val="1"/>
      <w:marLeft w:val="0"/>
      <w:marRight w:val="0"/>
      <w:marTop w:val="0"/>
      <w:marBottom w:val="0"/>
      <w:divBdr>
        <w:top w:val="none" w:sz="0" w:space="0" w:color="auto"/>
        <w:left w:val="none" w:sz="0" w:space="0" w:color="auto"/>
        <w:bottom w:val="none" w:sz="0" w:space="0" w:color="auto"/>
        <w:right w:val="none" w:sz="0" w:space="0" w:color="auto"/>
      </w:divBdr>
    </w:div>
    <w:div w:id="450902588">
      <w:bodyDiv w:val="1"/>
      <w:marLeft w:val="0"/>
      <w:marRight w:val="0"/>
      <w:marTop w:val="0"/>
      <w:marBottom w:val="0"/>
      <w:divBdr>
        <w:top w:val="none" w:sz="0" w:space="0" w:color="auto"/>
        <w:left w:val="none" w:sz="0" w:space="0" w:color="auto"/>
        <w:bottom w:val="none" w:sz="0" w:space="0" w:color="auto"/>
        <w:right w:val="none" w:sz="0" w:space="0" w:color="auto"/>
      </w:divBdr>
    </w:div>
    <w:div w:id="469371957">
      <w:bodyDiv w:val="1"/>
      <w:marLeft w:val="0"/>
      <w:marRight w:val="0"/>
      <w:marTop w:val="0"/>
      <w:marBottom w:val="0"/>
      <w:divBdr>
        <w:top w:val="none" w:sz="0" w:space="0" w:color="auto"/>
        <w:left w:val="none" w:sz="0" w:space="0" w:color="auto"/>
        <w:bottom w:val="none" w:sz="0" w:space="0" w:color="auto"/>
        <w:right w:val="none" w:sz="0" w:space="0" w:color="auto"/>
      </w:divBdr>
    </w:div>
    <w:div w:id="473791189">
      <w:bodyDiv w:val="1"/>
      <w:marLeft w:val="0"/>
      <w:marRight w:val="0"/>
      <w:marTop w:val="0"/>
      <w:marBottom w:val="0"/>
      <w:divBdr>
        <w:top w:val="none" w:sz="0" w:space="0" w:color="auto"/>
        <w:left w:val="none" w:sz="0" w:space="0" w:color="auto"/>
        <w:bottom w:val="none" w:sz="0" w:space="0" w:color="auto"/>
        <w:right w:val="none" w:sz="0" w:space="0" w:color="auto"/>
      </w:divBdr>
    </w:div>
    <w:div w:id="558176100">
      <w:bodyDiv w:val="1"/>
      <w:marLeft w:val="0"/>
      <w:marRight w:val="0"/>
      <w:marTop w:val="0"/>
      <w:marBottom w:val="0"/>
      <w:divBdr>
        <w:top w:val="none" w:sz="0" w:space="0" w:color="auto"/>
        <w:left w:val="none" w:sz="0" w:space="0" w:color="auto"/>
        <w:bottom w:val="none" w:sz="0" w:space="0" w:color="auto"/>
        <w:right w:val="none" w:sz="0" w:space="0" w:color="auto"/>
      </w:divBdr>
    </w:div>
    <w:div w:id="623465765">
      <w:bodyDiv w:val="1"/>
      <w:marLeft w:val="0"/>
      <w:marRight w:val="0"/>
      <w:marTop w:val="0"/>
      <w:marBottom w:val="0"/>
      <w:divBdr>
        <w:top w:val="none" w:sz="0" w:space="0" w:color="auto"/>
        <w:left w:val="none" w:sz="0" w:space="0" w:color="auto"/>
        <w:bottom w:val="none" w:sz="0" w:space="0" w:color="auto"/>
        <w:right w:val="none" w:sz="0" w:space="0" w:color="auto"/>
      </w:divBdr>
    </w:div>
    <w:div w:id="633830587">
      <w:bodyDiv w:val="1"/>
      <w:marLeft w:val="0"/>
      <w:marRight w:val="0"/>
      <w:marTop w:val="0"/>
      <w:marBottom w:val="0"/>
      <w:divBdr>
        <w:top w:val="none" w:sz="0" w:space="0" w:color="auto"/>
        <w:left w:val="none" w:sz="0" w:space="0" w:color="auto"/>
        <w:bottom w:val="none" w:sz="0" w:space="0" w:color="auto"/>
        <w:right w:val="none" w:sz="0" w:space="0" w:color="auto"/>
      </w:divBdr>
    </w:div>
    <w:div w:id="638000497">
      <w:bodyDiv w:val="1"/>
      <w:marLeft w:val="0"/>
      <w:marRight w:val="0"/>
      <w:marTop w:val="0"/>
      <w:marBottom w:val="0"/>
      <w:divBdr>
        <w:top w:val="none" w:sz="0" w:space="0" w:color="auto"/>
        <w:left w:val="none" w:sz="0" w:space="0" w:color="auto"/>
        <w:bottom w:val="none" w:sz="0" w:space="0" w:color="auto"/>
        <w:right w:val="none" w:sz="0" w:space="0" w:color="auto"/>
      </w:divBdr>
    </w:div>
    <w:div w:id="666446695">
      <w:bodyDiv w:val="1"/>
      <w:marLeft w:val="0"/>
      <w:marRight w:val="0"/>
      <w:marTop w:val="0"/>
      <w:marBottom w:val="0"/>
      <w:divBdr>
        <w:top w:val="none" w:sz="0" w:space="0" w:color="auto"/>
        <w:left w:val="none" w:sz="0" w:space="0" w:color="auto"/>
        <w:bottom w:val="none" w:sz="0" w:space="0" w:color="auto"/>
        <w:right w:val="none" w:sz="0" w:space="0" w:color="auto"/>
      </w:divBdr>
    </w:div>
    <w:div w:id="674502343">
      <w:bodyDiv w:val="1"/>
      <w:marLeft w:val="0"/>
      <w:marRight w:val="0"/>
      <w:marTop w:val="0"/>
      <w:marBottom w:val="0"/>
      <w:divBdr>
        <w:top w:val="none" w:sz="0" w:space="0" w:color="auto"/>
        <w:left w:val="none" w:sz="0" w:space="0" w:color="auto"/>
        <w:bottom w:val="none" w:sz="0" w:space="0" w:color="auto"/>
        <w:right w:val="none" w:sz="0" w:space="0" w:color="auto"/>
      </w:divBdr>
    </w:div>
    <w:div w:id="701711868">
      <w:bodyDiv w:val="1"/>
      <w:marLeft w:val="0"/>
      <w:marRight w:val="0"/>
      <w:marTop w:val="0"/>
      <w:marBottom w:val="0"/>
      <w:divBdr>
        <w:top w:val="none" w:sz="0" w:space="0" w:color="auto"/>
        <w:left w:val="none" w:sz="0" w:space="0" w:color="auto"/>
        <w:bottom w:val="none" w:sz="0" w:space="0" w:color="auto"/>
        <w:right w:val="none" w:sz="0" w:space="0" w:color="auto"/>
      </w:divBdr>
    </w:div>
    <w:div w:id="711884793">
      <w:bodyDiv w:val="1"/>
      <w:marLeft w:val="0"/>
      <w:marRight w:val="0"/>
      <w:marTop w:val="0"/>
      <w:marBottom w:val="0"/>
      <w:divBdr>
        <w:top w:val="none" w:sz="0" w:space="0" w:color="auto"/>
        <w:left w:val="none" w:sz="0" w:space="0" w:color="auto"/>
        <w:bottom w:val="none" w:sz="0" w:space="0" w:color="auto"/>
        <w:right w:val="none" w:sz="0" w:space="0" w:color="auto"/>
      </w:divBdr>
    </w:div>
    <w:div w:id="720835162">
      <w:bodyDiv w:val="1"/>
      <w:marLeft w:val="0"/>
      <w:marRight w:val="0"/>
      <w:marTop w:val="0"/>
      <w:marBottom w:val="0"/>
      <w:divBdr>
        <w:top w:val="none" w:sz="0" w:space="0" w:color="auto"/>
        <w:left w:val="none" w:sz="0" w:space="0" w:color="auto"/>
        <w:bottom w:val="none" w:sz="0" w:space="0" w:color="auto"/>
        <w:right w:val="none" w:sz="0" w:space="0" w:color="auto"/>
      </w:divBdr>
    </w:div>
    <w:div w:id="739448803">
      <w:bodyDiv w:val="1"/>
      <w:marLeft w:val="0"/>
      <w:marRight w:val="0"/>
      <w:marTop w:val="0"/>
      <w:marBottom w:val="0"/>
      <w:divBdr>
        <w:top w:val="none" w:sz="0" w:space="0" w:color="auto"/>
        <w:left w:val="none" w:sz="0" w:space="0" w:color="auto"/>
        <w:bottom w:val="none" w:sz="0" w:space="0" w:color="auto"/>
        <w:right w:val="none" w:sz="0" w:space="0" w:color="auto"/>
      </w:divBdr>
    </w:div>
    <w:div w:id="763453682">
      <w:bodyDiv w:val="1"/>
      <w:marLeft w:val="0"/>
      <w:marRight w:val="0"/>
      <w:marTop w:val="0"/>
      <w:marBottom w:val="0"/>
      <w:divBdr>
        <w:top w:val="none" w:sz="0" w:space="0" w:color="auto"/>
        <w:left w:val="none" w:sz="0" w:space="0" w:color="auto"/>
        <w:bottom w:val="none" w:sz="0" w:space="0" w:color="auto"/>
        <w:right w:val="none" w:sz="0" w:space="0" w:color="auto"/>
      </w:divBdr>
    </w:div>
    <w:div w:id="779420524">
      <w:bodyDiv w:val="1"/>
      <w:marLeft w:val="0"/>
      <w:marRight w:val="0"/>
      <w:marTop w:val="0"/>
      <w:marBottom w:val="0"/>
      <w:divBdr>
        <w:top w:val="none" w:sz="0" w:space="0" w:color="auto"/>
        <w:left w:val="none" w:sz="0" w:space="0" w:color="auto"/>
        <w:bottom w:val="none" w:sz="0" w:space="0" w:color="auto"/>
        <w:right w:val="none" w:sz="0" w:space="0" w:color="auto"/>
      </w:divBdr>
    </w:div>
    <w:div w:id="798955684">
      <w:bodyDiv w:val="1"/>
      <w:marLeft w:val="0"/>
      <w:marRight w:val="0"/>
      <w:marTop w:val="0"/>
      <w:marBottom w:val="0"/>
      <w:divBdr>
        <w:top w:val="none" w:sz="0" w:space="0" w:color="auto"/>
        <w:left w:val="none" w:sz="0" w:space="0" w:color="auto"/>
        <w:bottom w:val="none" w:sz="0" w:space="0" w:color="auto"/>
        <w:right w:val="none" w:sz="0" w:space="0" w:color="auto"/>
      </w:divBdr>
    </w:div>
    <w:div w:id="802621308">
      <w:bodyDiv w:val="1"/>
      <w:marLeft w:val="0"/>
      <w:marRight w:val="0"/>
      <w:marTop w:val="0"/>
      <w:marBottom w:val="0"/>
      <w:divBdr>
        <w:top w:val="none" w:sz="0" w:space="0" w:color="auto"/>
        <w:left w:val="none" w:sz="0" w:space="0" w:color="auto"/>
        <w:bottom w:val="none" w:sz="0" w:space="0" w:color="auto"/>
        <w:right w:val="none" w:sz="0" w:space="0" w:color="auto"/>
      </w:divBdr>
    </w:div>
    <w:div w:id="827401521">
      <w:bodyDiv w:val="1"/>
      <w:marLeft w:val="0"/>
      <w:marRight w:val="0"/>
      <w:marTop w:val="0"/>
      <w:marBottom w:val="0"/>
      <w:divBdr>
        <w:top w:val="none" w:sz="0" w:space="0" w:color="auto"/>
        <w:left w:val="none" w:sz="0" w:space="0" w:color="auto"/>
        <w:bottom w:val="none" w:sz="0" w:space="0" w:color="auto"/>
        <w:right w:val="none" w:sz="0" w:space="0" w:color="auto"/>
      </w:divBdr>
    </w:div>
    <w:div w:id="843252530">
      <w:bodyDiv w:val="1"/>
      <w:marLeft w:val="0"/>
      <w:marRight w:val="0"/>
      <w:marTop w:val="0"/>
      <w:marBottom w:val="0"/>
      <w:divBdr>
        <w:top w:val="none" w:sz="0" w:space="0" w:color="auto"/>
        <w:left w:val="none" w:sz="0" w:space="0" w:color="auto"/>
        <w:bottom w:val="none" w:sz="0" w:space="0" w:color="auto"/>
        <w:right w:val="none" w:sz="0" w:space="0" w:color="auto"/>
      </w:divBdr>
    </w:div>
    <w:div w:id="880751564">
      <w:bodyDiv w:val="1"/>
      <w:marLeft w:val="0"/>
      <w:marRight w:val="0"/>
      <w:marTop w:val="0"/>
      <w:marBottom w:val="0"/>
      <w:divBdr>
        <w:top w:val="none" w:sz="0" w:space="0" w:color="auto"/>
        <w:left w:val="none" w:sz="0" w:space="0" w:color="auto"/>
        <w:bottom w:val="none" w:sz="0" w:space="0" w:color="auto"/>
        <w:right w:val="none" w:sz="0" w:space="0" w:color="auto"/>
      </w:divBdr>
    </w:div>
    <w:div w:id="908077164">
      <w:bodyDiv w:val="1"/>
      <w:marLeft w:val="0"/>
      <w:marRight w:val="0"/>
      <w:marTop w:val="0"/>
      <w:marBottom w:val="0"/>
      <w:divBdr>
        <w:top w:val="none" w:sz="0" w:space="0" w:color="auto"/>
        <w:left w:val="none" w:sz="0" w:space="0" w:color="auto"/>
        <w:bottom w:val="none" w:sz="0" w:space="0" w:color="auto"/>
        <w:right w:val="none" w:sz="0" w:space="0" w:color="auto"/>
      </w:divBdr>
    </w:div>
    <w:div w:id="920793800">
      <w:bodyDiv w:val="1"/>
      <w:marLeft w:val="0"/>
      <w:marRight w:val="0"/>
      <w:marTop w:val="0"/>
      <w:marBottom w:val="0"/>
      <w:divBdr>
        <w:top w:val="none" w:sz="0" w:space="0" w:color="auto"/>
        <w:left w:val="none" w:sz="0" w:space="0" w:color="auto"/>
        <w:bottom w:val="none" w:sz="0" w:space="0" w:color="auto"/>
        <w:right w:val="none" w:sz="0" w:space="0" w:color="auto"/>
      </w:divBdr>
    </w:div>
    <w:div w:id="985016868">
      <w:bodyDiv w:val="1"/>
      <w:marLeft w:val="0"/>
      <w:marRight w:val="0"/>
      <w:marTop w:val="0"/>
      <w:marBottom w:val="0"/>
      <w:divBdr>
        <w:top w:val="none" w:sz="0" w:space="0" w:color="auto"/>
        <w:left w:val="none" w:sz="0" w:space="0" w:color="auto"/>
        <w:bottom w:val="none" w:sz="0" w:space="0" w:color="auto"/>
        <w:right w:val="none" w:sz="0" w:space="0" w:color="auto"/>
      </w:divBdr>
    </w:div>
    <w:div w:id="993994738">
      <w:bodyDiv w:val="1"/>
      <w:marLeft w:val="0"/>
      <w:marRight w:val="0"/>
      <w:marTop w:val="0"/>
      <w:marBottom w:val="0"/>
      <w:divBdr>
        <w:top w:val="none" w:sz="0" w:space="0" w:color="auto"/>
        <w:left w:val="none" w:sz="0" w:space="0" w:color="auto"/>
        <w:bottom w:val="none" w:sz="0" w:space="0" w:color="auto"/>
        <w:right w:val="none" w:sz="0" w:space="0" w:color="auto"/>
      </w:divBdr>
    </w:div>
    <w:div w:id="1015886725">
      <w:bodyDiv w:val="1"/>
      <w:marLeft w:val="0"/>
      <w:marRight w:val="0"/>
      <w:marTop w:val="0"/>
      <w:marBottom w:val="0"/>
      <w:divBdr>
        <w:top w:val="none" w:sz="0" w:space="0" w:color="auto"/>
        <w:left w:val="none" w:sz="0" w:space="0" w:color="auto"/>
        <w:bottom w:val="none" w:sz="0" w:space="0" w:color="auto"/>
        <w:right w:val="none" w:sz="0" w:space="0" w:color="auto"/>
      </w:divBdr>
    </w:div>
    <w:div w:id="1019311671">
      <w:bodyDiv w:val="1"/>
      <w:marLeft w:val="0"/>
      <w:marRight w:val="0"/>
      <w:marTop w:val="0"/>
      <w:marBottom w:val="0"/>
      <w:divBdr>
        <w:top w:val="none" w:sz="0" w:space="0" w:color="auto"/>
        <w:left w:val="none" w:sz="0" w:space="0" w:color="auto"/>
        <w:bottom w:val="none" w:sz="0" w:space="0" w:color="auto"/>
        <w:right w:val="none" w:sz="0" w:space="0" w:color="auto"/>
      </w:divBdr>
    </w:div>
    <w:div w:id="1030305579">
      <w:bodyDiv w:val="1"/>
      <w:marLeft w:val="0"/>
      <w:marRight w:val="0"/>
      <w:marTop w:val="0"/>
      <w:marBottom w:val="0"/>
      <w:divBdr>
        <w:top w:val="none" w:sz="0" w:space="0" w:color="auto"/>
        <w:left w:val="none" w:sz="0" w:space="0" w:color="auto"/>
        <w:bottom w:val="none" w:sz="0" w:space="0" w:color="auto"/>
        <w:right w:val="none" w:sz="0" w:space="0" w:color="auto"/>
      </w:divBdr>
    </w:div>
    <w:div w:id="1031030666">
      <w:bodyDiv w:val="1"/>
      <w:marLeft w:val="0"/>
      <w:marRight w:val="0"/>
      <w:marTop w:val="0"/>
      <w:marBottom w:val="0"/>
      <w:divBdr>
        <w:top w:val="none" w:sz="0" w:space="0" w:color="auto"/>
        <w:left w:val="none" w:sz="0" w:space="0" w:color="auto"/>
        <w:bottom w:val="none" w:sz="0" w:space="0" w:color="auto"/>
        <w:right w:val="none" w:sz="0" w:space="0" w:color="auto"/>
      </w:divBdr>
    </w:div>
    <w:div w:id="1032149190">
      <w:bodyDiv w:val="1"/>
      <w:marLeft w:val="0"/>
      <w:marRight w:val="0"/>
      <w:marTop w:val="0"/>
      <w:marBottom w:val="0"/>
      <w:divBdr>
        <w:top w:val="none" w:sz="0" w:space="0" w:color="auto"/>
        <w:left w:val="none" w:sz="0" w:space="0" w:color="auto"/>
        <w:bottom w:val="none" w:sz="0" w:space="0" w:color="auto"/>
        <w:right w:val="none" w:sz="0" w:space="0" w:color="auto"/>
      </w:divBdr>
    </w:div>
    <w:div w:id="1033730383">
      <w:bodyDiv w:val="1"/>
      <w:marLeft w:val="0"/>
      <w:marRight w:val="0"/>
      <w:marTop w:val="0"/>
      <w:marBottom w:val="0"/>
      <w:divBdr>
        <w:top w:val="none" w:sz="0" w:space="0" w:color="auto"/>
        <w:left w:val="none" w:sz="0" w:space="0" w:color="auto"/>
        <w:bottom w:val="none" w:sz="0" w:space="0" w:color="auto"/>
        <w:right w:val="none" w:sz="0" w:space="0" w:color="auto"/>
      </w:divBdr>
    </w:div>
    <w:div w:id="1054624277">
      <w:bodyDiv w:val="1"/>
      <w:marLeft w:val="0"/>
      <w:marRight w:val="0"/>
      <w:marTop w:val="0"/>
      <w:marBottom w:val="0"/>
      <w:divBdr>
        <w:top w:val="none" w:sz="0" w:space="0" w:color="auto"/>
        <w:left w:val="none" w:sz="0" w:space="0" w:color="auto"/>
        <w:bottom w:val="none" w:sz="0" w:space="0" w:color="auto"/>
        <w:right w:val="none" w:sz="0" w:space="0" w:color="auto"/>
      </w:divBdr>
    </w:div>
    <w:div w:id="1078475103">
      <w:bodyDiv w:val="1"/>
      <w:marLeft w:val="0"/>
      <w:marRight w:val="0"/>
      <w:marTop w:val="0"/>
      <w:marBottom w:val="0"/>
      <w:divBdr>
        <w:top w:val="none" w:sz="0" w:space="0" w:color="auto"/>
        <w:left w:val="none" w:sz="0" w:space="0" w:color="auto"/>
        <w:bottom w:val="none" w:sz="0" w:space="0" w:color="auto"/>
        <w:right w:val="none" w:sz="0" w:space="0" w:color="auto"/>
      </w:divBdr>
    </w:div>
    <w:div w:id="1104114248">
      <w:bodyDiv w:val="1"/>
      <w:marLeft w:val="0"/>
      <w:marRight w:val="0"/>
      <w:marTop w:val="0"/>
      <w:marBottom w:val="0"/>
      <w:divBdr>
        <w:top w:val="none" w:sz="0" w:space="0" w:color="auto"/>
        <w:left w:val="none" w:sz="0" w:space="0" w:color="auto"/>
        <w:bottom w:val="none" w:sz="0" w:space="0" w:color="auto"/>
        <w:right w:val="none" w:sz="0" w:space="0" w:color="auto"/>
      </w:divBdr>
    </w:div>
    <w:div w:id="1240555351">
      <w:bodyDiv w:val="1"/>
      <w:marLeft w:val="0"/>
      <w:marRight w:val="0"/>
      <w:marTop w:val="0"/>
      <w:marBottom w:val="0"/>
      <w:divBdr>
        <w:top w:val="none" w:sz="0" w:space="0" w:color="auto"/>
        <w:left w:val="none" w:sz="0" w:space="0" w:color="auto"/>
        <w:bottom w:val="none" w:sz="0" w:space="0" w:color="auto"/>
        <w:right w:val="none" w:sz="0" w:space="0" w:color="auto"/>
      </w:divBdr>
    </w:div>
    <w:div w:id="1278558334">
      <w:bodyDiv w:val="1"/>
      <w:marLeft w:val="0"/>
      <w:marRight w:val="0"/>
      <w:marTop w:val="0"/>
      <w:marBottom w:val="0"/>
      <w:divBdr>
        <w:top w:val="none" w:sz="0" w:space="0" w:color="auto"/>
        <w:left w:val="none" w:sz="0" w:space="0" w:color="auto"/>
        <w:bottom w:val="none" w:sz="0" w:space="0" w:color="auto"/>
        <w:right w:val="none" w:sz="0" w:space="0" w:color="auto"/>
      </w:divBdr>
    </w:div>
    <w:div w:id="1282149760">
      <w:bodyDiv w:val="1"/>
      <w:marLeft w:val="0"/>
      <w:marRight w:val="0"/>
      <w:marTop w:val="0"/>
      <w:marBottom w:val="0"/>
      <w:divBdr>
        <w:top w:val="none" w:sz="0" w:space="0" w:color="auto"/>
        <w:left w:val="none" w:sz="0" w:space="0" w:color="auto"/>
        <w:bottom w:val="none" w:sz="0" w:space="0" w:color="auto"/>
        <w:right w:val="none" w:sz="0" w:space="0" w:color="auto"/>
      </w:divBdr>
    </w:div>
    <w:div w:id="1315917102">
      <w:bodyDiv w:val="1"/>
      <w:marLeft w:val="0"/>
      <w:marRight w:val="0"/>
      <w:marTop w:val="0"/>
      <w:marBottom w:val="0"/>
      <w:divBdr>
        <w:top w:val="none" w:sz="0" w:space="0" w:color="auto"/>
        <w:left w:val="none" w:sz="0" w:space="0" w:color="auto"/>
        <w:bottom w:val="none" w:sz="0" w:space="0" w:color="auto"/>
        <w:right w:val="none" w:sz="0" w:space="0" w:color="auto"/>
      </w:divBdr>
    </w:div>
    <w:div w:id="1346638729">
      <w:bodyDiv w:val="1"/>
      <w:marLeft w:val="0"/>
      <w:marRight w:val="0"/>
      <w:marTop w:val="0"/>
      <w:marBottom w:val="0"/>
      <w:divBdr>
        <w:top w:val="none" w:sz="0" w:space="0" w:color="auto"/>
        <w:left w:val="none" w:sz="0" w:space="0" w:color="auto"/>
        <w:bottom w:val="none" w:sz="0" w:space="0" w:color="auto"/>
        <w:right w:val="none" w:sz="0" w:space="0" w:color="auto"/>
      </w:divBdr>
    </w:div>
    <w:div w:id="1355154262">
      <w:bodyDiv w:val="1"/>
      <w:marLeft w:val="0"/>
      <w:marRight w:val="0"/>
      <w:marTop w:val="0"/>
      <w:marBottom w:val="0"/>
      <w:divBdr>
        <w:top w:val="none" w:sz="0" w:space="0" w:color="auto"/>
        <w:left w:val="none" w:sz="0" w:space="0" w:color="auto"/>
        <w:bottom w:val="none" w:sz="0" w:space="0" w:color="auto"/>
        <w:right w:val="none" w:sz="0" w:space="0" w:color="auto"/>
      </w:divBdr>
    </w:div>
    <w:div w:id="1358578049">
      <w:bodyDiv w:val="1"/>
      <w:marLeft w:val="0"/>
      <w:marRight w:val="0"/>
      <w:marTop w:val="0"/>
      <w:marBottom w:val="0"/>
      <w:divBdr>
        <w:top w:val="none" w:sz="0" w:space="0" w:color="auto"/>
        <w:left w:val="none" w:sz="0" w:space="0" w:color="auto"/>
        <w:bottom w:val="none" w:sz="0" w:space="0" w:color="auto"/>
        <w:right w:val="none" w:sz="0" w:space="0" w:color="auto"/>
      </w:divBdr>
    </w:div>
    <w:div w:id="1402295099">
      <w:bodyDiv w:val="1"/>
      <w:marLeft w:val="0"/>
      <w:marRight w:val="0"/>
      <w:marTop w:val="0"/>
      <w:marBottom w:val="0"/>
      <w:divBdr>
        <w:top w:val="none" w:sz="0" w:space="0" w:color="auto"/>
        <w:left w:val="none" w:sz="0" w:space="0" w:color="auto"/>
        <w:bottom w:val="none" w:sz="0" w:space="0" w:color="auto"/>
        <w:right w:val="none" w:sz="0" w:space="0" w:color="auto"/>
      </w:divBdr>
    </w:div>
    <w:div w:id="1442802657">
      <w:bodyDiv w:val="1"/>
      <w:marLeft w:val="0"/>
      <w:marRight w:val="0"/>
      <w:marTop w:val="0"/>
      <w:marBottom w:val="0"/>
      <w:divBdr>
        <w:top w:val="none" w:sz="0" w:space="0" w:color="auto"/>
        <w:left w:val="none" w:sz="0" w:space="0" w:color="auto"/>
        <w:bottom w:val="none" w:sz="0" w:space="0" w:color="auto"/>
        <w:right w:val="none" w:sz="0" w:space="0" w:color="auto"/>
      </w:divBdr>
    </w:div>
    <w:div w:id="1466779632">
      <w:bodyDiv w:val="1"/>
      <w:marLeft w:val="0"/>
      <w:marRight w:val="0"/>
      <w:marTop w:val="0"/>
      <w:marBottom w:val="0"/>
      <w:divBdr>
        <w:top w:val="none" w:sz="0" w:space="0" w:color="auto"/>
        <w:left w:val="none" w:sz="0" w:space="0" w:color="auto"/>
        <w:bottom w:val="none" w:sz="0" w:space="0" w:color="auto"/>
        <w:right w:val="none" w:sz="0" w:space="0" w:color="auto"/>
      </w:divBdr>
    </w:div>
    <w:div w:id="1505507875">
      <w:bodyDiv w:val="1"/>
      <w:marLeft w:val="0"/>
      <w:marRight w:val="0"/>
      <w:marTop w:val="0"/>
      <w:marBottom w:val="0"/>
      <w:divBdr>
        <w:top w:val="none" w:sz="0" w:space="0" w:color="auto"/>
        <w:left w:val="none" w:sz="0" w:space="0" w:color="auto"/>
        <w:bottom w:val="none" w:sz="0" w:space="0" w:color="auto"/>
        <w:right w:val="none" w:sz="0" w:space="0" w:color="auto"/>
      </w:divBdr>
    </w:div>
    <w:div w:id="1507331343">
      <w:bodyDiv w:val="1"/>
      <w:marLeft w:val="0"/>
      <w:marRight w:val="0"/>
      <w:marTop w:val="0"/>
      <w:marBottom w:val="0"/>
      <w:divBdr>
        <w:top w:val="none" w:sz="0" w:space="0" w:color="auto"/>
        <w:left w:val="none" w:sz="0" w:space="0" w:color="auto"/>
        <w:bottom w:val="none" w:sz="0" w:space="0" w:color="auto"/>
        <w:right w:val="none" w:sz="0" w:space="0" w:color="auto"/>
      </w:divBdr>
    </w:div>
    <w:div w:id="1509173214">
      <w:bodyDiv w:val="1"/>
      <w:marLeft w:val="0"/>
      <w:marRight w:val="0"/>
      <w:marTop w:val="0"/>
      <w:marBottom w:val="0"/>
      <w:divBdr>
        <w:top w:val="none" w:sz="0" w:space="0" w:color="auto"/>
        <w:left w:val="none" w:sz="0" w:space="0" w:color="auto"/>
        <w:bottom w:val="none" w:sz="0" w:space="0" w:color="auto"/>
        <w:right w:val="none" w:sz="0" w:space="0" w:color="auto"/>
      </w:divBdr>
    </w:div>
    <w:div w:id="1513686955">
      <w:bodyDiv w:val="1"/>
      <w:marLeft w:val="0"/>
      <w:marRight w:val="0"/>
      <w:marTop w:val="0"/>
      <w:marBottom w:val="0"/>
      <w:divBdr>
        <w:top w:val="none" w:sz="0" w:space="0" w:color="auto"/>
        <w:left w:val="none" w:sz="0" w:space="0" w:color="auto"/>
        <w:bottom w:val="none" w:sz="0" w:space="0" w:color="auto"/>
        <w:right w:val="none" w:sz="0" w:space="0" w:color="auto"/>
      </w:divBdr>
    </w:div>
    <w:div w:id="1536111632">
      <w:bodyDiv w:val="1"/>
      <w:marLeft w:val="0"/>
      <w:marRight w:val="0"/>
      <w:marTop w:val="0"/>
      <w:marBottom w:val="0"/>
      <w:divBdr>
        <w:top w:val="none" w:sz="0" w:space="0" w:color="auto"/>
        <w:left w:val="none" w:sz="0" w:space="0" w:color="auto"/>
        <w:bottom w:val="none" w:sz="0" w:space="0" w:color="auto"/>
        <w:right w:val="none" w:sz="0" w:space="0" w:color="auto"/>
      </w:divBdr>
    </w:div>
    <w:div w:id="1553736971">
      <w:bodyDiv w:val="1"/>
      <w:marLeft w:val="0"/>
      <w:marRight w:val="0"/>
      <w:marTop w:val="0"/>
      <w:marBottom w:val="0"/>
      <w:divBdr>
        <w:top w:val="none" w:sz="0" w:space="0" w:color="auto"/>
        <w:left w:val="none" w:sz="0" w:space="0" w:color="auto"/>
        <w:bottom w:val="none" w:sz="0" w:space="0" w:color="auto"/>
        <w:right w:val="none" w:sz="0" w:space="0" w:color="auto"/>
      </w:divBdr>
    </w:div>
    <w:div w:id="1571119038">
      <w:bodyDiv w:val="1"/>
      <w:marLeft w:val="0"/>
      <w:marRight w:val="0"/>
      <w:marTop w:val="0"/>
      <w:marBottom w:val="0"/>
      <w:divBdr>
        <w:top w:val="none" w:sz="0" w:space="0" w:color="auto"/>
        <w:left w:val="none" w:sz="0" w:space="0" w:color="auto"/>
        <w:bottom w:val="none" w:sz="0" w:space="0" w:color="auto"/>
        <w:right w:val="none" w:sz="0" w:space="0" w:color="auto"/>
      </w:divBdr>
    </w:div>
    <w:div w:id="1592353996">
      <w:bodyDiv w:val="1"/>
      <w:marLeft w:val="0"/>
      <w:marRight w:val="0"/>
      <w:marTop w:val="0"/>
      <w:marBottom w:val="0"/>
      <w:divBdr>
        <w:top w:val="none" w:sz="0" w:space="0" w:color="auto"/>
        <w:left w:val="none" w:sz="0" w:space="0" w:color="auto"/>
        <w:bottom w:val="none" w:sz="0" w:space="0" w:color="auto"/>
        <w:right w:val="none" w:sz="0" w:space="0" w:color="auto"/>
      </w:divBdr>
    </w:div>
    <w:div w:id="1613055201">
      <w:bodyDiv w:val="1"/>
      <w:marLeft w:val="0"/>
      <w:marRight w:val="0"/>
      <w:marTop w:val="0"/>
      <w:marBottom w:val="0"/>
      <w:divBdr>
        <w:top w:val="none" w:sz="0" w:space="0" w:color="auto"/>
        <w:left w:val="none" w:sz="0" w:space="0" w:color="auto"/>
        <w:bottom w:val="none" w:sz="0" w:space="0" w:color="auto"/>
        <w:right w:val="none" w:sz="0" w:space="0" w:color="auto"/>
      </w:divBdr>
    </w:div>
    <w:div w:id="1682389930">
      <w:bodyDiv w:val="1"/>
      <w:marLeft w:val="0"/>
      <w:marRight w:val="0"/>
      <w:marTop w:val="0"/>
      <w:marBottom w:val="0"/>
      <w:divBdr>
        <w:top w:val="none" w:sz="0" w:space="0" w:color="auto"/>
        <w:left w:val="none" w:sz="0" w:space="0" w:color="auto"/>
        <w:bottom w:val="none" w:sz="0" w:space="0" w:color="auto"/>
        <w:right w:val="none" w:sz="0" w:space="0" w:color="auto"/>
      </w:divBdr>
    </w:div>
    <w:div w:id="1689599934">
      <w:bodyDiv w:val="1"/>
      <w:marLeft w:val="0"/>
      <w:marRight w:val="0"/>
      <w:marTop w:val="0"/>
      <w:marBottom w:val="0"/>
      <w:divBdr>
        <w:top w:val="none" w:sz="0" w:space="0" w:color="auto"/>
        <w:left w:val="none" w:sz="0" w:space="0" w:color="auto"/>
        <w:bottom w:val="none" w:sz="0" w:space="0" w:color="auto"/>
        <w:right w:val="none" w:sz="0" w:space="0" w:color="auto"/>
      </w:divBdr>
    </w:div>
    <w:div w:id="1712727246">
      <w:bodyDiv w:val="1"/>
      <w:marLeft w:val="0"/>
      <w:marRight w:val="0"/>
      <w:marTop w:val="0"/>
      <w:marBottom w:val="0"/>
      <w:divBdr>
        <w:top w:val="none" w:sz="0" w:space="0" w:color="auto"/>
        <w:left w:val="none" w:sz="0" w:space="0" w:color="auto"/>
        <w:bottom w:val="none" w:sz="0" w:space="0" w:color="auto"/>
        <w:right w:val="none" w:sz="0" w:space="0" w:color="auto"/>
      </w:divBdr>
    </w:div>
    <w:div w:id="1747535490">
      <w:bodyDiv w:val="1"/>
      <w:marLeft w:val="0"/>
      <w:marRight w:val="0"/>
      <w:marTop w:val="0"/>
      <w:marBottom w:val="0"/>
      <w:divBdr>
        <w:top w:val="none" w:sz="0" w:space="0" w:color="auto"/>
        <w:left w:val="none" w:sz="0" w:space="0" w:color="auto"/>
        <w:bottom w:val="none" w:sz="0" w:space="0" w:color="auto"/>
        <w:right w:val="none" w:sz="0" w:space="0" w:color="auto"/>
      </w:divBdr>
    </w:div>
    <w:div w:id="1760759245">
      <w:bodyDiv w:val="1"/>
      <w:marLeft w:val="0"/>
      <w:marRight w:val="0"/>
      <w:marTop w:val="0"/>
      <w:marBottom w:val="0"/>
      <w:divBdr>
        <w:top w:val="none" w:sz="0" w:space="0" w:color="auto"/>
        <w:left w:val="none" w:sz="0" w:space="0" w:color="auto"/>
        <w:bottom w:val="none" w:sz="0" w:space="0" w:color="auto"/>
        <w:right w:val="none" w:sz="0" w:space="0" w:color="auto"/>
      </w:divBdr>
    </w:div>
    <w:div w:id="1773208058">
      <w:bodyDiv w:val="1"/>
      <w:marLeft w:val="0"/>
      <w:marRight w:val="0"/>
      <w:marTop w:val="0"/>
      <w:marBottom w:val="0"/>
      <w:divBdr>
        <w:top w:val="none" w:sz="0" w:space="0" w:color="auto"/>
        <w:left w:val="none" w:sz="0" w:space="0" w:color="auto"/>
        <w:bottom w:val="none" w:sz="0" w:space="0" w:color="auto"/>
        <w:right w:val="none" w:sz="0" w:space="0" w:color="auto"/>
      </w:divBdr>
    </w:div>
    <w:div w:id="1810588091">
      <w:bodyDiv w:val="1"/>
      <w:marLeft w:val="0"/>
      <w:marRight w:val="0"/>
      <w:marTop w:val="0"/>
      <w:marBottom w:val="0"/>
      <w:divBdr>
        <w:top w:val="none" w:sz="0" w:space="0" w:color="auto"/>
        <w:left w:val="none" w:sz="0" w:space="0" w:color="auto"/>
        <w:bottom w:val="none" w:sz="0" w:space="0" w:color="auto"/>
        <w:right w:val="none" w:sz="0" w:space="0" w:color="auto"/>
      </w:divBdr>
    </w:div>
    <w:div w:id="1877497159">
      <w:bodyDiv w:val="1"/>
      <w:marLeft w:val="0"/>
      <w:marRight w:val="0"/>
      <w:marTop w:val="0"/>
      <w:marBottom w:val="0"/>
      <w:divBdr>
        <w:top w:val="none" w:sz="0" w:space="0" w:color="auto"/>
        <w:left w:val="none" w:sz="0" w:space="0" w:color="auto"/>
        <w:bottom w:val="none" w:sz="0" w:space="0" w:color="auto"/>
        <w:right w:val="none" w:sz="0" w:space="0" w:color="auto"/>
      </w:divBdr>
    </w:div>
    <w:div w:id="1905336610">
      <w:bodyDiv w:val="1"/>
      <w:marLeft w:val="0"/>
      <w:marRight w:val="0"/>
      <w:marTop w:val="0"/>
      <w:marBottom w:val="0"/>
      <w:divBdr>
        <w:top w:val="none" w:sz="0" w:space="0" w:color="auto"/>
        <w:left w:val="none" w:sz="0" w:space="0" w:color="auto"/>
        <w:bottom w:val="none" w:sz="0" w:space="0" w:color="auto"/>
        <w:right w:val="none" w:sz="0" w:space="0" w:color="auto"/>
      </w:divBdr>
    </w:div>
    <w:div w:id="1925794142">
      <w:bodyDiv w:val="1"/>
      <w:marLeft w:val="0"/>
      <w:marRight w:val="0"/>
      <w:marTop w:val="0"/>
      <w:marBottom w:val="0"/>
      <w:divBdr>
        <w:top w:val="none" w:sz="0" w:space="0" w:color="auto"/>
        <w:left w:val="none" w:sz="0" w:space="0" w:color="auto"/>
        <w:bottom w:val="none" w:sz="0" w:space="0" w:color="auto"/>
        <w:right w:val="none" w:sz="0" w:space="0" w:color="auto"/>
      </w:divBdr>
    </w:div>
    <w:div w:id="1946494510">
      <w:bodyDiv w:val="1"/>
      <w:marLeft w:val="0"/>
      <w:marRight w:val="0"/>
      <w:marTop w:val="0"/>
      <w:marBottom w:val="0"/>
      <w:divBdr>
        <w:top w:val="none" w:sz="0" w:space="0" w:color="auto"/>
        <w:left w:val="none" w:sz="0" w:space="0" w:color="auto"/>
        <w:bottom w:val="none" w:sz="0" w:space="0" w:color="auto"/>
        <w:right w:val="none" w:sz="0" w:space="0" w:color="auto"/>
      </w:divBdr>
    </w:div>
    <w:div w:id="1989623207">
      <w:bodyDiv w:val="1"/>
      <w:marLeft w:val="0"/>
      <w:marRight w:val="0"/>
      <w:marTop w:val="0"/>
      <w:marBottom w:val="0"/>
      <w:divBdr>
        <w:top w:val="none" w:sz="0" w:space="0" w:color="auto"/>
        <w:left w:val="none" w:sz="0" w:space="0" w:color="auto"/>
        <w:bottom w:val="none" w:sz="0" w:space="0" w:color="auto"/>
        <w:right w:val="none" w:sz="0" w:space="0" w:color="auto"/>
      </w:divBdr>
    </w:div>
    <w:div w:id="2044204916">
      <w:bodyDiv w:val="1"/>
      <w:marLeft w:val="0"/>
      <w:marRight w:val="0"/>
      <w:marTop w:val="0"/>
      <w:marBottom w:val="0"/>
      <w:divBdr>
        <w:top w:val="none" w:sz="0" w:space="0" w:color="auto"/>
        <w:left w:val="none" w:sz="0" w:space="0" w:color="auto"/>
        <w:bottom w:val="none" w:sz="0" w:space="0" w:color="auto"/>
        <w:right w:val="none" w:sz="0" w:space="0" w:color="auto"/>
      </w:divBdr>
    </w:div>
    <w:div w:id="2068531646">
      <w:bodyDiv w:val="1"/>
      <w:marLeft w:val="0"/>
      <w:marRight w:val="0"/>
      <w:marTop w:val="0"/>
      <w:marBottom w:val="0"/>
      <w:divBdr>
        <w:top w:val="none" w:sz="0" w:space="0" w:color="auto"/>
        <w:left w:val="none" w:sz="0" w:space="0" w:color="auto"/>
        <w:bottom w:val="none" w:sz="0" w:space="0" w:color="auto"/>
        <w:right w:val="none" w:sz="0" w:space="0" w:color="auto"/>
      </w:divBdr>
    </w:div>
    <w:div w:id="2079013723">
      <w:bodyDiv w:val="1"/>
      <w:marLeft w:val="0"/>
      <w:marRight w:val="0"/>
      <w:marTop w:val="0"/>
      <w:marBottom w:val="0"/>
      <w:divBdr>
        <w:top w:val="none" w:sz="0" w:space="0" w:color="auto"/>
        <w:left w:val="none" w:sz="0" w:space="0" w:color="auto"/>
        <w:bottom w:val="none" w:sz="0" w:space="0" w:color="auto"/>
        <w:right w:val="none" w:sz="0" w:space="0" w:color="auto"/>
      </w:divBdr>
    </w:div>
    <w:div w:id="208502909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3.jpeg"/><Relationship Id="rId13" Type="http://schemas.openxmlformats.org/officeDocument/2006/relationships/image" Target="media/image7.gif"/><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image" Target="media/image15.gif"/><Relationship Id="rId7" Type="http://schemas.openxmlformats.org/officeDocument/2006/relationships/hyperlink" Target="http://www.ptable.com/" TargetMode="External"/><Relationship Id="rId12" Type="http://schemas.openxmlformats.org/officeDocument/2006/relationships/image" Target="media/image6.jpeg"/><Relationship Id="rId17" Type="http://schemas.openxmlformats.org/officeDocument/2006/relationships/image" Target="media/image11.png"/><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gif"/><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hyperlink" Target="https://sites.google.com/site/ed350201003/Task/ethene%20b4.JPG?attredirects=0" TargetMode="External"/><Relationship Id="rId24" Type="http://schemas.openxmlformats.org/officeDocument/2006/relationships/fontTable" Target="fontTable.xml"/><Relationship Id="rId5" Type="http://schemas.openxmlformats.org/officeDocument/2006/relationships/image" Target="media/image1.jpeg"/><Relationship Id="rId15" Type="http://schemas.openxmlformats.org/officeDocument/2006/relationships/image" Target="media/image9.jpeg"/><Relationship Id="rId23" Type="http://schemas.openxmlformats.org/officeDocument/2006/relationships/image" Target="media/image17.gif"/><Relationship Id="rId10" Type="http://schemas.openxmlformats.org/officeDocument/2006/relationships/image" Target="media/image5.jpeg"/><Relationship Id="rId19" Type="http://schemas.openxmlformats.org/officeDocument/2006/relationships/image" Target="media/image13.jpeg"/><Relationship Id="rId4" Type="http://schemas.openxmlformats.org/officeDocument/2006/relationships/webSettings" Target="webSettings.xml"/><Relationship Id="rId9" Type="http://schemas.openxmlformats.org/officeDocument/2006/relationships/image" Target="media/image4.jpeg"/><Relationship Id="rId14" Type="http://schemas.openxmlformats.org/officeDocument/2006/relationships/image" Target="media/image8.jpeg"/><Relationship Id="rId22" Type="http://schemas.openxmlformats.org/officeDocument/2006/relationships/image" Target="media/image1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230</TotalTime>
  <Pages>27</Pages>
  <Words>4653</Words>
  <Characters>26527</Characters>
  <Application>Microsoft Office Word</Application>
  <DocSecurity>0</DocSecurity>
  <Lines>221</Lines>
  <Paragraphs>62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31118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Moynul Islam</dc:creator>
  <cp:lastModifiedBy>Moynul Islam</cp:lastModifiedBy>
  <cp:revision>25</cp:revision>
  <dcterms:created xsi:type="dcterms:W3CDTF">2017-11-05T05:27:00Z</dcterms:created>
  <dcterms:modified xsi:type="dcterms:W3CDTF">2017-11-07T05:28:00Z</dcterms:modified>
</cp:coreProperties>
</file>