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EAE9A" w14:textId="4ADADC81" w:rsidR="00DE5D35" w:rsidRPr="00640AA0" w:rsidRDefault="00DE5D35" w:rsidP="00B5241C">
      <w:pPr>
        <w:jc w:val="center"/>
        <w:rPr>
          <w:rFonts w:ascii="Times New Roman" w:hAnsi="Times New Roman" w:cs="Times New Roman"/>
          <w:b/>
          <w:sz w:val="24"/>
        </w:rPr>
      </w:pPr>
      <w:r w:rsidRPr="00640AA0">
        <w:rPr>
          <w:rFonts w:ascii="Times New Roman" w:hAnsi="Times New Roman" w:cs="Times New Roman"/>
          <w:b/>
          <w:sz w:val="24"/>
        </w:rPr>
        <w:t xml:space="preserve">General Election in 1970 </w:t>
      </w:r>
      <w:r w:rsidR="0075182B">
        <w:rPr>
          <w:rFonts w:ascii="Times New Roman" w:hAnsi="Times New Roman" w:cs="Times New Roman"/>
          <w:b/>
          <w:sz w:val="24"/>
        </w:rPr>
        <w:t xml:space="preserve">in </w:t>
      </w:r>
      <w:r w:rsidR="0064400D">
        <w:rPr>
          <w:rFonts w:ascii="Times New Roman" w:hAnsi="Times New Roman" w:cs="Times New Roman"/>
          <w:b/>
          <w:sz w:val="24"/>
        </w:rPr>
        <w:t>East Pakistan (BD)</w:t>
      </w:r>
    </w:p>
    <w:p w14:paraId="15DD2596" w14:textId="77777777" w:rsidR="00DE5D35" w:rsidRPr="00DE5D35" w:rsidRDefault="00DE5D35" w:rsidP="00DE5D35">
      <w:pPr>
        <w:jc w:val="both"/>
        <w:rPr>
          <w:rFonts w:ascii="Times New Roman" w:hAnsi="Times New Roman" w:cs="Times New Roman"/>
        </w:rPr>
      </w:pPr>
    </w:p>
    <w:p w14:paraId="3A71F811" w14:textId="47FD954A" w:rsidR="00DE5D35" w:rsidRPr="009D6F4C" w:rsidRDefault="00DE5D35" w:rsidP="00DE5D35">
      <w:pPr>
        <w:jc w:val="both"/>
        <w:rPr>
          <w:rFonts w:ascii="Times New Roman" w:hAnsi="Times New Roman" w:cs="Times New Roman"/>
          <w:b/>
          <w:u w:val="single"/>
        </w:rPr>
      </w:pPr>
      <w:r w:rsidRPr="009D6F4C">
        <w:rPr>
          <w:rFonts w:ascii="Times New Roman" w:hAnsi="Times New Roman" w:cs="Times New Roman"/>
          <w:b/>
          <w:u w:val="single"/>
        </w:rPr>
        <w:t>Introduction</w:t>
      </w:r>
    </w:p>
    <w:p w14:paraId="41467B64" w14:textId="77777777" w:rsidR="00DE5D35" w:rsidRPr="00DE5D35" w:rsidRDefault="00DE5D35" w:rsidP="00DE5D35">
      <w:pPr>
        <w:jc w:val="both"/>
        <w:rPr>
          <w:rFonts w:ascii="Times New Roman" w:hAnsi="Times New Roman" w:cs="Times New Roman"/>
        </w:rPr>
      </w:pPr>
      <w:r w:rsidRPr="00DE5D35">
        <w:rPr>
          <w:rFonts w:ascii="Times New Roman" w:hAnsi="Times New Roman" w:cs="Times New Roman"/>
        </w:rPr>
        <w:t xml:space="preserve">The 1970 general election in East Pakistan, now Bangladesh, was a pivotal event that significantly influenced the country's history. Held on </w:t>
      </w:r>
      <w:r w:rsidRPr="00D81E71">
        <w:rPr>
          <w:rFonts w:ascii="Times New Roman" w:hAnsi="Times New Roman" w:cs="Times New Roman"/>
          <w:b/>
        </w:rPr>
        <w:t>December 7, 1970,</w:t>
      </w:r>
      <w:r w:rsidRPr="00DE5D35">
        <w:rPr>
          <w:rFonts w:ascii="Times New Roman" w:hAnsi="Times New Roman" w:cs="Times New Roman"/>
        </w:rPr>
        <w:t xml:space="preserve"> it was the </w:t>
      </w:r>
      <w:r w:rsidRPr="00CA7519">
        <w:rPr>
          <w:rFonts w:ascii="Times New Roman" w:hAnsi="Times New Roman" w:cs="Times New Roman"/>
          <w:b/>
        </w:rPr>
        <w:t>first general election</w:t>
      </w:r>
      <w:r w:rsidRPr="00DE5D35">
        <w:rPr>
          <w:rFonts w:ascii="Times New Roman" w:hAnsi="Times New Roman" w:cs="Times New Roman"/>
        </w:rPr>
        <w:t xml:space="preserve"> in Pakistan since its creation in 1947. The election resulted in a </w:t>
      </w:r>
      <w:r w:rsidRPr="00D81E71">
        <w:rPr>
          <w:rFonts w:ascii="Times New Roman" w:hAnsi="Times New Roman" w:cs="Times New Roman"/>
          <w:b/>
        </w:rPr>
        <w:t xml:space="preserve">landslide victory for the </w:t>
      </w:r>
      <w:proofErr w:type="spellStart"/>
      <w:r w:rsidRPr="00D81E71">
        <w:rPr>
          <w:rFonts w:ascii="Times New Roman" w:hAnsi="Times New Roman" w:cs="Times New Roman"/>
          <w:b/>
        </w:rPr>
        <w:t>Awami</w:t>
      </w:r>
      <w:proofErr w:type="spellEnd"/>
      <w:r w:rsidRPr="00D81E71">
        <w:rPr>
          <w:rFonts w:ascii="Times New Roman" w:hAnsi="Times New Roman" w:cs="Times New Roman"/>
          <w:b/>
        </w:rPr>
        <w:t xml:space="preserve"> League</w:t>
      </w:r>
      <w:r w:rsidRPr="00DE5D35">
        <w:rPr>
          <w:rFonts w:ascii="Times New Roman" w:hAnsi="Times New Roman" w:cs="Times New Roman"/>
        </w:rPr>
        <w:t xml:space="preserve">, led by </w:t>
      </w:r>
      <w:r w:rsidRPr="00D81E71">
        <w:rPr>
          <w:rFonts w:ascii="Times New Roman" w:hAnsi="Times New Roman" w:cs="Times New Roman"/>
          <w:b/>
        </w:rPr>
        <w:t>Sheikh Mujibur Rahman,</w:t>
      </w:r>
      <w:r w:rsidRPr="00DE5D35">
        <w:rPr>
          <w:rFonts w:ascii="Times New Roman" w:hAnsi="Times New Roman" w:cs="Times New Roman"/>
        </w:rPr>
        <w:t xml:space="preserve"> which set the stage for the independence of Bangladesh.</w:t>
      </w:r>
    </w:p>
    <w:p w14:paraId="19D0401E" w14:textId="77777777" w:rsidR="009D6F4C" w:rsidRDefault="009D6F4C" w:rsidP="00DE5D35">
      <w:pPr>
        <w:jc w:val="both"/>
        <w:rPr>
          <w:rFonts w:ascii="Times New Roman" w:hAnsi="Times New Roman" w:cs="Times New Roman"/>
        </w:rPr>
      </w:pPr>
    </w:p>
    <w:p w14:paraId="48DDDA95" w14:textId="6538752F" w:rsidR="00DE5D35" w:rsidRPr="009D6F4C" w:rsidRDefault="00DE5D35" w:rsidP="00DE5D35">
      <w:pPr>
        <w:jc w:val="both"/>
        <w:rPr>
          <w:rFonts w:ascii="Times New Roman" w:hAnsi="Times New Roman" w:cs="Times New Roman"/>
          <w:b/>
          <w:u w:val="single"/>
        </w:rPr>
      </w:pPr>
      <w:r w:rsidRPr="009D6F4C">
        <w:rPr>
          <w:rFonts w:ascii="Times New Roman" w:hAnsi="Times New Roman" w:cs="Times New Roman"/>
          <w:b/>
          <w:u w:val="single"/>
        </w:rPr>
        <w:t>Theorist Statement</w:t>
      </w:r>
    </w:p>
    <w:p w14:paraId="78ED8491" w14:textId="77777777" w:rsidR="00305B5D" w:rsidRDefault="00DE5D35" w:rsidP="00DE5D35">
      <w:pPr>
        <w:jc w:val="both"/>
        <w:rPr>
          <w:rFonts w:ascii="Times New Roman" w:hAnsi="Times New Roman" w:cs="Times New Roman"/>
        </w:rPr>
      </w:pPr>
      <w:r w:rsidRPr="00DE5D35">
        <w:rPr>
          <w:rFonts w:ascii="Times New Roman" w:hAnsi="Times New Roman" w:cs="Times New Roman"/>
        </w:rPr>
        <w:t xml:space="preserve">Political theorist </w:t>
      </w:r>
      <w:r w:rsidRPr="004518CF">
        <w:rPr>
          <w:rFonts w:ascii="Times New Roman" w:hAnsi="Times New Roman" w:cs="Times New Roman"/>
          <w:b/>
        </w:rPr>
        <w:t>Benedict Anderson's</w:t>
      </w:r>
      <w:r w:rsidRPr="00DE5D35">
        <w:rPr>
          <w:rFonts w:ascii="Times New Roman" w:hAnsi="Times New Roman" w:cs="Times New Roman"/>
        </w:rPr>
        <w:t xml:space="preserve"> concept of "imagined communities" can be applied to understand the significance of the 1970 election. Anderson argued that nations are socially constructed communities, imagined by the people who perceive themselves as part of that group. The 1970 election was a clear demonstration of the collective identity and aspirations of the Bengali people, who imagined themselves as a distinct nation deserving of self-determination and governance.</w:t>
      </w:r>
      <w:r w:rsidR="00305B5D">
        <w:rPr>
          <w:rFonts w:ascii="Times New Roman" w:hAnsi="Times New Roman" w:cs="Times New Roman"/>
        </w:rPr>
        <w:t xml:space="preserve">  </w:t>
      </w:r>
    </w:p>
    <w:p w14:paraId="02175A0D" w14:textId="394F5DB4" w:rsidR="00DE5D35" w:rsidRPr="00DE5D35" w:rsidRDefault="00305B5D" w:rsidP="00DE5D35">
      <w:pPr>
        <w:jc w:val="both"/>
        <w:rPr>
          <w:rFonts w:ascii="Times New Roman" w:hAnsi="Times New Roman" w:cs="Times New Roman"/>
        </w:rPr>
      </w:pPr>
      <w:r>
        <w:rPr>
          <w:rFonts w:ascii="Times New Roman" w:hAnsi="Times New Roman" w:cs="Times New Roman"/>
        </w:rPr>
        <w:t xml:space="preserve">                                                                                                                                      -</w:t>
      </w:r>
      <w:r w:rsidRPr="00305B5D">
        <w:rPr>
          <w:rFonts w:ascii="Times New Roman" w:hAnsi="Times New Roman" w:cs="Times New Roman"/>
        </w:rPr>
        <w:t xml:space="preserve"> </w:t>
      </w:r>
      <w:r w:rsidRPr="00DE5D35">
        <w:rPr>
          <w:rFonts w:ascii="Times New Roman" w:hAnsi="Times New Roman" w:cs="Times New Roman"/>
        </w:rPr>
        <w:t>Anderson, B. (1983).</w:t>
      </w:r>
    </w:p>
    <w:p w14:paraId="54E668FB" w14:textId="77777777" w:rsidR="00DE5D35" w:rsidRPr="00DE5D35" w:rsidRDefault="00DE5D35" w:rsidP="00DE5D35">
      <w:pPr>
        <w:jc w:val="both"/>
        <w:rPr>
          <w:rFonts w:ascii="Times New Roman" w:hAnsi="Times New Roman" w:cs="Times New Roman"/>
        </w:rPr>
      </w:pPr>
      <w:bookmarkStart w:id="0" w:name="_GoBack"/>
      <w:bookmarkEnd w:id="0"/>
    </w:p>
    <w:p w14:paraId="5877326D" w14:textId="3A92E4E5" w:rsidR="00DE5D35" w:rsidRPr="00305B5D" w:rsidRDefault="00DE5D35" w:rsidP="00DE5D35">
      <w:pPr>
        <w:jc w:val="both"/>
        <w:rPr>
          <w:rFonts w:ascii="Times New Roman" w:hAnsi="Times New Roman" w:cs="Times New Roman"/>
          <w:b/>
          <w:u w:val="single"/>
        </w:rPr>
      </w:pPr>
      <w:r w:rsidRPr="00305B5D">
        <w:rPr>
          <w:rFonts w:ascii="Times New Roman" w:hAnsi="Times New Roman" w:cs="Times New Roman"/>
          <w:b/>
          <w:u w:val="single"/>
        </w:rPr>
        <w:t>Course of Events</w:t>
      </w:r>
    </w:p>
    <w:p w14:paraId="10EC446D" w14:textId="1FF1BCEF" w:rsidR="00DE5D35" w:rsidRPr="00DE5D35" w:rsidRDefault="00DE5D35" w:rsidP="00DE5D35">
      <w:pPr>
        <w:jc w:val="both"/>
        <w:rPr>
          <w:rFonts w:ascii="Times New Roman" w:hAnsi="Times New Roman" w:cs="Times New Roman"/>
        </w:rPr>
      </w:pPr>
      <w:r w:rsidRPr="002A3DB1">
        <w:rPr>
          <w:rFonts w:ascii="Times New Roman" w:hAnsi="Times New Roman" w:cs="Times New Roman"/>
          <w:b/>
        </w:rPr>
        <w:t>1.</w:t>
      </w:r>
      <w:r w:rsidRPr="00DE5D35">
        <w:rPr>
          <w:rFonts w:ascii="Times New Roman" w:hAnsi="Times New Roman" w:cs="Times New Roman"/>
        </w:rPr>
        <w:t xml:space="preserve"> </w:t>
      </w:r>
      <w:r w:rsidRPr="00305B5D">
        <w:rPr>
          <w:rFonts w:ascii="Times New Roman" w:hAnsi="Times New Roman" w:cs="Times New Roman"/>
          <w:b/>
        </w:rPr>
        <w:t>Election Campaign and Promises:</w:t>
      </w:r>
      <w:r w:rsidR="00305B5D">
        <w:rPr>
          <w:rFonts w:ascii="Times New Roman" w:hAnsi="Times New Roman" w:cs="Times New Roman"/>
        </w:rPr>
        <w:t xml:space="preserve"> </w:t>
      </w:r>
      <w:r w:rsidRPr="00DE5D35">
        <w:rPr>
          <w:rFonts w:ascii="Times New Roman" w:hAnsi="Times New Roman" w:cs="Times New Roman"/>
        </w:rPr>
        <w:t xml:space="preserve">The </w:t>
      </w:r>
      <w:proofErr w:type="spellStart"/>
      <w:r w:rsidRPr="002556C6">
        <w:rPr>
          <w:rFonts w:ascii="Times New Roman" w:hAnsi="Times New Roman" w:cs="Times New Roman"/>
          <w:b/>
        </w:rPr>
        <w:t>Awami</w:t>
      </w:r>
      <w:proofErr w:type="spellEnd"/>
      <w:r w:rsidRPr="002556C6">
        <w:rPr>
          <w:rFonts w:ascii="Times New Roman" w:hAnsi="Times New Roman" w:cs="Times New Roman"/>
          <w:b/>
        </w:rPr>
        <w:t xml:space="preserve"> League</w:t>
      </w:r>
      <w:r w:rsidRPr="00DE5D35">
        <w:rPr>
          <w:rFonts w:ascii="Times New Roman" w:hAnsi="Times New Roman" w:cs="Times New Roman"/>
        </w:rPr>
        <w:t xml:space="preserve">, led by Sheikh Mujibur Rahman, campaigned on the platform of </w:t>
      </w:r>
      <w:r w:rsidRPr="00CA7519">
        <w:rPr>
          <w:rFonts w:ascii="Times New Roman" w:hAnsi="Times New Roman" w:cs="Times New Roman"/>
          <w:b/>
        </w:rPr>
        <w:t>greater autonomy</w:t>
      </w:r>
      <w:r w:rsidRPr="002556C6">
        <w:rPr>
          <w:rFonts w:ascii="Times New Roman" w:hAnsi="Times New Roman" w:cs="Times New Roman"/>
          <w:b/>
        </w:rPr>
        <w:t xml:space="preserve"> for East Pakistan</w:t>
      </w:r>
      <w:r w:rsidRPr="00DE5D35">
        <w:rPr>
          <w:rFonts w:ascii="Times New Roman" w:hAnsi="Times New Roman" w:cs="Times New Roman"/>
        </w:rPr>
        <w:t xml:space="preserve"> through its Six-Point Movement. The party promised to address </w:t>
      </w:r>
      <w:r w:rsidRPr="002556C6">
        <w:rPr>
          <w:rFonts w:ascii="Times New Roman" w:hAnsi="Times New Roman" w:cs="Times New Roman"/>
          <w:b/>
        </w:rPr>
        <w:t>economic disparities and political marginalization</w:t>
      </w:r>
      <w:r w:rsidRPr="00DE5D35">
        <w:rPr>
          <w:rFonts w:ascii="Times New Roman" w:hAnsi="Times New Roman" w:cs="Times New Roman"/>
        </w:rPr>
        <w:t xml:space="preserve"> experienced by the Bengali population.</w:t>
      </w:r>
    </w:p>
    <w:p w14:paraId="398A3DD9" w14:textId="23376A32" w:rsidR="00DE5D35" w:rsidRPr="00CA7519" w:rsidRDefault="00DE5D35" w:rsidP="00DE5D35">
      <w:pPr>
        <w:jc w:val="both"/>
        <w:rPr>
          <w:rFonts w:ascii="Times New Roman" w:hAnsi="Times New Roman" w:cs="Times New Roman"/>
          <w:b/>
        </w:rPr>
      </w:pPr>
      <w:r w:rsidRPr="002A3DB1">
        <w:rPr>
          <w:rFonts w:ascii="Times New Roman" w:hAnsi="Times New Roman" w:cs="Times New Roman"/>
          <w:b/>
        </w:rPr>
        <w:t>2.</w:t>
      </w:r>
      <w:r w:rsidRPr="00305B5D">
        <w:rPr>
          <w:rFonts w:ascii="Times New Roman" w:hAnsi="Times New Roman" w:cs="Times New Roman"/>
          <w:b/>
        </w:rPr>
        <w:t xml:space="preserve"> Voting and Results:</w:t>
      </w:r>
      <w:r w:rsidR="00CA7519">
        <w:rPr>
          <w:rFonts w:ascii="Times New Roman" w:hAnsi="Times New Roman" w:cs="Times New Roman"/>
          <w:b/>
        </w:rPr>
        <w:t xml:space="preserve"> </w:t>
      </w:r>
      <w:r w:rsidRPr="00DE5D35">
        <w:rPr>
          <w:rFonts w:ascii="Times New Roman" w:hAnsi="Times New Roman" w:cs="Times New Roman"/>
        </w:rPr>
        <w:t xml:space="preserve">The election saw a high voter turnout in East Pakistan. The </w:t>
      </w:r>
      <w:proofErr w:type="spellStart"/>
      <w:r w:rsidRPr="002556C6">
        <w:rPr>
          <w:rFonts w:ascii="Times New Roman" w:hAnsi="Times New Roman" w:cs="Times New Roman"/>
          <w:b/>
        </w:rPr>
        <w:t>Awami</w:t>
      </w:r>
      <w:proofErr w:type="spellEnd"/>
      <w:r w:rsidRPr="002556C6">
        <w:rPr>
          <w:rFonts w:ascii="Times New Roman" w:hAnsi="Times New Roman" w:cs="Times New Roman"/>
          <w:b/>
        </w:rPr>
        <w:t xml:space="preserve"> League won</w:t>
      </w:r>
      <w:r w:rsidRPr="00DE5D35">
        <w:rPr>
          <w:rFonts w:ascii="Times New Roman" w:hAnsi="Times New Roman" w:cs="Times New Roman"/>
        </w:rPr>
        <w:t xml:space="preserve"> </w:t>
      </w:r>
      <w:r w:rsidRPr="002556C6">
        <w:rPr>
          <w:rFonts w:ascii="Times New Roman" w:hAnsi="Times New Roman" w:cs="Times New Roman"/>
          <w:b/>
        </w:rPr>
        <w:t>16</w:t>
      </w:r>
      <w:r w:rsidR="00990450" w:rsidRPr="002556C6">
        <w:rPr>
          <w:rFonts w:ascii="Times New Roman" w:hAnsi="Times New Roman" w:cs="Times New Roman"/>
          <w:b/>
        </w:rPr>
        <w:t>7</w:t>
      </w:r>
      <w:r w:rsidRPr="002556C6">
        <w:rPr>
          <w:rFonts w:ascii="Times New Roman" w:hAnsi="Times New Roman" w:cs="Times New Roman"/>
          <w:b/>
        </w:rPr>
        <w:t xml:space="preserve"> out of 16</w:t>
      </w:r>
      <w:r w:rsidR="00990450" w:rsidRPr="002556C6">
        <w:rPr>
          <w:rFonts w:ascii="Times New Roman" w:hAnsi="Times New Roman" w:cs="Times New Roman"/>
          <w:b/>
        </w:rPr>
        <w:t>9</w:t>
      </w:r>
      <w:r w:rsidRPr="002556C6">
        <w:rPr>
          <w:rFonts w:ascii="Times New Roman" w:hAnsi="Times New Roman" w:cs="Times New Roman"/>
          <w:b/>
        </w:rPr>
        <w:t xml:space="preserve"> seats</w:t>
      </w:r>
      <w:r w:rsidRPr="00DE5D35">
        <w:rPr>
          <w:rFonts w:ascii="Times New Roman" w:hAnsi="Times New Roman" w:cs="Times New Roman"/>
        </w:rPr>
        <w:t xml:space="preserve"> allocated to </w:t>
      </w:r>
      <w:r w:rsidRPr="004F730C">
        <w:rPr>
          <w:rFonts w:ascii="Times New Roman" w:hAnsi="Times New Roman" w:cs="Times New Roman"/>
          <w:b/>
        </w:rPr>
        <w:t>East Pakistan in the National Assembly</w:t>
      </w:r>
      <w:r w:rsidRPr="00DE5D35">
        <w:rPr>
          <w:rFonts w:ascii="Times New Roman" w:hAnsi="Times New Roman" w:cs="Times New Roman"/>
        </w:rPr>
        <w:t xml:space="preserve">, securing a clear majority. This victory gave the </w:t>
      </w:r>
      <w:proofErr w:type="spellStart"/>
      <w:r w:rsidRPr="00DE5D35">
        <w:rPr>
          <w:rFonts w:ascii="Times New Roman" w:hAnsi="Times New Roman" w:cs="Times New Roman"/>
        </w:rPr>
        <w:t>Awami</w:t>
      </w:r>
      <w:proofErr w:type="spellEnd"/>
      <w:r w:rsidRPr="00DE5D35">
        <w:rPr>
          <w:rFonts w:ascii="Times New Roman" w:hAnsi="Times New Roman" w:cs="Times New Roman"/>
        </w:rPr>
        <w:t xml:space="preserve"> League a mandate to govern the whole of Pakistan, which included both East and West Pakistan.</w:t>
      </w:r>
    </w:p>
    <w:p w14:paraId="75D26708" w14:textId="661DCCD8" w:rsidR="00DE5D35" w:rsidRPr="00DE5D35" w:rsidRDefault="00DE5D35" w:rsidP="00DE5D35">
      <w:pPr>
        <w:jc w:val="both"/>
        <w:rPr>
          <w:rFonts w:ascii="Times New Roman" w:hAnsi="Times New Roman" w:cs="Times New Roman"/>
        </w:rPr>
      </w:pPr>
      <w:r w:rsidRPr="002A3DB1">
        <w:rPr>
          <w:rFonts w:ascii="Times New Roman" w:hAnsi="Times New Roman" w:cs="Times New Roman"/>
          <w:b/>
        </w:rPr>
        <w:t>3.</w:t>
      </w:r>
      <w:r w:rsidRPr="00DE5D35">
        <w:rPr>
          <w:rFonts w:ascii="Times New Roman" w:hAnsi="Times New Roman" w:cs="Times New Roman"/>
        </w:rPr>
        <w:t xml:space="preserve"> </w:t>
      </w:r>
      <w:r w:rsidRPr="00305B5D">
        <w:rPr>
          <w:rFonts w:ascii="Times New Roman" w:hAnsi="Times New Roman" w:cs="Times New Roman"/>
          <w:b/>
        </w:rPr>
        <w:t>Political Tensions</w:t>
      </w:r>
      <w:r w:rsidRPr="00DE5D35">
        <w:rPr>
          <w:rFonts w:ascii="Times New Roman" w:hAnsi="Times New Roman" w:cs="Times New Roman"/>
        </w:rPr>
        <w:t xml:space="preserve">: The election results led to a </w:t>
      </w:r>
      <w:r w:rsidRPr="004F730C">
        <w:rPr>
          <w:rFonts w:ascii="Times New Roman" w:hAnsi="Times New Roman" w:cs="Times New Roman"/>
          <w:b/>
        </w:rPr>
        <w:t>political crisis</w:t>
      </w:r>
      <w:r w:rsidRPr="00DE5D35">
        <w:rPr>
          <w:rFonts w:ascii="Times New Roman" w:hAnsi="Times New Roman" w:cs="Times New Roman"/>
        </w:rPr>
        <w:t xml:space="preserve"> as the ruling authorities in </w:t>
      </w:r>
      <w:r w:rsidRPr="004F730C">
        <w:rPr>
          <w:rFonts w:ascii="Times New Roman" w:hAnsi="Times New Roman" w:cs="Times New Roman"/>
          <w:b/>
        </w:rPr>
        <w:t>West Pakistan</w:t>
      </w:r>
      <w:r w:rsidRPr="00DE5D35">
        <w:rPr>
          <w:rFonts w:ascii="Times New Roman" w:hAnsi="Times New Roman" w:cs="Times New Roman"/>
        </w:rPr>
        <w:t xml:space="preserve">, particularly the </w:t>
      </w:r>
      <w:r w:rsidRPr="004F730C">
        <w:rPr>
          <w:rFonts w:ascii="Times New Roman" w:hAnsi="Times New Roman" w:cs="Times New Roman"/>
          <w:b/>
        </w:rPr>
        <w:t>military leadership and the political establishment</w:t>
      </w:r>
      <w:r w:rsidRPr="00DE5D35">
        <w:rPr>
          <w:rFonts w:ascii="Times New Roman" w:hAnsi="Times New Roman" w:cs="Times New Roman"/>
        </w:rPr>
        <w:t xml:space="preserve">, were </w:t>
      </w:r>
      <w:r w:rsidRPr="004F730C">
        <w:rPr>
          <w:rFonts w:ascii="Times New Roman" w:hAnsi="Times New Roman" w:cs="Times New Roman"/>
          <w:b/>
        </w:rPr>
        <w:t>unwilling to transfer power</w:t>
      </w:r>
      <w:r w:rsidRPr="00DE5D35">
        <w:rPr>
          <w:rFonts w:ascii="Times New Roman" w:hAnsi="Times New Roman" w:cs="Times New Roman"/>
        </w:rPr>
        <w:t xml:space="preserve"> to the </w:t>
      </w:r>
      <w:proofErr w:type="spellStart"/>
      <w:r w:rsidRPr="00C00670">
        <w:rPr>
          <w:rFonts w:ascii="Times New Roman" w:hAnsi="Times New Roman" w:cs="Times New Roman"/>
          <w:b/>
        </w:rPr>
        <w:t>Awami</w:t>
      </w:r>
      <w:proofErr w:type="spellEnd"/>
      <w:r w:rsidRPr="00C00670">
        <w:rPr>
          <w:rFonts w:ascii="Times New Roman" w:hAnsi="Times New Roman" w:cs="Times New Roman"/>
          <w:b/>
        </w:rPr>
        <w:t xml:space="preserve"> League.</w:t>
      </w:r>
      <w:r w:rsidRPr="00DE5D35">
        <w:rPr>
          <w:rFonts w:ascii="Times New Roman" w:hAnsi="Times New Roman" w:cs="Times New Roman"/>
        </w:rPr>
        <w:t xml:space="preserve"> The refusal to acknowledge the election results exacerbated regional tensions.</w:t>
      </w:r>
    </w:p>
    <w:p w14:paraId="3D3FDBF4" w14:textId="54F2A346" w:rsidR="00DE5D35" w:rsidRPr="00DE5D35" w:rsidRDefault="00DE5D35" w:rsidP="00DE5D35">
      <w:pPr>
        <w:jc w:val="both"/>
        <w:rPr>
          <w:rFonts w:ascii="Times New Roman" w:hAnsi="Times New Roman" w:cs="Times New Roman"/>
        </w:rPr>
      </w:pPr>
      <w:r w:rsidRPr="00305B5D">
        <w:rPr>
          <w:rFonts w:ascii="Times New Roman" w:hAnsi="Times New Roman" w:cs="Times New Roman"/>
          <w:b/>
        </w:rPr>
        <w:t>4. Negotiations and Deadlock:</w:t>
      </w:r>
      <w:r w:rsidRPr="00DE5D35">
        <w:rPr>
          <w:rFonts w:ascii="Times New Roman" w:hAnsi="Times New Roman" w:cs="Times New Roman"/>
        </w:rPr>
        <w:t xml:space="preserve"> </w:t>
      </w:r>
      <w:r w:rsidRPr="0061036E">
        <w:rPr>
          <w:rFonts w:ascii="Times New Roman" w:hAnsi="Times New Roman" w:cs="Times New Roman"/>
          <w:b/>
        </w:rPr>
        <w:t>Negotiations</w:t>
      </w:r>
      <w:r w:rsidRPr="00DE5D35">
        <w:rPr>
          <w:rFonts w:ascii="Times New Roman" w:hAnsi="Times New Roman" w:cs="Times New Roman"/>
        </w:rPr>
        <w:t xml:space="preserve"> between the </w:t>
      </w:r>
      <w:proofErr w:type="spellStart"/>
      <w:r w:rsidRPr="00DE5D35">
        <w:rPr>
          <w:rFonts w:ascii="Times New Roman" w:hAnsi="Times New Roman" w:cs="Times New Roman"/>
        </w:rPr>
        <w:t>Awami</w:t>
      </w:r>
      <w:proofErr w:type="spellEnd"/>
      <w:r w:rsidRPr="00DE5D35">
        <w:rPr>
          <w:rFonts w:ascii="Times New Roman" w:hAnsi="Times New Roman" w:cs="Times New Roman"/>
        </w:rPr>
        <w:t xml:space="preserve"> League and the Pakistani authorities failed to resolve the deadlock. </w:t>
      </w:r>
      <w:r w:rsidRPr="004D1B08">
        <w:rPr>
          <w:rFonts w:ascii="Times New Roman" w:hAnsi="Times New Roman" w:cs="Times New Roman"/>
          <w:b/>
        </w:rPr>
        <w:t>President Yahya Khan</w:t>
      </w:r>
      <w:r w:rsidRPr="00DE5D35">
        <w:rPr>
          <w:rFonts w:ascii="Times New Roman" w:hAnsi="Times New Roman" w:cs="Times New Roman"/>
        </w:rPr>
        <w:t xml:space="preserve"> and other West Pakistani leaders were reluctant to implement the demands of the </w:t>
      </w:r>
      <w:proofErr w:type="spellStart"/>
      <w:r w:rsidRPr="00DE5D35">
        <w:rPr>
          <w:rFonts w:ascii="Times New Roman" w:hAnsi="Times New Roman" w:cs="Times New Roman"/>
        </w:rPr>
        <w:t>Awami</w:t>
      </w:r>
      <w:proofErr w:type="spellEnd"/>
      <w:r w:rsidRPr="00DE5D35">
        <w:rPr>
          <w:rFonts w:ascii="Times New Roman" w:hAnsi="Times New Roman" w:cs="Times New Roman"/>
        </w:rPr>
        <w:t xml:space="preserve"> League for greater autonomy.</w:t>
      </w:r>
    </w:p>
    <w:p w14:paraId="55E5E8EB" w14:textId="0B508888" w:rsidR="00DE5D35" w:rsidRPr="00DE5D35" w:rsidRDefault="00DE5D35" w:rsidP="00DE5D35">
      <w:pPr>
        <w:jc w:val="both"/>
        <w:rPr>
          <w:rFonts w:ascii="Times New Roman" w:hAnsi="Times New Roman" w:cs="Times New Roman"/>
        </w:rPr>
      </w:pPr>
      <w:r w:rsidRPr="005804A5">
        <w:rPr>
          <w:rFonts w:ascii="Times New Roman" w:hAnsi="Times New Roman" w:cs="Times New Roman"/>
          <w:b/>
        </w:rPr>
        <w:t xml:space="preserve">5. Military Crackdown: </w:t>
      </w:r>
      <w:r w:rsidRPr="00DE5D35">
        <w:rPr>
          <w:rFonts w:ascii="Times New Roman" w:hAnsi="Times New Roman" w:cs="Times New Roman"/>
        </w:rPr>
        <w:t xml:space="preserve">On </w:t>
      </w:r>
      <w:r w:rsidRPr="00FB3645">
        <w:rPr>
          <w:rFonts w:ascii="Times New Roman" w:hAnsi="Times New Roman" w:cs="Times New Roman"/>
          <w:b/>
        </w:rPr>
        <w:t>March 25, 1971,</w:t>
      </w:r>
      <w:r w:rsidRPr="00DE5D35">
        <w:rPr>
          <w:rFonts w:ascii="Times New Roman" w:hAnsi="Times New Roman" w:cs="Times New Roman"/>
        </w:rPr>
        <w:t xml:space="preserve"> the Pakistani military launched </w:t>
      </w:r>
      <w:r w:rsidRPr="006172DD">
        <w:rPr>
          <w:rFonts w:ascii="Times New Roman" w:hAnsi="Times New Roman" w:cs="Times New Roman"/>
          <w:b/>
        </w:rPr>
        <w:t>Operation Searchlight</w:t>
      </w:r>
      <w:r w:rsidRPr="00DE5D35">
        <w:rPr>
          <w:rFonts w:ascii="Times New Roman" w:hAnsi="Times New Roman" w:cs="Times New Roman"/>
        </w:rPr>
        <w:t xml:space="preserve">, a brutal crackdown on the Bengali nationalist movement. This military action led to </w:t>
      </w:r>
      <w:r w:rsidRPr="00D04B69">
        <w:rPr>
          <w:rFonts w:ascii="Times New Roman" w:hAnsi="Times New Roman" w:cs="Times New Roman"/>
          <w:b/>
        </w:rPr>
        <w:t>widespread violence</w:t>
      </w:r>
      <w:r w:rsidRPr="00DE5D35">
        <w:rPr>
          <w:rFonts w:ascii="Times New Roman" w:hAnsi="Times New Roman" w:cs="Times New Roman"/>
        </w:rPr>
        <w:t xml:space="preserve">, </w:t>
      </w:r>
      <w:r w:rsidRPr="00D04B69">
        <w:rPr>
          <w:rFonts w:ascii="Times New Roman" w:hAnsi="Times New Roman" w:cs="Times New Roman"/>
          <w:b/>
        </w:rPr>
        <w:t>human rights abuses, and the displacement of millions</w:t>
      </w:r>
      <w:r w:rsidRPr="00DE5D35">
        <w:rPr>
          <w:rFonts w:ascii="Times New Roman" w:hAnsi="Times New Roman" w:cs="Times New Roman"/>
        </w:rPr>
        <w:t xml:space="preserve"> of people.</w:t>
      </w:r>
    </w:p>
    <w:p w14:paraId="702571EF" w14:textId="77777777" w:rsidR="00DE5D35" w:rsidRPr="00DE5D35" w:rsidRDefault="00DE5D35" w:rsidP="00DE5D35">
      <w:pPr>
        <w:jc w:val="both"/>
        <w:rPr>
          <w:rFonts w:ascii="Times New Roman" w:hAnsi="Times New Roman" w:cs="Times New Roman"/>
        </w:rPr>
      </w:pPr>
    </w:p>
    <w:p w14:paraId="1C18100C" w14:textId="77777777" w:rsidR="00BE689A" w:rsidRDefault="00BE689A" w:rsidP="00DE5D35">
      <w:pPr>
        <w:jc w:val="both"/>
        <w:rPr>
          <w:rFonts w:ascii="Times New Roman" w:hAnsi="Times New Roman" w:cs="Times New Roman"/>
        </w:rPr>
      </w:pPr>
    </w:p>
    <w:p w14:paraId="5A9D83CA" w14:textId="77777777" w:rsidR="00BE689A" w:rsidRDefault="00BE689A" w:rsidP="00DE5D35">
      <w:pPr>
        <w:jc w:val="both"/>
        <w:rPr>
          <w:rFonts w:ascii="Times New Roman" w:hAnsi="Times New Roman" w:cs="Times New Roman"/>
        </w:rPr>
      </w:pPr>
    </w:p>
    <w:p w14:paraId="3A12F631" w14:textId="3C05FB3A" w:rsidR="00DE5D35" w:rsidRDefault="00DB6FEC" w:rsidP="00DE5D35">
      <w:pPr>
        <w:jc w:val="both"/>
        <w:rPr>
          <w:rFonts w:ascii="Times New Roman" w:hAnsi="Times New Roman" w:cs="Times New Roman"/>
          <w:b/>
          <w:u w:val="single"/>
        </w:rPr>
      </w:pPr>
      <w:r>
        <w:rPr>
          <w:rFonts w:ascii="Times New Roman" w:hAnsi="Times New Roman" w:cs="Times New Roman"/>
          <w:b/>
          <w:u w:val="single"/>
        </w:rPr>
        <w:lastRenderedPageBreak/>
        <w:t>Results</w:t>
      </w:r>
      <w:r w:rsidR="000B2903">
        <w:rPr>
          <w:rFonts w:ascii="Times New Roman" w:hAnsi="Times New Roman" w:cs="Times New Roman"/>
          <w:b/>
          <w:u w:val="single"/>
        </w:rPr>
        <w:t xml:space="preserve"> &amp; Impacts</w:t>
      </w:r>
      <w:r w:rsidR="00605056">
        <w:rPr>
          <w:rFonts w:ascii="Times New Roman" w:hAnsi="Times New Roman" w:cs="Times New Roman"/>
          <w:b/>
          <w:u w:val="single"/>
        </w:rPr>
        <w:t xml:space="preserve">/ </w:t>
      </w:r>
      <w:proofErr w:type="spellStart"/>
      <w:r w:rsidR="00605056">
        <w:rPr>
          <w:rFonts w:ascii="Times New Roman" w:hAnsi="Times New Roman" w:cs="Times New Roman"/>
          <w:b/>
          <w:u w:val="single"/>
        </w:rPr>
        <w:t>Importances</w:t>
      </w:r>
      <w:proofErr w:type="spellEnd"/>
      <w:r>
        <w:rPr>
          <w:rFonts w:ascii="Times New Roman" w:hAnsi="Times New Roman" w:cs="Times New Roman"/>
          <w:b/>
          <w:u w:val="single"/>
        </w:rPr>
        <w:t xml:space="preserve"> of 1970s election</w:t>
      </w:r>
    </w:p>
    <w:p w14:paraId="48C7B148" w14:textId="31F70FA4" w:rsidR="00C63F12" w:rsidRPr="00C63F12" w:rsidRDefault="00C63F12" w:rsidP="00C63F12">
      <w:pPr>
        <w:jc w:val="both"/>
        <w:rPr>
          <w:rFonts w:ascii="Times New Roman" w:hAnsi="Times New Roman" w:cs="Times New Roman"/>
        </w:rPr>
      </w:pPr>
      <w:r w:rsidRPr="00C63F12">
        <w:rPr>
          <w:rFonts w:ascii="Times New Roman" w:hAnsi="Times New Roman" w:cs="Times New Roman"/>
        </w:rPr>
        <w:t>The 1970 general election in East Pakistan (now Bangladesh) had profound and far-reaching impacts on its people. Here are eight significant points:</w:t>
      </w:r>
    </w:p>
    <w:p w14:paraId="1424F2D3" w14:textId="4D3AD92A" w:rsidR="00C63F12" w:rsidRPr="00C63F12" w:rsidRDefault="00C63F12" w:rsidP="00C63F12">
      <w:pPr>
        <w:jc w:val="both"/>
        <w:rPr>
          <w:rFonts w:ascii="Times New Roman" w:hAnsi="Times New Roman" w:cs="Times New Roman"/>
        </w:rPr>
      </w:pPr>
      <w:r w:rsidRPr="00F8339D">
        <w:rPr>
          <w:rFonts w:ascii="Times New Roman" w:hAnsi="Times New Roman" w:cs="Times New Roman"/>
          <w:b/>
        </w:rPr>
        <w:t>1. Political Awakening:</w:t>
      </w:r>
      <w:r w:rsidRPr="00C63F12">
        <w:rPr>
          <w:rFonts w:ascii="Times New Roman" w:hAnsi="Times New Roman" w:cs="Times New Roman"/>
        </w:rPr>
        <w:t xml:space="preserve"> The election catalyzed a </w:t>
      </w:r>
      <w:r w:rsidRPr="002A0536">
        <w:rPr>
          <w:rFonts w:ascii="Times New Roman" w:hAnsi="Times New Roman" w:cs="Times New Roman"/>
          <w:b/>
        </w:rPr>
        <w:t>strong sense of political awareness</w:t>
      </w:r>
      <w:r w:rsidRPr="00C63F12">
        <w:rPr>
          <w:rFonts w:ascii="Times New Roman" w:hAnsi="Times New Roman" w:cs="Times New Roman"/>
        </w:rPr>
        <w:t xml:space="preserve"> and </w:t>
      </w:r>
      <w:r w:rsidRPr="002A0536">
        <w:rPr>
          <w:rFonts w:ascii="Times New Roman" w:hAnsi="Times New Roman" w:cs="Times New Roman"/>
          <w:b/>
        </w:rPr>
        <w:t>unity among the Bengali population</w:t>
      </w:r>
      <w:r w:rsidRPr="00C63F12">
        <w:rPr>
          <w:rFonts w:ascii="Times New Roman" w:hAnsi="Times New Roman" w:cs="Times New Roman"/>
        </w:rPr>
        <w:t xml:space="preserve">, highlighting their desire for </w:t>
      </w:r>
      <w:r w:rsidRPr="002A0536">
        <w:rPr>
          <w:rFonts w:ascii="Times New Roman" w:hAnsi="Times New Roman" w:cs="Times New Roman"/>
          <w:b/>
        </w:rPr>
        <w:t>autonomy and recognition</w:t>
      </w:r>
      <w:r w:rsidRPr="00C63F12">
        <w:rPr>
          <w:rFonts w:ascii="Times New Roman" w:hAnsi="Times New Roman" w:cs="Times New Roman"/>
        </w:rPr>
        <w:t xml:space="preserve"> of their cultural and political rights.</w:t>
      </w:r>
    </w:p>
    <w:p w14:paraId="3411EF04" w14:textId="52BBCFA6" w:rsidR="00C63F12" w:rsidRPr="00C63F12" w:rsidRDefault="00C63F12" w:rsidP="00C63F12">
      <w:pPr>
        <w:jc w:val="both"/>
        <w:rPr>
          <w:rFonts w:ascii="Times New Roman" w:hAnsi="Times New Roman" w:cs="Times New Roman"/>
        </w:rPr>
      </w:pPr>
      <w:r w:rsidRPr="00F8339D">
        <w:rPr>
          <w:rFonts w:ascii="Times New Roman" w:hAnsi="Times New Roman" w:cs="Times New Roman"/>
          <w:b/>
        </w:rPr>
        <w:t xml:space="preserve">2. Victory of </w:t>
      </w:r>
      <w:proofErr w:type="spellStart"/>
      <w:r w:rsidRPr="00F8339D">
        <w:rPr>
          <w:rFonts w:ascii="Times New Roman" w:hAnsi="Times New Roman" w:cs="Times New Roman"/>
          <w:b/>
        </w:rPr>
        <w:t>Awami</w:t>
      </w:r>
      <w:proofErr w:type="spellEnd"/>
      <w:r w:rsidRPr="00F8339D">
        <w:rPr>
          <w:rFonts w:ascii="Times New Roman" w:hAnsi="Times New Roman" w:cs="Times New Roman"/>
          <w:b/>
        </w:rPr>
        <w:t xml:space="preserve"> League:</w:t>
      </w:r>
      <w:r w:rsidRPr="00C63F12">
        <w:rPr>
          <w:rFonts w:ascii="Times New Roman" w:hAnsi="Times New Roman" w:cs="Times New Roman"/>
        </w:rPr>
        <w:t xml:space="preserve"> The overwhelming victory of the </w:t>
      </w:r>
      <w:proofErr w:type="spellStart"/>
      <w:r w:rsidRPr="00C63F12">
        <w:rPr>
          <w:rFonts w:ascii="Times New Roman" w:hAnsi="Times New Roman" w:cs="Times New Roman"/>
        </w:rPr>
        <w:t>Awami</w:t>
      </w:r>
      <w:proofErr w:type="spellEnd"/>
      <w:r w:rsidRPr="00C63F12">
        <w:rPr>
          <w:rFonts w:ascii="Times New Roman" w:hAnsi="Times New Roman" w:cs="Times New Roman"/>
        </w:rPr>
        <w:t xml:space="preserve"> League, led by Sheikh Mujibur Rahman, showcased the unified demand for greater autonomy for East Pakistan, as the party </w:t>
      </w:r>
      <w:r w:rsidRPr="009F2446">
        <w:rPr>
          <w:rFonts w:ascii="Times New Roman" w:hAnsi="Times New Roman" w:cs="Times New Roman"/>
          <w:b/>
        </w:rPr>
        <w:t>won 16</w:t>
      </w:r>
      <w:r w:rsidR="002A0536" w:rsidRPr="009F2446">
        <w:rPr>
          <w:rFonts w:ascii="Times New Roman" w:hAnsi="Times New Roman" w:cs="Times New Roman"/>
          <w:b/>
        </w:rPr>
        <w:t>9</w:t>
      </w:r>
      <w:r w:rsidRPr="009F2446">
        <w:rPr>
          <w:rFonts w:ascii="Times New Roman" w:hAnsi="Times New Roman" w:cs="Times New Roman"/>
          <w:b/>
        </w:rPr>
        <w:t xml:space="preserve"> out of 16</w:t>
      </w:r>
      <w:r w:rsidR="002A0536" w:rsidRPr="009F2446">
        <w:rPr>
          <w:rFonts w:ascii="Times New Roman" w:hAnsi="Times New Roman" w:cs="Times New Roman"/>
          <w:b/>
        </w:rPr>
        <w:t>7</w:t>
      </w:r>
      <w:r w:rsidRPr="009F2446">
        <w:rPr>
          <w:rFonts w:ascii="Times New Roman" w:hAnsi="Times New Roman" w:cs="Times New Roman"/>
          <w:b/>
        </w:rPr>
        <w:t xml:space="preserve"> seats</w:t>
      </w:r>
      <w:r w:rsidRPr="00C63F12">
        <w:rPr>
          <w:rFonts w:ascii="Times New Roman" w:hAnsi="Times New Roman" w:cs="Times New Roman"/>
        </w:rPr>
        <w:t xml:space="preserve"> allocated to East Pakistan in the National Assembly.</w:t>
      </w:r>
    </w:p>
    <w:p w14:paraId="5B6CC142" w14:textId="5F5A9CF0" w:rsidR="00C63F12" w:rsidRPr="009F2446" w:rsidRDefault="00C63F12" w:rsidP="00C63F12">
      <w:pPr>
        <w:jc w:val="both"/>
        <w:rPr>
          <w:rFonts w:ascii="Times New Roman" w:hAnsi="Times New Roman" w:cs="Times New Roman"/>
          <w:b/>
        </w:rPr>
      </w:pPr>
      <w:r w:rsidRPr="00F8339D">
        <w:rPr>
          <w:rFonts w:ascii="Times New Roman" w:hAnsi="Times New Roman" w:cs="Times New Roman"/>
          <w:b/>
        </w:rPr>
        <w:t>3. Marginalization of West Pakistani Parties:</w:t>
      </w:r>
      <w:r w:rsidRPr="00C63F12">
        <w:rPr>
          <w:rFonts w:ascii="Times New Roman" w:hAnsi="Times New Roman" w:cs="Times New Roman"/>
        </w:rPr>
        <w:t xml:space="preserve"> The election results marginalized the political parties based in West Pakistan, which failed to gain significant support in East Pakistan, highlighting the </w:t>
      </w:r>
      <w:r w:rsidRPr="009F2446">
        <w:rPr>
          <w:rFonts w:ascii="Times New Roman" w:hAnsi="Times New Roman" w:cs="Times New Roman"/>
          <w:b/>
        </w:rPr>
        <w:t>deep-seated regional disparities.</w:t>
      </w:r>
    </w:p>
    <w:p w14:paraId="655D2A16" w14:textId="7310D451" w:rsidR="00C63F12" w:rsidRPr="00C63F12" w:rsidRDefault="00C63F12" w:rsidP="00C63F12">
      <w:pPr>
        <w:jc w:val="both"/>
        <w:rPr>
          <w:rFonts w:ascii="Times New Roman" w:hAnsi="Times New Roman" w:cs="Times New Roman"/>
        </w:rPr>
      </w:pPr>
      <w:r w:rsidRPr="00F8339D">
        <w:rPr>
          <w:rFonts w:ascii="Times New Roman" w:hAnsi="Times New Roman" w:cs="Times New Roman"/>
          <w:b/>
        </w:rPr>
        <w:t>4. Call for Autonomy:</w:t>
      </w:r>
      <w:r w:rsidRPr="00C63F12">
        <w:rPr>
          <w:rFonts w:ascii="Times New Roman" w:hAnsi="Times New Roman" w:cs="Times New Roman"/>
        </w:rPr>
        <w:t xml:space="preserve"> The success of the </w:t>
      </w:r>
      <w:proofErr w:type="spellStart"/>
      <w:r w:rsidRPr="009F2446">
        <w:rPr>
          <w:rFonts w:ascii="Times New Roman" w:hAnsi="Times New Roman" w:cs="Times New Roman"/>
          <w:b/>
        </w:rPr>
        <w:t>Awami</w:t>
      </w:r>
      <w:proofErr w:type="spellEnd"/>
      <w:r w:rsidRPr="009F2446">
        <w:rPr>
          <w:rFonts w:ascii="Times New Roman" w:hAnsi="Times New Roman" w:cs="Times New Roman"/>
          <w:b/>
        </w:rPr>
        <w:t xml:space="preserve"> League and its Six-Point Movement</w:t>
      </w:r>
      <w:r w:rsidRPr="00C63F12">
        <w:rPr>
          <w:rFonts w:ascii="Times New Roman" w:hAnsi="Times New Roman" w:cs="Times New Roman"/>
        </w:rPr>
        <w:t xml:space="preserve"> underscored the demand for provincial autonomy, which eventually became a crucial factor leading to the call for independence.</w:t>
      </w:r>
    </w:p>
    <w:p w14:paraId="0C288B9A" w14:textId="3DA57E9D" w:rsidR="00C63F12" w:rsidRPr="00C63F12" w:rsidRDefault="00C63F12" w:rsidP="00C63F12">
      <w:pPr>
        <w:jc w:val="both"/>
        <w:rPr>
          <w:rFonts w:ascii="Times New Roman" w:hAnsi="Times New Roman" w:cs="Times New Roman"/>
        </w:rPr>
      </w:pPr>
      <w:r w:rsidRPr="00DC6AB0">
        <w:rPr>
          <w:rFonts w:ascii="Times New Roman" w:hAnsi="Times New Roman" w:cs="Times New Roman"/>
          <w:b/>
        </w:rPr>
        <w:t>5. Tensions with West Pakistan:</w:t>
      </w:r>
      <w:r w:rsidRPr="00C63F12">
        <w:rPr>
          <w:rFonts w:ascii="Times New Roman" w:hAnsi="Times New Roman" w:cs="Times New Roman"/>
        </w:rPr>
        <w:t xml:space="preserve"> The refusal of the central government in West Pakistan to transfer power to the </w:t>
      </w:r>
      <w:proofErr w:type="spellStart"/>
      <w:r w:rsidRPr="00C63F12">
        <w:rPr>
          <w:rFonts w:ascii="Times New Roman" w:hAnsi="Times New Roman" w:cs="Times New Roman"/>
        </w:rPr>
        <w:t>Awami</w:t>
      </w:r>
      <w:proofErr w:type="spellEnd"/>
      <w:r w:rsidRPr="00C63F12">
        <w:rPr>
          <w:rFonts w:ascii="Times New Roman" w:hAnsi="Times New Roman" w:cs="Times New Roman"/>
        </w:rPr>
        <w:t xml:space="preserve"> League-led government led to heightened </w:t>
      </w:r>
      <w:r w:rsidRPr="009F2446">
        <w:rPr>
          <w:rFonts w:ascii="Times New Roman" w:hAnsi="Times New Roman" w:cs="Times New Roman"/>
          <w:b/>
        </w:rPr>
        <w:t>political tensions and mistrust</w:t>
      </w:r>
      <w:r w:rsidRPr="00C63F12">
        <w:rPr>
          <w:rFonts w:ascii="Times New Roman" w:hAnsi="Times New Roman" w:cs="Times New Roman"/>
        </w:rPr>
        <w:t xml:space="preserve"> between East and West Pakistan.</w:t>
      </w:r>
    </w:p>
    <w:p w14:paraId="7825975E" w14:textId="5BB8B9C9" w:rsidR="00C63F12" w:rsidRPr="00C63F12" w:rsidRDefault="00C63F12" w:rsidP="00C63F12">
      <w:pPr>
        <w:jc w:val="both"/>
        <w:rPr>
          <w:rFonts w:ascii="Times New Roman" w:hAnsi="Times New Roman" w:cs="Times New Roman"/>
        </w:rPr>
      </w:pPr>
      <w:r w:rsidRPr="00DC6AB0">
        <w:rPr>
          <w:rFonts w:ascii="Times New Roman" w:hAnsi="Times New Roman" w:cs="Times New Roman"/>
          <w:b/>
        </w:rPr>
        <w:t>6. Civil Disobedience:</w:t>
      </w:r>
      <w:r w:rsidRPr="00C63F12">
        <w:rPr>
          <w:rFonts w:ascii="Times New Roman" w:hAnsi="Times New Roman" w:cs="Times New Roman"/>
        </w:rPr>
        <w:t xml:space="preserve"> The political impasse and subsequent refusal to honor the election results led to widespread </w:t>
      </w:r>
      <w:r w:rsidRPr="008D1141">
        <w:rPr>
          <w:rFonts w:ascii="Times New Roman" w:hAnsi="Times New Roman" w:cs="Times New Roman"/>
          <w:b/>
        </w:rPr>
        <w:t>civil disobedience and non-cooperation</w:t>
      </w:r>
      <w:r w:rsidRPr="00C63F12">
        <w:rPr>
          <w:rFonts w:ascii="Times New Roman" w:hAnsi="Times New Roman" w:cs="Times New Roman"/>
        </w:rPr>
        <w:t xml:space="preserve"> movements in East Pakistan, intensifying the call for independence.</w:t>
      </w:r>
    </w:p>
    <w:p w14:paraId="34F800B0" w14:textId="55E3672E" w:rsidR="00C63F12" w:rsidRPr="00C63F12" w:rsidRDefault="00C63F12" w:rsidP="00C63F12">
      <w:pPr>
        <w:jc w:val="both"/>
        <w:rPr>
          <w:rFonts w:ascii="Times New Roman" w:hAnsi="Times New Roman" w:cs="Times New Roman"/>
        </w:rPr>
      </w:pPr>
      <w:r w:rsidRPr="007D3C5B">
        <w:rPr>
          <w:rFonts w:ascii="Times New Roman" w:hAnsi="Times New Roman" w:cs="Times New Roman"/>
          <w:b/>
        </w:rPr>
        <w:t>7. Liberation War:</w:t>
      </w:r>
      <w:r w:rsidRPr="00C63F12">
        <w:rPr>
          <w:rFonts w:ascii="Times New Roman" w:hAnsi="Times New Roman" w:cs="Times New Roman"/>
        </w:rPr>
        <w:t xml:space="preserve"> The election and its aftermath directly contributed to </w:t>
      </w:r>
      <w:r w:rsidRPr="008D1141">
        <w:rPr>
          <w:rFonts w:ascii="Times New Roman" w:hAnsi="Times New Roman" w:cs="Times New Roman"/>
          <w:b/>
        </w:rPr>
        <w:t>the initiation of the Bangladesh Liberation War in March 1971,</w:t>
      </w:r>
      <w:r w:rsidRPr="00C63F12">
        <w:rPr>
          <w:rFonts w:ascii="Times New Roman" w:hAnsi="Times New Roman" w:cs="Times New Roman"/>
        </w:rPr>
        <w:t xml:space="preserve"> following the military crackdown by West Pakistani forces on the Bengali population.</w:t>
      </w:r>
    </w:p>
    <w:p w14:paraId="4B5FB08D" w14:textId="069C4BBA" w:rsidR="00DE5D35" w:rsidRPr="008D1141" w:rsidRDefault="00C63F12" w:rsidP="00DE5D35">
      <w:pPr>
        <w:jc w:val="both"/>
        <w:rPr>
          <w:rFonts w:ascii="Times New Roman" w:hAnsi="Times New Roman" w:cs="Times New Roman"/>
          <w:b/>
        </w:rPr>
      </w:pPr>
      <w:r w:rsidRPr="007D3C5B">
        <w:rPr>
          <w:rFonts w:ascii="Times New Roman" w:hAnsi="Times New Roman" w:cs="Times New Roman"/>
          <w:b/>
        </w:rPr>
        <w:t>8. Birth of Bangladesh:</w:t>
      </w:r>
      <w:r w:rsidRPr="00C63F12">
        <w:rPr>
          <w:rFonts w:ascii="Times New Roman" w:hAnsi="Times New Roman" w:cs="Times New Roman"/>
        </w:rPr>
        <w:t xml:space="preserve"> Ultimately, the election played a pivotal role in the creation of an independent Bangladesh in </w:t>
      </w:r>
      <w:r w:rsidRPr="008D1141">
        <w:rPr>
          <w:rFonts w:ascii="Times New Roman" w:hAnsi="Times New Roman" w:cs="Times New Roman"/>
          <w:b/>
        </w:rPr>
        <w:t>December 1971</w:t>
      </w:r>
      <w:r w:rsidRPr="00C63F12">
        <w:rPr>
          <w:rFonts w:ascii="Times New Roman" w:hAnsi="Times New Roman" w:cs="Times New Roman"/>
        </w:rPr>
        <w:t xml:space="preserve">, reshaping the political landscape of South Asia and </w:t>
      </w:r>
      <w:r w:rsidRPr="008D1141">
        <w:rPr>
          <w:rFonts w:ascii="Times New Roman" w:hAnsi="Times New Roman" w:cs="Times New Roman"/>
          <w:b/>
        </w:rPr>
        <w:t>fulfilling the aspirations of the Bengali people for self-determination and governance.</w:t>
      </w:r>
    </w:p>
    <w:p w14:paraId="3511D665" w14:textId="77777777" w:rsidR="007D3C5B" w:rsidRPr="00DE5D35" w:rsidRDefault="007D3C5B" w:rsidP="00DE5D35">
      <w:pPr>
        <w:jc w:val="both"/>
        <w:rPr>
          <w:rFonts w:ascii="Times New Roman" w:hAnsi="Times New Roman" w:cs="Times New Roman"/>
        </w:rPr>
      </w:pPr>
    </w:p>
    <w:p w14:paraId="2661237A" w14:textId="75CA51C4" w:rsidR="00DE5D35" w:rsidRPr="00BE689A" w:rsidRDefault="00DE5D35" w:rsidP="00DE5D35">
      <w:pPr>
        <w:jc w:val="both"/>
        <w:rPr>
          <w:rFonts w:ascii="Times New Roman" w:hAnsi="Times New Roman" w:cs="Times New Roman"/>
          <w:b/>
          <w:u w:val="single"/>
        </w:rPr>
      </w:pPr>
      <w:r w:rsidRPr="00BE689A">
        <w:rPr>
          <w:rFonts w:ascii="Times New Roman" w:hAnsi="Times New Roman" w:cs="Times New Roman"/>
          <w:b/>
          <w:u w:val="single"/>
        </w:rPr>
        <w:t>Conclusion</w:t>
      </w:r>
    </w:p>
    <w:p w14:paraId="779ABA5C" w14:textId="77777777" w:rsidR="00DE5D35" w:rsidRPr="00DE5D35" w:rsidRDefault="00DE5D35" w:rsidP="00DE5D35">
      <w:pPr>
        <w:jc w:val="both"/>
        <w:rPr>
          <w:rFonts w:ascii="Times New Roman" w:hAnsi="Times New Roman" w:cs="Times New Roman"/>
        </w:rPr>
      </w:pPr>
      <w:r w:rsidRPr="00DE5D35">
        <w:rPr>
          <w:rFonts w:ascii="Times New Roman" w:hAnsi="Times New Roman" w:cs="Times New Roman"/>
        </w:rPr>
        <w:t>The 1970 general election in East Pakistan was a watershed moment in South Asian history. It highlighted the deep-seated aspirations of the Bengali people for autonomy and self-determination. The election's aftermath, marked by the brutal crackdown and the subsequent liberation war, led to the creation of Bangladesh. This historic event underscores the importance of democratic processes and the profound impact they can have on shaping national identities and destinies.</w:t>
      </w:r>
    </w:p>
    <w:p w14:paraId="05EC60B9" w14:textId="5485C4B2" w:rsidR="00DE5D35" w:rsidRDefault="00DE5D35" w:rsidP="00DE5D35">
      <w:pPr>
        <w:jc w:val="both"/>
        <w:rPr>
          <w:rFonts w:ascii="Times New Roman" w:hAnsi="Times New Roman" w:cs="Times New Roman"/>
        </w:rPr>
      </w:pPr>
    </w:p>
    <w:p w14:paraId="2AD7BB1B" w14:textId="3131B780" w:rsidR="009223C1" w:rsidRDefault="009223C1" w:rsidP="00DE5D35">
      <w:pPr>
        <w:jc w:val="both"/>
        <w:rPr>
          <w:rFonts w:ascii="Times New Roman" w:hAnsi="Times New Roman" w:cs="Times New Roman"/>
        </w:rPr>
      </w:pPr>
    </w:p>
    <w:p w14:paraId="5B598848" w14:textId="0D6F0E8F" w:rsidR="009223C1" w:rsidRDefault="009223C1" w:rsidP="00DE5D35">
      <w:pPr>
        <w:jc w:val="both"/>
        <w:rPr>
          <w:rFonts w:ascii="Times New Roman" w:hAnsi="Times New Roman" w:cs="Times New Roman"/>
        </w:rPr>
      </w:pPr>
    </w:p>
    <w:p w14:paraId="788E38C5" w14:textId="77777777" w:rsidR="00865B23" w:rsidRPr="00DE5D35" w:rsidRDefault="00865B23" w:rsidP="00DE5D35">
      <w:pPr>
        <w:jc w:val="both"/>
        <w:rPr>
          <w:rFonts w:ascii="Times New Roman" w:hAnsi="Times New Roman" w:cs="Times New Roman"/>
        </w:rPr>
      </w:pPr>
    </w:p>
    <w:p w14:paraId="43249DEF" w14:textId="5EE0DFAA" w:rsidR="00DE5D35" w:rsidRPr="00BE689A" w:rsidRDefault="00DE5D35" w:rsidP="00DE5D35">
      <w:pPr>
        <w:jc w:val="both"/>
        <w:rPr>
          <w:rFonts w:ascii="Times New Roman" w:hAnsi="Times New Roman" w:cs="Times New Roman"/>
          <w:b/>
          <w:u w:val="single"/>
        </w:rPr>
      </w:pPr>
      <w:r w:rsidRPr="00BE689A">
        <w:rPr>
          <w:rFonts w:ascii="Times New Roman" w:hAnsi="Times New Roman" w:cs="Times New Roman"/>
          <w:b/>
          <w:u w:val="single"/>
        </w:rPr>
        <w:lastRenderedPageBreak/>
        <w:t>References</w:t>
      </w:r>
    </w:p>
    <w:p w14:paraId="6ECBBD67" w14:textId="77777777" w:rsidR="00DE5D35" w:rsidRPr="00DE5D35" w:rsidRDefault="00DE5D35" w:rsidP="00DE5D35">
      <w:pPr>
        <w:jc w:val="both"/>
        <w:rPr>
          <w:rFonts w:ascii="Times New Roman" w:hAnsi="Times New Roman" w:cs="Times New Roman"/>
        </w:rPr>
      </w:pPr>
      <w:r w:rsidRPr="00DE5D35">
        <w:rPr>
          <w:rFonts w:ascii="Times New Roman" w:hAnsi="Times New Roman" w:cs="Times New Roman"/>
        </w:rPr>
        <w:t>1. Baxter, C. (1997). Bangladesh: From a Nation to a State. Westview Press.</w:t>
      </w:r>
    </w:p>
    <w:p w14:paraId="192E019F" w14:textId="77777777" w:rsidR="00DE5D35" w:rsidRPr="00DE5D35" w:rsidRDefault="00DE5D35" w:rsidP="00DE5D35">
      <w:pPr>
        <w:jc w:val="both"/>
        <w:rPr>
          <w:rFonts w:ascii="Times New Roman" w:hAnsi="Times New Roman" w:cs="Times New Roman"/>
        </w:rPr>
      </w:pPr>
      <w:r w:rsidRPr="00DE5D35">
        <w:rPr>
          <w:rFonts w:ascii="Times New Roman" w:hAnsi="Times New Roman" w:cs="Times New Roman"/>
        </w:rPr>
        <w:t>2. Jahan, R. (1972). Pakistan: Failure in National Integration. Columbia University Press.</w:t>
      </w:r>
    </w:p>
    <w:p w14:paraId="1500E524" w14:textId="77777777" w:rsidR="00DE5D35" w:rsidRPr="00DE5D35" w:rsidRDefault="00DE5D35" w:rsidP="00DE5D35">
      <w:pPr>
        <w:jc w:val="both"/>
        <w:rPr>
          <w:rFonts w:ascii="Times New Roman" w:hAnsi="Times New Roman" w:cs="Times New Roman"/>
        </w:rPr>
      </w:pPr>
      <w:r w:rsidRPr="00DE5D35">
        <w:rPr>
          <w:rFonts w:ascii="Times New Roman" w:hAnsi="Times New Roman" w:cs="Times New Roman"/>
        </w:rPr>
        <w:t xml:space="preserve">3. </w:t>
      </w:r>
      <w:proofErr w:type="spellStart"/>
      <w:r w:rsidRPr="00DE5D35">
        <w:rPr>
          <w:rFonts w:ascii="Times New Roman" w:hAnsi="Times New Roman" w:cs="Times New Roman"/>
        </w:rPr>
        <w:t>Mascarenhas</w:t>
      </w:r>
      <w:proofErr w:type="spellEnd"/>
      <w:r w:rsidRPr="00DE5D35">
        <w:rPr>
          <w:rFonts w:ascii="Times New Roman" w:hAnsi="Times New Roman" w:cs="Times New Roman"/>
        </w:rPr>
        <w:t>, A. (1971). The Rape of Bangladesh. Vikas Publications.</w:t>
      </w:r>
    </w:p>
    <w:p w14:paraId="5E634847" w14:textId="77777777" w:rsidR="00DE5D35" w:rsidRPr="00DE5D35" w:rsidRDefault="00DE5D35" w:rsidP="00DE5D35">
      <w:pPr>
        <w:jc w:val="both"/>
        <w:rPr>
          <w:rFonts w:ascii="Times New Roman" w:hAnsi="Times New Roman" w:cs="Times New Roman"/>
        </w:rPr>
      </w:pPr>
      <w:r w:rsidRPr="00DE5D35">
        <w:rPr>
          <w:rFonts w:ascii="Times New Roman" w:hAnsi="Times New Roman" w:cs="Times New Roman"/>
        </w:rPr>
        <w:t>4. Anderson, B. (1983). Imagined Communities: Reflections on the Origin and Spread of Nationalism. Verso.</w:t>
      </w:r>
    </w:p>
    <w:p w14:paraId="16078155" w14:textId="21D8C075" w:rsidR="00DA773F" w:rsidRPr="00DE5D35" w:rsidRDefault="00DE5D35" w:rsidP="00DE5D35">
      <w:pPr>
        <w:jc w:val="both"/>
        <w:rPr>
          <w:rFonts w:ascii="Times New Roman" w:hAnsi="Times New Roman" w:cs="Times New Roman"/>
        </w:rPr>
      </w:pPr>
      <w:r w:rsidRPr="00DE5D35">
        <w:rPr>
          <w:rFonts w:ascii="Times New Roman" w:hAnsi="Times New Roman" w:cs="Times New Roman"/>
        </w:rPr>
        <w:t xml:space="preserve">5. </w:t>
      </w:r>
      <w:proofErr w:type="spellStart"/>
      <w:r w:rsidRPr="00DE5D35">
        <w:rPr>
          <w:rFonts w:ascii="Times New Roman" w:hAnsi="Times New Roman" w:cs="Times New Roman"/>
        </w:rPr>
        <w:t>Sobhan</w:t>
      </w:r>
      <w:proofErr w:type="spellEnd"/>
      <w:r w:rsidRPr="00DE5D35">
        <w:rPr>
          <w:rFonts w:ascii="Times New Roman" w:hAnsi="Times New Roman" w:cs="Times New Roman"/>
        </w:rPr>
        <w:t>, R. (1991). Untranquil Recollections: The Years of Fulfillment. University Press Limited.</w:t>
      </w:r>
    </w:p>
    <w:sectPr w:rsidR="00DA773F" w:rsidRPr="00DE5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55"/>
    <w:rsid w:val="000003C6"/>
    <w:rsid w:val="000B2903"/>
    <w:rsid w:val="002556C6"/>
    <w:rsid w:val="002A0536"/>
    <w:rsid w:val="002A3DB1"/>
    <w:rsid w:val="00305B5D"/>
    <w:rsid w:val="00395D01"/>
    <w:rsid w:val="004518CF"/>
    <w:rsid w:val="004D1B08"/>
    <w:rsid w:val="004F730C"/>
    <w:rsid w:val="005804A5"/>
    <w:rsid w:val="00605056"/>
    <w:rsid w:val="0061036E"/>
    <w:rsid w:val="006172DD"/>
    <w:rsid w:val="00640AA0"/>
    <w:rsid w:val="0064400D"/>
    <w:rsid w:val="006D36DA"/>
    <w:rsid w:val="0075182B"/>
    <w:rsid w:val="007A0488"/>
    <w:rsid w:val="007D3C5B"/>
    <w:rsid w:val="00841563"/>
    <w:rsid w:val="00865B23"/>
    <w:rsid w:val="00895261"/>
    <w:rsid w:val="008D1141"/>
    <w:rsid w:val="009223C1"/>
    <w:rsid w:val="00990450"/>
    <w:rsid w:val="009D6F4C"/>
    <w:rsid w:val="009F2446"/>
    <w:rsid w:val="00A12AC7"/>
    <w:rsid w:val="00B5241C"/>
    <w:rsid w:val="00B95392"/>
    <w:rsid w:val="00BE689A"/>
    <w:rsid w:val="00C00670"/>
    <w:rsid w:val="00C63F12"/>
    <w:rsid w:val="00CA7519"/>
    <w:rsid w:val="00D04B69"/>
    <w:rsid w:val="00D81E71"/>
    <w:rsid w:val="00DA773F"/>
    <w:rsid w:val="00DB6FEC"/>
    <w:rsid w:val="00DC6AB0"/>
    <w:rsid w:val="00DE5D35"/>
    <w:rsid w:val="00F8339D"/>
    <w:rsid w:val="00F84E55"/>
    <w:rsid w:val="00FB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305A"/>
  <w15:chartTrackingRefBased/>
  <w15:docId w15:val="{EE1AF9DE-95A7-48DF-8655-19D7DF1B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94</cp:revision>
  <dcterms:created xsi:type="dcterms:W3CDTF">2024-06-25T14:57:00Z</dcterms:created>
  <dcterms:modified xsi:type="dcterms:W3CDTF">2024-09-19T06:22:00Z</dcterms:modified>
</cp:coreProperties>
</file>