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29F" w:rsidRPr="00AC329F" w:rsidRDefault="00AC329F" w:rsidP="00AC329F">
      <w:pPr>
        <w:spacing w:after="450" w:line="240" w:lineRule="auto"/>
        <w:outlineLvl w:val="2"/>
        <w:rPr>
          <w:rFonts w:ascii="Times New Roman" w:eastAsia="Times New Roman" w:hAnsi="Times New Roman" w:cs="Times New Roman"/>
          <w:sz w:val="27"/>
          <w:szCs w:val="27"/>
        </w:rPr>
      </w:pPr>
      <w:r w:rsidRPr="00AC329F">
        <w:rPr>
          <w:rFonts w:ascii="Times New Roman" w:eastAsia="Times New Roman" w:hAnsi="Times New Roman" w:cs="Times New Roman"/>
          <w:sz w:val="27"/>
          <w:szCs w:val="27"/>
        </w:rPr>
        <w:t>What is a Laser?</w:t>
      </w:r>
    </w:p>
    <w:p w:rsidR="00AC329F" w:rsidRPr="00AC329F" w:rsidRDefault="00AC329F" w:rsidP="00AC329F">
      <w:pPr>
        <w:spacing w:line="240" w:lineRule="auto"/>
        <w:rPr>
          <w:rFonts w:ascii="Times New Roman" w:eastAsia="Times New Roman" w:hAnsi="Times New Roman" w:cs="Times New Roman"/>
          <w:sz w:val="24"/>
          <w:szCs w:val="24"/>
        </w:rPr>
      </w:pPr>
      <w:r w:rsidRPr="00AC329F">
        <w:rPr>
          <w:rFonts w:ascii="Times New Roman" w:eastAsia="Times New Roman" w:hAnsi="Times New Roman" w:cs="Times New Roman"/>
          <w:sz w:val="24"/>
          <w:szCs w:val="24"/>
        </w:rPr>
        <w:t xml:space="preserve">A laser is a device that emits a beam of coherent light through an optical amplification process. There are many types of lasers including gas lasers, fiber lasers, solid state lasers, dye lasers, diode lasers and </w:t>
      </w:r>
      <w:proofErr w:type="spellStart"/>
      <w:r w:rsidRPr="00AC329F">
        <w:rPr>
          <w:rFonts w:ascii="Times New Roman" w:eastAsia="Times New Roman" w:hAnsi="Times New Roman" w:cs="Times New Roman"/>
          <w:sz w:val="24"/>
          <w:szCs w:val="24"/>
        </w:rPr>
        <w:t>excimer</w:t>
      </w:r>
      <w:proofErr w:type="spellEnd"/>
      <w:r w:rsidRPr="00AC329F">
        <w:rPr>
          <w:rFonts w:ascii="Times New Roman" w:eastAsia="Times New Roman" w:hAnsi="Times New Roman" w:cs="Times New Roman"/>
          <w:sz w:val="24"/>
          <w:szCs w:val="24"/>
        </w:rPr>
        <w:t xml:space="preserve"> lasers. All of these laser types share a basic set of components.</w:t>
      </w:r>
    </w:p>
    <w:p w:rsidR="00AC329F" w:rsidRPr="00AC329F" w:rsidRDefault="00AC329F" w:rsidP="00AC329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337AB7"/>
          <w:sz w:val="24"/>
          <w:szCs w:val="24"/>
        </w:rPr>
        <w:drawing>
          <wp:inline distT="0" distB="0" distL="0" distR="0">
            <wp:extent cx="4131616" cy="3023691"/>
            <wp:effectExtent l="0" t="0" r="2540" b="5715"/>
            <wp:docPr id="5" name="Picture 5" descr="laser diagra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er diagram">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5744" cy="3026712"/>
                    </a:xfrm>
                    <a:prstGeom prst="rect">
                      <a:avLst/>
                    </a:prstGeom>
                    <a:noFill/>
                    <a:ln>
                      <a:noFill/>
                    </a:ln>
                  </pic:spPr>
                </pic:pic>
              </a:graphicData>
            </a:graphic>
          </wp:inline>
        </w:drawing>
      </w:r>
    </w:p>
    <w:p w:rsidR="00AC329F" w:rsidRPr="00AC329F" w:rsidRDefault="00AC329F" w:rsidP="00AC329F">
      <w:pPr>
        <w:spacing w:after="0" w:line="240" w:lineRule="auto"/>
        <w:rPr>
          <w:rFonts w:ascii="Times New Roman" w:eastAsia="Times New Roman" w:hAnsi="Times New Roman" w:cs="Times New Roman"/>
          <w:b/>
          <w:bCs/>
          <w:color w:val="131313"/>
          <w:sz w:val="24"/>
          <w:szCs w:val="24"/>
        </w:rPr>
      </w:pPr>
      <w:r w:rsidRPr="00AC329F">
        <w:rPr>
          <w:rFonts w:ascii="Times New Roman" w:eastAsia="Times New Roman" w:hAnsi="Times New Roman" w:cs="Times New Roman"/>
          <w:b/>
          <w:bCs/>
          <w:color w:val="131313"/>
          <w:sz w:val="24"/>
          <w:szCs w:val="24"/>
        </w:rPr>
        <w:t>Laser Components</w:t>
      </w:r>
    </w:p>
    <w:p w:rsidR="00AC329F" w:rsidRPr="00AC329F" w:rsidRDefault="00AC329F" w:rsidP="00AC32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29F">
        <w:rPr>
          <w:rFonts w:ascii="Times New Roman" w:eastAsia="Times New Roman" w:hAnsi="Times New Roman" w:cs="Times New Roman"/>
          <w:sz w:val="24"/>
          <w:szCs w:val="24"/>
        </w:rPr>
        <w:t>Gain medium capable of sustaining stimulated emission</w:t>
      </w:r>
    </w:p>
    <w:p w:rsidR="00AC329F" w:rsidRPr="00AC329F" w:rsidRDefault="00AC329F" w:rsidP="00AC32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29F">
        <w:rPr>
          <w:rFonts w:ascii="Times New Roman" w:eastAsia="Times New Roman" w:hAnsi="Times New Roman" w:cs="Times New Roman"/>
          <w:sz w:val="24"/>
          <w:szCs w:val="24"/>
        </w:rPr>
        <w:t>Energy source to pump the gain medium</w:t>
      </w:r>
    </w:p>
    <w:p w:rsidR="00AC329F" w:rsidRPr="00AC329F" w:rsidRDefault="00AC329F" w:rsidP="00AC32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29F">
        <w:rPr>
          <w:rFonts w:ascii="Times New Roman" w:eastAsia="Times New Roman" w:hAnsi="Times New Roman" w:cs="Times New Roman"/>
          <w:sz w:val="24"/>
          <w:szCs w:val="24"/>
        </w:rPr>
        <w:t>Total reflector to reflect energy</w:t>
      </w:r>
    </w:p>
    <w:p w:rsidR="00AC329F" w:rsidRPr="00AC329F" w:rsidRDefault="00AC329F" w:rsidP="00AC32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29F">
        <w:rPr>
          <w:rFonts w:ascii="Times New Roman" w:eastAsia="Times New Roman" w:hAnsi="Times New Roman" w:cs="Times New Roman"/>
          <w:sz w:val="24"/>
          <w:szCs w:val="24"/>
        </w:rPr>
        <w:t>Partial reflector</w:t>
      </w:r>
    </w:p>
    <w:p w:rsidR="00AC329F" w:rsidRPr="00AC329F" w:rsidRDefault="00AC329F" w:rsidP="00AC32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329F">
        <w:rPr>
          <w:rFonts w:ascii="Times New Roman" w:eastAsia="Times New Roman" w:hAnsi="Times New Roman" w:cs="Times New Roman"/>
          <w:sz w:val="24"/>
          <w:szCs w:val="24"/>
        </w:rPr>
        <w:t>Laser beam output</w:t>
      </w:r>
    </w:p>
    <w:p w:rsidR="00AC329F" w:rsidRPr="00AC329F" w:rsidRDefault="00AC329F" w:rsidP="00AC329F">
      <w:pPr>
        <w:shd w:val="clear" w:color="auto" w:fill="FFFFFF"/>
        <w:spacing w:after="450" w:line="240" w:lineRule="auto"/>
        <w:outlineLvl w:val="2"/>
        <w:rPr>
          <w:rFonts w:ascii="Arial" w:eastAsia="Times New Roman" w:hAnsi="Arial" w:cs="Arial"/>
          <w:color w:val="333333"/>
          <w:spacing w:val="2"/>
          <w:sz w:val="27"/>
          <w:szCs w:val="27"/>
        </w:rPr>
      </w:pPr>
      <w:r w:rsidRPr="00AC329F">
        <w:rPr>
          <w:rFonts w:ascii="Arial" w:eastAsia="Times New Roman" w:hAnsi="Arial" w:cs="Arial"/>
          <w:color w:val="333333"/>
          <w:spacing w:val="2"/>
          <w:sz w:val="27"/>
          <w:szCs w:val="27"/>
        </w:rPr>
        <w:t>How is Laser Technology Used?</w:t>
      </w:r>
    </w:p>
    <w:p w:rsidR="00AC329F" w:rsidRPr="00AC329F" w:rsidRDefault="00AC329F" w:rsidP="00AC329F">
      <w:pPr>
        <w:shd w:val="clear" w:color="auto" w:fill="FFFFFF"/>
        <w:spacing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Lasers are key components of many of the products that we use every day. Consumer products like Blu-Ray and DVD players rely on laser technology to read information from the disks. Bar code scanners rely on lasers for information processing. Lasers are also used in many surgical procedures such as LASIK eye surgery. In manufacturing, lasers are used for cutting, engraving, drilling and marking a broad range of materials.</w:t>
      </w:r>
    </w:p>
    <w:p w:rsidR="00AC329F" w:rsidRPr="00AC329F" w:rsidRDefault="00AC329F" w:rsidP="00AC329F">
      <w:pPr>
        <w:shd w:val="clear" w:color="auto" w:fill="FFFFFF"/>
        <w:spacing w:after="0" w:line="240" w:lineRule="auto"/>
        <w:rPr>
          <w:rFonts w:ascii="Arial" w:eastAsia="Times New Roman" w:hAnsi="Arial" w:cs="Arial"/>
          <w:color w:val="131313"/>
          <w:spacing w:val="2"/>
          <w:sz w:val="21"/>
          <w:szCs w:val="21"/>
        </w:rPr>
      </w:pPr>
      <w:r w:rsidRPr="00AC329F">
        <w:rPr>
          <w:rFonts w:ascii="Arial" w:eastAsia="Times New Roman" w:hAnsi="Arial" w:cs="Arial"/>
          <w:color w:val="131313"/>
          <w:spacing w:val="2"/>
          <w:sz w:val="21"/>
          <w:szCs w:val="21"/>
        </w:rPr>
        <w:t>There are many applications for laser technology including the following:</w:t>
      </w:r>
    </w:p>
    <w:p w:rsidR="00AC329F" w:rsidRPr="00AC329F" w:rsidRDefault="00AC329F" w:rsidP="00AC329F">
      <w:pPr>
        <w:shd w:val="clear" w:color="auto" w:fill="FFFFFF"/>
        <w:spacing w:after="0"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br/>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Laser Range Finding</w:t>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Information Processing (DVDs and Blu-Ray)</w:t>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Bar Code Readers</w:t>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Laser Surgery</w:t>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lastRenderedPageBreak/>
        <w:t>Holographic Imaging</w:t>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Laser Spectroscopy</w:t>
      </w:r>
    </w:p>
    <w:p w:rsidR="00AC329F" w:rsidRPr="00AC329F" w:rsidRDefault="00AC329F" w:rsidP="00AC329F">
      <w:pPr>
        <w:numPr>
          <w:ilvl w:val="0"/>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Laser Material Processing</w:t>
      </w:r>
    </w:p>
    <w:p w:rsidR="00AC329F" w:rsidRPr="00AC329F" w:rsidRDefault="00AC329F" w:rsidP="00AC329F">
      <w:pPr>
        <w:numPr>
          <w:ilvl w:val="1"/>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Cutting</w:t>
      </w:r>
    </w:p>
    <w:p w:rsidR="00AC329F" w:rsidRPr="00AC329F" w:rsidRDefault="00AC329F" w:rsidP="00AC329F">
      <w:pPr>
        <w:numPr>
          <w:ilvl w:val="1"/>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Engraving</w:t>
      </w:r>
    </w:p>
    <w:p w:rsidR="00AC329F" w:rsidRPr="00AC329F" w:rsidRDefault="00AC329F" w:rsidP="00AC329F">
      <w:pPr>
        <w:numPr>
          <w:ilvl w:val="1"/>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Drilling</w:t>
      </w:r>
    </w:p>
    <w:p w:rsidR="00AC329F" w:rsidRPr="00AC329F" w:rsidRDefault="00AC329F" w:rsidP="00AC329F">
      <w:pPr>
        <w:numPr>
          <w:ilvl w:val="1"/>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Marking</w:t>
      </w:r>
    </w:p>
    <w:p w:rsidR="00AC329F" w:rsidRPr="00AC329F" w:rsidRDefault="00AC329F" w:rsidP="00AC329F">
      <w:pPr>
        <w:numPr>
          <w:ilvl w:val="1"/>
          <w:numId w:val="2"/>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AC329F">
        <w:rPr>
          <w:rFonts w:ascii="Arial" w:eastAsia="Times New Roman" w:hAnsi="Arial" w:cs="Arial"/>
          <w:color w:val="333333"/>
          <w:spacing w:val="2"/>
          <w:sz w:val="21"/>
          <w:szCs w:val="21"/>
        </w:rPr>
        <w:t>Surface Modification</w:t>
      </w:r>
    </w:p>
    <w:p w:rsidR="00AC329F" w:rsidRPr="00AC329F" w:rsidRDefault="00AC329F" w:rsidP="00AC329F">
      <w:pPr>
        <w:shd w:val="clear" w:color="auto" w:fill="FFFFFF"/>
        <w:spacing w:line="240" w:lineRule="auto"/>
        <w:jc w:val="center"/>
        <w:rPr>
          <w:rFonts w:ascii="Arial" w:eastAsia="Times New Roman" w:hAnsi="Arial" w:cs="Arial"/>
          <w:color w:val="333333"/>
          <w:spacing w:val="2"/>
          <w:sz w:val="21"/>
          <w:szCs w:val="21"/>
        </w:rPr>
      </w:pPr>
      <w:r>
        <w:rPr>
          <w:rFonts w:ascii="Arial" w:eastAsia="Times New Roman" w:hAnsi="Arial" w:cs="Arial"/>
          <w:noProof/>
          <w:color w:val="337AB7"/>
          <w:spacing w:val="2"/>
          <w:sz w:val="21"/>
          <w:szCs w:val="21"/>
        </w:rPr>
        <w:drawing>
          <wp:inline distT="0" distB="0" distL="0" distR="0">
            <wp:extent cx="4285615" cy="2861310"/>
            <wp:effectExtent l="0" t="0" r="635" b="0"/>
            <wp:docPr id="4" name="Picture 4" descr="learn-hospita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arn-hospital">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5615" cy="2861310"/>
                    </a:xfrm>
                    <a:prstGeom prst="rect">
                      <a:avLst/>
                    </a:prstGeom>
                    <a:noFill/>
                    <a:ln>
                      <a:noFill/>
                    </a:ln>
                  </pic:spPr>
                </pic:pic>
              </a:graphicData>
            </a:graphic>
          </wp:inline>
        </w:drawing>
      </w:r>
    </w:p>
    <w:p w:rsidR="00AC329F" w:rsidRPr="00AC329F" w:rsidRDefault="00AC329F" w:rsidP="00AC329F">
      <w:pPr>
        <w:shd w:val="clear" w:color="auto" w:fill="FFFFFF"/>
        <w:spacing w:after="0" w:line="240" w:lineRule="auto"/>
        <w:jc w:val="center"/>
        <w:rPr>
          <w:rFonts w:ascii="Arial" w:eastAsia="Times New Roman" w:hAnsi="Arial" w:cs="Arial"/>
          <w:color w:val="333333"/>
          <w:spacing w:val="2"/>
          <w:sz w:val="21"/>
          <w:szCs w:val="21"/>
        </w:rPr>
      </w:pPr>
      <w:r>
        <w:rPr>
          <w:rFonts w:ascii="Arial" w:eastAsia="Times New Roman" w:hAnsi="Arial" w:cs="Arial"/>
          <w:noProof/>
          <w:color w:val="337AB7"/>
          <w:spacing w:val="2"/>
          <w:sz w:val="21"/>
          <w:szCs w:val="21"/>
        </w:rPr>
        <w:drawing>
          <wp:inline distT="0" distB="0" distL="0" distR="0">
            <wp:extent cx="4409440" cy="3006725"/>
            <wp:effectExtent l="0" t="0" r="0" b="3175"/>
            <wp:docPr id="3" name="Picture 3" descr="How used imag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used imag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9440" cy="3006725"/>
                    </a:xfrm>
                    <a:prstGeom prst="rect">
                      <a:avLst/>
                    </a:prstGeom>
                    <a:noFill/>
                    <a:ln>
                      <a:noFill/>
                    </a:ln>
                  </pic:spPr>
                </pic:pic>
              </a:graphicData>
            </a:graphic>
          </wp:inline>
        </w:drawing>
      </w:r>
    </w:p>
    <w:p w:rsidR="00AC329F" w:rsidRPr="00AC329F" w:rsidRDefault="00AC329F" w:rsidP="00AC329F">
      <w:pPr>
        <w:shd w:val="clear" w:color="auto" w:fill="FFFFFF"/>
        <w:spacing w:line="240" w:lineRule="auto"/>
        <w:jc w:val="center"/>
        <w:rPr>
          <w:rFonts w:ascii="Arial" w:eastAsia="Times New Roman" w:hAnsi="Arial" w:cs="Arial"/>
          <w:color w:val="333333"/>
          <w:spacing w:val="2"/>
          <w:sz w:val="21"/>
          <w:szCs w:val="21"/>
        </w:rPr>
      </w:pPr>
      <w:r>
        <w:rPr>
          <w:rFonts w:ascii="Arial" w:eastAsia="Times New Roman" w:hAnsi="Arial" w:cs="Arial"/>
          <w:noProof/>
          <w:color w:val="337AB7"/>
          <w:spacing w:val="2"/>
          <w:sz w:val="21"/>
          <w:szCs w:val="21"/>
        </w:rPr>
        <w:lastRenderedPageBreak/>
        <w:drawing>
          <wp:inline distT="0" distB="0" distL="0" distR="0">
            <wp:extent cx="4285615" cy="2861310"/>
            <wp:effectExtent l="0" t="0" r="635" b="0"/>
            <wp:docPr id="2" name="Picture 2" descr="learn-scann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arn-scanne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5615" cy="2861310"/>
                    </a:xfrm>
                    <a:prstGeom prst="rect">
                      <a:avLst/>
                    </a:prstGeom>
                    <a:noFill/>
                    <a:ln>
                      <a:noFill/>
                    </a:ln>
                  </pic:spPr>
                </pic:pic>
              </a:graphicData>
            </a:graphic>
          </wp:inline>
        </w:drawing>
      </w:r>
    </w:p>
    <w:p w:rsidR="00AC329F" w:rsidRPr="00AC329F" w:rsidRDefault="00AC329F" w:rsidP="00AC329F">
      <w:pPr>
        <w:shd w:val="clear" w:color="auto" w:fill="FFFFFF"/>
        <w:spacing w:after="0" w:line="240" w:lineRule="auto"/>
        <w:jc w:val="center"/>
        <w:rPr>
          <w:rFonts w:ascii="Arial" w:eastAsia="Times New Roman" w:hAnsi="Arial" w:cs="Arial"/>
          <w:color w:val="333333"/>
          <w:spacing w:val="2"/>
          <w:sz w:val="21"/>
          <w:szCs w:val="21"/>
        </w:rPr>
      </w:pPr>
      <w:r>
        <w:rPr>
          <w:rFonts w:ascii="Arial" w:eastAsia="Times New Roman" w:hAnsi="Arial" w:cs="Arial"/>
          <w:noProof/>
          <w:color w:val="337AB7"/>
          <w:spacing w:val="2"/>
          <w:sz w:val="21"/>
          <w:szCs w:val="21"/>
        </w:rPr>
        <w:drawing>
          <wp:inline distT="0" distB="0" distL="0" distR="0">
            <wp:extent cx="4285615" cy="2861310"/>
            <wp:effectExtent l="0" t="0" r="635" b="0"/>
            <wp:docPr id="1" name="Picture 1" descr="learn-spark">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arn-spark">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5615" cy="2861310"/>
                    </a:xfrm>
                    <a:prstGeom prst="rect">
                      <a:avLst/>
                    </a:prstGeom>
                    <a:noFill/>
                    <a:ln>
                      <a:noFill/>
                    </a:ln>
                  </pic:spPr>
                </pic:pic>
              </a:graphicData>
            </a:graphic>
          </wp:inline>
        </w:drawing>
      </w:r>
    </w:p>
    <w:p w:rsidR="00CB433B" w:rsidRDefault="00CB433B"/>
    <w:p w:rsidR="001F310A" w:rsidRDefault="001F310A" w:rsidP="001F310A">
      <w:pPr>
        <w:pStyle w:val="Heading3"/>
        <w:shd w:val="clear" w:color="auto" w:fill="FFFFFF"/>
        <w:spacing w:before="0" w:beforeAutospacing="0" w:after="450" w:afterAutospacing="0"/>
        <w:rPr>
          <w:color w:val="0078D7"/>
          <w:spacing w:val="2"/>
        </w:rPr>
      </w:pPr>
      <w:r>
        <w:rPr>
          <w:color w:val="0078D7"/>
          <w:spacing w:val="2"/>
        </w:rPr>
        <w:t>Laser Cutting</w:t>
      </w:r>
    </w:p>
    <w:p w:rsidR="001F310A" w:rsidRDefault="001F310A" w:rsidP="001F310A">
      <w:pPr>
        <w:pStyle w:val="margin-bottom-5"/>
        <w:shd w:val="clear" w:color="auto" w:fill="FFFFFF"/>
        <w:spacing w:before="0" w:beforeAutospacing="0" w:after="75" w:afterAutospacing="0"/>
        <w:rPr>
          <w:rFonts w:ascii="Arial" w:hAnsi="Arial" w:cs="Arial"/>
          <w:color w:val="131313"/>
          <w:spacing w:val="2"/>
          <w:sz w:val="21"/>
          <w:szCs w:val="21"/>
        </w:rPr>
      </w:pPr>
      <w:r>
        <w:rPr>
          <w:rFonts w:ascii="Arial" w:hAnsi="Arial" w:cs="Arial"/>
          <w:color w:val="131313"/>
          <w:spacing w:val="2"/>
          <w:sz w:val="21"/>
          <w:szCs w:val="21"/>
        </w:rPr>
        <w:t>Laser cutting is the complete removal and separation of material from the top surface to the bottom surface along a designated path. Laser cutting can be performed on a single layer material or multi-layer material.</w:t>
      </w:r>
    </w:p>
    <w:p w:rsidR="001F310A" w:rsidRDefault="001F310A" w:rsidP="001F310A">
      <w:pPr>
        <w:shd w:val="clear" w:color="auto" w:fill="FFFFFF"/>
        <w:rPr>
          <w:rFonts w:ascii="Arial" w:hAnsi="Arial" w:cs="Arial"/>
          <w:color w:val="333333"/>
          <w:spacing w:val="2"/>
          <w:sz w:val="21"/>
          <w:szCs w:val="21"/>
        </w:rPr>
      </w:pPr>
      <w:r>
        <w:rPr>
          <w:rFonts w:ascii="Arial" w:hAnsi="Arial" w:cs="Arial"/>
          <w:color w:val="333333"/>
          <w:spacing w:val="2"/>
          <w:sz w:val="21"/>
          <w:szCs w:val="21"/>
        </w:rPr>
        <w:br/>
        <w:t xml:space="preserve">When cutting multi-layer material, the laser beam can be precisely controlled to cut through the top layer without cutting through the other layers of the material. </w:t>
      </w:r>
      <w:proofErr w:type="gramStart"/>
      <w:r>
        <w:rPr>
          <w:rFonts w:ascii="Arial" w:hAnsi="Arial" w:cs="Arial"/>
          <w:color w:val="333333"/>
          <w:spacing w:val="2"/>
          <w:sz w:val="21"/>
          <w:szCs w:val="21"/>
        </w:rPr>
        <w:t>(See Figure 1 below.)</w:t>
      </w:r>
      <w:proofErr w:type="gramEnd"/>
    </w:p>
    <w:p w:rsidR="001F310A" w:rsidRDefault="001F310A" w:rsidP="001F310A">
      <w:pPr>
        <w:shd w:val="clear" w:color="auto" w:fill="FFFFFF"/>
        <w:jc w:val="center"/>
        <w:rPr>
          <w:rFonts w:ascii="Arial" w:hAnsi="Arial" w:cs="Arial"/>
          <w:color w:val="333333"/>
          <w:spacing w:val="2"/>
          <w:sz w:val="21"/>
          <w:szCs w:val="21"/>
        </w:rPr>
      </w:pPr>
      <w:r>
        <w:rPr>
          <w:rFonts w:ascii="Arial" w:hAnsi="Arial" w:cs="Arial"/>
          <w:noProof/>
          <w:color w:val="337AB7"/>
          <w:spacing w:val="2"/>
          <w:sz w:val="21"/>
          <w:szCs w:val="21"/>
        </w:rPr>
        <w:lastRenderedPageBreak/>
        <w:drawing>
          <wp:inline distT="0" distB="0" distL="0" distR="0">
            <wp:extent cx="5717056" cy="2859951"/>
            <wp:effectExtent l="0" t="0" r="0" b="0"/>
            <wp:docPr id="7" name="Picture 7" descr="Laser Cutting Laser Cutter Diagra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ser Cutting Laser Cutter Diagram">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331" cy="2860589"/>
                    </a:xfrm>
                    <a:prstGeom prst="rect">
                      <a:avLst/>
                    </a:prstGeom>
                    <a:noFill/>
                    <a:ln>
                      <a:noFill/>
                    </a:ln>
                  </pic:spPr>
                </pic:pic>
              </a:graphicData>
            </a:graphic>
          </wp:inline>
        </w:drawing>
      </w:r>
    </w:p>
    <w:p w:rsidR="001F310A" w:rsidRDefault="001F310A" w:rsidP="001F310A">
      <w:pPr>
        <w:shd w:val="clear" w:color="auto" w:fill="FFFFFF"/>
        <w:rPr>
          <w:rFonts w:ascii="Arial" w:hAnsi="Arial" w:cs="Arial"/>
          <w:color w:val="333333"/>
          <w:spacing w:val="2"/>
          <w:sz w:val="21"/>
          <w:szCs w:val="21"/>
        </w:rPr>
      </w:pPr>
    </w:p>
    <w:p w:rsidR="001F310A" w:rsidRDefault="001F310A" w:rsidP="001F310A">
      <w:pPr>
        <w:pStyle w:val="margin-top-40"/>
        <w:spacing w:before="600" w:beforeAutospacing="0" w:after="0" w:afterAutospacing="0"/>
        <w:rPr>
          <w:color w:val="131313"/>
        </w:rPr>
      </w:pPr>
      <w:r>
        <w:rPr>
          <w:color w:val="131313"/>
        </w:rPr>
        <w:t>Material thickness and density are important factors to consider when laser cutting. Cutting through thin material requires less laser energy than cutting the same material in a thicker form. Lower density material typically requires less laser energy. However, increasing laser power level generally improves laser cutting speed.</w:t>
      </w:r>
    </w:p>
    <w:p w:rsidR="001F310A" w:rsidRDefault="001F310A" w:rsidP="001F310A">
      <w:r>
        <w:br/>
      </w:r>
    </w:p>
    <w:p w:rsidR="001F310A" w:rsidRDefault="001F310A" w:rsidP="001F310A">
      <w:pPr>
        <w:pStyle w:val="NormalWeb"/>
        <w:spacing w:before="0" w:beforeAutospacing="0" w:after="0" w:afterAutospacing="0"/>
        <w:rPr>
          <w:color w:val="131313"/>
        </w:rPr>
      </w:pPr>
      <w:r>
        <w:rPr>
          <w:color w:val="131313"/>
        </w:rPr>
        <w:t>In general, CO</w:t>
      </w:r>
      <w:r>
        <w:rPr>
          <w:color w:val="131313"/>
          <w:sz w:val="16"/>
          <w:szCs w:val="16"/>
          <w:vertAlign w:val="subscript"/>
        </w:rPr>
        <w:t>2</w:t>
      </w:r>
      <w:r>
        <w:rPr>
          <w:color w:val="131313"/>
        </w:rPr>
        <w:t> lasers with 10.6 micron wavelength are primarily used for cutting non-metal materials. CO</w:t>
      </w:r>
      <w:r>
        <w:rPr>
          <w:color w:val="131313"/>
          <w:sz w:val="16"/>
          <w:szCs w:val="16"/>
          <w:vertAlign w:val="subscript"/>
        </w:rPr>
        <w:t>2</w:t>
      </w:r>
      <w:r>
        <w:rPr>
          <w:color w:val="131313"/>
        </w:rPr>
        <w:t> and fiber lasers are both used for cutting metals. However, as a rule, cutting metals requires substantially higher power levels than non-metal materials.</w:t>
      </w:r>
    </w:p>
    <w:p w:rsidR="001F310A" w:rsidRDefault="001F310A" w:rsidP="001F310A">
      <w:r>
        <w:br/>
      </w:r>
    </w:p>
    <w:p w:rsidR="001F310A" w:rsidRDefault="001F310A" w:rsidP="001F310A">
      <w:pPr>
        <w:pStyle w:val="NormalWeb"/>
        <w:spacing w:before="0" w:beforeAutospacing="0" w:after="0" w:afterAutospacing="0"/>
        <w:rPr>
          <w:color w:val="131313"/>
        </w:rPr>
      </w:pPr>
      <w:r>
        <w:rPr>
          <w:color w:val="131313"/>
        </w:rPr>
        <w:t>Learn more about why laser technology is an ideal tool for meeting tight tolerance specifications when used as a laser cutter and how laser technology enables distinctive design characteristics when used as a </w:t>
      </w:r>
      <w:hyperlink r:id="rId18" w:history="1">
        <w:r>
          <w:rPr>
            <w:rStyle w:val="Hyperlink"/>
            <w:color w:val="337AB7"/>
          </w:rPr>
          <w:t>laser engraver</w:t>
        </w:r>
      </w:hyperlink>
      <w:r>
        <w:rPr>
          <w:color w:val="131313"/>
        </w:rPr>
        <w:t> or </w:t>
      </w:r>
      <w:hyperlink r:id="rId19" w:history="1">
        <w:r>
          <w:rPr>
            <w:rStyle w:val="Hyperlink"/>
            <w:color w:val="337AB7"/>
          </w:rPr>
          <w:t>laser marker</w:t>
        </w:r>
      </w:hyperlink>
      <w:r>
        <w:rPr>
          <w:color w:val="131313"/>
        </w:rPr>
        <w:t>.</w:t>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Annealing</w:t>
      </w:r>
      <w:r w:rsidRPr="00C06F35">
        <w:rPr>
          <w:rFonts w:ascii="Arial" w:eastAsia="Times New Roman" w:hAnsi="Arial" w:cs="Arial"/>
          <w:color w:val="333333"/>
          <w:spacing w:val="2"/>
          <w:sz w:val="21"/>
          <w:szCs w:val="21"/>
        </w:rPr>
        <w:br/>
        <w:t>The energy of the laser beam heats the material directly in its path causing it to undergo a phase change (for example, from amorphous to polycrystalline).</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bookmarkStart w:id="0" w:name="_GoBack"/>
      <w:bookmarkEnd w:id="0"/>
      <w:r w:rsidRPr="00C06F35">
        <w:rPr>
          <w:rFonts w:ascii="Arial" w:eastAsia="Times New Roman" w:hAnsi="Arial" w:cs="Arial"/>
          <w:b/>
          <w:bCs/>
          <w:color w:val="333333"/>
          <w:spacing w:val="2"/>
          <w:sz w:val="21"/>
          <w:szCs w:val="21"/>
        </w:rPr>
        <w:t>Laser Cutting</w:t>
      </w:r>
      <w:r w:rsidRPr="00C06F35">
        <w:rPr>
          <w:rFonts w:ascii="Arial" w:eastAsia="Times New Roman" w:hAnsi="Arial" w:cs="Arial"/>
          <w:color w:val="333333"/>
          <w:spacing w:val="2"/>
          <w:sz w:val="21"/>
          <w:szCs w:val="21"/>
        </w:rPr>
        <w:br/>
        <w:t>Complete removal and separation of a material from the top surface to the bottom surface along a designated path.</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lastRenderedPageBreak/>
        <w:t>Laser Drilling</w:t>
      </w:r>
      <w:r w:rsidRPr="00C06F35">
        <w:rPr>
          <w:rFonts w:ascii="Arial" w:eastAsia="Times New Roman" w:hAnsi="Arial" w:cs="Arial"/>
          <w:color w:val="333333"/>
          <w:spacing w:val="2"/>
          <w:sz w:val="21"/>
          <w:szCs w:val="21"/>
        </w:rPr>
        <w:br/>
        <w:t>Removal of material by applying focused laser energy to a material without moving the laser beam during the process.</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Engraving/Etching</w:t>
      </w:r>
      <w:r w:rsidRPr="00C06F35">
        <w:rPr>
          <w:rFonts w:ascii="Arial" w:eastAsia="Times New Roman" w:hAnsi="Arial" w:cs="Arial"/>
          <w:color w:val="333333"/>
          <w:spacing w:val="2"/>
          <w:sz w:val="21"/>
          <w:szCs w:val="21"/>
        </w:rPr>
        <w:br/>
        <w:t>Removal of material from the top surface down to a specified depth.</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Machining</w:t>
      </w:r>
      <w:r w:rsidRPr="00C06F35">
        <w:rPr>
          <w:rFonts w:ascii="Arial" w:eastAsia="Times New Roman" w:hAnsi="Arial" w:cs="Arial"/>
          <w:color w:val="333333"/>
          <w:spacing w:val="2"/>
          <w:sz w:val="21"/>
          <w:szCs w:val="21"/>
        </w:rPr>
        <w:br/>
        <w:t>Controlled material removal through a combination of laser cutting, laser engraving and laser drilling to create a certain shape, size or appearance.</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Marking</w:t>
      </w:r>
      <w:r w:rsidRPr="00C06F35">
        <w:rPr>
          <w:rFonts w:ascii="Arial" w:eastAsia="Times New Roman" w:hAnsi="Arial" w:cs="Arial"/>
          <w:color w:val="333333"/>
          <w:spacing w:val="2"/>
          <w:sz w:val="21"/>
          <w:szCs w:val="21"/>
        </w:rPr>
        <w:br/>
        <w:t>Modification of the surface of a material to create human and/or machine readable alphanumeric characters, 1D/2D barcodes, logos, insignia, etc. mainly for the purpose of identification.</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Perforating</w:t>
      </w:r>
      <w:r w:rsidRPr="00C06F35">
        <w:rPr>
          <w:rFonts w:ascii="Arial" w:eastAsia="Times New Roman" w:hAnsi="Arial" w:cs="Arial"/>
          <w:color w:val="333333"/>
          <w:spacing w:val="2"/>
          <w:sz w:val="21"/>
          <w:szCs w:val="21"/>
        </w:rPr>
        <w:br/>
        <w:t>Process of creating a pattern of holes through a material.</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Photo Engraving</w:t>
      </w:r>
      <w:r w:rsidRPr="00C06F35">
        <w:rPr>
          <w:rFonts w:ascii="Arial" w:eastAsia="Times New Roman" w:hAnsi="Arial" w:cs="Arial"/>
          <w:color w:val="333333"/>
          <w:spacing w:val="2"/>
          <w:sz w:val="21"/>
          <w:szCs w:val="21"/>
        </w:rPr>
        <w:br/>
        <w:t>Laser engraving or laser marking of a photo image onto the surface of the material.</w:t>
      </w:r>
    </w:p>
    <w:p w:rsidR="00C06F35" w:rsidRPr="00C06F35" w:rsidRDefault="00C06F35" w:rsidP="00C06F35">
      <w:pPr>
        <w:shd w:val="clear" w:color="auto" w:fill="FFFFFF"/>
        <w:spacing w:after="0" w:line="240" w:lineRule="auto"/>
        <w:ind w:left="720"/>
        <w:rPr>
          <w:rFonts w:ascii="Arial" w:eastAsia="Times New Roman" w:hAnsi="Arial" w:cs="Arial"/>
          <w:color w:val="333333"/>
          <w:spacing w:val="2"/>
          <w:sz w:val="21"/>
          <w:szCs w:val="21"/>
        </w:rPr>
      </w:pPr>
      <w:r w:rsidRPr="00C06F35">
        <w:rPr>
          <w:rFonts w:ascii="Arial" w:eastAsia="Times New Roman" w:hAnsi="Arial" w:cs="Arial"/>
          <w:color w:val="333333"/>
          <w:spacing w:val="2"/>
          <w:sz w:val="21"/>
          <w:szCs w:val="21"/>
        </w:rPr>
        <w:br/>
      </w:r>
    </w:p>
    <w:p w:rsidR="00C06F35" w:rsidRPr="00C06F35" w:rsidRDefault="00C06F35" w:rsidP="00C06F35">
      <w:pPr>
        <w:numPr>
          <w:ilvl w:val="0"/>
          <w:numId w:val="3"/>
        </w:numPr>
        <w:shd w:val="clear" w:color="auto" w:fill="FFFFFF"/>
        <w:spacing w:before="100" w:beforeAutospacing="1" w:after="100" w:afterAutospacing="1" w:line="240" w:lineRule="auto"/>
        <w:rPr>
          <w:rFonts w:ascii="Arial" w:eastAsia="Times New Roman" w:hAnsi="Arial" w:cs="Arial"/>
          <w:color w:val="333333"/>
          <w:spacing w:val="2"/>
          <w:sz w:val="21"/>
          <w:szCs w:val="21"/>
        </w:rPr>
      </w:pPr>
      <w:r w:rsidRPr="00C06F35">
        <w:rPr>
          <w:rFonts w:ascii="Arial" w:eastAsia="Times New Roman" w:hAnsi="Arial" w:cs="Arial"/>
          <w:b/>
          <w:bCs/>
          <w:color w:val="333333"/>
          <w:spacing w:val="2"/>
          <w:sz w:val="21"/>
          <w:szCs w:val="21"/>
        </w:rPr>
        <w:t>Laser Scoring</w:t>
      </w:r>
      <w:r w:rsidRPr="00C06F35">
        <w:rPr>
          <w:rFonts w:ascii="Arial" w:eastAsia="Times New Roman" w:hAnsi="Arial" w:cs="Arial"/>
          <w:color w:val="333333"/>
          <w:spacing w:val="2"/>
          <w:sz w:val="21"/>
          <w:szCs w:val="21"/>
        </w:rPr>
        <w:br/>
        <w:t>Partial removal of material along a designated path for the purpose of folding or breaking the material along that path.</w:t>
      </w:r>
    </w:p>
    <w:p w:rsidR="00F05140" w:rsidRDefault="00F05140"/>
    <w:sectPr w:rsidR="00F05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D13B86"/>
    <w:multiLevelType w:val="multilevel"/>
    <w:tmpl w:val="958E0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11539D"/>
    <w:multiLevelType w:val="multilevel"/>
    <w:tmpl w:val="C77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BA2519"/>
    <w:multiLevelType w:val="multilevel"/>
    <w:tmpl w:val="ACA6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BE2"/>
    <w:rsid w:val="001F310A"/>
    <w:rsid w:val="00821BE2"/>
    <w:rsid w:val="00AC329F"/>
    <w:rsid w:val="00C06F35"/>
    <w:rsid w:val="00CB433B"/>
    <w:rsid w:val="00DF691F"/>
    <w:rsid w:val="00F05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C32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329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C329F"/>
    <w:rPr>
      <w:color w:val="0000FF"/>
      <w:u w:val="single"/>
    </w:rPr>
  </w:style>
  <w:style w:type="paragraph" w:customStyle="1" w:styleId="title">
    <w:name w:val="title"/>
    <w:basedOn w:val="Normal"/>
    <w:rsid w:val="00AC32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bottom-2">
    <w:name w:val="margin-bottom-2"/>
    <w:basedOn w:val="Normal"/>
    <w:rsid w:val="00AC32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32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29F"/>
    <w:rPr>
      <w:rFonts w:ascii="Tahoma" w:hAnsi="Tahoma" w:cs="Tahoma"/>
      <w:sz w:val="16"/>
      <w:szCs w:val="16"/>
    </w:rPr>
  </w:style>
  <w:style w:type="paragraph" w:customStyle="1" w:styleId="margin-bottom-5">
    <w:name w:val="margin-bottom-5"/>
    <w:basedOn w:val="Normal"/>
    <w:rsid w:val="001F31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top-40">
    <w:name w:val="margin-top-40"/>
    <w:basedOn w:val="Normal"/>
    <w:rsid w:val="001F310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310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C32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329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C329F"/>
    <w:rPr>
      <w:color w:val="0000FF"/>
      <w:u w:val="single"/>
    </w:rPr>
  </w:style>
  <w:style w:type="paragraph" w:customStyle="1" w:styleId="title">
    <w:name w:val="title"/>
    <w:basedOn w:val="Normal"/>
    <w:rsid w:val="00AC32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bottom-2">
    <w:name w:val="margin-bottom-2"/>
    <w:basedOn w:val="Normal"/>
    <w:rsid w:val="00AC32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32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29F"/>
    <w:rPr>
      <w:rFonts w:ascii="Tahoma" w:hAnsi="Tahoma" w:cs="Tahoma"/>
      <w:sz w:val="16"/>
      <w:szCs w:val="16"/>
    </w:rPr>
  </w:style>
  <w:style w:type="paragraph" w:customStyle="1" w:styleId="margin-bottom-5">
    <w:name w:val="margin-bottom-5"/>
    <w:basedOn w:val="Normal"/>
    <w:rsid w:val="001F31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top-40">
    <w:name w:val="margin-top-40"/>
    <w:basedOn w:val="Normal"/>
    <w:rsid w:val="001F310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31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962397">
      <w:bodyDiv w:val="1"/>
      <w:marLeft w:val="0"/>
      <w:marRight w:val="0"/>
      <w:marTop w:val="0"/>
      <w:marBottom w:val="0"/>
      <w:divBdr>
        <w:top w:val="none" w:sz="0" w:space="0" w:color="auto"/>
        <w:left w:val="none" w:sz="0" w:space="0" w:color="auto"/>
        <w:bottom w:val="none" w:sz="0" w:space="0" w:color="auto"/>
        <w:right w:val="none" w:sz="0" w:space="0" w:color="auto"/>
      </w:divBdr>
      <w:divsChild>
        <w:div w:id="443186306">
          <w:marLeft w:val="0"/>
          <w:marRight w:val="0"/>
          <w:marTop w:val="0"/>
          <w:marBottom w:val="0"/>
          <w:divBdr>
            <w:top w:val="none" w:sz="0" w:space="0" w:color="auto"/>
            <w:left w:val="none" w:sz="0" w:space="0" w:color="auto"/>
            <w:bottom w:val="none" w:sz="0" w:space="0" w:color="auto"/>
            <w:right w:val="none" w:sz="0" w:space="0" w:color="auto"/>
          </w:divBdr>
          <w:divsChild>
            <w:div w:id="2087339679">
              <w:marLeft w:val="0"/>
              <w:marRight w:val="0"/>
              <w:marTop w:val="0"/>
              <w:marBottom w:val="0"/>
              <w:divBdr>
                <w:top w:val="none" w:sz="0" w:space="0" w:color="auto"/>
                <w:left w:val="none" w:sz="0" w:space="0" w:color="auto"/>
                <w:bottom w:val="none" w:sz="0" w:space="0" w:color="auto"/>
                <w:right w:val="none" w:sz="0" w:space="0" w:color="auto"/>
              </w:divBdr>
            </w:div>
            <w:div w:id="1218392989">
              <w:marLeft w:val="0"/>
              <w:marRight w:val="0"/>
              <w:marTop w:val="0"/>
              <w:marBottom w:val="0"/>
              <w:divBdr>
                <w:top w:val="none" w:sz="0" w:space="0" w:color="auto"/>
                <w:left w:val="none" w:sz="0" w:space="0" w:color="auto"/>
                <w:bottom w:val="none" w:sz="0" w:space="0" w:color="auto"/>
                <w:right w:val="none" w:sz="0" w:space="0" w:color="auto"/>
              </w:divBdr>
              <w:divsChild>
                <w:div w:id="1818181591">
                  <w:marLeft w:val="0"/>
                  <w:marRight w:val="0"/>
                  <w:marTop w:val="0"/>
                  <w:marBottom w:val="900"/>
                  <w:divBdr>
                    <w:top w:val="none" w:sz="0" w:space="0" w:color="auto"/>
                    <w:left w:val="none" w:sz="0" w:space="0" w:color="auto"/>
                    <w:bottom w:val="none" w:sz="0" w:space="0" w:color="auto"/>
                    <w:right w:val="none" w:sz="0" w:space="0" w:color="auto"/>
                  </w:divBdr>
                </w:div>
              </w:divsChild>
            </w:div>
            <w:div w:id="1239096142">
              <w:marLeft w:val="0"/>
              <w:marRight w:val="0"/>
              <w:marTop w:val="0"/>
              <w:marBottom w:val="0"/>
              <w:divBdr>
                <w:top w:val="single" w:sz="6" w:space="15" w:color="000000"/>
                <w:left w:val="single" w:sz="6" w:space="8" w:color="000000"/>
                <w:bottom w:val="single" w:sz="6" w:space="15" w:color="000000"/>
                <w:right w:val="single" w:sz="6" w:space="8" w:color="000000"/>
              </w:divBdr>
              <w:divsChild>
                <w:div w:id="1780635774">
                  <w:marLeft w:val="0"/>
                  <w:marRight w:val="0"/>
                  <w:marTop w:val="0"/>
                  <w:marBottom w:val="0"/>
                  <w:divBdr>
                    <w:top w:val="none" w:sz="0" w:space="0" w:color="auto"/>
                    <w:left w:val="none" w:sz="0" w:space="0" w:color="auto"/>
                    <w:bottom w:val="none" w:sz="0" w:space="0" w:color="auto"/>
                    <w:right w:val="none" w:sz="0" w:space="0" w:color="auto"/>
                  </w:divBdr>
                  <w:divsChild>
                    <w:div w:id="391537604">
                      <w:marLeft w:val="0"/>
                      <w:marRight w:val="0"/>
                      <w:marTop w:val="0"/>
                      <w:marBottom w:val="0"/>
                      <w:divBdr>
                        <w:top w:val="none" w:sz="0" w:space="0" w:color="auto"/>
                        <w:left w:val="none" w:sz="0" w:space="0" w:color="auto"/>
                        <w:bottom w:val="none" w:sz="0" w:space="0" w:color="auto"/>
                        <w:right w:val="none" w:sz="0" w:space="0" w:color="auto"/>
                      </w:divBdr>
                    </w:div>
                  </w:divsChild>
                </w:div>
                <w:div w:id="5819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56809">
          <w:marLeft w:val="0"/>
          <w:marRight w:val="0"/>
          <w:marTop w:val="0"/>
          <w:marBottom w:val="0"/>
          <w:divBdr>
            <w:top w:val="none" w:sz="0" w:space="0" w:color="auto"/>
            <w:left w:val="none" w:sz="0" w:space="0" w:color="auto"/>
            <w:bottom w:val="none" w:sz="0" w:space="0" w:color="auto"/>
            <w:right w:val="none" w:sz="0" w:space="0" w:color="auto"/>
          </w:divBdr>
          <w:divsChild>
            <w:div w:id="613096947">
              <w:marLeft w:val="0"/>
              <w:marRight w:val="0"/>
              <w:marTop w:val="0"/>
              <w:marBottom w:val="0"/>
              <w:divBdr>
                <w:top w:val="single" w:sz="6" w:space="0" w:color="CCCCCC"/>
                <w:left w:val="single" w:sz="6" w:space="0" w:color="CCCCCC"/>
                <w:bottom w:val="single" w:sz="6" w:space="0" w:color="CCCCCC"/>
                <w:right w:val="single" w:sz="6" w:space="0" w:color="CCCCCC"/>
              </w:divBdr>
              <w:divsChild>
                <w:div w:id="813453675">
                  <w:marLeft w:val="0"/>
                  <w:marRight w:val="0"/>
                  <w:marTop w:val="0"/>
                  <w:marBottom w:val="0"/>
                  <w:divBdr>
                    <w:top w:val="none" w:sz="0" w:space="0" w:color="auto"/>
                    <w:left w:val="none" w:sz="0" w:space="0" w:color="auto"/>
                    <w:bottom w:val="none" w:sz="0" w:space="0" w:color="auto"/>
                    <w:right w:val="none" w:sz="0" w:space="0" w:color="auto"/>
                  </w:divBdr>
                  <w:divsChild>
                    <w:div w:id="943996562">
                      <w:marLeft w:val="75"/>
                      <w:marRight w:val="75"/>
                      <w:marTop w:val="0"/>
                      <w:marBottom w:val="75"/>
                      <w:divBdr>
                        <w:top w:val="none" w:sz="0" w:space="0" w:color="auto"/>
                        <w:left w:val="none" w:sz="0" w:space="0" w:color="auto"/>
                        <w:bottom w:val="single" w:sz="12" w:space="8" w:color="000000"/>
                        <w:right w:val="none" w:sz="0" w:space="0" w:color="auto"/>
                      </w:divBdr>
                    </w:div>
                    <w:div w:id="133958587">
                      <w:marLeft w:val="75"/>
                      <w:marRight w:val="75"/>
                      <w:marTop w:val="75"/>
                      <w:marBottom w:val="75"/>
                      <w:divBdr>
                        <w:top w:val="none" w:sz="0" w:space="0" w:color="auto"/>
                        <w:left w:val="none" w:sz="0" w:space="0" w:color="auto"/>
                        <w:bottom w:val="single" w:sz="12" w:space="8" w:color="000000"/>
                        <w:right w:val="none" w:sz="0" w:space="0" w:color="auto"/>
                      </w:divBdr>
                    </w:div>
                    <w:div w:id="327636744">
                      <w:marLeft w:val="75"/>
                      <w:marRight w:val="75"/>
                      <w:marTop w:val="75"/>
                      <w:marBottom w:val="75"/>
                      <w:divBdr>
                        <w:top w:val="none" w:sz="0" w:space="0" w:color="auto"/>
                        <w:left w:val="none" w:sz="0" w:space="0" w:color="auto"/>
                        <w:bottom w:val="single" w:sz="12" w:space="8" w:color="000000"/>
                        <w:right w:val="none" w:sz="0" w:space="0" w:color="auto"/>
                      </w:divBdr>
                    </w:div>
                    <w:div w:id="1628316138">
                      <w:marLeft w:val="0"/>
                      <w:marRight w:val="0"/>
                      <w:marTop w:val="0"/>
                      <w:marBottom w:val="0"/>
                      <w:divBdr>
                        <w:top w:val="none" w:sz="0" w:space="0" w:color="auto"/>
                        <w:left w:val="none" w:sz="0" w:space="0" w:color="auto"/>
                        <w:bottom w:val="none" w:sz="0" w:space="0" w:color="auto"/>
                        <w:right w:val="none" w:sz="0" w:space="0" w:color="auto"/>
                      </w:divBdr>
                      <w:divsChild>
                        <w:div w:id="1776708037">
                          <w:marLeft w:val="0"/>
                          <w:marRight w:val="0"/>
                          <w:marTop w:val="0"/>
                          <w:marBottom w:val="0"/>
                          <w:divBdr>
                            <w:top w:val="none" w:sz="0" w:space="0" w:color="auto"/>
                            <w:left w:val="none" w:sz="0" w:space="0" w:color="auto"/>
                            <w:bottom w:val="none" w:sz="0" w:space="0" w:color="auto"/>
                            <w:right w:val="none" w:sz="0" w:space="0" w:color="auto"/>
                          </w:divBdr>
                          <w:divsChild>
                            <w:div w:id="2095466767">
                              <w:marLeft w:val="0"/>
                              <w:marRight w:val="0"/>
                              <w:marTop w:val="165"/>
                              <w:marBottom w:val="0"/>
                              <w:divBdr>
                                <w:top w:val="single" w:sz="12" w:space="8" w:color="000000"/>
                                <w:left w:val="none" w:sz="0" w:space="0" w:color="auto"/>
                                <w:bottom w:val="single" w:sz="12" w:space="8" w:color="000000"/>
                                <w:right w:val="none" w:sz="0" w:space="0" w:color="auto"/>
                              </w:divBdr>
                            </w:div>
                            <w:div w:id="1680541802">
                              <w:marLeft w:val="0"/>
                              <w:marRight w:val="0"/>
                              <w:marTop w:val="0"/>
                              <w:marBottom w:val="0"/>
                              <w:divBdr>
                                <w:top w:val="none" w:sz="0" w:space="0" w:color="auto"/>
                                <w:left w:val="none" w:sz="0" w:space="0" w:color="auto"/>
                                <w:bottom w:val="single" w:sz="12" w:space="8" w:color="000000"/>
                                <w:right w:val="none" w:sz="0" w:space="0" w:color="auto"/>
                              </w:divBdr>
                            </w:div>
                            <w:div w:id="1388797918">
                              <w:marLeft w:val="0"/>
                              <w:marRight w:val="0"/>
                              <w:marTop w:val="0"/>
                              <w:marBottom w:val="0"/>
                              <w:divBdr>
                                <w:top w:val="none" w:sz="0" w:space="0" w:color="auto"/>
                                <w:left w:val="none" w:sz="0" w:space="0" w:color="auto"/>
                                <w:bottom w:val="single" w:sz="12" w:space="8" w:color="000000"/>
                                <w:right w:val="none" w:sz="0" w:space="0" w:color="auto"/>
                              </w:divBdr>
                            </w:div>
                            <w:div w:id="1897275090">
                              <w:marLeft w:val="0"/>
                              <w:marRight w:val="0"/>
                              <w:marTop w:val="0"/>
                              <w:marBottom w:val="0"/>
                              <w:divBdr>
                                <w:top w:val="none" w:sz="0" w:space="0" w:color="auto"/>
                                <w:left w:val="none" w:sz="0" w:space="0" w:color="auto"/>
                                <w:bottom w:val="single" w:sz="12" w:space="8" w:color="000000"/>
                                <w:right w:val="none" w:sz="0" w:space="0" w:color="auto"/>
                              </w:divBdr>
                            </w:div>
                          </w:divsChild>
                        </w:div>
                      </w:divsChild>
                    </w:div>
                    <w:div w:id="22375633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683826230">
          <w:marLeft w:val="0"/>
          <w:marRight w:val="0"/>
          <w:marTop w:val="0"/>
          <w:marBottom w:val="0"/>
          <w:divBdr>
            <w:top w:val="none" w:sz="0" w:space="0" w:color="auto"/>
            <w:left w:val="none" w:sz="0" w:space="0" w:color="auto"/>
            <w:bottom w:val="none" w:sz="0" w:space="0" w:color="auto"/>
            <w:right w:val="none" w:sz="0" w:space="0" w:color="auto"/>
          </w:divBdr>
          <w:divsChild>
            <w:div w:id="73819224">
              <w:marLeft w:val="0"/>
              <w:marRight w:val="0"/>
              <w:marTop w:val="0"/>
              <w:marBottom w:val="0"/>
              <w:divBdr>
                <w:top w:val="none" w:sz="0" w:space="0" w:color="auto"/>
                <w:left w:val="none" w:sz="0" w:space="0" w:color="auto"/>
                <w:bottom w:val="none" w:sz="0" w:space="0" w:color="auto"/>
                <w:right w:val="none" w:sz="0" w:space="0" w:color="auto"/>
              </w:divBdr>
            </w:div>
            <w:div w:id="743383313">
              <w:marLeft w:val="0"/>
              <w:marRight w:val="0"/>
              <w:marTop w:val="0"/>
              <w:marBottom w:val="450"/>
              <w:divBdr>
                <w:top w:val="none" w:sz="0" w:space="0" w:color="auto"/>
                <w:left w:val="none" w:sz="0" w:space="0" w:color="auto"/>
                <w:bottom w:val="none" w:sz="0" w:space="0" w:color="auto"/>
                <w:right w:val="none" w:sz="0" w:space="0" w:color="auto"/>
              </w:divBdr>
              <w:divsChild>
                <w:div w:id="7324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2396">
          <w:marLeft w:val="0"/>
          <w:marRight w:val="0"/>
          <w:marTop w:val="0"/>
          <w:marBottom w:val="0"/>
          <w:divBdr>
            <w:top w:val="none" w:sz="0" w:space="0" w:color="auto"/>
            <w:left w:val="none" w:sz="0" w:space="0" w:color="auto"/>
            <w:bottom w:val="none" w:sz="0" w:space="0" w:color="auto"/>
            <w:right w:val="none" w:sz="0" w:space="0" w:color="auto"/>
          </w:divBdr>
        </w:div>
        <w:div w:id="1563756768">
          <w:marLeft w:val="0"/>
          <w:marRight w:val="0"/>
          <w:marTop w:val="0"/>
          <w:marBottom w:val="0"/>
          <w:divBdr>
            <w:top w:val="none" w:sz="0" w:space="0" w:color="auto"/>
            <w:left w:val="none" w:sz="0" w:space="0" w:color="auto"/>
            <w:bottom w:val="none" w:sz="0" w:space="0" w:color="auto"/>
            <w:right w:val="none" w:sz="0" w:space="0" w:color="auto"/>
          </w:divBdr>
          <w:divsChild>
            <w:div w:id="1580364688">
              <w:marLeft w:val="0"/>
              <w:marRight w:val="0"/>
              <w:marTop w:val="0"/>
              <w:marBottom w:val="300"/>
              <w:divBdr>
                <w:top w:val="none" w:sz="0" w:space="0" w:color="auto"/>
                <w:left w:val="none" w:sz="0" w:space="0" w:color="auto"/>
                <w:bottom w:val="none" w:sz="0" w:space="0" w:color="auto"/>
                <w:right w:val="none" w:sz="0" w:space="0" w:color="auto"/>
              </w:divBdr>
            </w:div>
            <w:div w:id="151454472">
              <w:marLeft w:val="0"/>
              <w:marRight w:val="0"/>
              <w:marTop w:val="0"/>
              <w:marBottom w:val="0"/>
              <w:divBdr>
                <w:top w:val="none" w:sz="0" w:space="0" w:color="auto"/>
                <w:left w:val="none" w:sz="0" w:space="0" w:color="auto"/>
                <w:bottom w:val="none" w:sz="0" w:space="0" w:color="auto"/>
                <w:right w:val="none" w:sz="0" w:space="0" w:color="auto"/>
              </w:divBdr>
            </w:div>
          </w:divsChild>
        </w:div>
        <w:div w:id="1591347759">
          <w:marLeft w:val="0"/>
          <w:marRight w:val="0"/>
          <w:marTop w:val="0"/>
          <w:marBottom w:val="0"/>
          <w:divBdr>
            <w:top w:val="none" w:sz="0" w:space="0" w:color="auto"/>
            <w:left w:val="none" w:sz="0" w:space="0" w:color="auto"/>
            <w:bottom w:val="none" w:sz="0" w:space="0" w:color="auto"/>
            <w:right w:val="none" w:sz="0" w:space="0" w:color="auto"/>
          </w:divBdr>
          <w:divsChild>
            <w:div w:id="209076626">
              <w:marLeft w:val="0"/>
              <w:marRight w:val="0"/>
              <w:marTop w:val="0"/>
              <w:marBottom w:val="300"/>
              <w:divBdr>
                <w:top w:val="none" w:sz="0" w:space="0" w:color="auto"/>
                <w:left w:val="none" w:sz="0" w:space="0" w:color="auto"/>
                <w:bottom w:val="none" w:sz="0" w:space="0" w:color="auto"/>
                <w:right w:val="none" w:sz="0" w:space="0" w:color="auto"/>
              </w:divBdr>
            </w:div>
            <w:div w:id="5323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6562">
      <w:bodyDiv w:val="1"/>
      <w:marLeft w:val="0"/>
      <w:marRight w:val="0"/>
      <w:marTop w:val="0"/>
      <w:marBottom w:val="0"/>
      <w:divBdr>
        <w:top w:val="none" w:sz="0" w:space="0" w:color="auto"/>
        <w:left w:val="none" w:sz="0" w:space="0" w:color="auto"/>
        <w:bottom w:val="none" w:sz="0" w:space="0" w:color="auto"/>
        <w:right w:val="none" w:sz="0" w:space="0" w:color="auto"/>
      </w:divBdr>
      <w:divsChild>
        <w:div w:id="455299643">
          <w:marLeft w:val="0"/>
          <w:marRight w:val="0"/>
          <w:marTop w:val="0"/>
          <w:marBottom w:val="600"/>
          <w:divBdr>
            <w:top w:val="none" w:sz="0" w:space="0" w:color="auto"/>
            <w:left w:val="none" w:sz="0" w:space="0" w:color="auto"/>
            <w:bottom w:val="none" w:sz="0" w:space="0" w:color="auto"/>
            <w:right w:val="none" w:sz="0" w:space="0" w:color="auto"/>
          </w:divBdr>
        </w:div>
        <w:div w:id="1171287986">
          <w:marLeft w:val="0"/>
          <w:marRight w:val="0"/>
          <w:marTop w:val="0"/>
          <w:marBottom w:val="150"/>
          <w:divBdr>
            <w:top w:val="none" w:sz="0" w:space="0" w:color="auto"/>
            <w:left w:val="none" w:sz="0" w:space="0" w:color="auto"/>
            <w:bottom w:val="none" w:sz="0" w:space="0" w:color="auto"/>
            <w:right w:val="none" w:sz="0" w:space="0" w:color="auto"/>
          </w:divBdr>
        </w:div>
        <w:div w:id="5912481">
          <w:marLeft w:val="0"/>
          <w:marRight w:val="0"/>
          <w:marTop w:val="0"/>
          <w:marBottom w:val="150"/>
          <w:divBdr>
            <w:top w:val="none" w:sz="0" w:space="0" w:color="auto"/>
            <w:left w:val="none" w:sz="0" w:space="0" w:color="auto"/>
            <w:bottom w:val="none" w:sz="0" w:space="0" w:color="auto"/>
            <w:right w:val="none" w:sz="0" w:space="0" w:color="auto"/>
          </w:divBdr>
          <w:divsChild>
            <w:div w:id="9968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0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ulsinc.com/assets/images/portals/learn/57759e220454aa72ba4b6702/learn_hospital.jpg" TargetMode="External"/><Relationship Id="rId13" Type="http://schemas.openxmlformats.org/officeDocument/2006/relationships/image" Target="media/image4.jpeg"/><Relationship Id="rId18" Type="http://schemas.openxmlformats.org/officeDocument/2006/relationships/hyperlink" Target="https://www.ulsinc.com/learn/laser-engraving"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cdn.ulsinc.com/assets/images/portals/learn/57759e350454aa2add4388f9/learn_scanner.jpg"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cdn.ulsinc.com/assets/images/portals/learn/592b981176b6741c15762205/laser_cutting_laser_cutter_diagram.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dn.ulsinc.com/assets/images/portals/learn/57758c6f0454aa0a69694132/laser_diagram_2.jpg" TargetMode="Externa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cdn.ulsinc.com/assets/images/portals/learn/576364340454aa6a7f374f16/how-used-image3.gif" TargetMode="External"/><Relationship Id="rId19" Type="http://schemas.openxmlformats.org/officeDocument/2006/relationships/hyperlink" Target="https://www.ulsinc.com/learn/laser-mark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dn.ulsinc.com/assets/images/portals/learn/57759e440454aa09a65e86ff/learn_spar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Head Of Phy</dc:creator>
  <cp:lastModifiedBy>Head Of Phy</cp:lastModifiedBy>
  <cp:revision>2</cp:revision>
  <dcterms:created xsi:type="dcterms:W3CDTF">2024-10-31T04:10:00Z</dcterms:created>
  <dcterms:modified xsi:type="dcterms:W3CDTF">2024-10-31T04:10:00Z</dcterms:modified>
</cp:coreProperties>
</file>