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3457575</wp:posOffset>
            </wp:positionH>
            <wp:positionV relativeFrom="page">
              <wp:posOffset>933450</wp:posOffset>
            </wp:positionV>
            <wp:extent cx="1038225" cy="9525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8225" cy="9525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2"/>
          <w:szCs w:val="42"/>
          <w:vertAlign w:val="baseline"/>
        </w:rPr>
      </w:pPr>
      <w:r w:rsidDel="00000000" w:rsidR="00000000" w:rsidRPr="00000000">
        <w:rPr>
          <w:rFonts w:ascii="Times New Roman" w:cs="Times New Roman" w:eastAsia="Times New Roman" w:hAnsi="Times New Roman"/>
          <w:b w:val="1"/>
          <w:sz w:val="42"/>
          <w:szCs w:val="42"/>
          <w:vertAlign w:val="baseline"/>
          <w:rtl w:val="0"/>
        </w:rPr>
        <w:t xml:space="preserve">Department of Computer Science and Engineering</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1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460"/>
        <w:gridCol w:w="2680"/>
        <w:tblGridChange w:id="0">
          <w:tblGrid>
            <w:gridCol w:w="6460"/>
            <w:gridCol w:w="2680"/>
          </w:tblGrid>
        </w:tblGridChange>
      </w:tblGrid>
      <w:tr>
        <w:trPr>
          <w:cantSplit w:val="0"/>
          <w:trHeight w:val="446"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0A">
            <w:pPr>
              <w:ind w:left="24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Course Code: CSE 420</w:t>
            </w:r>
          </w:p>
        </w:tc>
        <w:tc>
          <w:tcPr>
            <w:tcBorders>
              <w:top w:color="000000" w:space="0" w:sz="8" w:val="single"/>
              <w:right w:color="000000" w:space="0" w:sz="8" w:val="single"/>
            </w:tcBorders>
            <w:vAlign w:val="top"/>
          </w:tcPr>
          <w:p w:rsidR="00000000" w:rsidDel="00000000" w:rsidP="00000000" w:rsidRDefault="00000000" w:rsidRPr="00000000" w14:paraId="0000000B">
            <w:pPr>
              <w:ind w:left="24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Credits: 1.5</w:t>
            </w:r>
          </w:p>
        </w:tc>
      </w:tr>
      <w:tr>
        <w:trPr>
          <w:cantSplit w:val="0"/>
          <w:trHeight w:val="25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C">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0D">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446"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0E">
            <w:pPr>
              <w:ind w:left="24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Course Name: Compiler Design</w:t>
            </w:r>
          </w:p>
        </w:tc>
        <w:tc>
          <w:tcPr>
            <w:tcBorders>
              <w:right w:color="000000" w:space="0" w:sz="8" w:val="single"/>
            </w:tcBorders>
            <w:vAlign w:val="top"/>
          </w:tcPr>
          <w:p w:rsidR="00000000" w:rsidDel="00000000" w:rsidP="00000000" w:rsidRDefault="00000000" w:rsidRPr="00000000" w14:paraId="0000000F">
            <w:pPr>
              <w:ind w:left="10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Semester:</w:t>
            </w:r>
          </w:p>
        </w:tc>
      </w:tr>
      <w:tr>
        <w:trPr>
          <w:cantSplit w:val="0"/>
          <w:trHeight w:val="463"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11">
            <w:pPr>
              <w:ind w:left="10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Fall</w:t>
            </w:r>
            <w:r w:rsidDel="00000000" w:rsidR="00000000" w:rsidRPr="00000000">
              <w:rPr>
                <w:rFonts w:ascii="Times New Roman" w:cs="Times New Roman" w:eastAsia="Times New Roman" w:hAnsi="Times New Roman"/>
                <w:b w:val="1"/>
                <w:sz w:val="28"/>
                <w:szCs w:val="28"/>
                <w:vertAlign w:val="baseline"/>
                <w:rtl w:val="0"/>
              </w:rPr>
              <w:t xml:space="preserve"> 2023</w:t>
            </w:r>
          </w:p>
        </w:tc>
      </w:tr>
      <w:tr>
        <w:trPr>
          <w:cantSplit w:val="0"/>
          <w:trHeight w:val="271"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2">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3">
            <w:pPr>
              <w:rPr>
                <w:rFonts w:ascii="Times New Roman" w:cs="Times New Roman" w:eastAsia="Times New Roman" w:hAnsi="Times New Roman"/>
                <w:sz w:val="23"/>
                <w:szCs w:val="23"/>
                <w:vertAlign w:val="baseline"/>
              </w:rPr>
            </w:pP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1 Introduction</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line="306.99999999999994"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last assignment, we have constructed a sample of </w:t>
      </w:r>
      <w:r w:rsidDel="00000000" w:rsidR="00000000" w:rsidRPr="00000000">
        <w:rPr>
          <w:rFonts w:ascii="Times New Roman" w:cs="Times New Roman" w:eastAsia="Times New Roman" w:hAnsi="Times New Roman"/>
          <w:sz w:val="24"/>
          <w:szCs w:val="24"/>
          <w:rtl w:val="0"/>
        </w:rPr>
        <w:t xml:space="preserve">syntax analysis via matching the grammar with the tokens which came from lexical analyzer stages.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line="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 this assignment, we will construct a</w:t>
      </w:r>
      <w:r w:rsidDel="00000000" w:rsidR="00000000" w:rsidRPr="00000000">
        <w:rPr>
          <w:rFonts w:ascii="Times New Roman" w:cs="Times New Roman" w:eastAsia="Times New Roman" w:hAnsi="Times New Roman"/>
          <w:sz w:val="24"/>
          <w:szCs w:val="24"/>
          <w:rtl w:val="0"/>
        </w:rPr>
        <w:t xml:space="preserve"> parse tree, basically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last</w:t>
      </w:r>
      <w:r w:rsidDel="00000000" w:rsidR="00000000" w:rsidRPr="00000000">
        <w:rPr>
          <w:rFonts w:ascii="Times New Roman" w:cs="Times New Roman" w:eastAsia="Times New Roman" w:hAnsi="Times New Roman"/>
          <w:sz w:val="24"/>
          <w:szCs w:val="24"/>
          <w:vertAlign w:val="baseline"/>
          <w:rtl w:val="0"/>
        </w:rPr>
        <w:t xml:space="preserve"> part of the </w:t>
      </w:r>
      <w:r w:rsidDel="00000000" w:rsidR="00000000" w:rsidRPr="00000000">
        <w:rPr>
          <w:rFonts w:ascii="Times New Roman" w:cs="Times New Roman" w:eastAsia="Times New Roman" w:hAnsi="Times New Roman"/>
          <w:sz w:val="24"/>
          <w:szCs w:val="24"/>
          <w:rtl w:val="0"/>
        </w:rPr>
        <w:t xml:space="preserve">syntax analysis of </w:t>
      </w:r>
      <w:r w:rsidDel="00000000" w:rsidR="00000000" w:rsidRPr="00000000">
        <w:rPr>
          <w:rFonts w:ascii="Times New Roman" w:cs="Times New Roman" w:eastAsia="Times New Roman" w:hAnsi="Times New Roman"/>
          <w:sz w:val="24"/>
          <w:szCs w:val="24"/>
          <w:vertAlign w:val="baseline"/>
          <w:rtl w:val="0"/>
        </w:rPr>
        <w:t xml:space="preserve"> a compiler for a subset of the C language. That means we will perform syntax analysis with a grammar rule </w:t>
      </w:r>
      <w:r w:rsidDel="00000000" w:rsidR="00000000" w:rsidRPr="00000000">
        <w:rPr>
          <w:rFonts w:ascii="Times New Roman" w:cs="Times New Roman" w:eastAsia="Times New Roman" w:hAnsi="Times New Roman"/>
          <w:sz w:val="24"/>
          <w:szCs w:val="24"/>
          <w:rtl w:val="0"/>
        </w:rPr>
        <w:t xml:space="preserve">generating the parse tree then print the terminal nodes of the parse tree if it is syntactically correct. </w:t>
      </w:r>
    </w:p>
    <w:p w:rsidR="00000000" w:rsidDel="00000000" w:rsidP="00000000" w:rsidRDefault="00000000" w:rsidRPr="00000000" w14:paraId="0000001B">
      <w:pPr>
        <w:spacing w:line="28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2 Language</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chosen subset of the C language has the following characteristics:</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numPr>
          <w:ilvl w:val="0"/>
          <w:numId w:val="1"/>
        </w:numPr>
        <w:tabs>
          <w:tab w:val="left" w:leader="none" w:pos="140"/>
        </w:tabs>
        <w:ind w:left="140" w:hanging="1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can be multiple functions. No two functions will have the same name.</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1"/>
        </w:numPr>
        <w:tabs>
          <w:tab w:val="left" w:leader="none" w:pos="140"/>
        </w:tabs>
        <w:ind w:left="140" w:hanging="1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will be no pre-processing directives like</w:t>
      </w:r>
      <w:r w:rsidDel="00000000" w:rsidR="00000000" w:rsidRPr="00000000">
        <w:rPr>
          <w:rFonts w:ascii="Courier New" w:cs="Courier New" w:eastAsia="Courier New" w:hAnsi="Courier New"/>
          <w:sz w:val="24"/>
          <w:szCs w:val="24"/>
          <w:vertAlign w:val="baseline"/>
          <w:rtl w:val="0"/>
        </w:rPr>
        <w:t xml:space="preserve"> #include</w:t>
      </w:r>
      <w:r w:rsidDel="00000000" w:rsidR="00000000" w:rsidRPr="00000000">
        <w:rPr>
          <w:rFonts w:ascii="Times New Roman" w:cs="Times New Roman" w:eastAsia="Times New Roman" w:hAnsi="Times New Roman"/>
          <w:sz w:val="24"/>
          <w:szCs w:val="24"/>
          <w:vertAlign w:val="baseline"/>
          <w:rtl w:val="0"/>
        </w:rPr>
        <w:t xml:space="preserve"> or</w:t>
      </w:r>
      <w:r w:rsidDel="00000000" w:rsidR="00000000" w:rsidRPr="00000000">
        <w:rPr>
          <w:rFonts w:ascii="Courier New" w:cs="Courier New" w:eastAsia="Courier New" w:hAnsi="Courier New"/>
          <w:sz w:val="24"/>
          <w:szCs w:val="24"/>
          <w:vertAlign w:val="baseline"/>
          <w:rtl w:val="0"/>
        </w:rPr>
        <w:t xml:space="preserve"> #define.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numPr>
          <w:ilvl w:val="0"/>
          <w:numId w:val="1"/>
        </w:numPr>
        <w:tabs>
          <w:tab w:val="left" w:leader="none" w:pos="159"/>
        </w:tabs>
        <w:spacing w:line="306.99999999999994"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Variables can be declared at suitable places inside a function. Variables can also be declared in the global scope.</w:t>
      </w:r>
      <w:r w:rsidDel="00000000" w:rsidR="00000000" w:rsidRPr="00000000">
        <w:rPr>
          <w:rtl w:val="0"/>
        </w:rPr>
      </w:r>
    </w:p>
    <w:p w:rsidR="00000000" w:rsidDel="00000000" w:rsidP="00000000" w:rsidRDefault="00000000" w:rsidRPr="00000000" w14:paraId="00000025">
      <w:pPr>
        <w:numPr>
          <w:ilvl w:val="0"/>
          <w:numId w:val="1"/>
        </w:numPr>
        <w:spacing w:line="276" w:lineRule="auto"/>
        <w:ind w:right="-450"/>
        <w:jc w:val="both"/>
        <w:rPr>
          <w:rFonts w:ascii="Times New Roman" w:cs="Times New Roman" w:eastAsia="Times New Roman" w:hAnsi="Times New Roman"/>
          <w:sz w:val="24"/>
          <w:szCs w:val="24"/>
        </w:rPr>
        <w:sectPr>
          <w:pgSz w:h="15840" w:w="12240" w:orient="portrait"/>
          <w:pgMar w:bottom="1050" w:top="1440" w:left="1440" w:right="1440" w:header="0" w:footer="0"/>
          <w:pgNumType w:start="1"/>
        </w:sectPr>
      </w:pPr>
      <w:r w:rsidDel="00000000" w:rsidR="00000000" w:rsidRPr="00000000">
        <w:rPr>
          <w:rFonts w:ascii="Times New Roman" w:cs="Times New Roman" w:eastAsia="Times New Roman" w:hAnsi="Times New Roman"/>
          <w:sz w:val="24"/>
          <w:szCs w:val="24"/>
          <w:rtl w:val="0"/>
        </w:rPr>
        <w:t xml:space="preserve">The TreeNode class which is designed to represent nodes in a tree structure.  It provides methods for creating nodes, managing child nodes, and traversing the tree structure in a post-traversal order.</w:t>
      </w:r>
    </w:p>
    <w:bookmarkStart w:colFirst="0" w:colLast="0" w:name="bookmark=id.30j0zll" w:id="1"/>
    <w:bookmarkEnd w:id="1"/>
    <w:p w:rsidR="00000000" w:rsidDel="00000000" w:rsidP="00000000" w:rsidRDefault="00000000" w:rsidRPr="00000000" w14:paraId="00000026">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3 Tasks</w:t>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4"/>
          <w:szCs w:val="24"/>
          <w:vertAlign w:val="baseline"/>
          <w:rtl w:val="0"/>
        </w:rPr>
        <w:t xml:space="preserve">You have to </w:t>
      </w:r>
      <w:r w:rsidDel="00000000" w:rsidR="00000000" w:rsidRPr="00000000">
        <w:rPr>
          <w:rFonts w:ascii="Times New Roman" w:cs="Times New Roman" w:eastAsia="Times New Roman" w:hAnsi="Times New Roman"/>
          <w:sz w:val="24"/>
          <w:szCs w:val="24"/>
          <w:rtl w:val="0"/>
        </w:rPr>
        <w:t xml:space="preserve">generate</w:t>
      </w:r>
      <w:r w:rsidDel="00000000" w:rsidR="00000000" w:rsidRPr="00000000">
        <w:rPr>
          <w:rFonts w:ascii="Times New Roman" w:cs="Times New Roman" w:eastAsia="Times New Roman" w:hAnsi="Times New Roman"/>
          <w:sz w:val="24"/>
          <w:szCs w:val="24"/>
          <w:vertAlign w:val="baseline"/>
          <w:rtl w:val="0"/>
        </w:rPr>
        <w:t xml:space="preserve"> a parse tree and </w:t>
      </w:r>
      <w:r w:rsidDel="00000000" w:rsidR="00000000" w:rsidRPr="00000000">
        <w:rPr>
          <w:rFonts w:ascii="Times New Roman" w:cs="Times New Roman" w:eastAsia="Times New Roman" w:hAnsi="Times New Roman"/>
          <w:sz w:val="24"/>
          <w:szCs w:val="24"/>
          <w:rtl w:val="0"/>
        </w:rPr>
        <w:t xml:space="preserve"> print all the terminal nodes of the parse tree if they are syntactically correct according to </w:t>
      </w: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sz w:val="24"/>
          <w:szCs w:val="24"/>
          <w:rtl w:val="0"/>
        </w:rPr>
        <w:t xml:space="preserve">Syntax Analysis stages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3.1 Tree generation using Syntax Analysis</w:t>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syntax analysis part you have to do the following tasks:</w:t>
      </w:r>
    </w:p>
    <w:p w:rsidR="00000000" w:rsidDel="00000000" w:rsidP="00000000" w:rsidRDefault="00000000" w:rsidRPr="00000000" w14:paraId="0000002C">
      <w:pPr>
        <w:numPr>
          <w:ilvl w:val="0"/>
          <w:numId w:val="2"/>
        </w:numPr>
        <w:tabs>
          <w:tab w:val="left" w:leader="none" w:pos="159"/>
        </w:tabs>
        <w:spacing w:line="312"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given a modified lex file </w:t>
      </w:r>
      <w:r w:rsidDel="00000000" w:rsidR="00000000" w:rsidRPr="00000000">
        <w:rPr>
          <w:rFonts w:ascii="Times New Roman" w:cs="Times New Roman" w:eastAsia="Times New Roman" w:hAnsi="Times New Roman"/>
          <w:sz w:val="24"/>
          <w:szCs w:val="24"/>
          <w:rtl w:val="0"/>
        </w:rPr>
        <w:t xml:space="preserve">named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“lex_analyzer.l”</w:t>
      </w:r>
      <w:r w:rsidDel="00000000" w:rsidR="00000000" w:rsidRPr="00000000">
        <w:rPr>
          <w:rFonts w:ascii="Times New Roman" w:cs="Times New Roman" w:eastAsia="Times New Roman" w:hAnsi="Times New Roman"/>
          <w:sz w:val="24"/>
          <w:szCs w:val="24"/>
          <w:vertAlign w:val="baseline"/>
          <w:rtl w:val="0"/>
        </w:rPr>
        <w:t xml:space="preserve"> to use it with your Yacc file. Try to understand the syntax and tokens used.</w:t>
      </w:r>
    </w:p>
    <w:p w:rsidR="00000000" w:rsidDel="00000000" w:rsidP="00000000" w:rsidRDefault="00000000" w:rsidRPr="00000000" w14:paraId="0000002D">
      <w:pPr>
        <w:numPr>
          <w:ilvl w:val="0"/>
          <w:numId w:val="2"/>
        </w:numPr>
        <w:spacing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symbol_info.h</w:t>
      </w:r>
      <w:r w:rsidDel="00000000" w:rsidR="00000000" w:rsidRPr="00000000">
        <w:rPr>
          <w:rFonts w:ascii="Times New Roman" w:cs="Times New Roman" w:eastAsia="Times New Roman" w:hAnsi="Times New Roman"/>
          <w:sz w:val="24"/>
          <w:szCs w:val="24"/>
          <w:rtl w:val="0"/>
        </w:rPr>
        <w:t xml:space="preserve"> file which contains the symbol_info class is designed to store information about symbols in a language, including their names, types, and associated syntax tree nodes.</w:t>
      </w:r>
    </w:p>
    <w:p w:rsidR="00000000" w:rsidDel="00000000" w:rsidP="00000000" w:rsidRDefault="00000000" w:rsidRPr="00000000" w14:paraId="0000002E">
      <w:pPr>
        <w:numPr>
          <w:ilvl w:val="0"/>
          <w:numId w:val="2"/>
        </w:numPr>
        <w:spacing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TreeNode.h </w:t>
      </w:r>
      <w:r w:rsidDel="00000000" w:rsidR="00000000" w:rsidRPr="00000000">
        <w:rPr>
          <w:rFonts w:ascii="Times New Roman" w:cs="Times New Roman" w:eastAsia="Times New Roman" w:hAnsi="Times New Roman"/>
          <w:sz w:val="24"/>
          <w:szCs w:val="24"/>
          <w:rtl w:val="0"/>
        </w:rPr>
        <w:t xml:space="preserve">file contains the TreeNode class which is designed to represent nodes in a tree structure.  It provides methods for creating nodes, managing child nodes, and traversing the tree structure in a post-traversal order.</w:t>
      </w:r>
    </w:p>
    <w:p w:rsidR="00000000" w:rsidDel="00000000" w:rsidP="00000000" w:rsidRDefault="00000000" w:rsidRPr="00000000" w14:paraId="0000002F">
      <w:pPr>
        <w:numPr>
          <w:ilvl w:val="0"/>
          <w:numId w:val="2"/>
        </w:numPr>
        <w:spacing w:line="276" w:lineRule="auto"/>
        <w:ind w:righ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syntax_analyzer.y</w:t>
      </w:r>
      <w:r w:rsidDel="00000000" w:rsidR="00000000" w:rsidRPr="00000000">
        <w:rPr>
          <w:rFonts w:ascii="Times New Roman" w:cs="Times New Roman" w:eastAsia="Times New Roman" w:hAnsi="Times New Roman"/>
          <w:sz w:val="24"/>
          <w:szCs w:val="24"/>
          <w:rtl w:val="0"/>
        </w:rPr>
        <w:t xml:space="preserve"> file is the bison file where the necessary grammars for a C function and the rules for those grammars are described to generate a syntax tree from </w:t>
      </w:r>
      <w:r w:rsidDel="00000000" w:rsidR="00000000" w:rsidRPr="00000000">
        <w:rPr>
          <w:rFonts w:ascii="Times New Roman" w:cs="Times New Roman" w:eastAsia="Times New Roman" w:hAnsi="Times New Roman"/>
          <w:b w:val="1"/>
          <w:i w:val="1"/>
          <w:sz w:val="24"/>
          <w:szCs w:val="24"/>
          <w:rtl w:val="0"/>
        </w:rPr>
        <w:t xml:space="preserve">input.txt</w:t>
      </w:r>
      <w:r w:rsidDel="00000000" w:rsidR="00000000" w:rsidRPr="00000000">
        <w:rPr>
          <w:rFonts w:ascii="Times New Roman" w:cs="Times New Roman" w:eastAsia="Times New Roman" w:hAnsi="Times New Roman"/>
          <w:sz w:val="24"/>
          <w:szCs w:val="24"/>
          <w:rtl w:val="0"/>
        </w:rPr>
        <w:t xml:space="preserve"> file, and logs the tree structure to an output file named</w:t>
      </w:r>
      <w:r w:rsidDel="00000000" w:rsidR="00000000" w:rsidRPr="00000000">
        <w:rPr>
          <w:rFonts w:ascii="Times New Roman" w:cs="Times New Roman" w:eastAsia="Times New Roman" w:hAnsi="Times New Roman"/>
          <w:b w:val="1"/>
          <w:i w:val="1"/>
          <w:sz w:val="24"/>
          <w:szCs w:val="24"/>
          <w:rtl w:val="0"/>
        </w:rPr>
        <w:t xml:space="preserve"> my_log.txt</w:t>
      </w:r>
      <w:r w:rsidDel="00000000" w:rsidR="00000000" w:rsidRPr="00000000">
        <w:rPr>
          <w:rFonts w:ascii="Times New Roman" w:cs="Times New Roman" w:eastAsia="Times New Roman" w:hAnsi="Times New Roman"/>
          <w:sz w:val="24"/>
          <w:szCs w:val="24"/>
          <w:rtl w:val="0"/>
        </w:rPr>
        <w:t xml:space="preserve"> file. On the main method of this file, there is a </w:t>
      </w:r>
      <w:r w:rsidDel="00000000" w:rsidR="00000000" w:rsidRPr="00000000">
        <w:rPr>
          <w:rFonts w:ascii="Times New Roman" w:cs="Times New Roman" w:eastAsia="Times New Roman" w:hAnsi="Times New Roman"/>
          <w:b w:val="1"/>
          <w:i w:val="1"/>
          <w:sz w:val="24"/>
          <w:szCs w:val="24"/>
          <w:rtl w:val="0"/>
        </w:rPr>
        <w:t xml:space="preserve">yyparse() </w:t>
      </w:r>
      <w:r w:rsidDel="00000000" w:rsidR="00000000" w:rsidRPr="00000000">
        <w:rPr>
          <w:rFonts w:ascii="Times New Roman" w:cs="Times New Roman" w:eastAsia="Times New Roman" w:hAnsi="Times New Roman"/>
          <w:sz w:val="24"/>
          <w:szCs w:val="24"/>
          <w:rtl w:val="0"/>
        </w:rPr>
        <w:t xml:space="preserve">function which is responsible for the parsing and construction of the syntax tree. Here the rules will be given and action should be implemented.</w:t>
      </w:r>
    </w:p>
    <w:p w:rsidR="00000000" w:rsidDel="00000000" w:rsidP="00000000" w:rsidRDefault="00000000" w:rsidRPr="00000000" w14:paraId="00000030">
      <w:pPr>
        <w:spacing w:line="276" w:lineRule="auto"/>
        <w:ind w:right="-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leader="none" w:pos="159"/>
        </w:tabs>
        <w:spacing w:line="282"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4 Input</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input will be a text file containing a c source program.File name will be given from the command line. Sample</w:t>
      </w:r>
      <w:r w:rsidDel="00000000" w:rsidR="00000000" w:rsidRPr="00000000">
        <w:rPr>
          <w:rFonts w:ascii="Times New Roman" w:cs="Times New Roman" w:eastAsia="Times New Roman" w:hAnsi="Times New Roman"/>
          <w:sz w:val="24"/>
          <w:szCs w:val="24"/>
          <w:rtl w:val="0"/>
        </w:rPr>
        <w:t xml:space="preserve"> input  and sample output are given in the txt file.</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5 Output</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spacing w:line="286" w:lineRule="auto"/>
        <w:jc w:val="both"/>
        <w:rPr>
          <w:rFonts w:ascii="Times New Roman" w:cs="Times New Roman" w:eastAsia="Times New Roman" w:hAnsi="Times New Roman"/>
          <w:sz w:val="24"/>
          <w:szCs w:val="24"/>
          <w:vertAlign w:val="baseline"/>
        </w:rPr>
        <w:sectPr>
          <w:type w:val="nextPage"/>
          <w:pgSz w:h="15840" w:w="12240" w:orient="portrait"/>
          <w:pgMar w:bottom="981" w:top="1412"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In this assignment, there will be one output file. The output file should be named as &lt;Your_student_ID&gt;_log.txt. This will contain </w:t>
      </w:r>
      <w:r w:rsidDel="00000000" w:rsidR="00000000" w:rsidRPr="00000000">
        <w:rPr>
          <w:rFonts w:ascii="Times New Roman" w:cs="Times New Roman" w:eastAsia="Times New Roman" w:hAnsi="Times New Roman"/>
          <w:sz w:val="24"/>
          <w:szCs w:val="24"/>
          <w:rtl w:val="0"/>
        </w:rPr>
        <w:t xml:space="preserve">the terminal nodes generated from the parse tree  if the syntax is correct. For a syntax error output file it will give an error message</w:t>
      </w:r>
      <w:r w:rsidDel="00000000" w:rsidR="00000000" w:rsidRPr="00000000">
        <w:rPr>
          <w:rtl w:val="0"/>
        </w:rPr>
      </w:r>
    </w:p>
    <w:bookmarkStart w:colFirst="0" w:colLast="0" w:name="bookmark=id.1fob9te" w:id="2"/>
    <w:bookmarkEnd w:id="2"/>
    <w:p w:rsidR="00000000" w:rsidDel="00000000" w:rsidP="00000000" w:rsidRDefault="00000000" w:rsidRPr="00000000" w14:paraId="0000003D">
      <w:pPr>
        <w:spacing w:line="306.99999999999994"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more clarification about input-output check the supplied sample I/O files given in the lab folder. You are highly encouraged to produce output exactly like the sample one.</w:t>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6 Submission</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numPr>
          <w:ilvl w:val="0"/>
          <w:numId w:val="3"/>
        </w:numPr>
        <w:tabs>
          <w:tab w:val="left" w:leader="none" w:pos="240"/>
        </w:tabs>
        <w:ind w:left="240" w:hanging="2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your local machine create a new folder whose </w:t>
      </w:r>
      <w:r w:rsidDel="00000000" w:rsidR="00000000" w:rsidRPr="00000000">
        <w:rPr>
          <w:rFonts w:ascii="Times New Roman" w:cs="Times New Roman" w:eastAsia="Times New Roman" w:hAnsi="Times New Roman"/>
          <w:b w:val="1"/>
          <w:sz w:val="24"/>
          <w:szCs w:val="24"/>
          <w:vertAlign w:val="baseline"/>
          <w:rtl w:val="0"/>
        </w:rPr>
        <w:t xml:space="preserve">name is your student id.</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numPr>
          <w:ilvl w:val="0"/>
          <w:numId w:val="3"/>
        </w:numPr>
        <w:tabs>
          <w:tab w:val="left" w:leader="none" w:pos="285"/>
        </w:tabs>
        <w:spacing w:line="276"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Put the lex file named as </w:t>
      </w:r>
      <w:r w:rsidDel="00000000" w:rsidR="00000000" w:rsidRPr="00000000">
        <w:rPr>
          <w:rFonts w:ascii="Times New Roman" w:cs="Times New Roman" w:eastAsia="Times New Roman" w:hAnsi="Times New Roman"/>
          <w:b w:val="1"/>
          <w:sz w:val="24"/>
          <w:szCs w:val="24"/>
          <w:vertAlign w:val="baseline"/>
          <w:rtl w:val="0"/>
        </w:rPr>
        <w:t xml:space="preserve">&lt;your_student_id&gt;.l</w:t>
      </w:r>
      <w:r w:rsidDel="00000000" w:rsidR="00000000" w:rsidRPr="00000000">
        <w:rPr>
          <w:rFonts w:ascii="Times New Roman" w:cs="Times New Roman" w:eastAsia="Times New Roman" w:hAnsi="Times New Roman"/>
          <w:sz w:val="24"/>
          <w:szCs w:val="24"/>
          <w:vertAlign w:val="baseline"/>
          <w:rtl w:val="0"/>
        </w:rPr>
        <w:t xml:space="preserve">, the Yacc file </w:t>
      </w:r>
      <w:r w:rsidDel="00000000" w:rsidR="00000000" w:rsidRPr="00000000">
        <w:rPr>
          <w:rFonts w:ascii="Times New Roman" w:cs="Times New Roman" w:eastAsia="Times New Roman" w:hAnsi="Times New Roman"/>
          <w:b w:val="1"/>
          <w:sz w:val="24"/>
          <w:szCs w:val="24"/>
          <w:vertAlign w:val="baseline"/>
          <w:rtl w:val="0"/>
        </w:rPr>
        <w:t xml:space="preserve">&lt;your_student_id&gt;.y</w:t>
      </w:r>
      <w:r w:rsidDel="00000000" w:rsidR="00000000" w:rsidRPr="00000000">
        <w:rPr>
          <w:rFonts w:ascii="Times New Roman" w:cs="Times New Roman" w:eastAsia="Times New Roman" w:hAnsi="Times New Roman"/>
          <w:sz w:val="24"/>
          <w:szCs w:val="24"/>
          <w:vertAlign w:val="baseline"/>
          <w:rtl w:val="0"/>
        </w:rPr>
        <w:t xml:space="preserve"> and a script named </w:t>
      </w:r>
      <w:r w:rsidDel="00000000" w:rsidR="00000000" w:rsidRPr="00000000">
        <w:rPr>
          <w:rFonts w:ascii="Times New Roman" w:cs="Times New Roman" w:eastAsia="Times New Roman" w:hAnsi="Times New Roman"/>
          <w:b w:val="1"/>
          <w:sz w:val="24"/>
          <w:szCs w:val="24"/>
          <w:vertAlign w:val="baseline"/>
          <w:rtl w:val="0"/>
        </w:rPr>
        <w:t xml:space="preserve">script.sh also the input file</w:t>
      </w:r>
      <w:r w:rsidDel="00000000" w:rsidR="00000000" w:rsidRPr="00000000">
        <w:rPr>
          <w:rFonts w:ascii="Times New Roman" w:cs="Times New Roman" w:eastAsia="Times New Roman" w:hAnsi="Times New Roman"/>
          <w:sz w:val="24"/>
          <w:szCs w:val="24"/>
          <w:vertAlign w:val="baseline"/>
          <w:rtl w:val="0"/>
        </w:rPr>
        <w:t xml:space="preserve"> (modifying with your own filenames), </w:t>
      </w:r>
      <w:r w:rsidDel="00000000" w:rsidR="00000000" w:rsidRPr="00000000">
        <w:rPr>
          <w:rFonts w:ascii="Times New Roman" w:cs="Times New Roman" w:eastAsia="Times New Roman" w:hAnsi="Times New Roman"/>
          <w:b w:val="1"/>
          <w:sz w:val="24"/>
          <w:szCs w:val="24"/>
          <w:rtl w:val="0"/>
        </w:rPr>
        <w:t xml:space="preserve">and the output file </w:t>
      </w:r>
      <w:r w:rsidDel="00000000" w:rsidR="00000000" w:rsidRPr="00000000">
        <w:rPr>
          <w:rFonts w:ascii="Times New Roman" w:cs="Times New Roman" w:eastAsia="Times New Roman" w:hAnsi="Times New Roman"/>
          <w:sz w:val="24"/>
          <w:szCs w:val="24"/>
          <w:vertAlign w:val="baseline"/>
          <w:rtl w:val="0"/>
        </w:rPr>
        <w:t xml:space="preserve">in a folder </w:t>
      </w:r>
      <w:r w:rsidDel="00000000" w:rsidR="00000000" w:rsidRPr="00000000">
        <w:rPr>
          <w:rFonts w:ascii="Times New Roman" w:cs="Times New Roman" w:eastAsia="Times New Roman" w:hAnsi="Times New Roman"/>
          <w:b w:val="1"/>
          <w:sz w:val="24"/>
          <w:szCs w:val="24"/>
          <w:vertAlign w:val="baseline"/>
          <w:rtl w:val="0"/>
        </w:rPr>
        <w:t xml:space="preserve">named with your student id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DO NOT</w:t>
      </w:r>
      <w:r w:rsidDel="00000000" w:rsidR="00000000" w:rsidRPr="00000000">
        <w:rPr>
          <w:rFonts w:ascii="Times New Roman" w:cs="Times New Roman" w:eastAsia="Times New Roman" w:hAnsi="Times New Roman"/>
          <w:sz w:val="24"/>
          <w:szCs w:val="24"/>
          <w:vertAlign w:val="baseline"/>
          <w:rtl w:val="0"/>
        </w:rPr>
        <w:t xml:space="preserve"> put </w:t>
      </w:r>
      <w:r w:rsidDel="00000000" w:rsidR="00000000" w:rsidRPr="00000000">
        <w:rPr>
          <w:rFonts w:ascii="Times New Roman" w:cs="Times New Roman" w:eastAsia="Times New Roman" w:hAnsi="Times New Roman"/>
          <w:sz w:val="24"/>
          <w:szCs w:val="24"/>
          <w:rtl w:val="0"/>
        </w:rPr>
        <w:t xml:space="preserve">any generated</w:t>
      </w:r>
      <w:r w:rsidDel="00000000" w:rsidR="00000000" w:rsidRPr="00000000">
        <w:rPr>
          <w:rFonts w:ascii="Times New Roman" w:cs="Times New Roman" w:eastAsia="Times New Roman" w:hAnsi="Times New Roman"/>
          <w:sz w:val="24"/>
          <w:szCs w:val="24"/>
          <w:vertAlign w:val="baseline"/>
          <w:rtl w:val="0"/>
        </w:rPr>
        <w:t xml:space="preserve"> lex.yy.c file or any executable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file in this folder.M</w:t>
      </w:r>
      <w:r w:rsidDel="00000000" w:rsidR="00000000" w:rsidRPr="00000000">
        <w:rPr>
          <w:rFonts w:ascii="Times New Roman" w:cs="Times New Roman" w:eastAsia="Times New Roman" w:hAnsi="Times New Roman"/>
          <w:sz w:val="24"/>
          <w:szCs w:val="24"/>
          <w:rtl w:val="0"/>
        </w:rPr>
        <w:t xml:space="preserve">oreover you have to submit any file that is associated with implementing the bonus task. For  example if you modified theTreeNode.h file you have to submit that file in the zipped folder.</w:t>
      </w:r>
      <w:r w:rsidDel="00000000" w:rsidR="00000000" w:rsidRPr="00000000">
        <w:rPr>
          <w:rtl w:val="0"/>
        </w:rPr>
      </w:r>
    </w:p>
    <w:p w:rsidR="00000000" w:rsidDel="00000000" w:rsidP="00000000" w:rsidRDefault="00000000" w:rsidRPr="00000000" w14:paraId="00000045">
      <w:pPr>
        <w:numPr>
          <w:ilvl w:val="0"/>
          <w:numId w:val="3"/>
        </w:numPr>
        <w:tabs>
          <w:tab w:val="left" w:leader="none" w:pos="240"/>
        </w:tabs>
        <w:ind w:left="240" w:hanging="2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Compress the folder in a </w:t>
      </w:r>
      <w:r w:rsidDel="00000000" w:rsidR="00000000" w:rsidRPr="00000000">
        <w:rPr>
          <w:rFonts w:ascii="Times New Roman" w:cs="Times New Roman" w:eastAsia="Times New Roman" w:hAnsi="Times New Roman"/>
          <w:b w:val="1"/>
          <w:sz w:val="24"/>
          <w:szCs w:val="24"/>
          <w:vertAlign w:val="baseline"/>
          <w:rtl w:val="0"/>
        </w:rPr>
        <w:t xml:space="preserve">.zip file</w:t>
      </w:r>
      <w:r w:rsidDel="00000000" w:rsidR="00000000" w:rsidRPr="00000000">
        <w:rPr>
          <w:rFonts w:ascii="Times New Roman" w:cs="Times New Roman" w:eastAsia="Times New Roman" w:hAnsi="Times New Roman"/>
          <w:sz w:val="24"/>
          <w:szCs w:val="24"/>
          <w:vertAlign w:val="baseline"/>
          <w:rtl w:val="0"/>
        </w:rPr>
        <w:t xml:space="preserve"> which should be </w:t>
      </w:r>
      <w:r w:rsidDel="00000000" w:rsidR="00000000" w:rsidRPr="00000000">
        <w:rPr>
          <w:rFonts w:ascii="Times New Roman" w:cs="Times New Roman" w:eastAsia="Times New Roman" w:hAnsi="Times New Roman"/>
          <w:b w:val="1"/>
          <w:sz w:val="24"/>
          <w:szCs w:val="24"/>
          <w:vertAlign w:val="baseline"/>
          <w:rtl w:val="0"/>
        </w:rPr>
        <w:t xml:space="preserve">named as your student id_Name</w:t>
      </w:r>
      <w:r w:rsidDel="00000000" w:rsidR="00000000" w:rsidRPr="00000000">
        <w:rPr>
          <w:rFonts w:ascii="Times New Roman" w:cs="Times New Roman" w:eastAsia="Times New Roman" w:hAnsi="Times New Roman"/>
          <w:b w:val="1"/>
          <w:sz w:val="24"/>
          <w:szCs w:val="24"/>
          <w:rtl w:val="0"/>
        </w:rPr>
        <w:t xml:space="preserve">_Section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46">
      <w:pPr>
        <w:tabs>
          <w:tab w:val="left" w:leader="none" w:pos="2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tabs>
          <w:tab w:val="left" w:leader="none" w:pos="240"/>
        </w:tabs>
        <w:ind w:left="240" w:hanging="2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Submit the .zip file.</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Failure to follow these instructions will result </w:t>
      </w:r>
      <w:r w:rsidDel="00000000" w:rsidR="00000000" w:rsidRPr="00000000">
        <w:rPr>
          <w:rFonts w:ascii="Times New Roman" w:cs="Times New Roman" w:eastAsia="Times New Roman" w:hAnsi="Times New Roman"/>
          <w:b w:val="1"/>
          <w:sz w:val="24"/>
          <w:szCs w:val="24"/>
          <w:rtl w:val="0"/>
        </w:rPr>
        <w:t xml:space="preserve">in a penalty</w:t>
      </w:r>
      <w:r w:rsidDel="00000000" w:rsidR="00000000" w:rsidRPr="00000000">
        <w:rPr>
          <w:rFonts w:ascii="Times New Roman" w:cs="Times New Roman" w:eastAsia="Times New Roman" w:hAnsi="Times New Roman"/>
          <w:b w:val="1"/>
          <w:sz w:val="24"/>
          <w:szCs w:val="24"/>
          <w:vertAlign w:val="baseline"/>
          <w:rtl w:val="0"/>
        </w:rPr>
        <w:t xml:space="preserve">.</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Bonuns Task:</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the input file as like the input file one maintaining all the formats. For Example:</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 </w:t>
      </w:r>
    </w:p>
    <w:p w:rsidR="00000000" w:rsidDel="00000000" w:rsidP="00000000" w:rsidRDefault="00000000" w:rsidRPr="00000000" w14:paraId="0000005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 square(int y) {</w:t>
      </w:r>
    </w:p>
    <w:p w:rsidR="00000000" w:rsidDel="00000000" w:rsidP="00000000" w:rsidRDefault="00000000" w:rsidRPr="00000000" w14:paraId="0000005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return y * y;</w:t>
      </w:r>
    </w:p>
    <w:p w:rsidR="00000000" w:rsidDel="00000000" w:rsidP="00000000" w:rsidRDefault="00000000" w:rsidRPr="00000000" w14:paraId="0000005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 </w:t>
      </w:r>
    </w:p>
    <w:p w:rsidR="00000000" w:rsidDel="00000000" w:rsidP="00000000" w:rsidRDefault="00000000" w:rsidRPr="00000000" w14:paraId="0000005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 square(int y) {</w:t>
      </w:r>
    </w:p>
    <w:p w:rsidR="00000000" w:rsidDel="00000000" w:rsidP="00000000" w:rsidRDefault="00000000" w:rsidRPr="00000000" w14:paraId="0000005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return y * y;</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w:t>
      </w:r>
    </w:p>
    <w:p w:rsidR="00000000" w:rsidDel="00000000" w:rsidP="00000000" w:rsidRDefault="00000000" w:rsidRPr="00000000" w14:paraId="0000005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0"/>
          <w:szCs w:val="30"/>
        </w:rPr>
      </w:pPr>
      <w:r w:rsidDel="00000000" w:rsidR="00000000" w:rsidRPr="00000000">
        <w:rPr>
          <w:rFonts w:ascii="Arial" w:cs="Arial" w:eastAsia="Arial" w:hAnsi="Arial"/>
          <w:b w:val="1"/>
          <w:color w:val="222222"/>
          <w:sz w:val="22"/>
          <w:szCs w:val="22"/>
          <w:highlight w:val="white"/>
          <w:rtl w:val="0"/>
        </w:rPr>
        <w:t xml:space="preserve">To have a better understanding of Lab 03 , please go through Section 5.1, 5.2 and 5.3.1 from the reference compiler textbook 'Compilers: principles, techniques, and tools' written by Aho, Lam. Sethi. and Ullman. </w:t>
      </w:r>
      <w:r w:rsidDel="00000000" w:rsidR="00000000" w:rsidRPr="00000000">
        <w:rPr>
          <w:rtl w:val="0"/>
        </w:rPr>
      </w:r>
    </w:p>
    <w:sectPr>
      <w:type w:val="nextPage"/>
      <w:pgSz w:h="15840" w:w="12240" w:orient="portrait"/>
      <w:pgMar w:bottom="1440" w:top="1424"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nys2KUcTyMw3eXKfwlZfIlHfcw==">CgMxLjAyCWlkLmdqZGd4czIKaWQuMzBqMHpsbDIKaWQuMWZvYjl0ZTgAciExMGNOVEdxSDNqRTVfVHcyai1zc19vN2dBT1dGSzAxUEU=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