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B44E" w14:textId="77777777" w:rsidR="0054714C" w:rsidRDefault="00ED3F92">
      <w:pPr>
        <w:pStyle w:val="Heading1"/>
        <w:spacing w:before="21" w:after="4" w:line="379" w:lineRule="auto"/>
        <w:ind w:left="2709" w:right="3569" w:firstLine="532"/>
        <w:rPr>
          <w:rFonts w:ascii="Calibri"/>
        </w:rPr>
      </w:pPr>
      <w:r>
        <w:rPr>
          <w:rFonts w:ascii="Calibri"/>
        </w:rPr>
        <w:t>Project Design Phase - II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Flow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Diagram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User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Stories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54714C" w14:paraId="6101106C" w14:textId="77777777">
        <w:trPr>
          <w:trHeight w:val="316"/>
        </w:trPr>
        <w:tc>
          <w:tcPr>
            <w:tcW w:w="4508" w:type="dxa"/>
          </w:tcPr>
          <w:p w14:paraId="59780A1F" w14:textId="77777777" w:rsidR="0054714C" w:rsidRDefault="00ED3F92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4511" w:type="dxa"/>
          </w:tcPr>
          <w:p w14:paraId="6D2935C7" w14:textId="24ADDD2F" w:rsidR="0054714C" w:rsidRDefault="00ED3F92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4/11/25</w:t>
            </w:r>
          </w:p>
        </w:tc>
      </w:tr>
      <w:tr w:rsidR="0054714C" w14:paraId="6D6ED08C" w14:textId="77777777">
        <w:trPr>
          <w:trHeight w:val="318"/>
        </w:trPr>
        <w:tc>
          <w:tcPr>
            <w:tcW w:w="4508" w:type="dxa"/>
          </w:tcPr>
          <w:p w14:paraId="00DFE644" w14:textId="77777777" w:rsidR="0054714C" w:rsidRDefault="00ED3F92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4511" w:type="dxa"/>
          </w:tcPr>
          <w:p w14:paraId="289168D1" w14:textId="6D6FC064" w:rsidR="0054714C" w:rsidRDefault="00ED3F92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 w:rsidRPr="00ED3F92">
              <w:rPr>
                <w:spacing w:val="-2"/>
                <w:sz w:val="26"/>
              </w:rPr>
              <w:t>NM2025TMID06168</w:t>
            </w:r>
          </w:p>
        </w:tc>
      </w:tr>
      <w:tr w:rsidR="0054714C" w14:paraId="5373CD48" w14:textId="77777777">
        <w:trPr>
          <w:trHeight w:val="316"/>
        </w:trPr>
        <w:tc>
          <w:tcPr>
            <w:tcW w:w="4508" w:type="dxa"/>
          </w:tcPr>
          <w:p w14:paraId="4F438029" w14:textId="77777777" w:rsidR="0054714C" w:rsidRDefault="00ED3F92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511" w:type="dxa"/>
          </w:tcPr>
          <w:p w14:paraId="6B987956" w14:textId="77777777" w:rsidR="0054714C" w:rsidRDefault="00ED3F92">
            <w:pPr>
              <w:pStyle w:val="TableParagraph"/>
              <w:spacing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Medical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Inventory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System</w:t>
            </w:r>
          </w:p>
        </w:tc>
      </w:tr>
      <w:tr w:rsidR="0054714C" w14:paraId="27A1AB66" w14:textId="77777777">
        <w:trPr>
          <w:trHeight w:val="318"/>
        </w:trPr>
        <w:tc>
          <w:tcPr>
            <w:tcW w:w="4508" w:type="dxa"/>
          </w:tcPr>
          <w:p w14:paraId="1C971282" w14:textId="77777777" w:rsidR="0054714C" w:rsidRDefault="00ED3F92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Maximum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Marks</w:t>
            </w:r>
          </w:p>
        </w:tc>
        <w:tc>
          <w:tcPr>
            <w:tcW w:w="4511" w:type="dxa"/>
          </w:tcPr>
          <w:p w14:paraId="6AADC669" w14:textId="77777777" w:rsidR="0054714C" w:rsidRDefault="00ED3F92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4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Marks</w:t>
            </w:r>
          </w:p>
        </w:tc>
      </w:tr>
    </w:tbl>
    <w:p w14:paraId="00392833" w14:textId="77777777" w:rsidR="0054714C" w:rsidRDefault="0054714C">
      <w:pPr>
        <w:pStyle w:val="BodyText"/>
        <w:rPr>
          <w:rFonts w:ascii="Calibri"/>
          <w:b/>
        </w:rPr>
      </w:pPr>
    </w:p>
    <w:p w14:paraId="2BC7CC39" w14:textId="77777777" w:rsidR="0054714C" w:rsidRDefault="0054714C">
      <w:pPr>
        <w:pStyle w:val="BodyText"/>
        <w:spacing w:before="223"/>
        <w:rPr>
          <w:rFonts w:ascii="Calibri"/>
          <w:b/>
        </w:rPr>
      </w:pPr>
    </w:p>
    <w:p w14:paraId="637048B4" w14:textId="77777777" w:rsidR="00ED3F92" w:rsidRPr="00ED3F92" w:rsidRDefault="00ED3F92" w:rsidP="00ED3F92">
      <w:pPr>
        <w:pStyle w:val="BodyText"/>
        <w:spacing w:before="223"/>
        <w:rPr>
          <w:b/>
          <w:bCs/>
          <w:lang w:val="en-IN"/>
        </w:rPr>
      </w:pPr>
      <w:r w:rsidRPr="00ED3F92">
        <w:rPr>
          <w:b/>
          <w:bCs/>
          <w:lang w:val="en-IN"/>
        </w:rPr>
        <w:t>Data Flow Diagram (DFD) Overview</w:t>
      </w:r>
    </w:p>
    <w:p w14:paraId="65A211A2" w14:textId="77777777" w:rsidR="00ED3F92" w:rsidRPr="00ED3F92" w:rsidRDefault="00ED3F92" w:rsidP="00ED3F92">
      <w:pPr>
        <w:pStyle w:val="BodyText"/>
        <w:spacing w:before="223"/>
        <w:rPr>
          <w:lang w:val="en-IN"/>
        </w:rPr>
      </w:pPr>
      <w:r w:rsidRPr="00ED3F92">
        <w:rPr>
          <w:lang w:val="en-IN"/>
        </w:rPr>
        <w:t>A Data Flow Diagram (DFD) provides a clear visualization of how data moves through the Medical Inventory Management System. It highlights the interactions between users, system processes, and data stores — from input and processing to output and reporting.</w:t>
      </w:r>
    </w:p>
    <w:p w14:paraId="158B5171" w14:textId="77777777" w:rsidR="00ED3F92" w:rsidRPr="00ED3F92" w:rsidRDefault="00ED3F92" w:rsidP="00ED3F92">
      <w:pPr>
        <w:pStyle w:val="BodyText"/>
        <w:spacing w:before="223"/>
        <w:rPr>
          <w:lang w:val="en-IN"/>
        </w:rPr>
      </w:pPr>
      <w:r w:rsidRPr="00ED3F92">
        <w:rPr>
          <w:lang w:val="en-IN"/>
        </w:rPr>
        <w:t>In this project, the DFD represents the complete flow of operations related to medical inventory management, including supplier handling, product tracking, purchase order management, and expiry monitoring.</w:t>
      </w:r>
      <w:r w:rsidRPr="00ED3F92">
        <w:rPr>
          <w:lang w:val="en-IN"/>
        </w:rPr>
        <w:br/>
        <w:t>It demonstrates how data is collected, processed, stored, and retrieved to ensure accurate, automated, and efficient inventory control within healthcare organizations.</w:t>
      </w:r>
    </w:p>
    <w:p w14:paraId="1CC00A82" w14:textId="77777777" w:rsidR="00ED3F92" w:rsidRPr="00ED3F92" w:rsidRDefault="00ED3F92" w:rsidP="00ED3F92">
      <w:pPr>
        <w:pStyle w:val="BodyText"/>
        <w:spacing w:before="223"/>
        <w:rPr>
          <w:lang w:val="en-IN"/>
        </w:rPr>
      </w:pPr>
      <w:r w:rsidRPr="00ED3F92">
        <w:rPr>
          <w:lang w:val="en-IN"/>
        </w:rPr>
        <w:pict w14:anchorId="1FD816E4">
          <v:rect id="_x0000_i1037" style="width:0;height:1.5pt" o:hralign="center" o:hrstd="t" o:hr="t" fillcolor="#a0a0a0" stroked="f"/>
        </w:pict>
      </w:r>
    </w:p>
    <w:p w14:paraId="0E5FE862" w14:textId="77777777" w:rsidR="00ED3F92" w:rsidRPr="00ED3F92" w:rsidRDefault="00ED3F92" w:rsidP="00ED3F92">
      <w:pPr>
        <w:pStyle w:val="BodyText"/>
        <w:spacing w:before="223"/>
        <w:rPr>
          <w:b/>
          <w:bCs/>
          <w:lang w:val="en-IN"/>
        </w:rPr>
      </w:pPr>
      <w:r w:rsidRPr="00ED3F92">
        <w:rPr>
          <w:b/>
          <w:bCs/>
          <w:lang w:val="en-IN"/>
        </w:rPr>
        <w:t>DFD Description</w:t>
      </w:r>
    </w:p>
    <w:p w14:paraId="1062B233" w14:textId="77777777" w:rsidR="00ED3F92" w:rsidRPr="00ED3F92" w:rsidRDefault="00ED3F92" w:rsidP="00ED3F92">
      <w:pPr>
        <w:pStyle w:val="BodyText"/>
        <w:spacing w:before="223"/>
        <w:rPr>
          <w:lang w:val="en-IN"/>
        </w:rPr>
      </w:pPr>
      <w:r w:rsidRPr="00ED3F92">
        <w:rPr>
          <w:lang w:val="en-IN"/>
        </w:rPr>
        <w:t>Entities and Components</w:t>
      </w:r>
    </w:p>
    <w:p w14:paraId="355B03A7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Inventory Manager / Staff:</w:t>
      </w:r>
      <w:r w:rsidRPr="00ED3F92">
        <w:rPr>
          <w:lang w:val="en-IN"/>
        </w:rPr>
        <w:br/>
        <w:t>Responsible for performing day-to-day operations such as adding new medicines, creating purchase orders, and monitoring stock levels.</w:t>
      </w:r>
    </w:p>
    <w:p w14:paraId="7FA7EF30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System (Salesforce Platform):</w:t>
      </w:r>
      <w:r w:rsidRPr="00ED3F92">
        <w:rPr>
          <w:lang w:val="en-IN"/>
        </w:rPr>
        <w:br/>
        <w:t>The core processing unit that automates inventory updates, validates stock and expiry data, and generates analytical reports.</w:t>
      </w:r>
    </w:p>
    <w:p w14:paraId="688FF640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Supplier Database:</w:t>
      </w:r>
      <w:r w:rsidRPr="00ED3F92">
        <w:rPr>
          <w:lang w:val="en-IN"/>
        </w:rPr>
        <w:br/>
        <w:t>Stores detailed supplier information, contact details, delivery records, and performance metrics.</w:t>
      </w:r>
    </w:p>
    <w:p w14:paraId="75E6F227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Product Database:</w:t>
      </w:r>
      <w:r w:rsidRPr="00ED3F92">
        <w:rPr>
          <w:lang w:val="en-IN"/>
        </w:rPr>
        <w:br/>
        <w:t>Maintains data about medicines, including name, category, available stock, batch number, and expiry date.</w:t>
      </w:r>
    </w:p>
    <w:p w14:paraId="37E4BA81" w14:textId="77777777" w:rsidR="00ED3F92" w:rsidRPr="00ED3F92" w:rsidRDefault="00ED3F92" w:rsidP="00ED3F92">
      <w:pPr>
        <w:pStyle w:val="BodyText"/>
        <w:numPr>
          <w:ilvl w:val="0"/>
          <w:numId w:val="3"/>
        </w:numPr>
        <w:spacing w:before="223"/>
        <w:rPr>
          <w:lang w:val="en-IN"/>
        </w:rPr>
      </w:pPr>
      <w:r w:rsidRPr="00ED3F92">
        <w:rPr>
          <w:lang w:val="en-IN"/>
        </w:rPr>
        <w:t>Purchase Order Database:</w:t>
      </w:r>
      <w:r w:rsidRPr="00ED3F92">
        <w:rPr>
          <w:lang w:val="en-IN"/>
        </w:rPr>
        <w:br/>
        <w:t>Manages all purchase order records — from creation and supplier assignment to delivery and completion status.</w:t>
      </w:r>
    </w:p>
    <w:p w14:paraId="5CD3B5E9" w14:textId="77777777" w:rsidR="00ED3F92" w:rsidRPr="00ED3F92" w:rsidRDefault="00ED3F92" w:rsidP="00ED3F92">
      <w:pPr>
        <w:pStyle w:val="BodyText"/>
        <w:spacing w:before="223"/>
        <w:rPr>
          <w:lang w:val="en-IN"/>
        </w:rPr>
      </w:pPr>
      <w:r w:rsidRPr="00ED3F92">
        <w:rPr>
          <w:lang w:val="en-IN"/>
        </w:rPr>
        <w:pict w14:anchorId="3FF2DF60">
          <v:rect id="_x0000_i1038" style="width:0;height:1.5pt" o:hralign="center" o:hrstd="t" o:hr="t" fillcolor="#a0a0a0" stroked="f"/>
        </w:pict>
      </w:r>
    </w:p>
    <w:p w14:paraId="40F69DB0" w14:textId="77777777" w:rsidR="00ED3F92" w:rsidRPr="00ED3F92" w:rsidRDefault="00ED3F92" w:rsidP="00ED3F92">
      <w:pPr>
        <w:pStyle w:val="BodyText"/>
        <w:spacing w:before="223"/>
        <w:rPr>
          <w:b/>
          <w:bCs/>
          <w:lang w:val="en-IN"/>
        </w:rPr>
      </w:pPr>
      <w:r w:rsidRPr="00ED3F92">
        <w:rPr>
          <w:b/>
          <w:bCs/>
          <w:lang w:val="en-IN"/>
        </w:rPr>
        <w:lastRenderedPageBreak/>
        <w:t>Process Flow</w:t>
      </w:r>
    </w:p>
    <w:p w14:paraId="500C2DF2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User Interaction:</w:t>
      </w:r>
      <w:r w:rsidRPr="00ED3F92">
        <w:rPr>
          <w:lang w:val="en-IN"/>
        </w:rPr>
        <w:br/>
        <w:t>The Inventory Manager logs in to the Salesforce system and performs tasks such as adding new medicines, placing purchase orders, or checking stock availability.</w:t>
      </w:r>
    </w:p>
    <w:p w14:paraId="7E4B81EA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System Processing:</w:t>
      </w:r>
      <w:r w:rsidRPr="00ED3F92">
        <w:rPr>
          <w:lang w:val="en-IN"/>
        </w:rPr>
        <w:br/>
        <w:t>The system validates the input data and updates the relevant records in the connected databases.</w:t>
      </w:r>
    </w:p>
    <w:p w14:paraId="31C3E884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Product Database: Updates stock quantity, expiry details, and product status.</w:t>
      </w:r>
    </w:p>
    <w:p w14:paraId="43BBE931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Supplier Database: Updates supplier contact information and order history.</w:t>
      </w:r>
    </w:p>
    <w:p w14:paraId="1AEDE375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 xml:space="preserve">Purchase Order Database: Records purchase order creation, approval, and </w:t>
      </w:r>
      <w:proofErr w:type="spellStart"/>
      <w:r w:rsidRPr="00ED3F92">
        <w:rPr>
          <w:lang w:val="en-IN"/>
        </w:rPr>
        <w:t>fulfillment</w:t>
      </w:r>
      <w:proofErr w:type="spellEnd"/>
      <w:r w:rsidRPr="00ED3F92">
        <w:rPr>
          <w:lang w:val="en-IN"/>
        </w:rPr>
        <w:t xml:space="preserve"> details.</w:t>
      </w:r>
    </w:p>
    <w:p w14:paraId="333BAD23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Automated Actions:</w:t>
      </w:r>
    </w:p>
    <w:p w14:paraId="136DE2F2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The system triggers alerts or notifications when stock reaches a low threshold or when products are nearing expiry.</w:t>
      </w:r>
    </w:p>
    <w:p w14:paraId="79A81F79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Validation rules ensure data integrity by preventing entry of expired or duplicate medicines.</w:t>
      </w:r>
    </w:p>
    <w:p w14:paraId="41CC62B0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Report Generation:</w:t>
      </w:r>
      <w:r w:rsidRPr="00ED3F92">
        <w:rPr>
          <w:lang w:val="en-IN"/>
        </w:rPr>
        <w:br/>
        <w:t>The system compiles data from all databases to generate reports on:</w:t>
      </w:r>
    </w:p>
    <w:p w14:paraId="58F2CBFC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Current stock status</w:t>
      </w:r>
    </w:p>
    <w:p w14:paraId="75885869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Supplier performance</w:t>
      </w:r>
    </w:p>
    <w:p w14:paraId="0AB4BA7F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Pending or completed purchase orders</w:t>
      </w:r>
    </w:p>
    <w:p w14:paraId="52634179" w14:textId="77777777" w:rsidR="00ED3F92" w:rsidRPr="00ED3F92" w:rsidRDefault="00ED3F92" w:rsidP="00ED3F92">
      <w:pPr>
        <w:pStyle w:val="BodyText"/>
        <w:numPr>
          <w:ilvl w:val="1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Upcoming expiries and reorder requirements</w:t>
      </w:r>
    </w:p>
    <w:p w14:paraId="44D3A6A8" w14:textId="77777777" w:rsidR="00ED3F92" w:rsidRPr="00ED3F92" w:rsidRDefault="00ED3F92" w:rsidP="00ED3F92">
      <w:pPr>
        <w:pStyle w:val="BodyText"/>
        <w:numPr>
          <w:ilvl w:val="0"/>
          <w:numId w:val="4"/>
        </w:numPr>
        <w:spacing w:before="223"/>
        <w:rPr>
          <w:lang w:val="en-IN"/>
        </w:rPr>
      </w:pPr>
      <w:r w:rsidRPr="00ED3F92">
        <w:rPr>
          <w:lang w:val="en-IN"/>
        </w:rPr>
        <w:t>User Feedback and Decision-Making:</w:t>
      </w:r>
      <w:r w:rsidRPr="00ED3F92">
        <w:rPr>
          <w:lang w:val="en-IN"/>
        </w:rPr>
        <w:br/>
        <w:t>The Inventory Manager reviews the generated reports and notifications to take timely actions — such as reordering medicines or following up with suppliers</w:t>
      </w:r>
    </w:p>
    <w:p w14:paraId="199B40BA" w14:textId="77777777" w:rsidR="0054714C" w:rsidRDefault="00ED3F92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8A9D73E" wp14:editId="56B3449C">
            <wp:simplePos x="0" y="0"/>
            <wp:positionH relativeFrom="page">
              <wp:posOffset>1960497</wp:posOffset>
            </wp:positionH>
            <wp:positionV relativeFrom="paragraph">
              <wp:posOffset>259883</wp:posOffset>
            </wp:positionV>
            <wp:extent cx="3866301" cy="2711577"/>
            <wp:effectExtent l="0" t="0" r="0" b="0"/>
            <wp:wrapTopAndBottom/>
            <wp:docPr id="1" name="Image 1" descr="C:\Users\Lenovo\Downloads\ChatGPT Image Nov 1, 2025, 09_08_40 PM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Lenovo\Downloads\ChatGPT Image Nov 1, 2025, 09_08_40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301" cy="2711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EEE51" w14:textId="77777777" w:rsidR="0054714C" w:rsidRDefault="0054714C">
      <w:pPr>
        <w:pStyle w:val="BodyText"/>
        <w:spacing w:before="64"/>
      </w:pPr>
    </w:p>
    <w:p w14:paraId="7BD995F4" w14:textId="77777777" w:rsidR="0054714C" w:rsidRDefault="00ED3F92">
      <w:pPr>
        <w:pStyle w:val="Heading1"/>
      </w:pPr>
      <w:r>
        <w:t>User</w:t>
      </w:r>
      <w:r>
        <w:rPr>
          <w:spacing w:val="-7"/>
        </w:rPr>
        <w:t xml:space="preserve"> </w:t>
      </w:r>
      <w:r>
        <w:rPr>
          <w:spacing w:val="-2"/>
        </w:rPr>
        <w:t>Stories:</w:t>
      </w:r>
    </w:p>
    <w:p w14:paraId="655AADA5" w14:textId="77777777" w:rsidR="0054714C" w:rsidRDefault="00ED3F92">
      <w:pPr>
        <w:pStyle w:val="BodyText"/>
        <w:spacing w:before="282"/>
        <w:ind w:left="23" w:right="738"/>
      </w:pP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simple,</w:t>
      </w:r>
      <w:r>
        <w:rPr>
          <w:spacing w:val="-3"/>
        </w:rPr>
        <w:t xml:space="preserve"> </w:t>
      </w:r>
      <w:r>
        <w:t>goal-focused language. They ensure the system efficiently manages suppliers, products, purchase orders, and inventory tracking.</w:t>
      </w:r>
    </w:p>
    <w:p w14:paraId="62C48475" w14:textId="77777777" w:rsidR="0054714C" w:rsidRDefault="0054714C">
      <w:pPr>
        <w:pStyle w:val="BodyText"/>
        <w:spacing w:before="70"/>
        <w:rPr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8"/>
        <w:gridCol w:w="1502"/>
        <w:gridCol w:w="965"/>
        <w:gridCol w:w="1731"/>
        <w:gridCol w:w="1978"/>
        <w:gridCol w:w="991"/>
        <w:gridCol w:w="1113"/>
      </w:tblGrid>
      <w:tr w:rsidR="0054714C" w14:paraId="44979ECF" w14:textId="77777777">
        <w:trPr>
          <w:trHeight w:val="1236"/>
        </w:trPr>
        <w:tc>
          <w:tcPr>
            <w:tcW w:w="1468" w:type="dxa"/>
          </w:tcPr>
          <w:p w14:paraId="281A5D77" w14:textId="77777777" w:rsidR="0054714C" w:rsidRDefault="0054714C">
            <w:pPr>
              <w:pStyle w:val="TableParagraph"/>
              <w:spacing w:before="66"/>
              <w:rPr>
                <w:rFonts w:ascii="Times New Roman"/>
                <w:sz w:val="26"/>
              </w:rPr>
            </w:pPr>
          </w:p>
          <w:p w14:paraId="1680535C" w14:textId="77777777" w:rsidR="0054714C" w:rsidRDefault="00ED3F92">
            <w:pPr>
              <w:pStyle w:val="TableParagraph"/>
              <w:ind w:left="182"/>
              <w:rPr>
                <w:b/>
                <w:sz w:val="26"/>
              </w:rPr>
            </w:pPr>
            <w:r>
              <w:rPr>
                <w:b/>
                <w:sz w:val="26"/>
              </w:rPr>
              <w:t>User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502" w:type="dxa"/>
          </w:tcPr>
          <w:p w14:paraId="540A9B94" w14:textId="77777777" w:rsidR="0054714C" w:rsidRDefault="00ED3F92">
            <w:pPr>
              <w:pStyle w:val="TableParagraph"/>
              <w:spacing w:before="26" w:line="256" w:lineRule="auto"/>
              <w:ind w:left="32" w:right="23" w:hanging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Functional Requirement (Epic)</w:t>
            </w:r>
          </w:p>
        </w:tc>
        <w:tc>
          <w:tcPr>
            <w:tcW w:w="965" w:type="dxa"/>
          </w:tcPr>
          <w:p w14:paraId="35FF6E95" w14:textId="77777777" w:rsidR="0054714C" w:rsidRDefault="00ED3F92">
            <w:pPr>
              <w:pStyle w:val="TableParagraph"/>
              <w:spacing w:before="26" w:line="256" w:lineRule="auto"/>
              <w:ind w:left="28" w:right="20" w:firstLine="194"/>
              <w:jc w:val="bot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User </w:t>
            </w:r>
            <w:r>
              <w:rPr>
                <w:b/>
                <w:spacing w:val="-2"/>
                <w:sz w:val="26"/>
              </w:rPr>
              <w:t>Story Number</w:t>
            </w:r>
          </w:p>
        </w:tc>
        <w:tc>
          <w:tcPr>
            <w:tcW w:w="1731" w:type="dxa"/>
          </w:tcPr>
          <w:p w14:paraId="23422099" w14:textId="77777777" w:rsidR="0054714C" w:rsidRDefault="00ED3F92">
            <w:pPr>
              <w:pStyle w:val="TableParagraph"/>
              <w:spacing w:before="197" w:line="256" w:lineRule="auto"/>
              <w:ind w:left="611" w:right="30" w:hanging="406"/>
              <w:rPr>
                <w:b/>
                <w:sz w:val="26"/>
              </w:rPr>
            </w:pPr>
            <w:r>
              <w:rPr>
                <w:b/>
                <w:sz w:val="26"/>
              </w:rPr>
              <w:t>User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Story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/ </w:t>
            </w: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1978" w:type="dxa"/>
          </w:tcPr>
          <w:p w14:paraId="3AE95896" w14:textId="77777777" w:rsidR="0054714C" w:rsidRDefault="00ED3F92">
            <w:pPr>
              <w:pStyle w:val="TableParagraph"/>
              <w:spacing w:before="197" w:line="256" w:lineRule="auto"/>
              <w:ind w:left="575" w:right="100" w:hanging="22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Acceptance Criteria</w:t>
            </w:r>
          </w:p>
        </w:tc>
        <w:tc>
          <w:tcPr>
            <w:tcW w:w="991" w:type="dxa"/>
          </w:tcPr>
          <w:p w14:paraId="24F84584" w14:textId="77777777" w:rsidR="0054714C" w:rsidRDefault="0054714C">
            <w:pPr>
              <w:pStyle w:val="TableParagraph"/>
              <w:spacing w:before="66"/>
              <w:rPr>
                <w:rFonts w:ascii="Times New Roman"/>
                <w:sz w:val="26"/>
              </w:rPr>
            </w:pPr>
          </w:p>
          <w:p w14:paraId="638F9651" w14:textId="77777777" w:rsidR="0054714C" w:rsidRDefault="00ED3F92">
            <w:pPr>
              <w:pStyle w:val="TableParagraph"/>
              <w:ind w:left="8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Priority</w:t>
            </w:r>
          </w:p>
        </w:tc>
        <w:tc>
          <w:tcPr>
            <w:tcW w:w="1113" w:type="dxa"/>
          </w:tcPr>
          <w:p w14:paraId="16869891" w14:textId="77777777" w:rsidR="0054714C" w:rsidRDefault="00ED3F92">
            <w:pPr>
              <w:pStyle w:val="TableParagraph"/>
              <w:spacing w:before="197" w:line="256" w:lineRule="auto"/>
              <w:ind w:left="220" w:right="30" w:hanging="178"/>
              <w:rPr>
                <w:b/>
                <w:sz w:val="26"/>
              </w:rPr>
            </w:pPr>
            <w:r>
              <w:rPr>
                <w:b/>
                <w:sz w:val="26"/>
              </w:rPr>
              <w:t>Release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/ </w:t>
            </w:r>
            <w:r>
              <w:rPr>
                <w:b/>
                <w:spacing w:val="-2"/>
                <w:sz w:val="26"/>
              </w:rPr>
              <w:t>Sprint</w:t>
            </w:r>
          </w:p>
        </w:tc>
      </w:tr>
      <w:tr w:rsidR="0054714C" w14:paraId="5728CFEA" w14:textId="77777777">
        <w:trPr>
          <w:trHeight w:val="2951"/>
        </w:trPr>
        <w:tc>
          <w:tcPr>
            <w:tcW w:w="1468" w:type="dxa"/>
          </w:tcPr>
          <w:p w14:paraId="07B44484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9B54336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9E03E7E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1ACA3361" w14:textId="77777777" w:rsidR="0054714C" w:rsidRDefault="00ED3F92">
            <w:pPr>
              <w:pStyle w:val="TableParagraph"/>
              <w:spacing w:line="259" w:lineRule="auto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Inventory Manager</w:t>
            </w:r>
          </w:p>
        </w:tc>
        <w:tc>
          <w:tcPr>
            <w:tcW w:w="1502" w:type="dxa"/>
          </w:tcPr>
          <w:p w14:paraId="5A21CE47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DF362EA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D26A524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2E9A32C4" w14:textId="77777777" w:rsidR="0054714C" w:rsidRDefault="00ED3F92">
            <w:pPr>
              <w:pStyle w:val="TableParagraph"/>
              <w:spacing w:line="259" w:lineRule="auto"/>
              <w:ind w:left="30" w:right="21"/>
              <w:rPr>
                <w:sz w:val="26"/>
              </w:rPr>
            </w:pPr>
            <w:r>
              <w:rPr>
                <w:spacing w:val="-2"/>
                <w:sz w:val="26"/>
              </w:rPr>
              <w:t>Supplier Management</w:t>
            </w:r>
          </w:p>
        </w:tc>
        <w:tc>
          <w:tcPr>
            <w:tcW w:w="965" w:type="dxa"/>
          </w:tcPr>
          <w:p w14:paraId="6C9A5720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80D633A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4A4AAF9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C3FD286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277C1DC5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731" w:type="dxa"/>
          </w:tcPr>
          <w:p w14:paraId="5F8EE628" w14:textId="77777777" w:rsidR="0054714C" w:rsidRDefault="00ED3F92">
            <w:pPr>
              <w:pStyle w:val="TableParagraph"/>
              <w:spacing w:before="198" w:line="259" w:lineRule="auto"/>
              <w:ind w:left="28" w:right="30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inventory manager, I want to </w:t>
            </w:r>
            <w:r>
              <w:rPr>
                <w:spacing w:val="-2"/>
                <w:sz w:val="26"/>
              </w:rPr>
              <w:t>maintain detailed supplier information.</w:t>
            </w:r>
          </w:p>
        </w:tc>
        <w:tc>
          <w:tcPr>
            <w:tcW w:w="1978" w:type="dxa"/>
          </w:tcPr>
          <w:p w14:paraId="08207356" w14:textId="77777777" w:rsidR="0054714C" w:rsidRDefault="00ED3F92">
            <w:pPr>
              <w:pStyle w:val="TableParagraph"/>
              <w:spacing w:before="28" w:line="259" w:lineRule="auto"/>
              <w:ind w:left="28" w:right="100"/>
              <w:rPr>
                <w:sz w:val="26"/>
              </w:rPr>
            </w:pPr>
            <w:r>
              <w:rPr>
                <w:sz w:val="26"/>
              </w:rPr>
              <w:t xml:space="preserve">The system stores supplier </w:t>
            </w:r>
            <w:proofErr w:type="gramStart"/>
            <w:r>
              <w:rPr>
                <w:sz w:val="26"/>
              </w:rPr>
              <w:t>contact</w:t>
            </w:r>
            <w:proofErr w:type="gramEnd"/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info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 xml:space="preserve">performance </w:t>
            </w:r>
            <w:r>
              <w:rPr>
                <w:sz w:val="26"/>
              </w:rPr>
              <w:t>metrics; allows updates and retrieval of supplier data.</w:t>
            </w:r>
          </w:p>
        </w:tc>
        <w:tc>
          <w:tcPr>
            <w:tcW w:w="991" w:type="dxa"/>
          </w:tcPr>
          <w:p w14:paraId="5FF565CF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44F9F8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DA8A688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A09A618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4F35B5C4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4"/>
                <w:sz w:val="26"/>
              </w:rPr>
              <w:t>High</w:t>
            </w:r>
          </w:p>
        </w:tc>
        <w:tc>
          <w:tcPr>
            <w:tcW w:w="1113" w:type="dxa"/>
          </w:tcPr>
          <w:p w14:paraId="5A8B123E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447BFE6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F99993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296E74E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22349AF1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1</w:t>
            </w:r>
          </w:p>
        </w:tc>
      </w:tr>
      <w:tr w:rsidR="0054714C" w14:paraId="6D108608" w14:textId="77777777">
        <w:trPr>
          <w:trHeight w:val="1411"/>
        </w:trPr>
        <w:tc>
          <w:tcPr>
            <w:tcW w:w="1468" w:type="dxa"/>
          </w:tcPr>
          <w:p w14:paraId="53BD1EF8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1959FD91" w14:textId="77777777" w:rsidR="0054714C" w:rsidRDefault="00ED3F92">
            <w:pPr>
              <w:pStyle w:val="TableParagraph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Staff</w:t>
            </w:r>
          </w:p>
        </w:tc>
        <w:tc>
          <w:tcPr>
            <w:tcW w:w="1502" w:type="dxa"/>
          </w:tcPr>
          <w:p w14:paraId="2C61659D" w14:textId="77777777" w:rsidR="0054714C" w:rsidRDefault="00ED3F92">
            <w:pPr>
              <w:pStyle w:val="TableParagraph"/>
              <w:spacing w:before="289" w:line="256" w:lineRule="auto"/>
              <w:ind w:left="30" w:right="603"/>
              <w:rPr>
                <w:sz w:val="26"/>
              </w:rPr>
            </w:pPr>
            <w:r>
              <w:rPr>
                <w:spacing w:val="-2"/>
                <w:sz w:val="26"/>
              </w:rPr>
              <w:t>Product Catalog</w:t>
            </w:r>
          </w:p>
        </w:tc>
        <w:tc>
          <w:tcPr>
            <w:tcW w:w="965" w:type="dxa"/>
          </w:tcPr>
          <w:p w14:paraId="2F840BE2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77C89A64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731" w:type="dxa"/>
          </w:tcPr>
          <w:p w14:paraId="65D7DE7E" w14:textId="77777777" w:rsidR="0054714C" w:rsidRDefault="00ED3F92">
            <w:pPr>
              <w:pStyle w:val="TableParagraph"/>
              <w:spacing w:before="28" w:line="259" w:lineRule="auto"/>
              <w:ind w:left="28" w:right="33"/>
              <w:rPr>
                <w:sz w:val="26"/>
              </w:rPr>
            </w:pPr>
            <w:r>
              <w:rPr>
                <w:sz w:val="26"/>
              </w:rPr>
              <w:t>As a staff member, I want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catalog</w:t>
            </w:r>
          </w:p>
          <w:p w14:paraId="257F84D5" w14:textId="77777777" w:rsidR="0054714C" w:rsidRDefault="00ED3F92">
            <w:pPr>
              <w:pStyle w:val="TableParagraph"/>
              <w:spacing w:line="316" w:lineRule="exact"/>
              <w:ind w:left="28"/>
              <w:rPr>
                <w:sz w:val="26"/>
              </w:rPr>
            </w:pPr>
            <w:r>
              <w:rPr>
                <w:sz w:val="26"/>
              </w:rPr>
              <w:t>product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details</w:t>
            </w:r>
          </w:p>
        </w:tc>
        <w:tc>
          <w:tcPr>
            <w:tcW w:w="1978" w:type="dxa"/>
          </w:tcPr>
          <w:p w14:paraId="281798ED" w14:textId="77777777" w:rsidR="0054714C" w:rsidRDefault="00ED3F92">
            <w:pPr>
              <w:pStyle w:val="TableParagraph"/>
              <w:spacing w:before="28" w:line="259" w:lineRule="auto"/>
              <w:ind w:left="28" w:right="61"/>
              <w:jc w:val="both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maintains accurate product information and</w:t>
            </w:r>
          </w:p>
          <w:p w14:paraId="2C5282C2" w14:textId="77777777" w:rsidR="0054714C" w:rsidRDefault="00ED3F92">
            <w:pPr>
              <w:pStyle w:val="TableParagraph"/>
              <w:spacing w:line="316" w:lineRule="exact"/>
              <w:ind w:left="28"/>
              <w:jc w:val="both"/>
              <w:rPr>
                <w:sz w:val="26"/>
              </w:rPr>
            </w:pPr>
            <w:r>
              <w:rPr>
                <w:sz w:val="26"/>
              </w:rPr>
              <w:t>stock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levels;</w:t>
            </w:r>
          </w:p>
        </w:tc>
        <w:tc>
          <w:tcPr>
            <w:tcW w:w="991" w:type="dxa"/>
          </w:tcPr>
          <w:p w14:paraId="746F0AF7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6304924D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4"/>
                <w:sz w:val="26"/>
              </w:rPr>
              <w:t>High</w:t>
            </w:r>
          </w:p>
        </w:tc>
        <w:tc>
          <w:tcPr>
            <w:tcW w:w="1113" w:type="dxa"/>
          </w:tcPr>
          <w:p w14:paraId="416D7574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1F3FC90C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1</w:t>
            </w:r>
          </w:p>
        </w:tc>
      </w:tr>
    </w:tbl>
    <w:p w14:paraId="2DF2D559" w14:textId="77777777" w:rsidR="0054714C" w:rsidRDefault="0054714C">
      <w:pPr>
        <w:pStyle w:val="TableParagraph"/>
        <w:rPr>
          <w:sz w:val="26"/>
        </w:rPr>
        <w:sectPr w:rsidR="0054714C" w:rsidSect="00ED3F92">
          <w:type w:val="continuous"/>
          <w:pgSz w:w="11910" w:h="16840"/>
          <w:pgMar w:top="1360" w:right="566" w:bottom="904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8"/>
        <w:gridCol w:w="1502"/>
        <w:gridCol w:w="965"/>
        <w:gridCol w:w="1731"/>
        <w:gridCol w:w="1978"/>
        <w:gridCol w:w="991"/>
        <w:gridCol w:w="1113"/>
      </w:tblGrid>
      <w:tr w:rsidR="0054714C" w14:paraId="2AC9364F" w14:textId="77777777">
        <w:trPr>
          <w:trHeight w:val="1238"/>
        </w:trPr>
        <w:tc>
          <w:tcPr>
            <w:tcW w:w="1468" w:type="dxa"/>
          </w:tcPr>
          <w:p w14:paraId="57EF754C" w14:textId="77777777" w:rsidR="0054714C" w:rsidRDefault="0054714C">
            <w:pPr>
              <w:pStyle w:val="TableParagraph"/>
              <w:spacing w:before="68"/>
              <w:rPr>
                <w:rFonts w:ascii="Times New Roman"/>
                <w:sz w:val="26"/>
              </w:rPr>
            </w:pPr>
          </w:p>
          <w:p w14:paraId="1873C6C5" w14:textId="77777777" w:rsidR="0054714C" w:rsidRDefault="00ED3F92">
            <w:pPr>
              <w:pStyle w:val="TableParagraph"/>
              <w:spacing w:before="1"/>
              <w:ind w:left="182"/>
              <w:rPr>
                <w:b/>
                <w:sz w:val="26"/>
              </w:rPr>
            </w:pPr>
            <w:r>
              <w:rPr>
                <w:b/>
                <w:sz w:val="26"/>
              </w:rPr>
              <w:t>User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502" w:type="dxa"/>
          </w:tcPr>
          <w:p w14:paraId="2C9D2518" w14:textId="77777777" w:rsidR="0054714C" w:rsidRDefault="00ED3F92">
            <w:pPr>
              <w:pStyle w:val="TableParagraph"/>
              <w:spacing w:before="27" w:line="259" w:lineRule="auto"/>
              <w:ind w:left="32" w:right="23" w:hanging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Functional Requirement (Epic)</w:t>
            </w:r>
          </w:p>
        </w:tc>
        <w:tc>
          <w:tcPr>
            <w:tcW w:w="965" w:type="dxa"/>
          </w:tcPr>
          <w:p w14:paraId="23A4E608" w14:textId="77777777" w:rsidR="0054714C" w:rsidRDefault="00ED3F92">
            <w:pPr>
              <w:pStyle w:val="TableParagraph"/>
              <w:spacing w:before="27" w:line="259" w:lineRule="auto"/>
              <w:ind w:left="28" w:right="20" w:firstLine="194"/>
              <w:jc w:val="both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User </w:t>
            </w:r>
            <w:r>
              <w:rPr>
                <w:b/>
                <w:spacing w:val="-2"/>
                <w:sz w:val="26"/>
              </w:rPr>
              <w:t>Story Number</w:t>
            </w:r>
          </w:p>
        </w:tc>
        <w:tc>
          <w:tcPr>
            <w:tcW w:w="1731" w:type="dxa"/>
          </w:tcPr>
          <w:p w14:paraId="0819925B" w14:textId="77777777" w:rsidR="0054714C" w:rsidRDefault="00ED3F92">
            <w:pPr>
              <w:pStyle w:val="TableParagraph"/>
              <w:spacing w:before="197" w:line="256" w:lineRule="auto"/>
              <w:ind w:left="611" w:right="30" w:hanging="406"/>
              <w:rPr>
                <w:b/>
                <w:sz w:val="26"/>
              </w:rPr>
            </w:pPr>
            <w:r>
              <w:rPr>
                <w:b/>
                <w:sz w:val="26"/>
              </w:rPr>
              <w:t>User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Story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/ </w:t>
            </w: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1978" w:type="dxa"/>
          </w:tcPr>
          <w:p w14:paraId="5810718B" w14:textId="77777777" w:rsidR="0054714C" w:rsidRDefault="00ED3F92">
            <w:pPr>
              <w:pStyle w:val="TableParagraph"/>
              <w:spacing w:before="197" w:line="256" w:lineRule="auto"/>
              <w:ind w:left="575" w:right="100" w:hanging="22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Acceptance Criteria</w:t>
            </w:r>
          </w:p>
        </w:tc>
        <w:tc>
          <w:tcPr>
            <w:tcW w:w="991" w:type="dxa"/>
          </w:tcPr>
          <w:p w14:paraId="09E0BC17" w14:textId="77777777" w:rsidR="0054714C" w:rsidRDefault="0054714C">
            <w:pPr>
              <w:pStyle w:val="TableParagraph"/>
              <w:spacing w:before="68"/>
              <w:rPr>
                <w:rFonts w:ascii="Times New Roman"/>
                <w:sz w:val="26"/>
              </w:rPr>
            </w:pPr>
          </w:p>
          <w:p w14:paraId="0D9C62A0" w14:textId="77777777" w:rsidR="0054714C" w:rsidRDefault="00ED3F92">
            <w:pPr>
              <w:pStyle w:val="TableParagraph"/>
              <w:spacing w:before="1"/>
              <w:ind w:left="8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Priority</w:t>
            </w:r>
          </w:p>
        </w:tc>
        <w:tc>
          <w:tcPr>
            <w:tcW w:w="1113" w:type="dxa"/>
          </w:tcPr>
          <w:p w14:paraId="4380444E" w14:textId="77777777" w:rsidR="0054714C" w:rsidRDefault="00ED3F92">
            <w:pPr>
              <w:pStyle w:val="TableParagraph"/>
              <w:spacing w:before="197" w:line="256" w:lineRule="auto"/>
              <w:ind w:left="220" w:right="30" w:hanging="178"/>
              <w:rPr>
                <w:b/>
                <w:sz w:val="26"/>
              </w:rPr>
            </w:pPr>
            <w:r>
              <w:rPr>
                <w:b/>
                <w:sz w:val="26"/>
              </w:rPr>
              <w:t>Release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/ </w:t>
            </w:r>
            <w:r>
              <w:rPr>
                <w:b/>
                <w:spacing w:val="-2"/>
                <w:sz w:val="26"/>
              </w:rPr>
              <w:t>Sprint</w:t>
            </w:r>
          </w:p>
        </w:tc>
      </w:tr>
      <w:tr w:rsidR="0054714C" w14:paraId="359B95F4" w14:textId="77777777">
        <w:trPr>
          <w:trHeight w:val="1246"/>
        </w:trPr>
        <w:tc>
          <w:tcPr>
            <w:tcW w:w="1468" w:type="dxa"/>
          </w:tcPr>
          <w:p w14:paraId="0435439A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02" w:type="dxa"/>
          </w:tcPr>
          <w:p w14:paraId="0A6F28B1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65" w:type="dxa"/>
          </w:tcPr>
          <w:p w14:paraId="6578B530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1" w:type="dxa"/>
          </w:tcPr>
          <w:p w14:paraId="62CBD6B1" w14:textId="77777777" w:rsidR="0054714C" w:rsidRDefault="00ED3F92">
            <w:pPr>
              <w:pStyle w:val="TableParagraph"/>
              <w:spacing w:before="35" w:line="259" w:lineRule="auto"/>
              <w:ind w:left="28" w:right="97"/>
              <w:rPr>
                <w:sz w:val="26"/>
              </w:rPr>
            </w:pPr>
            <w:r>
              <w:rPr>
                <w:sz w:val="26"/>
              </w:rPr>
              <w:t>including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stock levels and </w:t>
            </w:r>
            <w:r>
              <w:rPr>
                <w:spacing w:val="-2"/>
                <w:sz w:val="26"/>
              </w:rPr>
              <w:t>descriptions.</w:t>
            </w:r>
          </w:p>
        </w:tc>
        <w:tc>
          <w:tcPr>
            <w:tcW w:w="1978" w:type="dxa"/>
          </w:tcPr>
          <w:p w14:paraId="40F81F7D" w14:textId="77777777" w:rsidR="0054714C" w:rsidRDefault="00ED3F92">
            <w:pPr>
              <w:pStyle w:val="TableParagraph"/>
              <w:spacing w:before="35" w:line="256" w:lineRule="auto"/>
              <w:ind w:left="28" w:right="335"/>
              <w:rPr>
                <w:sz w:val="26"/>
              </w:rPr>
            </w:pPr>
            <w:r>
              <w:rPr>
                <w:sz w:val="26"/>
              </w:rPr>
              <w:t>allows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updates and searches.</w:t>
            </w:r>
          </w:p>
        </w:tc>
        <w:tc>
          <w:tcPr>
            <w:tcW w:w="991" w:type="dxa"/>
          </w:tcPr>
          <w:p w14:paraId="09DCDA6D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3" w:type="dxa"/>
          </w:tcPr>
          <w:p w14:paraId="78B43D2B" w14:textId="77777777" w:rsidR="0054714C" w:rsidRDefault="0054714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54714C" w14:paraId="07D3123B" w14:textId="77777777">
        <w:trPr>
          <w:trHeight w:val="2951"/>
        </w:trPr>
        <w:tc>
          <w:tcPr>
            <w:tcW w:w="1468" w:type="dxa"/>
          </w:tcPr>
          <w:p w14:paraId="2CD48AE2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0E0C063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9419052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634A8B74" w14:textId="77777777" w:rsidR="0054714C" w:rsidRDefault="00ED3F92">
            <w:pPr>
              <w:pStyle w:val="TableParagraph"/>
              <w:spacing w:line="256" w:lineRule="auto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Inventory Supervisor</w:t>
            </w:r>
          </w:p>
        </w:tc>
        <w:tc>
          <w:tcPr>
            <w:tcW w:w="1502" w:type="dxa"/>
          </w:tcPr>
          <w:p w14:paraId="3DD4D01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8409C63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1BC501D" w14:textId="77777777" w:rsidR="0054714C" w:rsidRDefault="0054714C">
            <w:pPr>
              <w:pStyle w:val="TableParagraph"/>
              <w:spacing w:before="158"/>
              <w:rPr>
                <w:rFonts w:ascii="Times New Roman"/>
                <w:sz w:val="26"/>
              </w:rPr>
            </w:pPr>
          </w:p>
          <w:p w14:paraId="405A53AF" w14:textId="77777777" w:rsidR="0054714C" w:rsidRDefault="00ED3F92">
            <w:pPr>
              <w:pStyle w:val="TableParagraph"/>
              <w:spacing w:line="256" w:lineRule="auto"/>
              <w:ind w:left="30" w:right="549"/>
              <w:rPr>
                <w:sz w:val="26"/>
              </w:rPr>
            </w:pPr>
            <w:r>
              <w:rPr>
                <w:spacing w:val="-2"/>
                <w:sz w:val="26"/>
              </w:rPr>
              <w:t>Expiry Tracking</w:t>
            </w:r>
          </w:p>
        </w:tc>
        <w:tc>
          <w:tcPr>
            <w:tcW w:w="965" w:type="dxa"/>
          </w:tcPr>
          <w:p w14:paraId="644930A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6DD16FD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AC7E650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1DB754F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0B304745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731" w:type="dxa"/>
          </w:tcPr>
          <w:p w14:paraId="562AE760" w14:textId="77777777" w:rsidR="0054714C" w:rsidRDefault="0054714C">
            <w:pPr>
              <w:pStyle w:val="TableParagraph"/>
              <w:spacing w:before="69"/>
              <w:rPr>
                <w:rFonts w:ascii="Times New Roman"/>
                <w:sz w:val="26"/>
              </w:rPr>
            </w:pPr>
          </w:p>
          <w:p w14:paraId="46FB2863" w14:textId="77777777" w:rsidR="0054714C" w:rsidRDefault="00ED3F92">
            <w:pPr>
              <w:pStyle w:val="TableParagraph"/>
              <w:spacing w:line="259" w:lineRule="auto"/>
              <w:ind w:left="28" w:right="30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inventory supervisor, I want to </w:t>
            </w:r>
            <w:r>
              <w:rPr>
                <w:spacing w:val="-2"/>
                <w:sz w:val="26"/>
              </w:rPr>
              <w:t xml:space="preserve">monitor </w:t>
            </w:r>
            <w:r>
              <w:rPr>
                <w:sz w:val="26"/>
              </w:rPr>
              <w:t xml:space="preserve">product expiry </w:t>
            </w:r>
            <w:r>
              <w:rPr>
                <w:spacing w:val="-2"/>
                <w:sz w:val="26"/>
              </w:rPr>
              <w:t>dates.</w:t>
            </w:r>
          </w:p>
        </w:tc>
        <w:tc>
          <w:tcPr>
            <w:tcW w:w="1978" w:type="dxa"/>
          </w:tcPr>
          <w:p w14:paraId="2C4947FD" w14:textId="77777777" w:rsidR="0054714C" w:rsidRDefault="00ED3F92">
            <w:pPr>
              <w:pStyle w:val="TableParagraph"/>
              <w:spacing w:before="28" w:line="259" w:lineRule="auto"/>
              <w:ind w:left="28" w:right="100"/>
              <w:rPr>
                <w:sz w:val="26"/>
              </w:rPr>
            </w:pPr>
            <w:r>
              <w:rPr>
                <w:sz w:val="26"/>
              </w:rPr>
              <w:t>System alerts users about products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nearing expiry and prevents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expired items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from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being used or </w:t>
            </w:r>
            <w:r>
              <w:rPr>
                <w:spacing w:val="-2"/>
                <w:sz w:val="26"/>
              </w:rPr>
              <w:t>dispatched.</w:t>
            </w:r>
          </w:p>
        </w:tc>
        <w:tc>
          <w:tcPr>
            <w:tcW w:w="991" w:type="dxa"/>
          </w:tcPr>
          <w:p w14:paraId="125B8F94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D9FCBFF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661EE6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06047796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746C5A81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4"/>
                <w:sz w:val="26"/>
              </w:rPr>
              <w:t>High</w:t>
            </w:r>
          </w:p>
        </w:tc>
        <w:tc>
          <w:tcPr>
            <w:tcW w:w="1113" w:type="dxa"/>
          </w:tcPr>
          <w:p w14:paraId="7BD8FCB9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E643AC5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62F714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1518B4B7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6FD98BBF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2</w:t>
            </w:r>
          </w:p>
        </w:tc>
      </w:tr>
      <w:tr w:rsidR="0054714C" w14:paraId="1BE11E27" w14:textId="77777777">
        <w:trPr>
          <w:trHeight w:val="2948"/>
        </w:trPr>
        <w:tc>
          <w:tcPr>
            <w:tcW w:w="1468" w:type="dxa"/>
          </w:tcPr>
          <w:p w14:paraId="476F0E04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0A798C38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404EEDF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7C4CD97E" w14:textId="77777777" w:rsidR="0054714C" w:rsidRDefault="00ED3F92">
            <w:pPr>
              <w:pStyle w:val="TableParagraph"/>
              <w:spacing w:line="256" w:lineRule="auto"/>
              <w:ind w:left="26"/>
              <w:rPr>
                <w:sz w:val="26"/>
              </w:rPr>
            </w:pPr>
            <w:r>
              <w:rPr>
                <w:spacing w:val="-2"/>
                <w:sz w:val="26"/>
              </w:rPr>
              <w:t>Procurement Officer</w:t>
            </w:r>
          </w:p>
        </w:tc>
        <w:tc>
          <w:tcPr>
            <w:tcW w:w="1502" w:type="dxa"/>
          </w:tcPr>
          <w:p w14:paraId="2B40B9F9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D2B6164" w14:textId="77777777" w:rsidR="0054714C" w:rsidRDefault="0054714C">
            <w:pPr>
              <w:pStyle w:val="TableParagraph"/>
              <w:spacing w:before="284"/>
              <w:rPr>
                <w:rFonts w:ascii="Times New Roman"/>
                <w:sz w:val="26"/>
              </w:rPr>
            </w:pPr>
          </w:p>
          <w:p w14:paraId="344434A9" w14:textId="77777777" w:rsidR="0054714C" w:rsidRDefault="00ED3F92">
            <w:pPr>
              <w:pStyle w:val="TableParagraph"/>
              <w:spacing w:line="256" w:lineRule="auto"/>
              <w:ind w:left="30" w:right="21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Purchase </w:t>
            </w:r>
            <w:r>
              <w:rPr>
                <w:spacing w:val="-4"/>
                <w:sz w:val="26"/>
              </w:rPr>
              <w:t xml:space="preserve">Order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965" w:type="dxa"/>
          </w:tcPr>
          <w:p w14:paraId="37A510A3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27BFD8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9B911DB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BEEF026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287FC9BB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731" w:type="dxa"/>
          </w:tcPr>
          <w:p w14:paraId="496AE24D" w14:textId="77777777" w:rsidR="0054714C" w:rsidRDefault="00ED3F92">
            <w:pPr>
              <w:pStyle w:val="TableParagraph"/>
              <w:spacing w:before="198" w:line="259" w:lineRule="auto"/>
              <w:ind w:left="28" w:right="97"/>
              <w:rPr>
                <w:sz w:val="26"/>
              </w:rPr>
            </w:pPr>
            <w:r>
              <w:rPr>
                <w:sz w:val="26"/>
              </w:rPr>
              <w:t xml:space="preserve">As a </w:t>
            </w:r>
            <w:r>
              <w:rPr>
                <w:spacing w:val="-2"/>
                <w:sz w:val="26"/>
              </w:rPr>
              <w:t xml:space="preserve">procurement </w:t>
            </w:r>
            <w:r>
              <w:rPr>
                <w:sz w:val="26"/>
              </w:rPr>
              <w:t>officer,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I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want to manage </w:t>
            </w:r>
            <w:r>
              <w:rPr>
                <w:spacing w:val="-2"/>
                <w:sz w:val="26"/>
              </w:rPr>
              <w:t>purchase orders efficiently.</w:t>
            </w:r>
          </w:p>
        </w:tc>
        <w:tc>
          <w:tcPr>
            <w:tcW w:w="1978" w:type="dxa"/>
          </w:tcPr>
          <w:p w14:paraId="247875DF" w14:textId="77777777" w:rsidR="0054714C" w:rsidRDefault="00ED3F92">
            <w:pPr>
              <w:pStyle w:val="TableParagraph"/>
              <w:spacing w:before="25" w:line="259" w:lineRule="auto"/>
              <w:ind w:left="28" w:right="100"/>
              <w:rPr>
                <w:sz w:val="26"/>
              </w:rPr>
            </w:pPr>
            <w:r>
              <w:rPr>
                <w:sz w:val="26"/>
              </w:rPr>
              <w:t>System allows creation,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update, tracking, and completion of purchase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 xml:space="preserve">orders; reflects stock </w:t>
            </w:r>
            <w:r>
              <w:rPr>
                <w:spacing w:val="-2"/>
                <w:sz w:val="26"/>
              </w:rPr>
              <w:t>changes automatically.</w:t>
            </w:r>
          </w:p>
        </w:tc>
        <w:tc>
          <w:tcPr>
            <w:tcW w:w="991" w:type="dxa"/>
          </w:tcPr>
          <w:p w14:paraId="3C4EB3F2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25A0CC7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3A8FB2B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44B88866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76557A7B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Medium</w:t>
            </w:r>
          </w:p>
        </w:tc>
        <w:tc>
          <w:tcPr>
            <w:tcW w:w="1113" w:type="dxa"/>
          </w:tcPr>
          <w:p w14:paraId="4848C12F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A2815B2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5ED51D89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0DB02BD" w14:textId="77777777" w:rsidR="0054714C" w:rsidRDefault="0054714C">
            <w:pPr>
              <w:pStyle w:val="TableParagraph"/>
              <w:spacing w:before="27"/>
              <w:rPr>
                <w:rFonts w:ascii="Times New Roman"/>
                <w:sz w:val="26"/>
              </w:rPr>
            </w:pPr>
          </w:p>
          <w:p w14:paraId="5D04CAB3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2</w:t>
            </w:r>
          </w:p>
        </w:tc>
      </w:tr>
      <w:tr w:rsidR="0054714C" w14:paraId="166A235A" w14:textId="77777777">
        <w:trPr>
          <w:trHeight w:val="2609"/>
        </w:trPr>
        <w:tc>
          <w:tcPr>
            <w:tcW w:w="1468" w:type="dxa"/>
          </w:tcPr>
          <w:p w14:paraId="264E91F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F4180E0" w14:textId="77777777" w:rsidR="0054714C" w:rsidRDefault="0054714C">
            <w:pPr>
              <w:pStyle w:val="TableParagraph"/>
              <w:spacing w:before="286"/>
              <w:rPr>
                <w:rFonts w:ascii="Times New Roman"/>
                <w:sz w:val="26"/>
              </w:rPr>
            </w:pPr>
          </w:p>
          <w:p w14:paraId="7EF9DF4C" w14:textId="77777777" w:rsidR="0054714C" w:rsidRDefault="00ED3F92">
            <w:pPr>
              <w:pStyle w:val="TableParagraph"/>
              <w:spacing w:line="256" w:lineRule="auto"/>
              <w:ind w:left="26" w:right="641"/>
              <w:rPr>
                <w:sz w:val="26"/>
              </w:rPr>
            </w:pPr>
            <w:r>
              <w:rPr>
                <w:spacing w:val="-2"/>
                <w:sz w:val="26"/>
              </w:rPr>
              <w:t>System Admin</w:t>
            </w:r>
          </w:p>
        </w:tc>
        <w:tc>
          <w:tcPr>
            <w:tcW w:w="1502" w:type="dxa"/>
          </w:tcPr>
          <w:p w14:paraId="52F86337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1E031185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76C3DB4D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52C11DD2" w14:textId="77777777" w:rsidR="0054714C" w:rsidRDefault="00ED3F92">
            <w:pPr>
              <w:pStyle w:val="TableParagraph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Reporting</w:t>
            </w:r>
          </w:p>
        </w:tc>
        <w:tc>
          <w:tcPr>
            <w:tcW w:w="965" w:type="dxa"/>
          </w:tcPr>
          <w:p w14:paraId="55A1DD13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DAB0F4C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6676B7F0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737B7084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USN-</w:t>
            </w: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731" w:type="dxa"/>
          </w:tcPr>
          <w:p w14:paraId="61985B3B" w14:textId="77777777" w:rsidR="0054714C" w:rsidRDefault="00ED3F92">
            <w:pPr>
              <w:pStyle w:val="TableParagraph"/>
              <w:spacing w:before="28" w:line="259" w:lineRule="auto"/>
              <w:ind w:left="28" w:right="199"/>
              <w:rPr>
                <w:sz w:val="26"/>
              </w:rPr>
            </w:pPr>
            <w:r>
              <w:rPr>
                <w:sz w:val="26"/>
              </w:rPr>
              <w:t>As a system admin,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want to generate inventory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supplier performance reports.</w:t>
            </w:r>
          </w:p>
        </w:tc>
        <w:tc>
          <w:tcPr>
            <w:tcW w:w="1978" w:type="dxa"/>
          </w:tcPr>
          <w:p w14:paraId="2CF0DA33" w14:textId="77777777" w:rsidR="0054714C" w:rsidRDefault="00ED3F92">
            <w:pPr>
              <w:pStyle w:val="TableParagraph"/>
              <w:spacing w:before="28" w:line="259" w:lineRule="auto"/>
              <w:ind w:left="28" w:right="42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generates reports showing inventory levels, purchase orders, and supplier </w:t>
            </w:r>
            <w:r>
              <w:rPr>
                <w:spacing w:val="-2"/>
                <w:sz w:val="26"/>
              </w:rPr>
              <w:t>performance accurately.</w:t>
            </w:r>
          </w:p>
        </w:tc>
        <w:tc>
          <w:tcPr>
            <w:tcW w:w="991" w:type="dxa"/>
          </w:tcPr>
          <w:p w14:paraId="2EEFA25B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A34500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03EE1321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5F608784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Medium</w:t>
            </w:r>
          </w:p>
        </w:tc>
        <w:tc>
          <w:tcPr>
            <w:tcW w:w="1113" w:type="dxa"/>
          </w:tcPr>
          <w:p w14:paraId="153BCB71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31F86486" w14:textId="77777777" w:rsidR="0054714C" w:rsidRDefault="0054714C">
            <w:pPr>
              <w:pStyle w:val="TableParagraph"/>
              <w:rPr>
                <w:rFonts w:ascii="Times New Roman"/>
                <w:sz w:val="26"/>
              </w:rPr>
            </w:pPr>
          </w:p>
          <w:p w14:paraId="2135448B" w14:textId="77777777" w:rsidR="0054714C" w:rsidRDefault="0054714C">
            <w:pPr>
              <w:pStyle w:val="TableParagraph"/>
              <w:spacing w:before="155"/>
              <w:rPr>
                <w:rFonts w:ascii="Times New Roman"/>
                <w:sz w:val="26"/>
              </w:rPr>
            </w:pPr>
          </w:p>
          <w:p w14:paraId="13935680" w14:textId="77777777" w:rsidR="0054714C" w:rsidRDefault="00ED3F92">
            <w:pPr>
              <w:pStyle w:val="TableParagraph"/>
              <w:ind w:left="28"/>
              <w:rPr>
                <w:sz w:val="26"/>
              </w:rPr>
            </w:pPr>
            <w:r>
              <w:rPr>
                <w:spacing w:val="-2"/>
                <w:sz w:val="26"/>
              </w:rPr>
              <w:t>Sprint-</w:t>
            </w:r>
            <w:r>
              <w:rPr>
                <w:spacing w:val="-10"/>
                <w:sz w:val="26"/>
              </w:rPr>
              <w:t>3</w:t>
            </w:r>
          </w:p>
        </w:tc>
      </w:tr>
    </w:tbl>
    <w:p w14:paraId="00DAE5AD" w14:textId="77777777" w:rsidR="00ED3F92" w:rsidRDefault="00ED3F92"/>
    <w:sectPr w:rsidR="00000000">
      <w:type w:val="continuous"/>
      <w:pgSz w:w="11910" w:h="16840"/>
      <w:pgMar w:top="14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52743"/>
    <w:multiLevelType w:val="hybridMultilevel"/>
    <w:tmpl w:val="21BA232C"/>
    <w:lvl w:ilvl="0" w:tplc="D1DA217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ABAFC3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3FAB326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3E942A58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4" w:tplc="D51C261E"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5" w:tplc="D27EB5F8"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  <w:lvl w:ilvl="6" w:tplc="88468944">
      <w:numFmt w:val="bullet"/>
      <w:lvlText w:val="•"/>
      <w:lvlJc w:val="left"/>
      <w:pPr>
        <w:ind w:left="6161" w:hanging="360"/>
      </w:pPr>
      <w:rPr>
        <w:rFonts w:hint="default"/>
        <w:lang w:val="en-US" w:eastAsia="en-US" w:bidi="ar-SA"/>
      </w:rPr>
    </w:lvl>
    <w:lvl w:ilvl="7" w:tplc="645A2DF6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 w:tplc="C10EE2BE">
      <w:numFmt w:val="bullet"/>
      <w:lvlText w:val="•"/>
      <w:lvlJc w:val="left"/>
      <w:pPr>
        <w:ind w:left="80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4B38D2"/>
    <w:multiLevelType w:val="multilevel"/>
    <w:tmpl w:val="437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62411"/>
    <w:multiLevelType w:val="multilevel"/>
    <w:tmpl w:val="9362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B1D7E"/>
    <w:multiLevelType w:val="hybridMultilevel"/>
    <w:tmpl w:val="40E4D146"/>
    <w:lvl w:ilvl="0" w:tplc="1C9861E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DCD4CC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479A3E0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BAE8CCB2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77E291EC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B468872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85BAB7E0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7B5E451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7988F99C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1" w16cid:durableId="804854767">
    <w:abstractNumId w:val="0"/>
  </w:num>
  <w:num w:numId="2" w16cid:durableId="1401054110">
    <w:abstractNumId w:val="3"/>
  </w:num>
  <w:num w:numId="3" w16cid:durableId="1360618094">
    <w:abstractNumId w:val="1"/>
  </w:num>
  <w:num w:numId="4" w16cid:durableId="1840735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4C"/>
    <w:rsid w:val="0054714C"/>
    <w:rsid w:val="00ED3F92"/>
    <w:rsid w:val="00F4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478E"/>
  <w15:docId w15:val="{3B4F61AD-9083-4ACF-896A-86950C1E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F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F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F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F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S.Shabana Parveen</cp:lastModifiedBy>
  <cp:revision>2</cp:revision>
  <dcterms:created xsi:type="dcterms:W3CDTF">2025-11-04T14:27:00Z</dcterms:created>
  <dcterms:modified xsi:type="dcterms:W3CDTF">2025-11-04T14:27:00Z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2019</vt:lpwstr>
  </property>
</Properties>
</file>