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3D59376">
      <w:pPr>
        <w:pStyle w:val="4"/>
        <w:spacing w:before="28"/>
        <w:ind w:left="4" w:right="11"/>
        <w:jc w:val="center"/>
      </w:pPr>
      <w:r>
        <w:t>Ideation</w:t>
      </w:r>
      <w:r>
        <w:rPr>
          <w:spacing w:val="6"/>
        </w:rPr>
        <w:t xml:space="preserve"> </w:t>
      </w:r>
      <w:r>
        <w:rPr>
          <w:spacing w:val="-2"/>
        </w:rPr>
        <w:t>Phase</w:t>
      </w:r>
    </w:p>
    <w:p w14:paraId="01A67853">
      <w:pPr>
        <w:pStyle w:val="4"/>
        <w:spacing w:before="28"/>
        <w:ind w:right="11"/>
        <w:jc w:val="center"/>
      </w:pPr>
      <w:r>
        <w:t>Define</w:t>
      </w:r>
      <w:r>
        <w:rPr>
          <w:spacing w:val="5"/>
        </w:rPr>
        <w:t xml:space="preserve"> </w:t>
      </w:r>
      <w:r>
        <w:t>the</w:t>
      </w:r>
      <w:r>
        <w:rPr>
          <w:spacing w:val="6"/>
        </w:rPr>
        <w:t xml:space="preserve"> </w:t>
      </w:r>
      <w:r>
        <w:t>Problem</w:t>
      </w:r>
      <w:r>
        <w:rPr>
          <w:spacing w:val="1"/>
        </w:rPr>
        <w:t xml:space="preserve"> </w:t>
      </w:r>
      <w:r>
        <w:rPr>
          <w:spacing w:val="-2"/>
        </w:rPr>
        <w:t>Statements</w:t>
      </w:r>
    </w:p>
    <w:p w14:paraId="1257EC77">
      <w:pPr>
        <w:spacing w:before="128" w:after="0" w:line="240" w:lineRule="auto"/>
        <w:rPr>
          <w:b/>
          <w:sz w:val="20"/>
        </w:rPr>
      </w:pPr>
    </w:p>
    <w:tbl>
      <w:tblPr>
        <w:tblStyle w:val="3"/>
        <w:tblW w:w="0" w:type="auto"/>
        <w:tblInd w:w="81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237"/>
        <w:gridCol w:w="4239"/>
      </w:tblGrid>
      <w:tr w14:paraId="658F7A7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1" w:hRule="atLeast"/>
        </w:trPr>
        <w:tc>
          <w:tcPr>
            <w:tcW w:w="4237" w:type="dxa"/>
          </w:tcPr>
          <w:p w14:paraId="50FCA4D6">
            <w:pPr>
              <w:pStyle w:val="7"/>
              <w:ind w:left="100"/>
              <w:rPr>
                <w:sz w:val="20"/>
              </w:rPr>
            </w:pPr>
            <w:bookmarkStart w:id="0" w:name="_GoBack"/>
            <w:r>
              <w:rPr>
                <w:spacing w:val="-4"/>
                <w:w w:val="105"/>
                <w:sz w:val="20"/>
              </w:rPr>
              <w:t>Date</w:t>
            </w:r>
          </w:p>
        </w:tc>
        <w:tc>
          <w:tcPr>
            <w:tcW w:w="4239" w:type="dxa"/>
          </w:tcPr>
          <w:p w14:paraId="71697F46">
            <w:pPr>
              <w:pStyle w:val="7"/>
              <w:rPr>
                <w:sz w:val="20"/>
              </w:rPr>
            </w:pPr>
            <w:r>
              <w:rPr>
                <w:rFonts w:hint="default"/>
                <w:spacing w:val="-2"/>
                <w:w w:val="105"/>
                <w:sz w:val="20"/>
                <w:lang w:val="en-IN"/>
              </w:rPr>
              <w:t>04 july</w:t>
            </w:r>
            <w:r>
              <w:rPr>
                <w:spacing w:val="-4"/>
                <w:w w:val="105"/>
                <w:sz w:val="20"/>
              </w:rPr>
              <w:t xml:space="preserve"> 2026</w:t>
            </w:r>
          </w:p>
        </w:tc>
      </w:tr>
      <w:tr w14:paraId="689999E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1" w:hRule="atLeast"/>
        </w:trPr>
        <w:tc>
          <w:tcPr>
            <w:tcW w:w="4237" w:type="dxa"/>
          </w:tcPr>
          <w:p w14:paraId="3883ED73">
            <w:pPr>
              <w:pStyle w:val="7"/>
              <w:ind w:left="100"/>
              <w:rPr>
                <w:sz w:val="20"/>
              </w:rPr>
            </w:pPr>
            <w:r>
              <w:rPr>
                <w:w w:val="105"/>
                <w:sz w:val="20"/>
              </w:rPr>
              <w:t>Team</w:t>
            </w:r>
            <w:r>
              <w:rPr>
                <w:spacing w:val="-11"/>
                <w:w w:val="105"/>
                <w:sz w:val="20"/>
              </w:rPr>
              <w:t xml:space="preserve"> </w:t>
            </w:r>
            <w:r>
              <w:rPr>
                <w:spacing w:val="-7"/>
                <w:w w:val="105"/>
                <w:sz w:val="20"/>
              </w:rPr>
              <w:t>ID</w:t>
            </w:r>
          </w:p>
        </w:tc>
        <w:tc>
          <w:tcPr>
            <w:tcW w:w="4239" w:type="dxa"/>
          </w:tcPr>
          <w:p w14:paraId="762C24DC">
            <w:pPr>
              <w:pStyle w:val="7"/>
              <w:rPr>
                <w:rFonts w:hint="default"/>
                <w:sz w:val="20"/>
                <w:lang w:val="en-IN"/>
              </w:rPr>
            </w:pPr>
            <w:r>
              <w:rPr>
                <w:rFonts w:hint="default"/>
                <w:sz w:val="20"/>
                <w:lang w:val="en-IN"/>
              </w:rPr>
              <w:t>SWTID-2026-4563</w:t>
            </w:r>
          </w:p>
        </w:tc>
      </w:tr>
      <w:tr w14:paraId="468C55C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3" w:hRule="atLeast"/>
        </w:trPr>
        <w:tc>
          <w:tcPr>
            <w:tcW w:w="4237" w:type="dxa"/>
          </w:tcPr>
          <w:p w14:paraId="0234C693">
            <w:pPr>
              <w:pStyle w:val="7"/>
              <w:spacing w:line="240" w:lineRule="auto"/>
              <w:ind w:left="100"/>
              <w:rPr>
                <w:sz w:val="20"/>
              </w:rPr>
            </w:pPr>
            <w:r>
              <w:rPr>
                <w:sz w:val="20"/>
              </w:rPr>
              <w:t>Project</w:t>
            </w:r>
            <w:r>
              <w:rPr>
                <w:spacing w:val="16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Name</w:t>
            </w:r>
          </w:p>
        </w:tc>
        <w:tc>
          <w:tcPr>
            <w:tcW w:w="4239" w:type="dxa"/>
          </w:tcPr>
          <w:p w14:paraId="17680CDC">
            <w:pPr>
              <w:pStyle w:val="7"/>
              <w:spacing w:line="240" w:lineRule="auto"/>
              <w:rPr>
                <w:sz w:val="20"/>
              </w:rPr>
            </w:pPr>
            <w:r>
              <w:rPr>
                <w:sz w:val="20"/>
              </w:rPr>
              <w:t>Visualizing</w:t>
            </w:r>
            <w:r>
              <w:rPr>
                <w:spacing w:val="16"/>
                <w:sz w:val="20"/>
              </w:rPr>
              <w:t xml:space="preserve"> </w:t>
            </w:r>
            <w:r>
              <w:rPr>
                <w:sz w:val="20"/>
              </w:rPr>
              <w:t>Housing</w:t>
            </w:r>
            <w:r>
              <w:rPr>
                <w:spacing w:val="16"/>
                <w:sz w:val="20"/>
              </w:rPr>
              <w:t xml:space="preserve"> </w:t>
            </w:r>
            <w:r>
              <w:rPr>
                <w:sz w:val="20"/>
              </w:rPr>
              <w:t>Market</w:t>
            </w:r>
            <w:r>
              <w:rPr>
                <w:spacing w:val="15"/>
                <w:sz w:val="20"/>
              </w:rPr>
              <w:t xml:space="preserve"> </w:t>
            </w:r>
            <w:r>
              <w:rPr>
                <w:sz w:val="20"/>
              </w:rPr>
              <w:t>Trends:</w:t>
            </w:r>
            <w:r>
              <w:rPr>
                <w:spacing w:val="15"/>
                <w:sz w:val="20"/>
              </w:rPr>
              <w:t xml:space="preserve"> </w:t>
            </w:r>
            <w:r>
              <w:rPr>
                <w:sz w:val="20"/>
              </w:rPr>
              <w:t>An</w:t>
            </w:r>
            <w:r>
              <w:rPr>
                <w:spacing w:val="1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Analysis</w:t>
            </w:r>
          </w:p>
          <w:p w14:paraId="104CA31D">
            <w:pPr>
              <w:pStyle w:val="7"/>
              <w:spacing w:before="11" w:line="225" w:lineRule="exact"/>
              <w:rPr>
                <w:sz w:val="20"/>
              </w:rPr>
            </w:pPr>
            <w:r>
              <w:rPr>
                <w:w w:val="105"/>
                <w:sz w:val="20"/>
              </w:rPr>
              <w:t>of</w:t>
            </w:r>
            <w:r>
              <w:rPr>
                <w:spacing w:val="-12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Sales</w:t>
            </w:r>
            <w:r>
              <w:rPr>
                <w:spacing w:val="-12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Price</w:t>
            </w:r>
            <w:r>
              <w:rPr>
                <w:spacing w:val="-12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and</w:t>
            </w:r>
            <w:r>
              <w:rPr>
                <w:spacing w:val="-11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Features</w:t>
            </w:r>
            <w:r>
              <w:rPr>
                <w:spacing w:val="-12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Using</w:t>
            </w:r>
            <w:r>
              <w:rPr>
                <w:spacing w:val="-11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Tableau</w:t>
            </w:r>
          </w:p>
        </w:tc>
      </w:tr>
      <w:tr w14:paraId="5831908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1" w:hRule="atLeast"/>
        </w:trPr>
        <w:tc>
          <w:tcPr>
            <w:tcW w:w="4237" w:type="dxa"/>
          </w:tcPr>
          <w:p w14:paraId="142B50E6">
            <w:pPr>
              <w:pStyle w:val="7"/>
              <w:spacing w:before="6" w:line="225" w:lineRule="exact"/>
              <w:ind w:left="100"/>
              <w:rPr>
                <w:sz w:val="20"/>
              </w:rPr>
            </w:pPr>
            <w:r>
              <w:rPr>
                <w:sz w:val="20"/>
              </w:rPr>
              <w:t>Maximum</w:t>
            </w:r>
            <w:r>
              <w:rPr>
                <w:spacing w:val="2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Marks</w:t>
            </w:r>
          </w:p>
        </w:tc>
        <w:tc>
          <w:tcPr>
            <w:tcW w:w="4239" w:type="dxa"/>
          </w:tcPr>
          <w:p w14:paraId="7B73CAFD">
            <w:pPr>
              <w:pStyle w:val="7"/>
              <w:spacing w:before="6" w:line="225" w:lineRule="exact"/>
              <w:rPr>
                <w:sz w:val="20"/>
              </w:rPr>
            </w:pPr>
            <w:r>
              <w:rPr>
                <w:w w:val="105"/>
                <w:sz w:val="20"/>
              </w:rPr>
              <w:t>2</w:t>
            </w:r>
            <w:r>
              <w:rPr>
                <w:spacing w:val="-4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Marks</w:t>
            </w:r>
          </w:p>
        </w:tc>
      </w:tr>
      <w:bookmarkEnd w:id="0"/>
    </w:tbl>
    <w:p w14:paraId="43BFE8A6">
      <w:pPr>
        <w:spacing w:before="137" w:line="240" w:lineRule="auto"/>
        <w:rPr>
          <w:b/>
          <w:sz w:val="26"/>
        </w:rPr>
      </w:pPr>
    </w:p>
    <w:p w14:paraId="301A4949">
      <w:pPr>
        <w:spacing w:before="0"/>
        <w:ind w:left="72" w:right="0" w:firstLine="0"/>
        <w:jc w:val="left"/>
        <w:rPr>
          <w:b/>
          <w:sz w:val="22"/>
        </w:rPr>
      </w:pPr>
      <w:r>
        <w:rPr>
          <w:b/>
          <w:sz w:val="22"/>
        </w:rPr>
        <w:t>Customer</w:t>
      </w:r>
      <w:r>
        <w:rPr>
          <w:b/>
          <w:spacing w:val="19"/>
          <w:sz w:val="22"/>
        </w:rPr>
        <w:t xml:space="preserve"> </w:t>
      </w:r>
      <w:r>
        <w:rPr>
          <w:b/>
          <w:sz w:val="22"/>
        </w:rPr>
        <w:t>Problem</w:t>
      </w:r>
      <w:r>
        <w:rPr>
          <w:b/>
          <w:spacing w:val="16"/>
          <w:sz w:val="22"/>
        </w:rPr>
        <w:t xml:space="preserve"> </w:t>
      </w:r>
      <w:r>
        <w:rPr>
          <w:b/>
          <w:sz w:val="22"/>
        </w:rPr>
        <w:t>Statement</w:t>
      </w:r>
      <w:r>
        <w:rPr>
          <w:b/>
          <w:spacing w:val="20"/>
          <w:sz w:val="22"/>
        </w:rPr>
        <w:t xml:space="preserve"> </w:t>
      </w:r>
      <w:r>
        <w:rPr>
          <w:b/>
          <w:spacing w:val="-2"/>
          <w:sz w:val="22"/>
        </w:rPr>
        <w:t>Template:</w:t>
      </w:r>
    </w:p>
    <w:p w14:paraId="5936F2E2">
      <w:pPr>
        <w:spacing w:before="1" w:line="240" w:lineRule="auto"/>
        <w:rPr>
          <w:b/>
          <w:sz w:val="12"/>
        </w:rPr>
      </w:pPr>
      <w:r>
        <w:rPr>
          <w:b/>
          <w:sz w:val="12"/>
        </w:rPr>
        <w:drawing>
          <wp:anchor distT="0" distB="0" distL="0" distR="0" simplePos="0" relativeHeight="251659264" behindDoc="1" locked="0" layoutInCell="1" allowOverlap="1">
            <wp:simplePos x="0" y="0"/>
            <wp:positionH relativeFrom="page">
              <wp:posOffset>1186815</wp:posOffset>
            </wp:positionH>
            <wp:positionV relativeFrom="paragraph">
              <wp:posOffset>108585</wp:posOffset>
            </wp:positionV>
            <wp:extent cx="5376545" cy="2388870"/>
            <wp:effectExtent l="0" t="0" r="0" b="0"/>
            <wp:wrapTopAndBottom/>
            <wp:docPr id="1" name="Imag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76477" cy="23888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5FF359F">
      <w:pPr>
        <w:spacing w:before="0" w:line="240" w:lineRule="auto"/>
        <w:rPr>
          <w:b/>
          <w:sz w:val="20"/>
        </w:rPr>
      </w:pPr>
    </w:p>
    <w:p w14:paraId="4FCD3715">
      <w:pPr>
        <w:spacing w:before="197" w:line="240" w:lineRule="auto"/>
        <w:rPr>
          <w:b/>
          <w:sz w:val="20"/>
        </w:rPr>
      </w:pPr>
      <w:r>
        <w:rPr>
          <w:b/>
          <w:sz w:val="20"/>
        </w:rPr>
        <w:drawing>
          <wp:anchor distT="0" distB="0" distL="0" distR="0" simplePos="0" relativeHeight="251659264" behindDoc="1" locked="0" layoutInCell="1" allowOverlap="1">
            <wp:simplePos x="0" y="0"/>
            <wp:positionH relativeFrom="page">
              <wp:posOffset>1310005</wp:posOffset>
            </wp:positionH>
            <wp:positionV relativeFrom="paragraph">
              <wp:posOffset>295275</wp:posOffset>
            </wp:positionV>
            <wp:extent cx="5227320" cy="1554480"/>
            <wp:effectExtent l="0" t="0" r="0" b="0"/>
            <wp:wrapTopAndBottom/>
            <wp:docPr id="2" name="Image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27295" cy="15544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9A1C994">
      <w:pPr>
        <w:spacing w:before="0" w:line="240" w:lineRule="auto"/>
        <w:rPr>
          <w:b/>
          <w:sz w:val="20"/>
        </w:rPr>
      </w:pPr>
    </w:p>
    <w:p w14:paraId="3079A336">
      <w:pPr>
        <w:spacing w:before="234" w:line="240" w:lineRule="auto"/>
        <w:rPr>
          <w:b/>
          <w:sz w:val="20"/>
        </w:rPr>
      </w:pPr>
      <w:r>
        <w:rPr>
          <w:b/>
          <w:sz w:val="20"/>
        </w:rPr>
        <w:drawing>
          <wp:anchor distT="0" distB="0" distL="0" distR="0" simplePos="0" relativeHeight="251660288" behindDoc="1" locked="0" layoutInCell="1" allowOverlap="1">
            <wp:simplePos x="0" y="0"/>
            <wp:positionH relativeFrom="page">
              <wp:posOffset>1347470</wp:posOffset>
            </wp:positionH>
            <wp:positionV relativeFrom="paragraph">
              <wp:posOffset>318770</wp:posOffset>
            </wp:positionV>
            <wp:extent cx="5165725" cy="1577340"/>
            <wp:effectExtent l="0" t="0" r="0" b="0"/>
            <wp:wrapTopAndBottom/>
            <wp:docPr id="3" name="Image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65949" cy="15773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type w:val="continuous"/>
      <w:pgSz w:w="12240" w:h="15840"/>
      <w:pgMar w:top="780" w:right="1800" w:bottom="280" w:left="1800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1"/>
    <w:family w:val="roman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9"/>
  <w:documentProtection w:enforcement="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shapeLayoutLikeWW8/>
    <w:compatSetting w:name="compatibilityMode" w:uri="http://schemas.microsoft.com/office/word" w:val="14"/>
  </w:compat>
  <w:rsids>
    <w:rsidRoot w:val="00000000"/>
    <w:rsid w:val="4AAD26E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Calibri" w:hAnsi="Calibri" w:eastAsia="Calibri" w:cs="Calibri"/>
      <w:sz w:val="22"/>
      <w:szCs w:val="22"/>
      <w:lang w:val="en-US" w:eastAsia="en-US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"/>
    <w:basedOn w:val="1"/>
    <w:qFormat/>
    <w:uiPriority w:val="1"/>
    <w:rPr>
      <w:rFonts w:ascii="Calibri" w:hAnsi="Calibri" w:eastAsia="Calibri" w:cs="Calibri"/>
      <w:b/>
      <w:bCs/>
      <w:sz w:val="26"/>
      <w:szCs w:val="26"/>
      <w:lang w:val="en-US" w:eastAsia="en-US" w:bidi="ar-SA"/>
    </w:rPr>
  </w:style>
  <w:style w:type="table" w:customStyle="1" w:styleId="5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6">
    <w:name w:val="List Paragraph"/>
    <w:basedOn w:val="1"/>
    <w:qFormat/>
    <w:uiPriority w:val="1"/>
    <w:rPr>
      <w:lang w:val="en-US" w:eastAsia="en-US" w:bidi="ar-SA"/>
    </w:rPr>
  </w:style>
  <w:style w:type="paragraph" w:customStyle="1" w:styleId="7">
    <w:name w:val="Table Paragraph"/>
    <w:basedOn w:val="1"/>
    <w:qFormat/>
    <w:uiPriority w:val="1"/>
    <w:pPr>
      <w:spacing w:before="3" w:line="228" w:lineRule="exact"/>
      <w:ind w:left="101"/>
    </w:pPr>
    <w:rPr>
      <w:rFonts w:ascii="Calibri" w:hAnsi="Calibri" w:eastAsia="Calibri" w:cs="Calibri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image" Target="media/image3.jpeg"/><Relationship Id="rId7" Type="http://schemas.openxmlformats.org/officeDocument/2006/relationships/image" Target="media/image2.jpe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36</Words>
  <Characters>220</Characters>
  <TotalTime>0</TotalTime>
  <ScaleCrop>false</ScaleCrop>
  <LinksUpToDate>false</LinksUpToDate>
  <CharactersWithSpaces>244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2026-07-02T07:30:00Z</dcterms:created>
  <dc:creator>Sai Kiran Kavili</dc:creator>
  <cp:lastModifiedBy>ayeesha 208</cp:lastModifiedBy>
  <dcterms:modified xsi:type="dcterms:W3CDTF">2026-07-02T07:32:37Z</dcterms:modified>
  <dc:title>Microsoft Word - Define Problem Statements Template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2026-02-18T00:00:00Z</vt:filetime>
  </property>
  <property fmtid="{D5CDD505-2E9C-101B-9397-08002B2CF9AE}" pid="4" name="LastSaved">
    <vt:filetime>2026-07-02T00:00:00Z</vt:filetime>
  </property>
  <property fmtid="{D5CDD505-2E9C-101B-9397-08002B2CF9AE}" pid="5" name="Producer">
    <vt:lpwstr>Microsoft: Print To PDF</vt:lpwstr>
  </property>
  <property fmtid="{D5CDD505-2E9C-101B-9397-08002B2CF9AE}" pid="6" name="KSOTemplateDocerSaveRecord">
    <vt:lpwstr>eyJoZGlkIjoiNDljMjliMWZmMmE1OWMwMzc5MDhjZDFjNTY2MGM3MmYiLCJ1c2VySWQiOiI1Njc0NjU5NTE5NDEifQ==</vt:lpwstr>
  </property>
  <property fmtid="{D5CDD505-2E9C-101B-9397-08002B2CF9AE}" pid="7" name="KSOProductBuildVer">
    <vt:lpwstr>1033-12.1.0.26880</vt:lpwstr>
  </property>
  <property fmtid="{D5CDD505-2E9C-101B-9397-08002B2CF9AE}" pid="8" name="ICV">
    <vt:lpwstr>67F737D75CC44F0DB2DDDC6D9089AF4B_12</vt:lpwstr>
  </property>
</Properties>
</file>