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Name: Shabrya Lott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NSHE ID# 2000152049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Project Title: Light Monitoring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Problem Statement: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How to measure light with a TSL2591 sensor.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fr-FR"/>
        </w:rPr>
        <w:t xml:space="preserve">Objectives: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tabs>
          <w:tab w:val="left" w:pos="940"/>
          <w:tab w:val="left" w:pos="1440"/>
        </w:tabs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ucida Grande" w:hAnsi="Lucida Grande" w:hint="default"/>
          <w:sz w:val="24"/>
          <w:szCs w:val="24"/>
          <w:rtl w:val="0"/>
        </w:rPr>
        <w:t>▪</w:t>
      </w:r>
      <w:r>
        <w:rPr>
          <w:sz w:val="24"/>
          <w:szCs w:val="24"/>
          <w:rtl w:val="0"/>
          <w:lang w:val="en-US"/>
        </w:rPr>
        <w:tab/>
        <w:t>To learn how to capture data from LUX sensor (TSL2591)</w:t>
      </w:r>
    </w:p>
    <w:p>
      <w:pPr>
        <w:pStyle w:val="Default"/>
        <w:tabs>
          <w:tab w:val="left" w:pos="940"/>
          <w:tab w:val="left" w:pos="1440"/>
        </w:tabs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ucida Grande" w:hAnsi="Lucida Grande" w:hint="default"/>
          <w:sz w:val="24"/>
          <w:szCs w:val="24"/>
          <w:rtl w:val="0"/>
        </w:rPr>
        <w:t>▪</w:t>
      </w:r>
      <w:r>
        <w:rPr>
          <w:sz w:val="24"/>
          <w:szCs w:val="24"/>
          <w:rtl w:val="0"/>
          <w:lang w:val="en-US"/>
        </w:rPr>
        <w:tab/>
        <w:t>To learn how to filter and display collected data in a visual manner</w:t>
      </w:r>
    </w:p>
    <w:p>
      <w:pPr>
        <w:pStyle w:val="Default"/>
        <w:tabs>
          <w:tab w:val="left" w:pos="940"/>
          <w:tab w:val="left" w:pos="1440"/>
        </w:tabs>
        <w:ind w:left="1440" w:hanging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Lucida Grande" w:hAnsi="Lucida Grande" w:hint="default"/>
          <w:sz w:val="24"/>
          <w:szCs w:val="24"/>
          <w:rtl w:val="0"/>
        </w:rPr>
        <w:t>▪</w:t>
      </w:r>
      <w:r>
        <w:rPr>
          <w:sz w:val="24"/>
          <w:szCs w:val="24"/>
          <w:rtl w:val="0"/>
          <w:lang w:val="en-US"/>
        </w:rPr>
        <w:tab/>
        <w:t>To learn how to make device wireless by using a Wifi module (ESP8266).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Design Steps: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</w:t>
        <w:tab/>
        <w:t>Learn to use I2C to interface Lux Sensor - TSL2591 with TM4C123GXL</w:t>
      </w:r>
    </w:p>
    <w:p>
      <w:pPr>
        <w:pStyle w:val="Default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</w:t>
        <w:tab/>
        <w:t>Collect raw data and calculate the Lux.</w:t>
      </w:r>
    </w:p>
    <w:p>
      <w:pPr>
        <w:pStyle w:val="Default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</w:t>
        <w:tab/>
        <w:t>Make device wireless by adding ESP8266 Wifi Module and using UART interface</w:t>
      </w:r>
    </w:p>
    <w:p>
      <w:pPr>
        <w:pStyle w:val="Default"/>
        <w:ind w:left="1080" w:hanging="3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</w:t>
        <w:tab/>
        <w:t>Graph data by pushing data to the web server (ThingSpeak.com)</w:t>
      </w:r>
    </w:p>
    <w:p>
      <w:pPr>
        <w:pStyle w:val="Default"/>
        <w:ind w:left="720" w:firstLine="0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 xml:space="preserve">Timeline: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ind w:left="720" w:firstLine="0"/>
        <w:rPr>
          <w:sz w:val="24"/>
          <w:szCs w:val="24"/>
        </w:rPr>
      </w:pPr>
      <w:r>
        <w:rPr>
          <w:rtl w:val="0"/>
          <w:lang w:val="en-US"/>
        </w:rPr>
        <w:t>10/13</w:t>
      </w:r>
      <w:r>
        <w:rPr>
          <w:sz w:val="24"/>
          <w:szCs w:val="24"/>
          <w:rtl w:val="0"/>
          <w:lang w:val="en-US"/>
        </w:rPr>
        <w:t xml:space="preserve"> - Debugging project (if needed)</w:t>
      </w:r>
    </w:p>
    <w:p>
      <w:pPr>
        <w:pStyle w:val="Default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10/20 - Submit Completed Code and Video Demo</w:t>
      </w:r>
    </w:p>
    <w:p>
      <w:pPr>
        <w:pStyle w:val="Default"/>
        <w:ind w:left="720" w:firstLine="0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Hardware Components: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TM4C123GXL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de-DE"/>
        </w:rPr>
        <w:t>High Dynamic Range Digital Light Sensor</w:t>
      </w:r>
      <w:r>
        <w:rPr>
          <w:sz w:val="24"/>
          <w:szCs w:val="24"/>
          <w:rtl w:val="0"/>
          <w:lang w:val="en-US"/>
        </w:rPr>
        <w:t xml:space="preserve"> (Lux Sensor)- </w:t>
      </w:r>
      <w:r>
        <w:rPr>
          <w:sz w:val="24"/>
          <w:szCs w:val="24"/>
          <w:rtl w:val="0"/>
          <w:lang w:val="de-DE"/>
        </w:rPr>
        <w:t>TSL259</w:t>
      </w:r>
      <w:r>
        <w:rPr>
          <w:sz w:val="24"/>
          <w:szCs w:val="24"/>
          <w:rtl w:val="0"/>
          <w:lang w:val="en-US"/>
        </w:rPr>
        <w:t>1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Wifi Module  - ESP8266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</w:t>
        <w:tab/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</w:p>
    <w:p>
      <w:pPr>
        <w:pStyle w:val="Default"/>
      </w:pPr>
      <w:r>
        <w:rPr>
          <w:sz w:val="24"/>
          <w:szCs w:val="24"/>
          <w:rtl w:val="0"/>
          <w:lang w:val="en-US"/>
        </w:rPr>
        <w:t>Initial Schematics:</w:t>
      </w:r>
      <w:r>
        <w:rPr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715752</wp:posOffset>
            </wp:positionH>
            <wp:positionV relativeFrom="line">
              <wp:posOffset>266700</wp:posOffset>
            </wp:positionV>
            <wp:extent cx="6912398" cy="4298094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423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912398" cy="42980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Reference: </w:t>
      </w:r>
    </w:p>
    <w:p>
      <w:pPr>
        <w:pStyle w:val="Default"/>
        <w:rPr>
          <w:sz w:val="24"/>
          <w:szCs w:val="24"/>
        </w:rPr>
      </w:pP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Class website : https://tinyurl.com/unlvcpe301s16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rtl w:val="0"/>
          <w:lang w:val="en-US"/>
        </w:rPr>
        <w:t xml:space="preserve">Adafruit: </w:t>
      </w:r>
      <w:r>
        <w:rPr>
          <w:sz w:val="24"/>
          <w:szCs w:val="24"/>
          <w:rtl w:val="0"/>
          <w:lang w:val="en-US"/>
        </w:rPr>
        <w:t>https://learn.adafruit.com/adafruit-tsl2591</w:t>
      </w:r>
    </w:p>
    <w:p>
      <w:pPr>
        <w:pStyle w:val="Default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Default"/>
        <w:rPr>
          <w:sz w:val="24"/>
          <w:szCs w:val="24"/>
        </w:rPr>
      </w:pPr>
    </w:p>
    <w:p>
      <w:pPr>
        <w:pStyle w:val="Default"/>
      </w:pPr>
      <w:r>
        <w:rPr>
          <w:sz w:val="24"/>
          <w:szCs w:val="24"/>
          <w:rtl w:val="0"/>
        </w:rPr>
        <w:t xml:space="preserve"> 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