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AA1" w:rsidRPr="008F5840" w:rsidRDefault="00134AA1" w:rsidP="00F36A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5840">
        <w:rPr>
          <w:rFonts w:ascii="Times New Roman" w:hAnsi="Times New Roman" w:cs="Times New Roman"/>
          <w:sz w:val="28"/>
          <w:szCs w:val="28"/>
          <w:lang w:val="en-US"/>
        </w:rPr>
        <w:t>Unit 12</w:t>
      </w:r>
    </w:p>
    <w:p w:rsidR="00134AA1" w:rsidRPr="008F5840" w:rsidRDefault="00134AA1" w:rsidP="00F36A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5840">
        <w:rPr>
          <w:rFonts w:ascii="Times New Roman" w:hAnsi="Times New Roman" w:cs="Times New Roman"/>
          <w:sz w:val="28"/>
          <w:szCs w:val="28"/>
          <w:lang w:val="en-US"/>
        </w:rPr>
        <w:t>Triangles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5B3178" w:rsidRPr="008F5840" w:rsidTr="00DD322B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3178" w:rsidRPr="008F5840" w:rsidRDefault="005B3178" w:rsidP="005B31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Vocabulary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AB1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arbitrary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произвольный, свободный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AB1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площадь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AB1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</w:tr>
      <w:tr w:rsidR="00252638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bear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носить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</w:t>
            </w:r>
            <w:r w:rsidR="00AB17A3"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bound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ограничивать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C53C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AB17A3"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athetus</w:t>
            </w:r>
            <w:proofErr w:type="spellEnd"/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leg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катет</w:t>
            </w:r>
          </w:p>
        </w:tc>
      </w:tr>
      <w:tr w:rsidR="008F5840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840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catheti</w:t>
            </w:r>
            <w:proofErr w:type="spell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840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катеты</w:t>
            </w:r>
          </w:p>
        </w:tc>
      </w:tr>
      <w:tr w:rsidR="00252638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circa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приблизительно</w:t>
            </w:r>
          </w:p>
        </w:tc>
      </w:tr>
      <w:tr w:rsidR="00252638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collinear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коллинеарный</w:t>
            </w:r>
            <w:proofErr w:type="gramEnd"/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, лежащий на одной прямой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AB1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compass</w:t>
            </w:r>
            <w:r w:rsidR="00C53CF9"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циркуль</w:t>
            </w:r>
          </w:p>
        </w:tc>
      </w:tr>
      <w:tr w:rsidR="009833C7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33C7" w:rsidRPr="008F5840" w:rsidRDefault="009833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define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33C7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определять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AB1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degenerate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вырожденный</w:t>
            </w:r>
          </w:p>
        </w:tc>
      </w:tr>
      <w:tr w:rsidR="00EB2ED9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ED9" w:rsidRPr="008F5840" w:rsidRDefault="00EB2E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denote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2ED9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52638" w:rsidRPr="008F5840">
              <w:rPr>
                <w:rFonts w:ascii="Times New Roman" w:hAnsi="Times New Roman" w:cs="Times New Roman"/>
                <w:sz w:val="28"/>
                <w:szCs w:val="28"/>
              </w:rPr>
              <w:t>бозначать</w:t>
            </w: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, значить</w:t>
            </w:r>
          </w:p>
        </w:tc>
      </w:tr>
      <w:tr w:rsidR="008F5840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840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depend </w:t>
            </w: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on, upon</w:t>
            </w: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840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зависеть (от)</w:t>
            </w:r>
          </w:p>
        </w:tc>
      </w:tr>
      <w:tr w:rsidR="008F5840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840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derive </w:t>
            </w: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840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происходить (от)</w:t>
            </w:r>
          </w:p>
        </w:tc>
      </w:tr>
      <w:tr w:rsidR="008F5840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840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determine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5840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определять, устанавливать</w:t>
            </w:r>
          </w:p>
        </w:tc>
      </w:tr>
      <w:tr w:rsidR="00252638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distinctive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отличительный</w:t>
            </w:r>
          </w:p>
        </w:tc>
      </w:tr>
      <w:tr w:rsidR="00134AA1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AA1" w:rsidRPr="008F5840" w:rsidRDefault="00EB2E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AA1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край, грань</w:t>
            </w:r>
          </w:p>
        </w:tc>
      </w:tr>
      <w:tr w:rsidR="00960936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936" w:rsidRPr="008F5840" w:rsidRDefault="00960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equilateral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936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равносторонний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AB1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external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 xml:space="preserve">наружный, </w:t>
            </w:r>
            <w:r w:rsidR="00252638" w:rsidRPr="008F5840">
              <w:rPr>
                <w:rFonts w:ascii="Times New Roman" w:hAnsi="Times New Roman" w:cs="Times New Roman"/>
                <w:sz w:val="28"/>
                <w:szCs w:val="28"/>
              </w:rPr>
              <w:t>внешний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AB1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formerly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прежде</w:t>
            </w:r>
          </w:p>
        </w:tc>
      </w:tr>
      <w:tr w:rsidR="00252638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A53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indicate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показывать</w:t>
            </w:r>
          </w:p>
        </w:tc>
      </w:tr>
      <w:tr w:rsidR="00252638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industrialize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устанавливать на практике</w:t>
            </w:r>
          </w:p>
        </w:tc>
      </w:tr>
      <w:tr w:rsidR="00252638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instance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9833C7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33C7" w:rsidRPr="008F5840" w:rsidRDefault="009833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internal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33C7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внутренний</w:t>
            </w:r>
          </w:p>
        </w:tc>
      </w:tr>
      <w:tr w:rsidR="009833C7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33C7" w:rsidRPr="008F5840" w:rsidRDefault="009833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isosceles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33C7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равнобедренный</w:t>
            </w:r>
          </w:p>
        </w:tc>
      </w:tr>
      <w:tr w:rsidR="00252638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market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продвигать</w:t>
            </w:r>
          </w:p>
        </w:tc>
      </w:tr>
      <w:tr w:rsidR="009833C7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33C7" w:rsidRPr="008F5840" w:rsidRDefault="009833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namely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33C7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а именно, то есть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AB1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obey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подчиняться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AB1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</w:tr>
      <w:tr w:rsidR="00960936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936" w:rsidRPr="008F5840" w:rsidRDefault="009609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relative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0936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52638" w:rsidRPr="008F5840">
              <w:rPr>
                <w:rFonts w:ascii="Times New Roman" w:hAnsi="Times New Roman" w:cs="Times New Roman"/>
                <w:sz w:val="28"/>
                <w:szCs w:val="28"/>
              </w:rPr>
              <w:t>тносительный</w:t>
            </w: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, соответственный</w:t>
            </w:r>
          </w:p>
        </w:tc>
      </w:tr>
      <w:tr w:rsidR="00252638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remarkable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отличительный, выдающийся</w:t>
            </w:r>
          </w:p>
        </w:tc>
      </w:tr>
      <w:tr w:rsidR="009833C7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33C7" w:rsidRPr="008F5840" w:rsidRDefault="00983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scalene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33C7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неравносторонний, разносторонний</w:t>
            </w:r>
          </w:p>
        </w:tc>
      </w:tr>
      <w:tr w:rsidR="00134AA1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AA1" w:rsidRPr="008F5840" w:rsidRDefault="00EB2E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shape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AA1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252638" w:rsidRPr="008F5840">
              <w:rPr>
                <w:rFonts w:ascii="Times New Roman" w:hAnsi="Times New Roman" w:cs="Times New Roman"/>
                <w:sz w:val="28"/>
                <w:szCs w:val="28"/>
              </w:rPr>
              <w:t>орма</w:t>
            </w: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, вид, очертание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AB1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252638" w:rsidRPr="008F5840">
              <w:rPr>
                <w:rFonts w:ascii="Times New Roman" w:hAnsi="Times New Roman" w:cs="Times New Roman"/>
                <w:sz w:val="28"/>
                <w:szCs w:val="28"/>
              </w:rPr>
              <w:t>вадрат</w:t>
            </w: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 xml:space="preserve"> (величины)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AB1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square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возводить в квадрат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8F5840" w:rsidP="008F5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B17A3"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traightedge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угольник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AB1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therefore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поэтому, следовательно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AB1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trace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8F5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52638" w:rsidRPr="008F5840">
              <w:rPr>
                <w:rFonts w:ascii="Times New Roman" w:hAnsi="Times New Roman" w:cs="Times New Roman"/>
                <w:sz w:val="28"/>
                <w:szCs w:val="28"/>
              </w:rPr>
              <w:t>осходить</w:t>
            </w: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 xml:space="preserve"> (к)</w:t>
            </w:r>
            <w:r w:rsidR="00252638" w:rsidRPr="008F5840">
              <w:rPr>
                <w:rFonts w:ascii="Times New Roman" w:hAnsi="Times New Roman" w:cs="Times New Roman"/>
                <w:sz w:val="28"/>
                <w:szCs w:val="28"/>
              </w:rPr>
              <w:t>, находить, прослеживат</w:t>
            </w:r>
            <w:proofErr w:type="gramStart"/>
            <w:r w:rsidR="00252638" w:rsidRPr="008F584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ся</w:t>
            </w:r>
            <w:proofErr w:type="spellEnd"/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34AA1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AA1" w:rsidRPr="008F5840" w:rsidRDefault="00EB2E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AA1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треугольник</w:t>
            </w:r>
          </w:p>
        </w:tc>
      </w:tr>
      <w:tr w:rsidR="00252638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via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gramEnd"/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, посредством</w:t>
            </w:r>
          </w:p>
        </w:tc>
      </w:tr>
      <w:tr w:rsidR="00252638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vertex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2638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вершина</w:t>
            </w:r>
          </w:p>
        </w:tc>
      </w:tr>
      <w:tr w:rsidR="00134AA1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AA1" w:rsidRPr="008F5840" w:rsidRDefault="009833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whereas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AA1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тогда как</w:t>
            </w:r>
          </w:p>
        </w:tc>
      </w:tr>
      <w:tr w:rsidR="002F7CBE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7CBE" w:rsidRPr="008F5840" w:rsidRDefault="002F7CB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F7CBE" w:rsidRPr="008F5840" w:rsidRDefault="002F7C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178" w:rsidRPr="008F5840" w:rsidTr="00C11BFA"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3178" w:rsidRPr="008F5840" w:rsidRDefault="005B3178" w:rsidP="005B31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F58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Phrases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B00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AB17A3"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acute triangle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остроугольный треугольник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B00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AB17A3"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oblique triangle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косоугольный треугольник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B00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 w:rsidR="00AB17A3"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obtuse triangle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тупоугольный треугольник</w:t>
            </w:r>
          </w:p>
        </w:tc>
      </w:tr>
      <w:tr w:rsidR="00AB17A3" w:rsidRPr="008F5840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B00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B17A3"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regular polygon 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17A3" w:rsidRPr="008F5840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правильный многоугольник</w:t>
            </w:r>
          </w:p>
        </w:tc>
      </w:tr>
      <w:tr w:rsidR="00134AA1" w:rsidRPr="00F36A6C" w:rsidTr="00134AA1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AA1" w:rsidRPr="008F5840" w:rsidRDefault="00B00E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B17A3" w:rsidRPr="008F58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 triangle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4AA1" w:rsidRPr="00252638" w:rsidRDefault="0025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840">
              <w:rPr>
                <w:rFonts w:ascii="Times New Roman" w:hAnsi="Times New Roman" w:cs="Times New Roman"/>
                <w:sz w:val="28"/>
                <w:szCs w:val="28"/>
              </w:rPr>
              <w:t>прямоугольный треугольник</w:t>
            </w:r>
          </w:p>
        </w:tc>
      </w:tr>
    </w:tbl>
    <w:p w:rsidR="003F64FB" w:rsidRPr="00F36A6C" w:rsidRDefault="003F64FB">
      <w:pPr>
        <w:rPr>
          <w:rFonts w:ascii="Times New Roman" w:hAnsi="Times New Roman" w:cs="Times New Roman"/>
        </w:rPr>
      </w:pPr>
    </w:p>
    <w:sectPr w:rsidR="003F64FB" w:rsidRPr="00F36A6C" w:rsidSect="00134A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34AA1"/>
    <w:rsid w:val="00026540"/>
    <w:rsid w:val="00133166"/>
    <w:rsid w:val="00134AA1"/>
    <w:rsid w:val="001955D6"/>
    <w:rsid w:val="00242436"/>
    <w:rsid w:val="00252638"/>
    <w:rsid w:val="0025741A"/>
    <w:rsid w:val="00294805"/>
    <w:rsid w:val="002F7CBE"/>
    <w:rsid w:val="00395F97"/>
    <w:rsid w:val="003F64FB"/>
    <w:rsid w:val="005B3178"/>
    <w:rsid w:val="0070718D"/>
    <w:rsid w:val="008F5840"/>
    <w:rsid w:val="00960936"/>
    <w:rsid w:val="009833C7"/>
    <w:rsid w:val="00A535CC"/>
    <w:rsid w:val="00AB17A3"/>
    <w:rsid w:val="00B00EB0"/>
    <w:rsid w:val="00C53CF9"/>
    <w:rsid w:val="00EB2ED9"/>
    <w:rsid w:val="00F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8D"/>
    <w:pPr>
      <w:ind w:left="720"/>
      <w:contextualSpacing/>
    </w:pPr>
  </w:style>
  <w:style w:type="table" w:styleId="a4">
    <w:name w:val="Table Grid"/>
    <w:basedOn w:val="a1"/>
    <w:uiPriority w:val="59"/>
    <w:rsid w:val="00134A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4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Shynkevich Anastasiya I</cp:lastModifiedBy>
  <cp:revision>14</cp:revision>
  <dcterms:created xsi:type="dcterms:W3CDTF">2018-12-08T09:51:00Z</dcterms:created>
  <dcterms:modified xsi:type="dcterms:W3CDTF">2019-11-16T07:01:00Z</dcterms:modified>
</cp:coreProperties>
</file>