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172" w:rsidRPr="00835172" w:rsidRDefault="00835172" w:rsidP="00835172">
      <w:pPr>
        <w:ind w:left="-72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835172">
        <w:rPr>
          <w:rFonts w:ascii="Times New Roman" w:hAnsi="Times New Roman" w:cs="Times New Roman"/>
          <w:b/>
          <w:sz w:val="36"/>
          <w:szCs w:val="36"/>
          <w:lang w:val="ru-RU"/>
        </w:rPr>
        <w:t>ВОПРОСЫ ГЕОМЕТРИЯ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векторного пространства. Примеры. Линейная зависимость и независимость векторов. Базисы. Координаты векторов.</w:t>
      </w:r>
      <w:r w:rsidR="00721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981" w:rsidRPr="0072198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аффинного пространства. Примеры.</w:t>
      </w:r>
      <w:r w:rsidR="00721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981" w:rsidRPr="0072198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Аффинные реперы и координаты точек.</w:t>
      </w:r>
      <w:r w:rsidR="00721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981" w:rsidRPr="0072198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координат точек при замене репера в аффинном пространстве.</w:t>
      </w:r>
      <w:r w:rsidR="00DB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048A" w:rsidRPr="00DB048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плоскости в аффинном пространстве.</w:t>
      </w:r>
      <w:r w:rsidR="00DB0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08D6" w:rsidRPr="003708D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Способы задания плоскостей в аффинном пространстве.</w:t>
      </w:r>
      <w:r w:rsidR="00370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09B" w:rsidRPr="0073109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Аффинная оболочка множества точек: определение, существование и </w:t>
      </w:r>
      <w:proofErr w:type="spellStart"/>
      <w:r w:rsidR="00957774">
        <w:rPr>
          <w:rFonts w:ascii="Times New Roman" w:hAnsi="Times New Roman" w:cs="Times New Roman"/>
          <w:sz w:val="28"/>
          <w:szCs w:val="28"/>
          <w:lang w:val="ru-RU"/>
        </w:rPr>
        <w:t>ёё</w:t>
      </w:r>
      <w:proofErr w:type="spellEnd"/>
      <w:r w:rsidR="003B2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единственность, технология построения.</w:t>
      </w:r>
      <w:r w:rsidR="00370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1FEA" w:rsidRPr="0095777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P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Критерии пересечения пары плоскостей в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DC70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1FEA" w:rsidRPr="001F1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71D3" w:rsidRPr="00B971D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Инвариантность характеристики пары плоскостей. Взаимное расположение плоскостей.</w:t>
      </w:r>
      <w:r w:rsidR="00B971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32E2" w:rsidRPr="003132E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Координатное выражение отображений из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2944">
        <w:rPr>
          <w:rFonts w:ascii="Times New Roman" w:hAnsi="Times New Roman" w:cs="Times New Roman"/>
          <w:sz w:val="28"/>
          <w:szCs w:val="28"/>
          <w:lang w:val="ru-RU"/>
        </w:rPr>
        <w:t xml:space="preserve"> Аффинные преобразования.</w:t>
      </w:r>
      <w:r w:rsidR="00666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6546" w:rsidRPr="00A27B1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Уравнение образа и прообраза фигуры при аффинном преобразовании в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13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391" w:rsidRPr="009D139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Группа автоморфизмов (аффинных преобразований) аффинного пространства. Способы задания аффинных преобразований.</w:t>
      </w:r>
      <w:r w:rsidR="00764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43DF" w:rsidRPr="007643D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Линейная часть аффинного отображения, его координатное выражение и свойства.</w:t>
      </w:r>
      <w:r w:rsidR="00CC5B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B25" w:rsidRPr="00CC5B2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Способы задания аффинных преобразований.</w:t>
      </w:r>
      <w:r w:rsidR="00CC5B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7862" w:rsidRPr="0029786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Аффинная эквивалентность фигур в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1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124C" w:rsidRPr="0055124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Свойство инвариантности аффинной оболочки фигуры.</w:t>
      </w:r>
      <w:r w:rsidR="00534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83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13C3" w:rsidRPr="000A13C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Критерий эквивалентности пар плоскостей.</w:t>
      </w:r>
      <w:r w:rsidR="006D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0D04" w:rsidRPr="00920D0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DC702D" w:rsidRDefault="00DC702D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Аффинная эквивалентность троек точек в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 Простое отношение трех точек. Отрезок. Середина отрезка. Центр</w:t>
      </w:r>
      <w:r w:rsidR="00835172">
        <w:rPr>
          <w:rFonts w:ascii="Times New Roman" w:hAnsi="Times New Roman" w:cs="Times New Roman"/>
          <w:sz w:val="28"/>
          <w:szCs w:val="28"/>
          <w:lang w:val="ru-RU"/>
        </w:rPr>
        <w:t xml:space="preserve"> фигуры.</w:t>
      </w:r>
      <w:r w:rsidR="00C40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0E17" w:rsidRPr="00C40E1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Свойства аффинных преобразований в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(репер отображается в репер, прямая в прямую, плоскость в плоскость).</w:t>
      </w:r>
      <w:r w:rsidR="00CD1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1968" w:rsidRPr="00CD196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Фигуры второго порядка (квадрики) в пространстве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 Корректность определения.</w:t>
      </w:r>
      <w:r w:rsidR="009A2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2EA4" w:rsidRPr="0031777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Асимптотические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неасимптотические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направления относительно квадрики. Центры и диаметральные плоскости квадрик в A</w:t>
      </w:r>
      <w:r w:rsidRPr="00DC702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4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DE9" w:rsidRPr="00794DE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Нормальные уравнения фигур второго порядка.</w:t>
      </w:r>
      <w:r w:rsidR="00B51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EB5" w:rsidRPr="007D258F">
        <w:rPr>
          <w:rFonts w:ascii="Times New Roman" w:hAnsi="Times New Roman" w:cs="Times New Roman"/>
          <w:b/>
          <w:sz w:val="28"/>
          <w:szCs w:val="28"/>
          <w:highlight w:val="red"/>
          <w:lang w:val="ru-RU"/>
        </w:rPr>
        <w:t>-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Классификация фигур второго порядка на аффинной плоскости.</w:t>
      </w:r>
      <w:r w:rsidR="002C3E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4DA3" w:rsidRPr="00DD4DA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Скалярное произведение в вещественном векторном пространстве. Способы задания.</w:t>
      </w:r>
      <w:r w:rsidR="00D23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057" w:rsidRPr="00D2305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 ортогонализации. Ортогональные подпространства и дополнения.</w:t>
      </w:r>
      <w:r w:rsidR="00D23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769D" w:rsidRPr="003F769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Движения евклидового векторного пространства. Ортогональные матрицы.</w:t>
      </w:r>
      <w:r w:rsidR="003F7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492" w:rsidRPr="008A649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Длина вектора и угол между векторами в евклидовом векторном пространстве.</w:t>
      </w:r>
      <w:r w:rsidR="008A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76E0" w:rsidRPr="00F176E0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Евклидовы точечные пространства. Расстояние между точками. Движения евклидова точечного пространства.</w:t>
      </w:r>
      <w:r w:rsidR="001B02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24D" w:rsidRPr="001B024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P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Гомотетия, поворот, параллельный перенос как аффинные преобразования (Для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351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35172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5F1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65B9" w:rsidRPr="001365B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5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Подобие в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351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 аффинное преобразование.</w:t>
      </w:r>
      <w:r w:rsidR="002112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247" w:rsidRPr="0021124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Расстояние от точки до гиперплоскости и угол между прямыми, между прямой и гиперплоскостью в евклидовом точечном пространстве.</w:t>
      </w:r>
      <w:r w:rsidR="00450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627" w:rsidRPr="00450627">
        <w:rPr>
          <w:rFonts w:ascii="Times New Roman" w:hAnsi="Times New Roman" w:cs="Times New Roman"/>
          <w:b/>
          <w:sz w:val="28"/>
          <w:szCs w:val="28"/>
          <w:highlight w:val="red"/>
          <w:lang w:val="ru-RU"/>
        </w:rPr>
        <w:t>-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Собственные движения евклидовой плоскости.</w:t>
      </w:r>
      <w:r w:rsidR="00450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7CF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Несобственные движения евклидовой плоскости.</w:t>
      </w:r>
      <w:r w:rsidR="007D07CF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</w:p>
    <w:p w:rsidR="003E6AE9" w:rsidRPr="003E6AE9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Кривые в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351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35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Касательная прямая и соприкасающаяся плоскость кривой в точке. Длина дуги кривой.</w:t>
      </w:r>
    </w:p>
    <w:p w:rsidR="003E6AE9" w:rsidRPr="003E6AE9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Поверхности в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351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35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Внутренние координаты и внутренние уравнения фигур на поверхности. Касательная плоскость и нормаль 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поверхности в точке. Кривизна и кручение кривой.</w:t>
      </w:r>
    </w:p>
    <w:p w:rsidR="003E6AE9" w:rsidRPr="003E6AE9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Поверхности в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351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35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дуги кривой на поверхности.</w:t>
      </w:r>
    </w:p>
    <w:p w:rsidR="00835172" w:rsidRPr="00835172" w:rsidRDefault="00835172" w:rsidP="003E6AE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Поверхности в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3517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35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Угол между кривыми на поверхности.</w:t>
      </w:r>
    </w:p>
    <w:sectPr w:rsidR="00835172" w:rsidRPr="00835172" w:rsidSect="003E6AE9">
      <w:pgSz w:w="12240" w:h="15840"/>
      <w:pgMar w:top="540" w:right="850" w:bottom="12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7147"/>
    <w:multiLevelType w:val="hybridMultilevel"/>
    <w:tmpl w:val="96CECC8A"/>
    <w:lvl w:ilvl="0" w:tplc="469E7916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5C"/>
    <w:rsid w:val="00082944"/>
    <w:rsid w:val="000A13C3"/>
    <w:rsid w:val="001365B9"/>
    <w:rsid w:val="001B024D"/>
    <w:rsid w:val="001F1FEA"/>
    <w:rsid w:val="00210509"/>
    <w:rsid w:val="00211247"/>
    <w:rsid w:val="00297862"/>
    <w:rsid w:val="002C3EB5"/>
    <w:rsid w:val="003132E2"/>
    <w:rsid w:val="00317774"/>
    <w:rsid w:val="003706D4"/>
    <w:rsid w:val="003708D6"/>
    <w:rsid w:val="00376546"/>
    <w:rsid w:val="003B23EC"/>
    <w:rsid w:val="003E6AE9"/>
    <w:rsid w:val="003F769D"/>
    <w:rsid w:val="00450627"/>
    <w:rsid w:val="00534C9C"/>
    <w:rsid w:val="0055124C"/>
    <w:rsid w:val="00566CA4"/>
    <w:rsid w:val="005F1377"/>
    <w:rsid w:val="00666990"/>
    <w:rsid w:val="006D1F31"/>
    <w:rsid w:val="00721981"/>
    <w:rsid w:val="00727B19"/>
    <w:rsid w:val="0073109B"/>
    <w:rsid w:val="0073183C"/>
    <w:rsid w:val="007643DF"/>
    <w:rsid w:val="00794DE9"/>
    <w:rsid w:val="007D07CF"/>
    <w:rsid w:val="007D258F"/>
    <w:rsid w:val="00835172"/>
    <w:rsid w:val="00894A1D"/>
    <w:rsid w:val="008A6492"/>
    <w:rsid w:val="00920D04"/>
    <w:rsid w:val="00957774"/>
    <w:rsid w:val="009A2EA4"/>
    <w:rsid w:val="009B5AA8"/>
    <w:rsid w:val="009D1391"/>
    <w:rsid w:val="00A27B17"/>
    <w:rsid w:val="00B5161C"/>
    <w:rsid w:val="00B971D3"/>
    <w:rsid w:val="00BA51F2"/>
    <w:rsid w:val="00C0084D"/>
    <w:rsid w:val="00C40E17"/>
    <w:rsid w:val="00CB75EF"/>
    <w:rsid w:val="00CC5B25"/>
    <w:rsid w:val="00CD1968"/>
    <w:rsid w:val="00D23057"/>
    <w:rsid w:val="00D31867"/>
    <w:rsid w:val="00D86127"/>
    <w:rsid w:val="00DB048A"/>
    <w:rsid w:val="00DC702D"/>
    <w:rsid w:val="00DD4DA3"/>
    <w:rsid w:val="00ED3C6A"/>
    <w:rsid w:val="00F14263"/>
    <w:rsid w:val="00F176E0"/>
    <w:rsid w:val="00F6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5C62"/>
  <w15:chartTrackingRefBased/>
  <w15:docId w15:val="{B401E3DA-5C05-4483-9839-2734214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7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6AD5-8E2A-4281-A52E-229FA880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Соловей</dc:creator>
  <cp:keywords/>
  <dc:description/>
  <cp:lastModifiedBy>Владислав Шабусов</cp:lastModifiedBy>
  <cp:revision>21</cp:revision>
  <dcterms:created xsi:type="dcterms:W3CDTF">2021-05-19T14:35:00Z</dcterms:created>
  <dcterms:modified xsi:type="dcterms:W3CDTF">2021-06-21T12:17:00Z</dcterms:modified>
</cp:coreProperties>
</file>