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9376" w14:textId="3C5A019F" w:rsidR="00577CC6" w:rsidRPr="00043EB8" w:rsidRDefault="00577CC6" w:rsidP="001B10EB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  <w:r w:rsidRPr="00043EB8">
        <w:rPr>
          <w:sz w:val="24"/>
          <w:szCs w:val="24"/>
          <w:u w:val="single"/>
        </w:rPr>
        <w:t>Competitive Analysis</w:t>
      </w:r>
      <w:r w:rsidRPr="00043EB8">
        <w:rPr>
          <w:b/>
          <w:bCs/>
          <w:sz w:val="24"/>
          <w:szCs w:val="24"/>
          <w:u w:val="single"/>
        </w:rPr>
        <w:t xml:space="preserve"> – Living</w:t>
      </w:r>
    </w:p>
    <w:tbl>
      <w:tblPr>
        <w:tblStyle w:val="ae"/>
        <w:tblW w:w="10349" w:type="dxa"/>
        <w:tblInd w:w="-289" w:type="dxa"/>
        <w:tblLook w:val="04A0" w:firstRow="1" w:lastRow="0" w:firstColumn="1" w:lastColumn="0" w:noHBand="0" w:noVBand="1"/>
      </w:tblPr>
      <w:tblGrid>
        <w:gridCol w:w="1357"/>
        <w:gridCol w:w="2248"/>
        <w:gridCol w:w="2534"/>
        <w:gridCol w:w="4210"/>
      </w:tblGrid>
      <w:tr w:rsidR="00E965D1" w:rsidRPr="00043EB8" w14:paraId="7090597B" w14:textId="6C9ABD18" w:rsidTr="00C173F8">
        <w:tc>
          <w:tcPr>
            <w:tcW w:w="1357" w:type="dxa"/>
          </w:tcPr>
          <w:p w14:paraId="0204FFAF" w14:textId="72E5D670" w:rsidR="00E965D1" w:rsidRPr="00043EB8" w:rsidRDefault="00E965D1" w:rsidP="00043EB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43EB8">
              <w:rPr>
                <w:b/>
                <w:bCs/>
                <w:sz w:val="24"/>
                <w:szCs w:val="24"/>
              </w:rPr>
              <w:t>Competitor name</w:t>
            </w:r>
          </w:p>
        </w:tc>
        <w:tc>
          <w:tcPr>
            <w:tcW w:w="2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5D1" w:rsidRPr="00043EB8" w14:paraId="7D6893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49BC4" w14:textId="77777777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FFB425E" w14:textId="77777777" w:rsidR="00E965D1" w:rsidRPr="00043EB8" w:rsidRDefault="00E965D1" w:rsidP="00043EB8">
            <w:pPr>
              <w:spacing w:line="360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</w:tblGrid>
            <w:tr w:rsidR="00E965D1" w:rsidRPr="00043EB8" w14:paraId="5CD567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DE5CA" w14:textId="2BA61AE2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043EB8">
                    <w:rPr>
                      <w:b/>
                      <w:bCs/>
                      <w:sz w:val="24"/>
                      <w:szCs w:val="24"/>
                    </w:rPr>
                    <w:t>What it does</w:t>
                  </w:r>
                  <w:r w:rsidRPr="00043EB8">
                    <w:rPr>
                      <w:sz w:val="24"/>
                      <w:szCs w:val="24"/>
                    </w:rPr>
                    <w:t>?</w:t>
                  </w:r>
                </w:p>
              </w:tc>
            </w:tr>
          </w:tbl>
          <w:p w14:paraId="14D18A49" w14:textId="77777777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4" w:type="dxa"/>
          </w:tcPr>
          <w:p w14:paraId="45B2BE5B" w14:textId="66B8CCC4" w:rsidR="00E965D1" w:rsidRPr="00043EB8" w:rsidRDefault="009F6C7F" w:rsidP="00043EB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43EB8">
              <w:rPr>
                <w:b/>
                <w:bCs/>
                <w:sz w:val="24"/>
                <w:szCs w:val="24"/>
              </w:rPr>
              <w:t xml:space="preserve">Similarity </w:t>
            </w:r>
            <w:r w:rsidR="00E965D1" w:rsidRPr="00043EB8">
              <w:rPr>
                <w:b/>
                <w:bCs/>
                <w:sz w:val="24"/>
                <w:szCs w:val="24"/>
              </w:rPr>
              <w:t>to our idea</w:t>
            </w:r>
          </w:p>
        </w:tc>
        <w:tc>
          <w:tcPr>
            <w:tcW w:w="4210" w:type="dxa"/>
          </w:tcPr>
          <w:p w14:paraId="753D7D80" w14:textId="047B496D" w:rsidR="00E965D1" w:rsidRPr="00043EB8" w:rsidRDefault="00E965D1" w:rsidP="00043EB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43EB8">
              <w:rPr>
                <w:b/>
                <w:bCs/>
                <w:sz w:val="24"/>
                <w:szCs w:val="24"/>
              </w:rPr>
              <w:t>Differences / what is missing (our advantage)</w:t>
            </w:r>
          </w:p>
        </w:tc>
      </w:tr>
      <w:tr w:rsidR="00E965D1" w:rsidRPr="00043EB8" w14:paraId="06FF6EC6" w14:textId="25D66414" w:rsidTr="00C173F8">
        <w:tc>
          <w:tcPr>
            <w:tcW w:w="1357" w:type="dxa"/>
          </w:tcPr>
          <w:p w14:paraId="6CC5AB3B" w14:textId="34482D03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Rover</w:t>
            </w:r>
          </w:p>
        </w:tc>
        <w:tc>
          <w:tcPr>
            <w:tcW w:w="2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2"/>
            </w:tblGrid>
            <w:tr w:rsidR="00E965D1" w:rsidRPr="00043EB8" w14:paraId="53DBC3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2783F" w14:textId="4F5BF2B8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043EB8">
                    <w:rPr>
                      <w:sz w:val="24"/>
                      <w:szCs w:val="24"/>
                    </w:rPr>
                    <w:t>Marketplace for pet sitting, dog walking, and boarding, adult providers only.</w:t>
                  </w:r>
                </w:p>
              </w:tc>
            </w:tr>
          </w:tbl>
          <w:p w14:paraId="30EA010B" w14:textId="77777777" w:rsidR="00E965D1" w:rsidRPr="00043EB8" w:rsidRDefault="00E965D1" w:rsidP="00043EB8">
            <w:pPr>
              <w:spacing w:line="360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5D1" w:rsidRPr="00043EB8" w14:paraId="7F9D71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6DBDD" w14:textId="77777777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646F7D5" w14:textId="77777777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4" w:type="dxa"/>
          </w:tcPr>
          <w:p w14:paraId="1B9E9AE5" w14:textId="00B2C91C" w:rsidR="00E965D1" w:rsidRPr="00043EB8" w:rsidRDefault="009F6C7F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F</w:t>
            </w:r>
            <w:r w:rsidR="00E965D1" w:rsidRPr="00043EB8">
              <w:rPr>
                <w:sz w:val="24"/>
                <w:szCs w:val="24"/>
              </w:rPr>
              <w:t>ocus on matching owners with sitters; uses reviews and chat.</w:t>
            </w:r>
          </w:p>
        </w:tc>
        <w:tc>
          <w:tcPr>
            <w:tcW w:w="4210" w:type="dxa"/>
          </w:tcPr>
          <w:p w14:paraId="2EA9080D" w14:textId="18BC038E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Pets only. No plant/street animal care. No focus on youth providers or trust-building chat. ​</w:t>
            </w:r>
          </w:p>
        </w:tc>
      </w:tr>
      <w:tr w:rsidR="00E965D1" w:rsidRPr="00043EB8" w14:paraId="61116F10" w14:textId="06FF8C94" w:rsidTr="00C173F8">
        <w:tc>
          <w:tcPr>
            <w:tcW w:w="1357" w:type="dxa"/>
          </w:tcPr>
          <w:p w14:paraId="104953FC" w14:textId="2BDE88BC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Leaf’em</w:t>
            </w:r>
          </w:p>
        </w:tc>
        <w:tc>
          <w:tcPr>
            <w:tcW w:w="2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5D1" w:rsidRPr="00043EB8" w14:paraId="1F26CC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13EE6" w14:textId="77777777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E72E2C3" w14:textId="77777777" w:rsidR="00E965D1" w:rsidRPr="00043EB8" w:rsidRDefault="00E965D1" w:rsidP="00043EB8">
            <w:pPr>
              <w:spacing w:line="360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2"/>
            </w:tblGrid>
            <w:tr w:rsidR="00E965D1" w:rsidRPr="00043EB8" w14:paraId="1FBE5A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23094" w14:textId="75BE5EC1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043EB8">
                    <w:rPr>
                      <w:sz w:val="24"/>
                      <w:szCs w:val="24"/>
                    </w:rPr>
                    <w:t>Connects plant parents with vetted plant sitters for appointments and care.</w:t>
                  </w:r>
                </w:p>
              </w:tc>
            </w:tr>
          </w:tbl>
          <w:p w14:paraId="6827AAE8" w14:textId="77777777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4" w:type="dxa"/>
          </w:tcPr>
          <w:p w14:paraId="54D4879B" w14:textId="63D7A135" w:rsidR="00E965D1" w:rsidRPr="00043EB8" w:rsidRDefault="009F6C7F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M</w:t>
            </w:r>
            <w:r w:rsidR="00E965D1" w:rsidRPr="00043EB8">
              <w:rPr>
                <w:sz w:val="24"/>
                <w:szCs w:val="24"/>
              </w:rPr>
              <w:t>atching, trust-based service model, jobs for money.</w:t>
            </w:r>
          </w:p>
        </w:tc>
        <w:tc>
          <w:tcPr>
            <w:tcW w:w="4210" w:type="dxa"/>
          </w:tcPr>
          <w:p w14:paraId="786332C7" w14:textId="50D3B6A9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Focuses on plants only. No pet or stray animal options. Providers are not youth-targeted.</w:t>
            </w:r>
          </w:p>
        </w:tc>
      </w:tr>
      <w:tr w:rsidR="00E965D1" w:rsidRPr="00043EB8" w14:paraId="273EEA8F" w14:textId="26B21D00" w:rsidTr="00C173F8">
        <w:tc>
          <w:tcPr>
            <w:tcW w:w="1357" w:type="dxa"/>
          </w:tcPr>
          <w:p w14:paraId="74DE9C77" w14:textId="572CB556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3EB8">
              <w:rPr>
                <w:sz w:val="24"/>
                <w:szCs w:val="24"/>
              </w:rPr>
              <w:t>Petme</w:t>
            </w:r>
            <w:proofErr w:type="spellEnd"/>
          </w:p>
        </w:tc>
        <w:tc>
          <w:tcPr>
            <w:tcW w:w="2248" w:type="dxa"/>
          </w:tcPr>
          <w:p w14:paraId="1B257167" w14:textId="6E5A7106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Pet sitting jobs plus a community/social network for pet owners and sitters.</w:t>
            </w:r>
          </w:p>
        </w:tc>
        <w:tc>
          <w:tcPr>
            <w:tcW w:w="2534" w:type="dxa"/>
          </w:tcPr>
          <w:p w14:paraId="067C2CC0" w14:textId="025DF278" w:rsidR="00E965D1" w:rsidRPr="00043EB8" w:rsidRDefault="009F6C7F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J</w:t>
            </w:r>
            <w:r w:rsidR="00E965D1" w:rsidRPr="00043EB8">
              <w:rPr>
                <w:sz w:val="24"/>
                <w:szCs w:val="24"/>
              </w:rPr>
              <w:t>obs, chat, some local connection.</w:t>
            </w:r>
          </w:p>
        </w:tc>
        <w:tc>
          <w:tcPr>
            <w:tcW w:w="4210" w:type="dxa"/>
          </w:tcPr>
          <w:p w14:paraId="64CD7B4B" w14:textId="35BD704E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Pets only. No plant or street animal work. Focus is less on short-term jobs or youth</w:t>
            </w:r>
          </w:p>
        </w:tc>
      </w:tr>
      <w:tr w:rsidR="00E965D1" w:rsidRPr="00043EB8" w14:paraId="2AB92387" w14:textId="68E721CC" w:rsidTr="00C173F8">
        <w:tc>
          <w:tcPr>
            <w:tcW w:w="1357" w:type="dxa"/>
          </w:tcPr>
          <w:p w14:paraId="33B93628" w14:textId="0DDA05AC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3EB8">
              <w:rPr>
                <w:sz w:val="24"/>
                <w:szCs w:val="24"/>
              </w:rPr>
              <w:t>PetBacker</w:t>
            </w:r>
            <w:proofErr w:type="spellEnd"/>
          </w:p>
        </w:tc>
        <w:tc>
          <w:tcPr>
            <w:tcW w:w="2248" w:type="dxa"/>
          </w:tcPr>
          <w:p w14:paraId="635F7DF0" w14:textId="438E53C8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Global pet care marketplace for all pets.</w:t>
            </w:r>
          </w:p>
        </w:tc>
        <w:tc>
          <w:tcPr>
            <w:tcW w:w="2534" w:type="dxa"/>
          </w:tcPr>
          <w:p w14:paraId="616F3F1F" w14:textId="3C865798" w:rsidR="00E965D1" w:rsidRPr="00043EB8" w:rsidRDefault="009F6C7F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B</w:t>
            </w:r>
            <w:r w:rsidR="00E965D1" w:rsidRPr="00043EB8">
              <w:rPr>
                <w:sz w:val="24"/>
                <w:szCs w:val="24"/>
              </w:rPr>
              <w:t>road animal support, local matching, multiple services.</w:t>
            </w:r>
          </w:p>
        </w:tc>
        <w:tc>
          <w:tcPr>
            <w:tcW w:w="4210" w:type="dxa"/>
          </w:tcPr>
          <w:p w14:paraId="03D5676D" w14:textId="4271E90D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No plant care option. Mostly adult/family providers, fewer youth jobs, dated interface. </w:t>
            </w:r>
          </w:p>
        </w:tc>
      </w:tr>
      <w:tr w:rsidR="00E965D1" w:rsidRPr="00043EB8" w14:paraId="64D1226B" w14:textId="1A8B7FDA" w:rsidTr="00C173F8">
        <w:tc>
          <w:tcPr>
            <w:tcW w:w="1357" w:type="dxa"/>
          </w:tcPr>
          <w:p w14:paraId="1B94B482" w14:textId="43C51C30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3EB8">
              <w:rPr>
                <w:sz w:val="24"/>
                <w:szCs w:val="24"/>
              </w:rPr>
              <w:t>Dogiz</w:t>
            </w:r>
            <w:proofErr w:type="spellEnd"/>
          </w:p>
        </w:tc>
        <w:tc>
          <w:tcPr>
            <w:tcW w:w="2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2"/>
            </w:tblGrid>
            <w:tr w:rsidR="00E965D1" w:rsidRPr="00043EB8" w14:paraId="366A13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265DA" w14:textId="77777777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043EB8">
                    <w:rPr>
                      <w:sz w:val="24"/>
                      <w:szCs w:val="24"/>
                    </w:rPr>
                    <w:t>Helps dog owners find dog walkers and services, includes gamification (Dogiz coins) and AI tools for dog health.</w:t>
                  </w:r>
                </w:p>
              </w:tc>
            </w:tr>
          </w:tbl>
          <w:p w14:paraId="1E86240C" w14:textId="77777777" w:rsidR="00E965D1" w:rsidRPr="00043EB8" w:rsidRDefault="00E965D1" w:rsidP="00043EB8">
            <w:pPr>
              <w:spacing w:line="360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5D1" w:rsidRPr="00043EB8" w14:paraId="72A72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196E9" w14:textId="77777777" w:rsidR="00E965D1" w:rsidRPr="00043EB8" w:rsidRDefault="00E965D1" w:rsidP="00043EB8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2DD9720" w14:textId="77777777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4" w:type="dxa"/>
          </w:tcPr>
          <w:p w14:paraId="79FB6D6E" w14:textId="7727883B" w:rsidR="00E965D1" w:rsidRPr="00043EB8" w:rsidRDefault="009F6C7F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O</w:t>
            </w:r>
            <w:r w:rsidR="00E965D1" w:rsidRPr="00043EB8">
              <w:rPr>
                <w:sz w:val="24"/>
                <w:szCs w:val="24"/>
              </w:rPr>
              <w:t>ffers matching between dog owners and walking/care services</w:t>
            </w:r>
          </w:p>
        </w:tc>
        <w:tc>
          <w:tcPr>
            <w:tcW w:w="4210" w:type="dxa"/>
          </w:tcPr>
          <w:p w14:paraId="3DA207C0" w14:textId="1472C1E7" w:rsidR="00E965D1" w:rsidRPr="00043EB8" w:rsidRDefault="00E965D1" w:rsidP="00043EB8">
            <w:pPr>
              <w:spacing w:line="360" w:lineRule="auto"/>
              <w:rPr>
                <w:sz w:val="24"/>
                <w:szCs w:val="24"/>
              </w:rPr>
            </w:pPr>
            <w:r w:rsidRPr="00043EB8">
              <w:rPr>
                <w:sz w:val="24"/>
                <w:szCs w:val="24"/>
              </w:rPr>
              <w:t>Strong focus on dogs only, especially on health and activity. No plants and no street animals. No flow of “post a job → apply → shortlist → temporary chat → double confirmation” like</w:t>
            </w:r>
          </w:p>
        </w:tc>
      </w:tr>
      <w:tr w:rsidR="00C173F8" w:rsidRPr="00043EB8" w14:paraId="5BA7E757" w14:textId="77777777" w:rsidTr="00C173F8">
        <w:tc>
          <w:tcPr>
            <w:tcW w:w="1357" w:type="dxa"/>
          </w:tcPr>
          <w:p w14:paraId="0D3E52EB" w14:textId="3D7D328C" w:rsidR="00C173F8" w:rsidRPr="00043EB8" w:rsidRDefault="00260B14" w:rsidP="00043EB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Animal activists' </w:t>
            </w:r>
            <w:r w:rsidR="00C173F8">
              <w:rPr>
                <w:sz w:val="24"/>
                <w:szCs w:val="24"/>
              </w:rPr>
              <w:t>WhatsApp / Facebook groups</w:t>
            </w:r>
          </w:p>
        </w:tc>
        <w:tc>
          <w:tcPr>
            <w:tcW w:w="2248" w:type="dxa"/>
          </w:tcPr>
          <w:p w14:paraId="2AFFA75D" w14:textId="3A87CDEB" w:rsidR="00C173F8" w:rsidRPr="00043EB8" w:rsidRDefault="00C173F8" w:rsidP="00043EB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Used for </w:t>
            </w:r>
            <w:r w:rsidR="00495606">
              <w:rPr>
                <w:sz w:val="24"/>
                <w:szCs w:val="24"/>
              </w:rPr>
              <w:t>asking for</w:t>
            </w:r>
            <w:r>
              <w:rPr>
                <w:sz w:val="24"/>
                <w:szCs w:val="24"/>
              </w:rPr>
              <w:t xml:space="preserve"> advices or extra help with taking care of a street animal (cats, dogs, </w:t>
            </w:r>
            <w:r w:rsidR="003E68D2">
              <w:rPr>
                <w:sz w:val="24"/>
                <w:szCs w:val="24"/>
              </w:rPr>
              <w:t>etc.</w:t>
            </w:r>
            <w:r>
              <w:rPr>
                <w:sz w:val="24"/>
                <w:szCs w:val="24"/>
              </w:rPr>
              <w:t>)</w:t>
            </w:r>
            <w:r w:rsidR="003E68D2">
              <w:rPr>
                <w:sz w:val="24"/>
                <w:szCs w:val="24"/>
              </w:rPr>
              <w:t>.</w:t>
            </w:r>
          </w:p>
        </w:tc>
        <w:tc>
          <w:tcPr>
            <w:tcW w:w="2534" w:type="dxa"/>
          </w:tcPr>
          <w:p w14:paraId="2CC451C9" w14:textId="41AA6E9B" w:rsidR="00C173F8" w:rsidRPr="00043EB8" w:rsidRDefault="003E68D2" w:rsidP="00043EB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Way of communication between people who loves animals</w:t>
            </w:r>
          </w:p>
        </w:tc>
        <w:tc>
          <w:tcPr>
            <w:tcW w:w="4210" w:type="dxa"/>
          </w:tcPr>
          <w:p w14:paraId="02824BF0" w14:textId="7E698FD1" w:rsidR="00C173F8" w:rsidRPr="00043EB8" w:rsidRDefault="003E68D2" w:rsidP="00043EB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Relies on fl</w:t>
            </w:r>
            <w:r w:rsidR="00495606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w of message and phone calls. </w:t>
            </w:r>
            <w:r w:rsidR="00495606">
              <w:rPr>
                <w:sz w:val="24"/>
                <w:szCs w:val="24"/>
              </w:rPr>
              <w:t>It's not</w:t>
            </w:r>
            <w:r>
              <w:rPr>
                <w:sz w:val="24"/>
                <w:szCs w:val="24"/>
              </w:rPr>
              <w:t xml:space="preserve"> clear how many </w:t>
            </w:r>
            <w:r w:rsidR="00495606">
              <w:rPr>
                <w:sz w:val="24"/>
                <w:szCs w:val="24"/>
              </w:rPr>
              <w:t>youths</w:t>
            </w:r>
            <w:r>
              <w:rPr>
                <w:sz w:val="24"/>
                <w:szCs w:val="24"/>
              </w:rPr>
              <w:t xml:space="preserve"> are a part of this</w:t>
            </w:r>
          </w:p>
        </w:tc>
      </w:tr>
    </w:tbl>
    <w:p w14:paraId="2A1E9A3C" w14:textId="221339CB" w:rsidR="00E965D1" w:rsidRPr="00043EB8" w:rsidRDefault="00E965D1" w:rsidP="00043EB8">
      <w:pPr>
        <w:spacing w:line="360" w:lineRule="auto"/>
        <w:rPr>
          <w:sz w:val="24"/>
          <w:szCs w:val="24"/>
        </w:rPr>
      </w:pPr>
    </w:p>
    <w:p w14:paraId="13D11E49" w14:textId="77777777" w:rsidR="00E965D1" w:rsidRPr="00043EB8" w:rsidRDefault="00E965D1" w:rsidP="00043EB8">
      <w:pPr>
        <w:spacing w:line="360" w:lineRule="auto"/>
        <w:rPr>
          <w:sz w:val="24"/>
          <w:szCs w:val="24"/>
        </w:rPr>
      </w:pPr>
    </w:p>
    <w:p w14:paraId="2ADB2F3A" w14:textId="40D4113A" w:rsidR="00E965D1" w:rsidRPr="00043EB8" w:rsidRDefault="00E965D1" w:rsidP="00043EB8">
      <w:pPr>
        <w:spacing w:line="360" w:lineRule="auto"/>
        <w:rPr>
          <w:b/>
          <w:bCs/>
          <w:sz w:val="24"/>
          <w:szCs w:val="24"/>
          <w:u w:val="single"/>
        </w:rPr>
      </w:pPr>
      <w:r w:rsidRPr="00043EB8">
        <w:rPr>
          <w:b/>
          <w:bCs/>
          <w:sz w:val="24"/>
          <w:szCs w:val="24"/>
          <w:u w:val="single"/>
        </w:rPr>
        <w:t>Where our idea is different</w:t>
      </w:r>
      <w:r w:rsidR="009F6C7F" w:rsidRPr="00043EB8">
        <w:rPr>
          <w:b/>
          <w:bCs/>
          <w:sz w:val="24"/>
          <w:szCs w:val="24"/>
          <w:u w:val="single"/>
        </w:rPr>
        <w:t xml:space="preserve"> from other competitors</w:t>
      </w:r>
      <w:r w:rsidRPr="00043EB8">
        <w:rPr>
          <w:b/>
          <w:bCs/>
          <w:sz w:val="24"/>
          <w:szCs w:val="24"/>
          <w:u w:val="single"/>
        </w:rPr>
        <w:t>:</w:t>
      </w:r>
    </w:p>
    <w:p w14:paraId="4236DD9E" w14:textId="2FB793AE" w:rsidR="00E965D1" w:rsidRPr="00043EB8" w:rsidRDefault="00E965D1" w:rsidP="00043EB8">
      <w:p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br/>
        <w:t xml:space="preserve">1.  </w:t>
      </w:r>
      <w:r w:rsidRPr="00043EB8">
        <w:rPr>
          <w:b/>
          <w:bCs/>
          <w:sz w:val="24"/>
          <w:szCs w:val="24"/>
        </w:rPr>
        <w:t>Two clearly defined audiences with different onboarding flows</w:t>
      </w:r>
    </w:p>
    <w:p w14:paraId="4DE0BB42" w14:textId="77777777" w:rsidR="00E965D1" w:rsidRPr="00043EB8" w:rsidRDefault="00E965D1" w:rsidP="00043EB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43EB8">
        <w:rPr>
          <w:b/>
          <w:bCs/>
          <w:sz w:val="24"/>
          <w:szCs w:val="24"/>
        </w:rPr>
        <w:t>Clients</w:t>
      </w:r>
      <w:r w:rsidRPr="00043EB8">
        <w:rPr>
          <w:sz w:val="24"/>
          <w:szCs w:val="24"/>
        </w:rPr>
        <w:t>: people who own animals/plants or regularly feed street animals.</w:t>
      </w:r>
    </w:p>
    <w:p w14:paraId="417CAA0B" w14:textId="3363226E" w:rsidR="00E965D1" w:rsidRPr="00043EB8" w:rsidRDefault="00E965D1" w:rsidP="00043EB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43EB8">
        <w:rPr>
          <w:b/>
          <w:bCs/>
          <w:sz w:val="24"/>
          <w:szCs w:val="24"/>
        </w:rPr>
        <w:t>Service providers</w:t>
      </w:r>
      <w:r w:rsidRPr="00043EB8">
        <w:rPr>
          <w:sz w:val="24"/>
          <w:szCs w:val="24"/>
        </w:rPr>
        <w:t>: young people (aged ~1</w:t>
      </w:r>
      <w:r w:rsidR="00C83905" w:rsidRPr="00043EB8">
        <w:rPr>
          <w:sz w:val="24"/>
          <w:szCs w:val="24"/>
        </w:rPr>
        <w:t>6-</w:t>
      </w:r>
      <w:r w:rsidRPr="00043EB8">
        <w:rPr>
          <w:sz w:val="24"/>
          <w:szCs w:val="24"/>
        </w:rPr>
        <w:t>students) who want to earn some money or help others.</w:t>
      </w:r>
    </w:p>
    <w:p w14:paraId="66944461" w14:textId="77777777" w:rsidR="00E965D1" w:rsidRPr="00043EB8" w:rsidRDefault="00E965D1" w:rsidP="00043EB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The registration flow, profile and personal description are adapted to each side, which creates a more social and community-oriented experience than a simple service marketplace.</w:t>
      </w:r>
    </w:p>
    <w:p w14:paraId="61103C04" w14:textId="4BCBD3D7" w:rsidR="00E965D1" w:rsidRPr="00043EB8" w:rsidRDefault="00E965D1" w:rsidP="00043EB8">
      <w:p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 xml:space="preserve">2.  </w:t>
      </w:r>
      <w:r w:rsidRPr="00043EB8">
        <w:rPr>
          <w:b/>
          <w:bCs/>
          <w:sz w:val="24"/>
          <w:szCs w:val="24"/>
        </w:rPr>
        <w:t>Match flow inspired by dating apps</w:t>
      </w:r>
    </w:p>
    <w:p w14:paraId="46DB4C2E" w14:textId="77777777" w:rsidR="00E965D1" w:rsidRPr="00043EB8" w:rsidRDefault="00E965D1" w:rsidP="00043EB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Our platform is not just a list of ads or a job board. The flow is:</w:t>
      </w:r>
    </w:p>
    <w:p w14:paraId="66065BAC" w14:textId="77777777" w:rsidR="00E965D1" w:rsidRPr="00043EB8" w:rsidRDefault="00E965D1" w:rsidP="00043EB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The client creates a post with all job details (type of animal/plant, dates, services, payment, etc.).</w:t>
      </w:r>
    </w:p>
    <w:p w14:paraId="1CF7C2F5" w14:textId="77777777" w:rsidR="00E965D1" w:rsidRPr="00043EB8" w:rsidRDefault="00E965D1" w:rsidP="00043EB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Service providers who match the radius and service type receive a notification.</w:t>
      </w:r>
    </w:p>
    <w:p w14:paraId="67FEF2F0" w14:textId="77777777" w:rsidR="00E965D1" w:rsidRPr="00043EB8" w:rsidRDefault="00E965D1" w:rsidP="00043EB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Interested providers “apply” to the job.</w:t>
      </w:r>
    </w:p>
    <w:p w14:paraId="3ABADB65" w14:textId="77777777" w:rsidR="00E965D1" w:rsidRPr="00043EB8" w:rsidRDefault="00E965D1" w:rsidP="00043EB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The client sees a list of candidates and chooses one.</w:t>
      </w:r>
    </w:p>
    <w:p w14:paraId="2D7F9559" w14:textId="77777777" w:rsidR="00E965D1" w:rsidRPr="00043EB8" w:rsidRDefault="00E965D1" w:rsidP="00043EB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Once selected, an initial match is created between the two sides.</w:t>
      </w:r>
    </w:p>
    <w:p w14:paraId="12914124" w14:textId="77777777" w:rsidR="00E965D1" w:rsidRPr="00043EB8" w:rsidRDefault="00E965D1" w:rsidP="00043EB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lastRenderedPageBreak/>
        <w:t>This structured match process almost does not exist in current competitors in this specific domain.</w:t>
      </w:r>
    </w:p>
    <w:p w14:paraId="697CB254" w14:textId="5B14A9C6" w:rsidR="00E965D1" w:rsidRPr="00043EB8" w:rsidRDefault="00E965D1" w:rsidP="00043EB8">
      <w:p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 xml:space="preserve">3.  </w:t>
      </w:r>
      <w:r w:rsidRPr="00043EB8">
        <w:rPr>
          <w:b/>
          <w:bCs/>
          <w:sz w:val="24"/>
          <w:szCs w:val="24"/>
        </w:rPr>
        <w:t>Temporary chat to build trust</w:t>
      </w:r>
    </w:p>
    <w:p w14:paraId="6FD23FD1" w14:textId="77777777" w:rsidR="00E965D1" w:rsidRPr="00043EB8" w:rsidRDefault="00E965D1" w:rsidP="00043EB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After the initial match, a temporary 24-hour chat opens between the two sides.</w:t>
      </w:r>
    </w:p>
    <w:p w14:paraId="6FE72611" w14:textId="77777777" w:rsidR="00E965D1" w:rsidRPr="00043EB8" w:rsidRDefault="00E965D1" w:rsidP="00043EB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During this time, they can ask questions, clarify expectations and get to know each other to build trust.</w:t>
      </w:r>
    </w:p>
    <w:p w14:paraId="11AC3ECF" w14:textId="3FBCE694" w:rsidR="00E965D1" w:rsidRPr="00043EB8" w:rsidRDefault="00E965D1" w:rsidP="00043EB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 xml:space="preserve">At the end, both sides must confirm the job. Only if </w:t>
      </w:r>
      <w:r w:rsidRPr="00043EB8">
        <w:rPr>
          <w:b/>
          <w:bCs/>
          <w:sz w:val="24"/>
          <w:szCs w:val="24"/>
        </w:rPr>
        <w:t>both</w:t>
      </w:r>
      <w:r w:rsidRPr="00043EB8">
        <w:rPr>
          <w:sz w:val="24"/>
          <w:szCs w:val="24"/>
        </w:rPr>
        <w:t xml:space="preserve"> approve </w:t>
      </w:r>
      <w:r w:rsidR="00C83905" w:rsidRPr="00043EB8">
        <w:rPr>
          <w:sz w:val="24"/>
          <w:szCs w:val="24"/>
        </w:rPr>
        <w:t xml:space="preserve">- </w:t>
      </w:r>
      <w:r w:rsidRPr="00043EB8">
        <w:rPr>
          <w:sz w:val="24"/>
          <w:szCs w:val="24"/>
        </w:rPr>
        <w:t>a final match is created and the job goes ahead.</w:t>
      </w:r>
    </w:p>
    <w:p w14:paraId="17F23C94" w14:textId="1BE8DE5B" w:rsidR="00E965D1" w:rsidRPr="00043EB8" w:rsidRDefault="00E965D1" w:rsidP="00043EB8">
      <w:p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 xml:space="preserve">4.  </w:t>
      </w:r>
      <w:r w:rsidRPr="00043EB8">
        <w:rPr>
          <w:b/>
          <w:bCs/>
          <w:sz w:val="24"/>
          <w:szCs w:val="24"/>
        </w:rPr>
        <w:t>Focus on teenagers and students as service providers</w:t>
      </w:r>
    </w:p>
    <w:p w14:paraId="430AC824" w14:textId="77777777" w:rsidR="00E965D1" w:rsidRPr="00043EB8" w:rsidRDefault="00E965D1" w:rsidP="00043EB8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Many existing platforms limit the minimum age to 18 and do not target teenagers.</w:t>
      </w:r>
    </w:p>
    <w:p w14:paraId="0FACE6C5" w14:textId="77777777" w:rsidR="00E965D1" w:rsidRPr="00043EB8" w:rsidRDefault="00E965D1" w:rsidP="00043EB8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043EB8">
        <w:rPr>
          <w:sz w:val="24"/>
          <w:szCs w:val="24"/>
        </w:rPr>
        <w:t>In our concept, this is a key feature: the app offers young people a simple way to earn money or help others in their area, through responsible care for animals and plants.</w:t>
      </w:r>
    </w:p>
    <w:p w14:paraId="48B6944B" w14:textId="771DD74C" w:rsidR="00E965D1" w:rsidRPr="00043EB8" w:rsidRDefault="00E965D1" w:rsidP="00043EB8">
      <w:pPr>
        <w:spacing w:line="360" w:lineRule="auto"/>
        <w:rPr>
          <w:sz w:val="24"/>
          <w:szCs w:val="24"/>
          <w:rtl/>
        </w:rPr>
      </w:pPr>
    </w:p>
    <w:sectPr w:rsidR="00E965D1" w:rsidRPr="0004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1BBA"/>
    <w:multiLevelType w:val="multilevel"/>
    <w:tmpl w:val="BD5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56880"/>
    <w:multiLevelType w:val="multilevel"/>
    <w:tmpl w:val="A3A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B0C1B"/>
    <w:multiLevelType w:val="multilevel"/>
    <w:tmpl w:val="0DF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162EF"/>
    <w:multiLevelType w:val="multilevel"/>
    <w:tmpl w:val="6FF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E632A"/>
    <w:multiLevelType w:val="hybridMultilevel"/>
    <w:tmpl w:val="8BB0585A"/>
    <w:lvl w:ilvl="0" w:tplc="FB36F9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72828">
    <w:abstractNumId w:val="4"/>
  </w:num>
  <w:num w:numId="2" w16cid:durableId="675965926">
    <w:abstractNumId w:val="2"/>
  </w:num>
  <w:num w:numId="3" w16cid:durableId="28578541">
    <w:abstractNumId w:val="0"/>
  </w:num>
  <w:num w:numId="4" w16cid:durableId="1253123061">
    <w:abstractNumId w:val="3"/>
  </w:num>
  <w:num w:numId="5" w16cid:durableId="567617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C3"/>
    <w:rsid w:val="00043EB8"/>
    <w:rsid w:val="001B10EB"/>
    <w:rsid w:val="00260B14"/>
    <w:rsid w:val="002D65B6"/>
    <w:rsid w:val="003E68D2"/>
    <w:rsid w:val="00495606"/>
    <w:rsid w:val="00577CC6"/>
    <w:rsid w:val="009F6C7F"/>
    <w:rsid w:val="00C173F8"/>
    <w:rsid w:val="00C83905"/>
    <w:rsid w:val="00D664C3"/>
    <w:rsid w:val="00D95677"/>
    <w:rsid w:val="00E965D1"/>
    <w:rsid w:val="00F76F9B"/>
    <w:rsid w:val="00FD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43E3"/>
  <w15:chartTrackingRefBased/>
  <w15:docId w15:val="{86D1FB1F-BCAC-497D-9B93-C9391B10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6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6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6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64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64C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6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64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6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6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6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4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64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64C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77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E965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540</Words>
  <Characters>2805</Characters>
  <Application>Microsoft Office Word</Application>
  <DocSecurity>0</DocSecurity>
  <Lines>121</Lines>
  <Paragraphs>58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Benyamin Giorno</dc:creator>
  <cp:keywords/>
  <dc:description/>
  <cp:lastModifiedBy>Shachar Shoshani</cp:lastModifiedBy>
  <cp:revision>9</cp:revision>
  <dcterms:created xsi:type="dcterms:W3CDTF">2025-11-24T11:40:00Z</dcterms:created>
  <dcterms:modified xsi:type="dcterms:W3CDTF">2025-11-25T10:46:00Z</dcterms:modified>
</cp:coreProperties>
</file>