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u w:val="single"/>
        </w:rPr>
      </w:pPr>
      <w:bookmarkStart w:colFirst="0" w:colLast="0" w:name="_heading=h.z6tfkpkk3523" w:id="0"/>
      <w:bookmarkEnd w:id="0"/>
      <w:r w:rsidDel="00000000" w:rsidR="00000000" w:rsidRPr="00000000">
        <w:rPr>
          <w:u w:val="single"/>
          <w:rtl w:val="0"/>
        </w:rPr>
        <w:t xml:space="preserve">Livin - Detailed Design Document - Optional.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Benny Giorno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Shachar Shoshani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https://github.com/ShacharShoshani/Afeka_Academic_Final_Project.git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System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Livin is a three-layer, client–server web application: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Frontend: Angular web client (mobile-first), running in the browser.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Backend: Express.js Web API that exposes REST endpoints and implements business logic.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Common Library: A typescript package containing types and utilities for both frontend and backend.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Data &amp; External Services: PostgreSQL database, image storage, and map API (e.g., Google Maps).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Local setup: Docker containers with an npm workspace.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frontend communicates with the backend using HTTPS + JSON. The backend uses an ORM to access the database and integrates with a map service to display jobs on a map and calculate distances.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Main Domain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User (Owner, Helper, Admin roles)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OwnerProfile and HelperProfile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Animal and Plant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Job and JobApplication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Match and ChatMessage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Owners manage animals and plants and create Job records. Helpers apply to jobs using JobApplication. When an Owner selects a Helper, the system creates a Match record and opens a temporary chat (ChatMessage). After completion, both sides create Review records. Reports and Notifications support safety and communication.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Database Design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database is relational. Key tables: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Users(UserId, FullName, Email, PasswordHash, PhoneNumber, City, RoleFlags, AverageRating)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OwnerProfiles(OwnerId, Description, AddressDetails)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HelperProfiles(HelperId, Bio, MaxDistanceKm, PreferredAnimals, PreferredPlants, PreferredTimeWindows)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Animals(AnimalId, OwnerId, Name, Type, Size, SpecialNeeds, ImageUrl)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Plants(PlantId, OwnerId, Name, Type, CareNotes, ImageUrl)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Jobs(JobId, OwnerId, Title, Description, StartDateTime, EndDateTime, LocationLat, LocationLng, PaymentType, PaymentAmount, Status)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JobAnimals(JobId, AnimalId)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JobPlants(JobId, PlantId)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JobApplications(ApplicationId, JobId, HelperId, AppliedAt, Status, IntroMessage)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Matches(MatchId, JobId, OwnerId, HelperId, CreatedAt, ExpiresAt, OwnerConfirmed, HelperConfirmed)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ChatMessages(MessageId, MatchId, SenderUserId, SentAt, Content)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Reviews(ReviewId, JobId, ReviewerUserId, TargetUserId, Rating, Comment, CreatedAt)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Reports(ReportId, ReporterUserId, ReportedUserId, JobId, Category, Description, AttachmentUrl, Status)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Notifications(NotificationId, UserId, Type, PayloadJson, IsRead, CreatedAt)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Indexes are created on frequently queried fields such as Job Status, location, and foreign keys.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Main Flows (Sequence-Level Description)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4.1 Posting a Job (Owner)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1) Owner fills a Create Job form in the frontend.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Frontend validates and sends POST /api/jobs with job data.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3) Backend JobController calls JobService.CreateJob.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4) JobService inserts Job, JobAnimals and JobPlants into the database.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5) Backend returns the created JobId and the frontend navigates to My Jobs.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4.2 Applying and Matching (Helper and Owner)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1) Helper searches jobs with GET /api/jobs using filters.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2) Helper opens a job and clicks Apply; frontend calls POST /api/jobs/{jobId}/applications.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3) Backend creates a JobApplication with Status = Pending and notifies the Owner.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4) Owner views candidates with GET /api/jobs/{jobId}/applications.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5) Owner selects a Helper; backend creates a Match, updates Job.Status to InitialMatch, and sets the chosen application to Selected.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6) Backend opens a temporary chat for that Match and notifies both sides.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4.3 Final Confirmation and Completion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1) In the chat, each side can press Confirm Job or Decline.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2) When both sides confirm before expiry, backend sets Job.Status = FinalMatch.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3) After EndDateTime, system prompts both to mark the job as completed.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4) Once completed, system requests reviews from Owner and Helper.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API Overview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Examples of important endpoints: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POST /api/auth/register, POST /api/auth/login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GET /api/users/me, PUT /api/users/me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GET /api/owner/profile, PUT /api/owner/profile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GET /api/helper/profile, PUT /api/helper/profile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POST /api/jobs, GET /api/jobs, GET /api/jobs/{id}, PUT /api/jobs/{id}, DELETE /api/jobs/{id}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POST /api/jobs/{jobId}/applications, GET /api/jobs/{jobId}/applications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POST /api/matches, POST /api/matches/{matchId}/confirm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GET /api/matches/{matchId}/messages, POST /api/matches/{matchId}/messages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POST /api/jobs/{jobId}/reviews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POST /api/reports, GET /api/admin/reports, PUT /api/admin/reports/{reportId}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Module Decomposition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Backend modules: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AuthModule: handles registration, login and JWT tokens.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UserModule: manages Users, OwnerProfile and HelperProfile.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JobModule: manages Jobs, animals/plants assignment and search.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MatchingModule: manages JobApplications, Matches and the confirmation flow.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ChatModule: manages ChatMessages for each Match.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ReviewModule: manages Reviews and rating aggregation.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ReportAndAdminModule: manages Reports, admin actions and statistics.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NotificationModule: sends notifications for events such as new applications, matches and messages.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Each module exposes clear services (for example JobService, MatchService) and uses repositories for data access. This reduces coupling and keeps cohesion high.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 Matching Algorithm (Pseudocode)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following pseudocode describes how to find suitable helpers for a job: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function FindMatchingHelpers(jobId):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job = JobRepository.GetById(jobId)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candidates = HelperRepository.GetAllActiveHelpers()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nearbyHelpers = []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helper in candidates: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distance = CalculateDistance(job.Location, helper.Address)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distance &lt;= helper.MaxDistanceKm: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nearbyHelpers.add(helper)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jobTypes = GetJobAnimalAndPlantTypes(jobId)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suitableHelpers = 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helper in nearbyHelpers: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helper.PreferredAnimals intersects jobTypes.Animals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 helper.PreferredPlants intersects jobTypes.Plants: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suitableHelpers.add(helper)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sort suitableHelpers by (helper.AverageRating desc, helper.CompletedJobs desc)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return top N suitableHelpers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algorithm can later be replaced by a more advanced recommendation strategy while keeping the same service interface.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hacharShoshani/Afeka_Academic_Final_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vRLctnfqN5taVgfg/A2sdZgEg==">CgMxLjAyDmguejZ0Zmtwa2szNTIzOAByITFTTFdXdDlzLTZFZW9nZDF6U2dRdUZFb0lPVHVydkI2Qg==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