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421A8" w14:textId="48899E3E" w:rsidR="007C27DD" w:rsidRDefault="00F1139F">
      <w:pPr>
        <w:rPr>
          <w:rtl/>
        </w:rPr>
      </w:pPr>
      <w:r>
        <w:rPr>
          <w:rFonts w:hint="cs"/>
          <w:rtl/>
        </w:rPr>
        <w:t>שאלת המחקר</w:t>
      </w:r>
    </w:p>
    <w:p w14:paraId="34F23A6A" w14:textId="35DFDAF0" w:rsidR="00C425F2" w:rsidRDefault="00C425F2" w:rsidP="00C425F2">
      <w:pPr>
        <w:bidi w:val="0"/>
      </w:pPr>
      <w:r w:rsidRPr="00C425F2">
        <w:t>Detecting Malicious or Anomalous Behavior in Semi-Structured Configuration Files (YAML/JSON/TXT)</w:t>
      </w:r>
    </w:p>
    <w:p w14:paraId="49E87E14" w14:textId="77777777" w:rsidR="00131965" w:rsidRPr="00C425F2" w:rsidRDefault="00131965" w:rsidP="00131965">
      <w:pPr>
        <w:rPr>
          <w:rtl/>
        </w:rPr>
      </w:pPr>
    </w:p>
    <w:p w14:paraId="5F8D6466" w14:textId="15778E37" w:rsidR="00873F99" w:rsidRDefault="00C065DB" w:rsidP="00133928">
      <w:pPr>
        <w:rPr>
          <w:rtl/>
        </w:rPr>
      </w:pPr>
      <w:r>
        <w:rPr>
          <w:rFonts w:hint="cs"/>
          <w:rtl/>
        </w:rPr>
        <w:t>מתוך 10 מאמרים יש כרגע 2 מאמרים.</w:t>
      </w:r>
    </w:p>
    <w:p w14:paraId="70C98004" w14:textId="6AA2956A" w:rsidR="000F20A0" w:rsidRDefault="000F20A0" w:rsidP="00133928">
      <w:pPr>
        <w:rPr>
          <w:rtl/>
        </w:rPr>
      </w:pPr>
      <w:r>
        <w:rPr>
          <w:rFonts w:hint="cs"/>
          <w:rtl/>
        </w:rPr>
        <w:t>לבדוק האם המאמר אכן תואם לשאלת המחקר ולנושא של רן.</w:t>
      </w:r>
    </w:p>
    <w:p w14:paraId="63D1285C" w14:textId="77777777" w:rsidR="0033077D" w:rsidRDefault="00EC3EC5" w:rsidP="00EC3EC5">
      <w:pPr>
        <w:rPr>
          <w:rtl/>
        </w:rPr>
      </w:pPr>
      <w:r>
        <w:rPr>
          <w:rFonts w:hint="cs"/>
          <w:rtl/>
        </w:rPr>
        <w:t xml:space="preserve">לבדוק האם ה: </w:t>
      </w:r>
      <w:r w:rsidRPr="00EC3EC5">
        <w:t>Abstract</w:t>
      </w:r>
      <w:r>
        <w:rPr>
          <w:rFonts w:hint="cs"/>
          <w:rtl/>
        </w:rPr>
        <w:t xml:space="preserve"> אכן תואם</w:t>
      </w:r>
      <w:r w:rsidR="009B0F90">
        <w:rPr>
          <w:rFonts w:hint="cs"/>
          <w:rtl/>
        </w:rPr>
        <w:t>.</w:t>
      </w:r>
      <w:r w:rsidR="003A6DEE">
        <w:rPr>
          <w:rFonts w:hint="cs"/>
          <w:rtl/>
        </w:rPr>
        <w:t xml:space="preserve"> </w:t>
      </w:r>
      <w:r w:rsidR="008101F3">
        <w:rPr>
          <w:rFonts w:hint="cs"/>
          <w:rtl/>
        </w:rPr>
        <w:t xml:space="preserve">לצרף שם המחקר קובץ </w:t>
      </w:r>
      <w:r w:rsidR="008101F3">
        <w:t>PDF</w:t>
      </w:r>
      <w:r w:rsidR="008101F3">
        <w:rPr>
          <w:rFonts w:hint="cs"/>
          <w:rtl/>
        </w:rPr>
        <w:t xml:space="preserve"> וגם קישור.</w:t>
      </w:r>
    </w:p>
    <w:p w14:paraId="3CCD010A" w14:textId="77777777" w:rsidR="0033077D" w:rsidRDefault="0033077D" w:rsidP="00EC3EC5">
      <w:pPr>
        <w:rPr>
          <w:rtl/>
        </w:rPr>
      </w:pPr>
    </w:p>
    <w:p w14:paraId="102BA271" w14:textId="6CDA77F3" w:rsidR="00EC3EC5" w:rsidRDefault="0033077D" w:rsidP="00EC3EC5">
      <w:pPr>
        <w:rPr>
          <w:rtl/>
        </w:rPr>
      </w:pPr>
      <w:r>
        <w:rPr>
          <w:rFonts w:hint="cs"/>
          <w:rtl/>
        </w:rPr>
        <w:t>מחקרים:</w:t>
      </w:r>
      <w:r w:rsidR="003A6DEE">
        <w:rPr>
          <w:rtl/>
        </w:rPr>
        <w:br/>
      </w:r>
    </w:p>
    <w:p w14:paraId="3793F448" w14:textId="77777777" w:rsidR="005623DE" w:rsidRDefault="005623DE" w:rsidP="005623DE">
      <w:pPr>
        <w:bidi w:val="0"/>
        <w:rPr>
          <w:rtl/>
        </w:rPr>
      </w:pPr>
    </w:p>
    <w:p w14:paraId="1D922392" w14:textId="7AB3AF93" w:rsidR="00453231" w:rsidRDefault="00453231" w:rsidP="00453231">
      <w:pPr>
        <w:bidi w:val="0"/>
      </w:pPr>
      <w:hyperlink r:id="rId4" w:history="1">
        <w:r w:rsidRPr="00945AE6">
          <w:rPr>
            <w:rStyle w:val="Hyperlink"/>
          </w:rPr>
          <w:t>https://arxiv.org/pdf/2401.06786</w:t>
        </w:r>
      </w:hyperlink>
    </w:p>
    <w:p w14:paraId="7B7BC082" w14:textId="4C34C62C" w:rsidR="00453231" w:rsidRDefault="009445F0" w:rsidP="00453231">
      <w:pPr>
        <w:bidi w:val="0"/>
        <w:rPr>
          <w:rtl/>
        </w:rPr>
      </w:pPr>
      <w:hyperlink r:id="rId5" w:history="1">
        <w:r w:rsidRPr="00945AE6">
          <w:rPr>
            <w:rStyle w:val="Hyperlink"/>
          </w:rPr>
          <w:t>https://dl.acm.org/doi/pdf/10.1145/3656385</w:t>
        </w:r>
      </w:hyperlink>
    </w:p>
    <w:p w14:paraId="4E4D5FF1" w14:textId="7F606B88" w:rsidR="002D38A1" w:rsidRDefault="002D38A1" w:rsidP="002D38A1">
      <w:pPr>
        <w:bidi w:val="0"/>
        <w:rPr>
          <w:rtl/>
        </w:rPr>
      </w:pPr>
      <w:hyperlink r:id="rId6" w:history="1">
        <w:r w:rsidRPr="00945AE6">
          <w:rPr>
            <w:rStyle w:val="Hyperlink"/>
          </w:rPr>
          <w:t>https://arxiv.org/pdf/2411.00642</w:t>
        </w:r>
      </w:hyperlink>
    </w:p>
    <w:p w14:paraId="71569A4D" w14:textId="33175DEB" w:rsidR="002D38A1" w:rsidRDefault="003A1681" w:rsidP="002D38A1">
      <w:pPr>
        <w:bidi w:val="0"/>
      </w:pPr>
      <w:hyperlink r:id="rId7" w:history="1">
        <w:r w:rsidRPr="00945AE6">
          <w:rPr>
            <w:rStyle w:val="Hyperlink"/>
          </w:rPr>
          <w:t>https://arxiv.org/pdf/2405.19954</w:t>
        </w:r>
      </w:hyperlink>
    </w:p>
    <w:p w14:paraId="31DCCBAE" w14:textId="05E04E8A" w:rsidR="003A1681" w:rsidRDefault="005110B1" w:rsidP="003A1681">
      <w:pPr>
        <w:bidi w:val="0"/>
      </w:pPr>
      <w:hyperlink r:id="rId8" w:history="1">
        <w:r w:rsidRPr="00945AE6">
          <w:rPr>
            <w:rStyle w:val="Hyperlink"/>
          </w:rPr>
          <w:t>https://dl.acm.org/doi/pdf/10.1145/3560810.3564264</w:t>
        </w:r>
      </w:hyperlink>
    </w:p>
    <w:p w14:paraId="1B8AC153" w14:textId="4AF0F88C" w:rsidR="005110B1" w:rsidRDefault="001E08B5" w:rsidP="005110B1">
      <w:pPr>
        <w:bidi w:val="0"/>
      </w:pPr>
      <w:hyperlink r:id="rId9" w:history="1">
        <w:r w:rsidRPr="00945AE6">
          <w:rPr>
            <w:rStyle w:val="Hyperlink"/>
          </w:rPr>
          <w:t>https://www.researchgate.net/publication/389031326_Automated_Detection_of_Misconfiguration_in_Kubernetes_YAML_Files_Using_Machine_Learning</w:t>
        </w:r>
      </w:hyperlink>
    </w:p>
    <w:p w14:paraId="680EB6EB" w14:textId="55A1C863" w:rsidR="001E08B5" w:rsidRDefault="00F20C09" w:rsidP="001E08B5">
      <w:pPr>
        <w:bidi w:val="0"/>
      </w:pPr>
      <w:hyperlink r:id="rId10" w:history="1">
        <w:r w:rsidRPr="00945AE6">
          <w:rPr>
            <w:rStyle w:val="Hyperlink"/>
          </w:rPr>
          <w:t>https://arxiv.org/pdf/2008.08656</w:t>
        </w:r>
      </w:hyperlink>
    </w:p>
    <w:p w14:paraId="2124A114" w14:textId="14BD9C13" w:rsidR="00F20C09" w:rsidRDefault="006B53F6" w:rsidP="00F20C09">
      <w:pPr>
        <w:bidi w:val="0"/>
      </w:pPr>
      <w:hyperlink r:id="rId11" w:history="1">
        <w:r w:rsidRPr="00945AE6">
          <w:rPr>
            <w:rStyle w:val="Hyperlink"/>
          </w:rPr>
          <w:t>https://arxiv.org/pdf/2410.20273</w:t>
        </w:r>
      </w:hyperlink>
    </w:p>
    <w:p w14:paraId="13A73B20" w14:textId="783D24BE" w:rsidR="006B53F6" w:rsidRDefault="00BD3DA1" w:rsidP="006B53F6">
      <w:pPr>
        <w:bidi w:val="0"/>
      </w:pPr>
      <w:hyperlink r:id="rId12" w:history="1">
        <w:r w:rsidRPr="00945AE6">
          <w:rPr>
            <w:rStyle w:val="Hyperlink"/>
          </w:rPr>
          <w:t>https://arxiv.org/pdf/2505.01568</w:t>
        </w:r>
      </w:hyperlink>
    </w:p>
    <w:p w14:paraId="3493AF31" w14:textId="53535E1E" w:rsidR="00BD3DA1" w:rsidRDefault="00374A3D" w:rsidP="00BD3DA1">
      <w:pPr>
        <w:bidi w:val="0"/>
      </w:pPr>
      <w:hyperlink r:id="rId13" w:history="1">
        <w:r w:rsidRPr="00945AE6">
          <w:rPr>
            <w:rStyle w:val="Hyperlink"/>
          </w:rPr>
          <w:t>https://www.researchgate.net/publication/388211176_Detecting_Cloud_Misconfigurations_with_RAG_and_Intelligent_Agents_A_Natural_Language_Understanding_Approach</w:t>
        </w:r>
      </w:hyperlink>
    </w:p>
    <w:p w14:paraId="6076569C" w14:textId="77777777" w:rsidR="00374A3D" w:rsidRDefault="00374A3D" w:rsidP="00374A3D">
      <w:pPr>
        <w:bidi w:val="0"/>
        <w:rPr>
          <w:rFonts w:hint="cs"/>
          <w:rtl/>
        </w:rPr>
      </w:pPr>
    </w:p>
    <w:p w14:paraId="324A7EB2" w14:textId="77777777" w:rsidR="009445F0" w:rsidRDefault="009445F0" w:rsidP="009445F0">
      <w:pPr>
        <w:bidi w:val="0"/>
      </w:pPr>
    </w:p>
    <w:p w14:paraId="3E0D8FD8" w14:textId="77777777" w:rsidR="00453231" w:rsidRDefault="00453231" w:rsidP="00453231">
      <w:pPr>
        <w:bidi w:val="0"/>
        <w:rPr>
          <w:rtl/>
        </w:rPr>
      </w:pPr>
    </w:p>
    <w:p w14:paraId="185F0C1F" w14:textId="77777777" w:rsidR="0033077D" w:rsidRDefault="0033077D" w:rsidP="0033077D">
      <w:pPr>
        <w:bidi w:val="0"/>
        <w:rPr>
          <w:rtl/>
        </w:rPr>
      </w:pPr>
    </w:p>
    <w:p w14:paraId="4766F84C" w14:textId="77777777" w:rsidR="0033077D" w:rsidRDefault="0033077D" w:rsidP="0033077D">
      <w:pPr>
        <w:bidi w:val="0"/>
      </w:pPr>
    </w:p>
    <w:p w14:paraId="683525AA" w14:textId="77777777" w:rsidR="000E2401" w:rsidRDefault="000E2401" w:rsidP="001A40C3">
      <w:pPr>
        <w:rPr>
          <w:rtl/>
        </w:rPr>
      </w:pPr>
    </w:p>
    <w:p w14:paraId="7A92D218" w14:textId="1CB5EDB3" w:rsidR="0046265F" w:rsidRDefault="0033077D" w:rsidP="0033077D">
      <w:pPr>
        <w:rPr>
          <w:rtl/>
        </w:rPr>
      </w:pPr>
      <w:r>
        <w:rPr>
          <w:rFonts w:hint="cs"/>
          <w:rtl/>
        </w:rPr>
        <w:lastRenderedPageBreak/>
        <w:t xml:space="preserve">מאגר נתונים: </w:t>
      </w:r>
    </w:p>
    <w:p w14:paraId="293AA1F9" w14:textId="77777777" w:rsidR="00770B78" w:rsidRDefault="00770B78" w:rsidP="00770B78">
      <w:r>
        <w:rPr>
          <w:rtl/>
        </w:rPr>
        <w:tab/>
      </w:r>
      <w:r>
        <w:rPr>
          <w:rFonts w:cs="Arial"/>
          <w:rtl/>
        </w:rPr>
        <w:t xml:space="preserve">1) </w:t>
      </w:r>
      <w:proofErr w:type="spellStart"/>
      <w:r>
        <w:t>ossf</w:t>
      </w:r>
      <w:proofErr w:type="spellEnd"/>
      <w:r>
        <w:t>/malicious-packages (GitHub</w:t>
      </w:r>
      <w:r>
        <w:rPr>
          <w:rFonts w:cs="Arial"/>
          <w:rtl/>
        </w:rPr>
        <w:t>)</w:t>
      </w:r>
    </w:p>
    <w:p w14:paraId="10BEB7C2" w14:textId="7F9C4A78" w:rsidR="004C003D" w:rsidRDefault="004C003D" w:rsidP="004C003D">
      <w:pPr>
        <w:bidi w:val="0"/>
      </w:pPr>
      <w:hyperlink r:id="rId14" w:history="1">
        <w:r w:rsidRPr="00945AE6">
          <w:rPr>
            <w:rStyle w:val="Hyperlink"/>
          </w:rPr>
          <w:t>https://github.com/ossf/malicious-packages</w:t>
        </w:r>
      </w:hyperlink>
    </w:p>
    <w:p w14:paraId="340B9073" w14:textId="77777777" w:rsidR="00770B78" w:rsidRDefault="00770B78" w:rsidP="00770B78">
      <w:pPr>
        <w:rPr>
          <w:rtl/>
        </w:rPr>
      </w:pPr>
      <w:r>
        <w:rPr>
          <w:rFonts w:cs="Arial" w:hint="cs"/>
          <w:rtl/>
        </w:rPr>
        <w:t>מה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שם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מאגר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מרכזי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דיווחי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חבילות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זדוניות</w:t>
      </w:r>
      <w:r>
        <w:rPr>
          <w:rFonts w:cs="Arial"/>
          <w:rtl/>
        </w:rPr>
        <w:t xml:space="preserve"> (</w:t>
      </w:r>
      <w:proofErr w:type="spellStart"/>
      <w:r>
        <w:t>npm</w:t>
      </w:r>
      <w:proofErr w:type="spellEnd"/>
      <w:r>
        <w:t>/</w:t>
      </w:r>
      <w:proofErr w:type="spellStart"/>
      <w:r>
        <w:t>PyPI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וכו</w:t>
      </w:r>
      <w:r>
        <w:rPr>
          <w:rFonts w:cs="Arial"/>
          <w:rtl/>
        </w:rPr>
        <w:t xml:space="preserve">') </w:t>
      </w:r>
      <w:r>
        <w:rPr>
          <w:rFonts w:cs="Arial" w:hint="cs"/>
          <w:rtl/>
        </w:rPr>
        <w:t>בפורמט</w:t>
      </w:r>
      <w:r>
        <w:rPr>
          <w:rFonts w:cs="Arial"/>
          <w:rtl/>
        </w:rPr>
        <w:t xml:space="preserve"> </w:t>
      </w:r>
      <w:r>
        <w:t>OSV (JSON/YAML)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כולל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מטא</w:t>
      </w:r>
      <w:r>
        <w:rPr>
          <w:rFonts w:cs="Arial"/>
          <w:rtl/>
        </w:rPr>
        <w:t>-</w:t>
      </w:r>
      <w:r>
        <w:rPr>
          <w:rFonts w:cs="Arial" w:hint="cs"/>
          <w:rtl/>
        </w:rPr>
        <w:t>דאטה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מפורטת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שם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חבילה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תיאור</w:t>
      </w:r>
      <w:r>
        <w:rPr>
          <w:rFonts w:cs="Arial"/>
          <w:rtl/>
        </w:rPr>
        <w:t xml:space="preserve">, </w:t>
      </w:r>
      <w:r>
        <w:t>references, affected versions</w:t>
      </w:r>
      <w:r>
        <w:rPr>
          <w:rFonts w:cs="Arial"/>
          <w:rtl/>
        </w:rPr>
        <w:t>.</w:t>
      </w:r>
    </w:p>
    <w:p w14:paraId="3AB14F37" w14:textId="77777777" w:rsidR="00770B78" w:rsidRDefault="00770B78" w:rsidP="00770B78">
      <w:pPr>
        <w:rPr>
          <w:rtl/>
        </w:rPr>
      </w:pPr>
    </w:p>
    <w:p w14:paraId="3F38B6BD" w14:textId="77777777" w:rsidR="00770B78" w:rsidRDefault="00770B78" w:rsidP="00770B78">
      <w:pPr>
        <w:rPr>
          <w:rtl/>
        </w:rPr>
      </w:pPr>
      <w:r>
        <w:rPr>
          <w:rFonts w:cs="Arial" w:hint="cs"/>
          <w:rtl/>
        </w:rPr>
        <w:t>פורמט</w:t>
      </w:r>
      <w:r>
        <w:rPr>
          <w:rFonts w:cs="Arial"/>
          <w:rtl/>
        </w:rPr>
        <w:t xml:space="preserve">: </w:t>
      </w:r>
      <w:r>
        <w:t>OSV JSON/YAML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דו</w:t>
      </w:r>
      <w:r>
        <w:rPr>
          <w:rFonts w:cs="Arial"/>
          <w:rtl/>
        </w:rPr>
        <w:t>"</w:t>
      </w:r>
      <w:r>
        <w:rPr>
          <w:rFonts w:cs="Arial" w:hint="cs"/>
          <w:rtl/>
        </w:rPr>
        <w:t>חות</w:t>
      </w:r>
      <w:r>
        <w:rPr>
          <w:rFonts w:cs="Arial"/>
          <w:rtl/>
        </w:rPr>
        <w:t xml:space="preserve">); </w:t>
      </w:r>
      <w:r>
        <w:rPr>
          <w:rFonts w:cs="Arial" w:hint="cs"/>
          <w:rtl/>
        </w:rPr>
        <w:t>קישורים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למקורות</w:t>
      </w:r>
      <w:r>
        <w:rPr>
          <w:rFonts w:cs="Arial"/>
          <w:rtl/>
        </w:rPr>
        <w:t>/</w:t>
      </w:r>
      <w:r>
        <w:rPr>
          <w:rFonts w:cs="Arial" w:hint="cs"/>
          <w:rtl/>
        </w:rPr>
        <w:t>דוגמאות</w:t>
      </w:r>
      <w:r>
        <w:rPr>
          <w:rFonts w:cs="Arial"/>
          <w:rtl/>
        </w:rPr>
        <w:t>.</w:t>
      </w:r>
    </w:p>
    <w:p w14:paraId="7DC74E9E" w14:textId="77777777" w:rsidR="00770B78" w:rsidRDefault="00770B78" w:rsidP="00770B78">
      <w:pPr>
        <w:rPr>
          <w:rtl/>
        </w:rPr>
      </w:pPr>
    </w:p>
    <w:p w14:paraId="621FFB0F" w14:textId="77777777" w:rsidR="00770B78" w:rsidRDefault="00770B78" w:rsidP="00770B78">
      <w:pPr>
        <w:rPr>
          <w:rtl/>
        </w:rPr>
      </w:pPr>
      <w:r>
        <w:rPr>
          <w:rFonts w:cs="Arial" w:hint="cs"/>
          <w:rtl/>
        </w:rPr>
        <w:t>איך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שימושי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למחקר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שלך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מקור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אותנטי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ל־</w:t>
      </w:r>
      <w:r>
        <w:t>malicious examples</w:t>
      </w:r>
      <w:r>
        <w:rPr>
          <w:rFonts w:cs="Arial"/>
          <w:rtl/>
        </w:rPr>
        <w:t xml:space="preserve"> — </w:t>
      </w:r>
      <w:r>
        <w:rPr>
          <w:rFonts w:cs="Arial" w:hint="cs"/>
          <w:rtl/>
        </w:rPr>
        <w:t>ממנו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אפשר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לחלץ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שמות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חבילות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ולגרור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קוד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המקור</w:t>
      </w:r>
      <w:r>
        <w:rPr>
          <w:rFonts w:cs="Arial"/>
          <w:rtl/>
        </w:rPr>
        <w:t>/</w:t>
      </w:r>
      <w:r>
        <w:rPr>
          <w:rFonts w:cs="Arial" w:hint="cs"/>
          <w:rtl/>
        </w:rPr>
        <w:t>החבילה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ואז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לחלץ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מתוכן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קבצי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קונפיגורציה</w:t>
      </w:r>
      <w:r>
        <w:rPr>
          <w:rFonts w:cs="Arial"/>
          <w:rtl/>
        </w:rPr>
        <w:t xml:space="preserve"> (</w:t>
      </w:r>
      <w:r>
        <w:t>YAML/JSON/TXT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שניתן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לתייג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</w:t>
      </w:r>
      <w:r>
        <w:rPr>
          <w:rFonts w:cs="Arial"/>
          <w:rtl/>
        </w:rPr>
        <w:t>-</w:t>
      </w:r>
      <w:r>
        <w:t>malicious</w:t>
      </w:r>
      <w:r>
        <w:rPr>
          <w:rFonts w:cs="Arial"/>
          <w:rtl/>
        </w:rPr>
        <w:t>.</w:t>
      </w:r>
    </w:p>
    <w:p w14:paraId="7FEF4B6F" w14:textId="77777777" w:rsidR="00770B78" w:rsidRDefault="00770B78" w:rsidP="00770B78">
      <w:pPr>
        <w:rPr>
          <w:rtl/>
        </w:rPr>
      </w:pPr>
    </w:p>
    <w:p w14:paraId="1A2DCB20" w14:textId="77777777" w:rsidR="00770B78" w:rsidRDefault="00770B78" w:rsidP="00770B78">
      <w:pPr>
        <w:rPr>
          <w:rtl/>
        </w:rPr>
      </w:pPr>
      <w:r>
        <w:rPr>
          <w:rFonts w:cs="Arial" w:hint="cs"/>
          <w:rtl/>
        </w:rPr>
        <w:t>מגבלות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הדיווח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ברמת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חבילה</w:t>
      </w:r>
      <w:r>
        <w:rPr>
          <w:rFonts w:cs="Arial"/>
          <w:rtl/>
        </w:rPr>
        <w:t xml:space="preserve"> — </w:t>
      </w:r>
      <w:r>
        <w:rPr>
          <w:rFonts w:cs="Arial" w:hint="cs"/>
          <w:rtl/>
        </w:rPr>
        <w:t>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תמיד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מסומן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איזה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קובץ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פנימי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הוא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הבעיה</w:t>
      </w:r>
      <w:r>
        <w:rPr>
          <w:rFonts w:cs="Arial"/>
          <w:rtl/>
        </w:rPr>
        <w:t xml:space="preserve">; </w:t>
      </w:r>
      <w:r>
        <w:rPr>
          <w:rFonts w:cs="Arial" w:hint="cs"/>
          <w:rtl/>
        </w:rPr>
        <w:t>דורש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חליצה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וסינון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נוספים</w:t>
      </w:r>
      <w:r>
        <w:rPr>
          <w:rFonts w:cs="Arial"/>
          <w:rtl/>
        </w:rPr>
        <w:t>.</w:t>
      </w:r>
    </w:p>
    <w:p w14:paraId="78229733" w14:textId="77777777" w:rsidR="00770B78" w:rsidRDefault="00770B78" w:rsidP="00770B78"/>
    <w:p w14:paraId="440695ED" w14:textId="77777777" w:rsidR="000A2AFD" w:rsidRDefault="000A2AFD" w:rsidP="00770B78"/>
    <w:p w14:paraId="1A188AB9" w14:textId="77777777" w:rsidR="000A2AFD" w:rsidRDefault="000A2AFD" w:rsidP="00770B78"/>
    <w:p w14:paraId="0D2F3CC8" w14:textId="77777777" w:rsidR="000A2AFD" w:rsidRDefault="000A2AFD" w:rsidP="00770B78"/>
    <w:p w14:paraId="4ABC1633" w14:textId="77777777" w:rsidR="000A2AFD" w:rsidRDefault="000A2AFD" w:rsidP="00770B78"/>
    <w:p w14:paraId="6EB644A1" w14:textId="77777777" w:rsidR="000A2AFD" w:rsidRDefault="000A2AFD" w:rsidP="00770B78"/>
    <w:p w14:paraId="336E5F27" w14:textId="77777777" w:rsidR="000A2AFD" w:rsidRDefault="000A2AFD" w:rsidP="00770B78"/>
    <w:p w14:paraId="749C9014" w14:textId="77777777" w:rsidR="000A2AFD" w:rsidRDefault="000A2AFD" w:rsidP="00770B78"/>
    <w:p w14:paraId="64226A7B" w14:textId="77777777" w:rsidR="000A2AFD" w:rsidRDefault="000A2AFD" w:rsidP="00770B78"/>
    <w:p w14:paraId="3A2FC8ED" w14:textId="77777777" w:rsidR="000A2AFD" w:rsidRDefault="000A2AFD" w:rsidP="00770B78"/>
    <w:p w14:paraId="5713017D" w14:textId="77777777" w:rsidR="000A2AFD" w:rsidRDefault="000A2AFD" w:rsidP="00770B78"/>
    <w:p w14:paraId="4C365D53" w14:textId="77777777" w:rsidR="000A2AFD" w:rsidRDefault="000A2AFD" w:rsidP="00770B78"/>
    <w:p w14:paraId="10D848B7" w14:textId="77777777" w:rsidR="000A2AFD" w:rsidRDefault="000A2AFD" w:rsidP="00770B78"/>
    <w:p w14:paraId="0E14DFA2" w14:textId="77777777" w:rsidR="000A2AFD" w:rsidRDefault="000A2AFD" w:rsidP="00770B78"/>
    <w:p w14:paraId="4E9B9AD0" w14:textId="77777777" w:rsidR="000A2AFD" w:rsidRDefault="000A2AFD" w:rsidP="00770B78">
      <w:pPr>
        <w:rPr>
          <w:rtl/>
        </w:rPr>
      </w:pPr>
    </w:p>
    <w:p w14:paraId="140DD7CC" w14:textId="77777777" w:rsidR="004E4988" w:rsidRDefault="004E4988" w:rsidP="004E4988">
      <w:r>
        <w:rPr>
          <w:rFonts w:cs="Arial"/>
          <w:rtl/>
        </w:rPr>
        <w:lastRenderedPageBreak/>
        <w:t xml:space="preserve">2) </w:t>
      </w:r>
      <w:r>
        <w:t>Fujitsu/agentic-rag-</w:t>
      </w:r>
      <w:proofErr w:type="spellStart"/>
      <w:r>
        <w:t>redteam</w:t>
      </w:r>
      <w:proofErr w:type="spellEnd"/>
      <w:r>
        <w:t>-bench (Hugging Face</w:t>
      </w:r>
      <w:r>
        <w:rPr>
          <w:rFonts w:cs="Arial"/>
          <w:rtl/>
        </w:rPr>
        <w:t>)</w:t>
      </w:r>
    </w:p>
    <w:p w14:paraId="721C7BC8" w14:textId="2A4050B0" w:rsidR="004E4988" w:rsidRDefault="007540D3" w:rsidP="007540D3">
      <w:pPr>
        <w:bidi w:val="0"/>
      </w:pPr>
      <w:hyperlink r:id="rId15" w:history="1">
        <w:r w:rsidRPr="00945AE6">
          <w:rPr>
            <w:rStyle w:val="Hyperlink"/>
          </w:rPr>
          <w:t>https://huggingface.co/datasets/Fujitsu/agentic-rag-redteam-bench</w:t>
        </w:r>
      </w:hyperlink>
    </w:p>
    <w:p w14:paraId="49C59D38" w14:textId="77777777" w:rsidR="004E4988" w:rsidRDefault="004E4988" w:rsidP="004E4988">
      <w:pPr>
        <w:rPr>
          <w:rtl/>
        </w:rPr>
      </w:pPr>
      <w:r>
        <w:rPr>
          <w:rFonts w:cs="Arial" w:hint="cs"/>
          <w:rtl/>
        </w:rPr>
        <w:t>מה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שם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מאגר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תרחישי</w:t>
      </w:r>
      <w:r>
        <w:rPr>
          <w:rFonts w:cs="Arial"/>
          <w:rtl/>
        </w:rPr>
        <w:t xml:space="preserve"> </w:t>
      </w:r>
      <w:r>
        <w:t>red-team / adversarial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נגד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מערכי</w:t>
      </w:r>
      <w:r>
        <w:rPr>
          <w:rFonts w:cs="Arial"/>
          <w:rtl/>
        </w:rPr>
        <w:t xml:space="preserve"> </w:t>
      </w:r>
      <w:r>
        <w:t>RAG/LLM</w:t>
      </w:r>
      <w:r>
        <w:rPr>
          <w:rFonts w:cs="Arial"/>
          <w:rtl/>
        </w:rPr>
        <w:t xml:space="preserve"> — </w:t>
      </w:r>
      <w:r>
        <w:rPr>
          <w:rFonts w:cs="Arial" w:hint="cs"/>
          <w:rtl/>
        </w:rPr>
        <w:t>דוגמאות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t>payloads, prompts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עוינים</w:t>
      </w:r>
      <w:r>
        <w:rPr>
          <w:rFonts w:cs="Arial"/>
          <w:rtl/>
        </w:rPr>
        <w:t xml:space="preserve">, </w:t>
      </w:r>
      <w:r>
        <w:t>Injection/poisoning intents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כולל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תגיות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כמו</w:t>
      </w:r>
      <w:r>
        <w:rPr>
          <w:rFonts w:cs="Arial"/>
          <w:rtl/>
        </w:rPr>
        <w:t xml:space="preserve"> </w:t>
      </w:r>
      <w:proofErr w:type="spellStart"/>
      <w:r>
        <w:t>malicious_injection</w:t>
      </w:r>
      <w:proofErr w:type="spellEnd"/>
      <w:r>
        <w:t xml:space="preserve">, </w:t>
      </w:r>
      <w:proofErr w:type="spellStart"/>
      <w:r>
        <w:t>poison_payload</w:t>
      </w:r>
      <w:proofErr w:type="spellEnd"/>
      <w:r>
        <w:rPr>
          <w:rFonts w:cs="Arial"/>
          <w:rtl/>
        </w:rPr>
        <w:t>.</w:t>
      </w:r>
    </w:p>
    <w:p w14:paraId="3D2D4709" w14:textId="77777777" w:rsidR="004E4988" w:rsidRDefault="004E4988" w:rsidP="004E4988">
      <w:pPr>
        <w:rPr>
          <w:rtl/>
        </w:rPr>
      </w:pPr>
    </w:p>
    <w:p w14:paraId="0D0AE802" w14:textId="77777777" w:rsidR="004E4988" w:rsidRDefault="004E4988" w:rsidP="004E4988">
      <w:pPr>
        <w:rPr>
          <w:rtl/>
        </w:rPr>
      </w:pPr>
      <w:r>
        <w:rPr>
          <w:rFonts w:cs="Arial" w:hint="cs"/>
          <w:rtl/>
        </w:rPr>
        <w:t>פורמט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טקסט</w:t>
      </w:r>
      <w:r>
        <w:rPr>
          <w:rFonts w:cs="Arial"/>
          <w:rtl/>
        </w:rPr>
        <w:t>/</w:t>
      </w:r>
      <w:r>
        <w:t>JSON</w:t>
      </w:r>
      <w:r>
        <w:rPr>
          <w:rFonts w:cs="Arial"/>
          <w:rtl/>
        </w:rPr>
        <w:t xml:space="preserve"> (</w:t>
      </w:r>
      <w:r>
        <w:t>dataset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</w:t>
      </w:r>
      <w:r>
        <w:rPr>
          <w:rFonts w:cs="Arial"/>
          <w:rtl/>
        </w:rPr>
        <w:t>-</w:t>
      </w:r>
      <w:proofErr w:type="spellStart"/>
      <w:r>
        <w:t>HuggingFace</w:t>
      </w:r>
      <w:proofErr w:type="spellEnd"/>
      <w:r>
        <w:rPr>
          <w:rFonts w:cs="Arial"/>
          <w:rtl/>
        </w:rPr>
        <w:t xml:space="preserve">), </w:t>
      </w:r>
      <w:r>
        <w:rPr>
          <w:rFonts w:cs="Arial" w:hint="cs"/>
          <w:rtl/>
        </w:rPr>
        <w:t>רישיון</w:t>
      </w:r>
      <w:r>
        <w:rPr>
          <w:rFonts w:cs="Arial"/>
          <w:rtl/>
        </w:rPr>
        <w:t xml:space="preserve"> </w:t>
      </w:r>
      <w:r>
        <w:t>cc-by-4.0</w:t>
      </w:r>
      <w:r>
        <w:rPr>
          <w:rFonts w:cs="Arial"/>
          <w:rtl/>
        </w:rPr>
        <w:t>.</w:t>
      </w:r>
    </w:p>
    <w:p w14:paraId="76734FFE" w14:textId="77777777" w:rsidR="004E4988" w:rsidRDefault="004E4988" w:rsidP="004E4988">
      <w:pPr>
        <w:rPr>
          <w:rtl/>
        </w:rPr>
      </w:pPr>
    </w:p>
    <w:p w14:paraId="40D0B71D" w14:textId="77777777" w:rsidR="004E4988" w:rsidRDefault="004E4988" w:rsidP="004E4988">
      <w:pPr>
        <w:rPr>
          <w:rtl/>
        </w:rPr>
      </w:pPr>
      <w:r>
        <w:rPr>
          <w:rFonts w:cs="Arial" w:hint="cs"/>
          <w:rtl/>
        </w:rPr>
        <w:t>איך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שימושי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למחקר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שלך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מקור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רעיוני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וטקסטואלי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להתנהגויות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עוינות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ולמנגנוני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התקפה</w:t>
      </w:r>
      <w:r>
        <w:rPr>
          <w:rFonts w:cs="Arial"/>
          <w:rtl/>
        </w:rPr>
        <w:t xml:space="preserve">; </w:t>
      </w:r>
      <w:r>
        <w:rPr>
          <w:rFonts w:cs="Arial" w:hint="cs"/>
          <w:rtl/>
        </w:rPr>
        <w:t>יכול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לעזור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להגדיר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תבניות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“</w:t>
      </w:r>
      <w:r>
        <w:rPr>
          <w:rFonts w:cs="Arial" w:hint="cs"/>
          <w:rtl/>
        </w:rPr>
        <w:t>מטרות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זדוניות</w:t>
      </w:r>
      <w:r>
        <w:rPr>
          <w:rFonts w:cs="Arial" w:hint="eastAsia"/>
          <w:rtl/>
        </w:rPr>
        <w:t>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וליצור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תרחישים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שבהם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קובץ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קונפיגורציה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מנוצל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כווקטור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התקפה</w:t>
      </w:r>
      <w:r>
        <w:rPr>
          <w:rFonts w:cs="Arial"/>
          <w:rtl/>
        </w:rPr>
        <w:t>.</w:t>
      </w:r>
    </w:p>
    <w:p w14:paraId="220DA67C" w14:textId="77777777" w:rsidR="004E4988" w:rsidRDefault="004E4988" w:rsidP="004E4988">
      <w:pPr>
        <w:rPr>
          <w:rtl/>
        </w:rPr>
      </w:pPr>
    </w:p>
    <w:p w14:paraId="00B89973" w14:textId="77777777" w:rsidR="004E4988" w:rsidRDefault="004E4988" w:rsidP="004E4988">
      <w:pPr>
        <w:rPr>
          <w:rtl/>
        </w:rPr>
      </w:pPr>
      <w:r>
        <w:rPr>
          <w:rFonts w:cs="Arial" w:hint="cs"/>
          <w:rtl/>
        </w:rPr>
        <w:t>מגבלות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מאגר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קבצי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קונפיגורציה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בפועל</w:t>
      </w:r>
      <w:r>
        <w:rPr>
          <w:rFonts w:cs="Arial"/>
          <w:rtl/>
        </w:rPr>
        <w:t xml:space="preserve"> — </w:t>
      </w:r>
      <w:r>
        <w:rPr>
          <w:rFonts w:cs="Arial" w:hint="cs"/>
          <w:rtl/>
        </w:rPr>
        <w:t>פחות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ישיר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לשיעול</w:t>
      </w:r>
      <w:r>
        <w:rPr>
          <w:rFonts w:cs="Arial"/>
          <w:rtl/>
        </w:rPr>
        <w:t xml:space="preserve"> </w:t>
      </w:r>
      <w:r>
        <w:t>dataset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t>YAML/JSON/TXT</w:t>
      </w:r>
      <w:r>
        <w:rPr>
          <w:rFonts w:cs="Arial"/>
          <w:rtl/>
        </w:rPr>
        <w:t>.</w:t>
      </w:r>
    </w:p>
    <w:p w14:paraId="61E22847" w14:textId="77777777" w:rsidR="00C82B4A" w:rsidRDefault="00C82B4A" w:rsidP="00C82B4A"/>
    <w:p w14:paraId="04090153" w14:textId="77777777" w:rsidR="000A2AFD" w:rsidRDefault="000A2AFD" w:rsidP="00C82B4A"/>
    <w:p w14:paraId="3CDA6296" w14:textId="77777777" w:rsidR="000A2AFD" w:rsidRDefault="000A2AFD" w:rsidP="00C82B4A"/>
    <w:p w14:paraId="5318BCFE" w14:textId="77777777" w:rsidR="000A2AFD" w:rsidRDefault="000A2AFD" w:rsidP="00C82B4A"/>
    <w:p w14:paraId="523014F0" w14:textId="77777777" w:rsidR="000A2AFD" w:rsidRDefault="000A2AFD" w:rsidP="00C82B4A"/>
    <w:p w14:paraId="2D3C8040" w14:textId="77777777" w:rsidR="000A2AFD" w:rsidRDefault="000A2AFD" w:rsidP="00C82B4A"/>
    <w:p w14:paraId="751D9B1D" w14:textId="77777777" w:rsidR="000A2AFD" w:rsidRDefault="000A2AFD" w:rsidP="00C82B4A"/>
    <w:p w14:paraId="7490794E" w14:textId="77777777" w:rsidR="000A2AFD" w:rsidRDefault="000A2AFD" w:rsidP="00C82B4A"/>
    <w:p w14:paraId="12D812A4" w14:textId="77777777" w:rsidR="000A2AFD" w:rsidRDefault="000A2AFD" w:rsidP="00C82B4A"/>
    <w:p w14:paraId="3DA10871" w14:textId="77777777" w:rsidR="000A2AFD" w:rsidRDefault="000A2AFD" w:rsidP="00C82B4A"/>
    <w:p w14:paraId="1E24D6B8" w14:textId="77777777" w:rsidR="000A2AFD" w:rsidRDefault="000A2AFD" w:rsidP="00C82B4A"/>
    <w:p w14:paraId="7CC31008" w14:textId="77777777" w:rsidR="000A2AFD" w:rsidRDefault="000A2AFD" w:rsidP="00C82B4A"/>
    <w:p w14:paraId="72198279" w14:textId="77777777" w:rsidR="000A2AFD" w:rsidRDefault="000A2AFD" w:rsidP="00C82B4A"/>
    <w:p w14:paraId="798FAF55" w14:textId="77777777" w:rsidR="000A2AFD" w:rsidRDefault="000A2AFD" w:rsidP="00C82B4A"/>
    <w:p w14:paraId="5919CE60" w14:textId="77777777" w:rsidR="000A2AFD" w:rsidRDefault="000A2AFD" w:rsidP="00C82B4A">
      <w:pPr>
        <w:rPr>
          <w:rtl/>
        </w:rPr>
      </w:pPr>
    </w:p>
    <w:p w14:paraId="1E48907E" w14:textId="77777777" w:rsidR="00C82B4A" w:rsidRDefault="00C82B4A" w:rsidP="00C82B4A"/>
    <w:p w14:paraId="303C8B8D" w14:textId="77777777" w:rsidR="00770B78" w:rsidRDefault="00770B78" w:rsidP="00770B78">
      <w:r>
        <w:rPr>
          <w:rFonts w:cs="Arial"/>
          <w:rtl/>
        </w:rPr>
        <w:lastRenderedPageBreak/>
        <w:t xml:space="preserve">3) </w:t>
      </w:r>
      <w:proofErr w:type="spellStart"/>
      <w:r>
        <w:t>DataDog</w:t>
      </w:r>
      <w:proofErr w:type="spellEnd"/>
      <w:r>
        <w:t>/malicious-software-packages-dataset (GitHub</w:t>
      </w:r>
      <w:r>
        <w:rPr>
          <w:rFonts w:cs="Arial"/>
          <w:rtl/>
        </w:rPr>
        <w:t>)</w:t>
      </w:r>
    </w:p>
    <w:p w14:paraId="1DC27DBC" w14:textId="492CB307" w:rsidR="00770B78" w:rsidRDefault="006D0068" w:rsidP="006D0068">
      <w:pPr>
        <w:bidi w:val="0"/>
      </w:pPr>
      <w:hyperlink r:id="rId16" w:history="1">
        <w:r w:rsidRPr="00945AE6">
          <w:rPr>
            <w:rStyle w:val="Hyperlink"/>
          </w:rPr>
          <w:t>https://github.com/DataDog/malicious-software-packages-dataset</w:t>
        </w:r>
      </w:hyperlink>
    </w:p>
    <w:p w14:paraId="495E6326" w14:textId="77777777" w:rsidR="00770B78" w:rsidRDefault="00770B78" w:rsidP="00770B78">
      <w:pPr>
        <w:rPr>
          <w:rtl/>
        </w:rPr>
      </w:pPr>
      <w:r>
        <w:rPr>
          <w:rFonts w:cs="Arial" w:hint="cs"/>
          <w:rtl/>
        </w:rPr>
        <w:t>מה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שם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מאגר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גדול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חבילות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מזוהות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כזדוניות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עם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מטא</w:t>
      </w:r>
      <w:r>
        <w:rPr>
          <w:rFonts w:cs="Arial"/>
          <w:rtl/>
        </w:rPr>
        <w:t>-</w:t>
      </w:r>
      <w:r>
        <w:rPr>
          <w:rFonts w:cs="Arial" w:hint="cs"/>
          <w:rtl/>
        </w:rPr>
        <w:t>דאטה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תיוגים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וספקטרום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רחב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דוגמאות</w:t>
      </w:r>
      <w:r>
        <w:rPr>
          <w:rFonts w:cs="Arial"/>
          <w:rtl/>
        </w:rPr>
        <w:t xml:space="preserve"> (</w:t>
      </w:r>
      <w:proofErr w:type="spellStart"/>
      <w:r>
        <w:t>npm</w:t>
      </w:r>
      <w:proofErr w:type="spellEnd"/>
      <w:r>
        <w:t>/</w:t>
      </w:r>
      <w:proofErr w:type="spellStart"/>
      <w:r>
        <w:t>PyPI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וכו</w:t>
      </w:r>
      <w:r>
        <w:rPr>
          <w:rFonts w:cs="Arial"/>
          <w:rtl/>
        </w:rPr>
        <w:t xml:space="preserve">'). </w:t>
      </w:r>
      <w:r>
        <w:rPr>
          <w:rFonts w:cs="Arial" w:hint="cs"/>
          <w:rtl/>
        </w:rPr>
        <w:t>חלק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מהפריטים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מציינים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קבצי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קונפיגורציה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</w:t>
      </w:r>
      <w:r>
        <w:rPr>
          <w:rFonts w:cs="Arial"/>
          <w:rtl/>
        </w:rPr>
        <w:t xml:space="preserve"> </w:t>
      </w:r>
      <w:r>
        <w:t>scripts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חשודים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רישיון</w:t>
      </w:r>
      <w:r>
        <w:rPr>
          <w:rFonts w:cs="Arial"/>
          <w:rtl/>
        </w:rPr>
        <w:t xml:space="preserve"> </w:t>
      </w:r>
      <w:r>
        <w:t>Apache-2.0</w:t>
      </w:r>
      <w:r>
        <w:rPr>
          <w:rFonts w:cs="Arial"/>
          <w:rtl/>
        </w:rPr>
        <w:t>.</w:t>
      </w:r>
    </w:p>
    <w:p w14:paraId="450E7814" w14:textId="77777777" w:rsidR="00770B78" w:rsidRDefault="00770B78" w:rsidP="00770B78">
      <w:pPr>
        <w:rPr>
          <w:rtl/>
        </w:rPr>
      </w:pPr>
    </w:p>
    <w:p w14:paraId="572177D9" w14:textId="77777777" w:rsidR="00770B78" w:rsidRDefault="00770B78" w:rsidP="00770B78">
      <w:pPr>
        <w:rPr>
          <w:rtl/>
        </w:rPr>
      </w:pPr>
      <w:r>
        <w:rPr>
          <w:rFonts w:cs="Arial" w:hint="cs"/>
          <w:rtl/>
        </w:rPr>
        <w:t>פורמט</w:t>
      </w:r>
      <w:r>
        <w:rPr>
          <w:rFonts w:cs="Arial"/>
          <w:rtl/>
        </w:rPr>
        <w:t xml:space="preserve">: </w:t>
      </w:r>
      <w:r>
        <w:t>JSON metadata</w:t>
      </w:r>
      <w:r>
        <w:rPr>
          <w:rFonts w:cs="Arial"/>
          <w:rtl/>
        </w:rPr>
        <w:t xml:space="preserve"> + </w:t>
      </w:r>
      <w:r>
        <w:rPr>
          <w:rFonts w:cs="Arial" w:hint="cs"/>
          <w:rtl/>
        </w:rPr>
        <w:t>לעיתים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קישורים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למקורות</w:t>
      </w:r>
      <w:r>
        <w:rPr>
          <w:rFonts w:cs="Arial"/>
          <w:rtl/>
        </w:rPr>
        <w:t>/</w:t>
      </w:r>
      <w:r>
        <w:t>archives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החבילות</w:t>
      </w:r>
      <w:r>
        <w:rPr>
          <w:rFonts w:cs="Arial"/>
          <w:rtl/>
        </w:rPr>
        <w:t>.</w:t>
      </w:r>
    </w:p>
    <w:p w14:paraId="39FF9ED8" w14:textId="77777777" w:rsidR="00770B78" w:rsidRDefault="00770B78" w:rsidP="00770B78">
      <w:pPr>
        <w:rPr>
          <w:rtl/>
        </w:rPr>
      </w:pPr>
    </w:p>
    <w:p w14:paraId="1E7D843C" w14:textId="77777777" w:rsidR="00770B78" w:rsidRDefault="00770B78" w:rsidP="00770B78">
      <w:pPr>
        <w:rPr>
          <w:rtl/>
        </w:rPr>
      </w:pPr>
      <w:r>
        <w:rPr>
          <w:rFonts w:cs="Arial" w:hint="cs"/>
          <w:rtl/>
        </w:rPr>
        <w:t>איך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שימושי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למחקר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שלך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כמו</w:t>
      </w:r>
      <w:r>
        <w:rPr>
          <w:rFonts w:cs="Arial"/>
          <w:rtl/>
        </w:rPr>
        <w:t xml:space="preserve"> </w:t>
      </w:r>
      <w:r>
        <w:t>OSSF</w:t>
      </w:r>
      <w:r>
        <w:rPr>
          <w:rFonts w:cs="Arial"/>
          <w:rtl/>
        </w:rPr>
        <w:t xml:space="preserve"> — </w:t>
      </w:r>
      <w:r>
        <w:rPr>
          <w:rFonts w:cs="Arial" w:hint="cs"/>
          <w:rtl/>
        </w:rPr>
        <w:t>מקור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אמיתי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ל־</w:t>
      </w:r>
      <w:r>
        <w:t>malicious packages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שממנו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אפשר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לחלץ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קבצי</w:t>
      </w:r>
      <w:r>
        <w:rPr>
          <w:rFonts w:cs="Arial"/>
          <w:rtl/>
        </w:rPr>
        <w:t xml:space="preserve"> </w:t>
      </w:r>
      <w:r>
        <w:t>YAML/JSON/TXT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שנכללו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בחבילות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ולבנות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תת</w:t>
      </w:r>
      <w:r>
        <w:rPr>
          <w:rFonts w:cs="Arial"/>
          <w:rtl/>
        </w:rPr>
        <w:t>-</w:t>
      </w:r>
      <w:r>
        <w:rPr>
          <w:rFonts w:cs="Arial" w:hint="cs"/>
          <w:rtl/>
        </w:rPr>
        <w:t>מאגר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זדוני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מתאים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במיוחד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כשאתה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רוצה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דוגמאות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מהשטח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למודלים</w:t>
      </w:r>
      <w:r>
        <w:rPr>
          <w:rFonts w:cs="Arial"/>
          <w:rtl/>
        </w:rPr>
        <w:t>/</w:t>
      </w:r>
      <w:r>
        <w:rPr>
          <w:rFonts w:cs="Arial" w:hint="cs"/>
          <w:rtl/>
        </w:rPr>
        <w:t>מבחנים</w:t>
      </w:r>
      <w:r>
        <w:rPr>
          <w:rFonts w:cs="Arial"/>
          <w:rtl/>
        </w:rPr>
        <w:t>.</w:t>
      </w:r>
    </w:p>
    <w:p w14:paraId="5046BB60" w14:textId="77777777" w:rsidR="00770B78" w:rsidRDefault="00770B78" w:rsidP="00770B78">
      <w:pPr>
        <w:rPr>
          <w:rtl/>
        </w:rPr>
      </w:pPr>
    </w:p>
    <w:p w14:paraId="448F39F3" w14:textId="77777777" w:rsidR="00770B78" w:rsidRDefault="00770B78" w:rsidP="00770B78">
      <w:r>
        <w:rPr>
          <w:rFonts w:cs="Arial" w:hint="cs"/>
          <w:rtl/>
        </w:rPr>
        <w:t>מגבלות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גם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כאן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תרצה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לבצע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חליצה</w:t>
      </w:r>
      <w:r>
        <w:rPr>
          <w:rFonts w:cs="Arial"/>
          <w:rtl/>
        </w:rPr>
        <w:t>/</w:t>
      </w:r>
      <w:r>
        <w:rPr>
          <w:rFonts w:cs="Arial" w:hint="cs"/>
          <w:rtl/>
        </w:rPr>
        <w:t>תיוג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ברמת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הקבצים</w:t>
      </w:r>
      <w:r>
        <w:rPr>
          <w:rFonts w:cs="Arial"/>
          <w:rtl/>
        </w:rPr>
        <w:t xml:space="preserve">; </w:t>
      </w:r>
      <w:r>
        <w:rPr>
          <w:rFonts w:cs="Arial" w:hint="cs"/>
          <w:rtl/>
        </w:rPr>
        <w:t>יש</w:t>
      </w:r>
      <w:r>
        <w:rPr>
          <w:rFonts w:cs="Arial"/>
          <w:rtl/>
        </w:rPr>
        <w:t xml:space="preserve"> </w:t>
      </w:r>
      <w:r>
        <w:t>bias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אפשרי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בסוגי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הדוגמאות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נמצאו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בהקשרים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מסוימים</w:t>
      </w:r>
      <w:r>
        <w:rPr>
          <w:rFonts w:cs="Arial"/>
          <w:rtl/>
        </w:rPr>
        <w:t>).</w:t>
      </w:r>
    </w:p>
    <w:p w14:paraId="59E7E4AC" w14:textId="77777777" w:rsidR="00770B78" w:rsidRPr="00770B78" w:rsidRDefault="00770B78" w:rsidP="00C82B4A">
      <w:pPr>
        <w:rPr>
          <w:rtl/>
        </w:rPr>
      </w:pPr>
    </w:p>
    <w:p w14:paraId="3CC23C47" w14:textId="77777777" w:rsidR="00A23B41" w:rsidRDefault="00A23B41" w:rsidP="00A23B41">
      <w:pPr>
        <w:bidi w:val="0"/>
        <w:rPr>
          <w:rFonts w:hint="cs"/>
          <w:rtl/>
        </w:rPr>
      </w:pPr>
    </w:p>
    <w:p w14:paraId="3AE10A70" w14:textId="77777777" w:rsidR="0046265F" w:rsidRDefault="0046265F" w:rsidP="0046265F">
      <w:pPr>
        <w:bidi w:val="0"/>
      </w:pPr>
    </w:p>
    <w:sectPr w:rsidR="0046265F" w:rsidSect="00D9307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7DD"/>
    <w:rsid w:val="000326BA"/>
    <w:rsid w:val="000A2AFD"/>
    <w:rsid w:val="000B425F"/>
    <w:rsid w:val="000C7601"/>
    <w:rsid w:val="000E2401"/>
    <w:rsid w:val="000F20A0"/>
    <w:rsid w:val="00131965"/>
    <w:rsid w:val="00133928"/>
    <w:rsid w:val="00177F9C"/>
    <w:rsid w:val="001A40C3"/>
    <w:rsid w:val="001C63D0"/>
    <w:rsid w:val="001E08B5"/>
    <w:rsid w:val="001E7AF4"/>
    <w:rsid w:val="001F61B4"/>
    <w:rsid w:val="002532CD"/>
    <w:rsid w:val="002D38A1"/>
    <w:rsid w:val="0033077D"/>
    <w:rsid w:val="0034337D"/>
    <w:rsid w:val="0037395F"/>
    <w:rsid w:val="00374A3D"/>
    <w:rsid w:val="003A1681"/>
    <w:rsid w:val="003A6DEE"/>
    <w:rsid w:val="00453231"/>
    <w:rsid w:val="0046265F"/>
    <w:rsid w:val="004C003D"/>
    <w:rsid w:val="004E4988"/>
    <w:rsid w:val="005110B1"/>
    <w:rsid w:val="005623DE"/>
    <w:rsid w:val="00586401"/>
    <w:rsid w:val="005E67D6"/>
    <w:rsid w:val="006B1C55"/>
    <w:rsid w:val="006B2301"/>
    <w:rsid w:val="006B53F6"/>
    <w:rsid w:val="006D0068"/>
    <w:rsid w:val="006E33AF"/>
    <w:rsid w:val="0070033E"/>
    <w:rsid w:val="007540D3"/>
    <w:rsid w:val="00770B78"/>
    <w:rsid w:val="00777A21"/>
    <w:rsid w:val="007C27DD"/>
    <w:rsid w:val="007C5848"/>
    <w:rsid w:val="008101F3"/>
    <w:rsid w:val="008728A3"/>
    <w:rsid w:val="00873F99"/>
    <w:rsid w:val="008C1D15"/>
    <w:rsid w:val="008C7805"/>
    <w:rsid w:val="00940303"/>
    <w:rsid w:val="009445F0"/>
    <w:rsid w:val="00977EBA"/>
    <w:rsid w:val="009B0F90"/>
    <w:rsid w:val="009B1A7D"/>
    <w:rsid w:val="009E1642"/>
    <w:rsid w:val="00A23B41"/>
    <w:rsid w:val="00B412FE"/>
    <w:rsid w:val="00BD3DA1"/>
    <w:rsid w:val="00C065DB"/>
    <w:rsid w:val="00C425F2"/>
    <w:rsid w:val="00C81CAD"/>
    <w:rsid w:val="00C82B4A"/>
    <w:rsid w:val="00D93073"/>
    <w:rsid w:val="00EC3EC5"/>
    <w:rsid w:val="00F1139F"/>
    <w:rsid w:val="00F20C09"/>
    <w:rsid w:val="00F50164"/>
    <w:rsid w:val="00F56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58AF4"/>
  <w15:chartTrackingRefBased/>
  <w15:docId w15:val="{91185096-62A4-4969-94DD-1AAC66CD4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7C27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7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7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7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7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7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7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7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7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7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7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7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7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7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7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7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7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7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7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7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7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7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7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7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7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7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7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7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7D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26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26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E164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l.acm.org/doi/pdf/10.1145/3560810.3564264" TargetMode="External"/><Relationship Id="rId13" Type="http://schemas.openxmlformats.org/officeDocument/2006/relationships/hyperlink" Target="https://www.researchgate.net/publication/388211176_Detecting_Cloud_Misconfigurations_with_RAG_and_Intelligent_Agents_A_Natural_Language_Understanding_Approach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arxiv.org/pdf/2405.19954" TargetMode="External"/><Relationship Id="rId12" Type="http://schemas.openxmlformats.org/officeDocument/2006/relationships/hyperlink" Target="https://arxiv.org/pdf/2505.01568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github.com/DataDog/malicious-software-packages-dataset" TargetMode="External"/><Relationship Id="rId1" Type="http://schemas.openxmlformats.org/officeDocument/2006/relationships/styles" Target="styles.xml"/><Relationship Id="rId6" Type="http://schemas.openxmlformats.org/officeDocument/2006/relationships/hyperlink" Target="https://arxiv.org/pdf/2411.00642" TargetMode="External"/><Relationship Id="rId11" Type="http://schemas.openxmlformats.org/officeDocument/2006/relationships/hyperlink" Target="https://arxiv.org/pdf/2410.20273" TargetMode="External"/><Relationship Id="rId5" Type="http://schemas.openxmlformats.org/officeDocument/2006/relationships/hyperlink" Target="https://dl.acm.org/doi/pdf/10.1145/3656385" TargetMode="External"/><Relationship Id="rId15" Type="http://schemas.openxmlformats.org/officeDocument/2006/relationships/hyperlink" Target="https://huggingface.co/datasets/Fujitsu/agentic-rag-redteam-bench" TargetMode="External"/><Relationship Id="rId10" Type="http://schemas.openxmlformats.org/officeDocument/2006/relationships/hyperlink" Target="https://arxiv.org/pdf/2008.08656" TargetMode="External"/><Relationship Id="rId4" Type="http://schemas.openxmlformats.org/officeDocument/2006/relationships/hyperlink" Target="https://arxiv.org/pdf/2401.06786" TargetMode="External"/><Relationship Id="rId9" Type="http://schemas.openxmlformats.org/officeDocument/2006/relationships/hyperlink" Target="https://www.researchgate.net/publication/389031326_Automated_Detection_of_Misconfiguration_in_Kubernetes_YAML_Files_Using_Machine_Learning" TargetMode="External"/><Relationship Id="rId14" Type="http://schemas.openxmlformats.org/officeDocument/2006/relationships/hyperlink" Target="https://github.com/ossf/malicious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4</Pages>
  <Words>557</Words>
  <Characters>3178</Characters>
  <Application>Microsoft Office Word</Application>
  <DocSecurity>0</DocSecurity>
  <Lines>26</Lines>
  <Paragraphs>7</Paragraphs>
  <ScaleCrop>false</ScaleCrop>
  <Company/>
  <LinksUpToDate>false</LinksUpToDate>
  <CharactersWithSpaces>3728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Shachar Tsrafati</dc:creator>
  <cp:keywords/>
  <dc:description/>
  <cp:lastModifiedBy>Shachar Tsrafati</cp:lastModifiedBy>
  <cp:revision>65</cp:revision>
  <dcterms:created xsi:type="dcterms:W3CDTF">2025-10-29T06:33:00Z</dcterms:created>
  <dcterms:modified xsi:type="dcterms:W3CDTF">2025-11-01T10:19:00Z</dcterms:modified>
</cp:coreProperties>
</file>