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AFBA" w14:textId="7D5A9FA6" w:rsidR="004101F6" w:rsidRDefault="0039756F" w:rsidP="0039756F">
      <w:pPr>
        <w:jc w:val="center"/>
        <w:rPr>
          <w:rtl/>
        </w:rPr>
      </w:pPr>
      <w:r>
        <w:rPr>
          <w:rFonts w:hint="cs"/>
          <w:rtl/>
        </w:rPr>
        <w:t>בדיקות חומרה</w:t>
      </w:r>
    </w:p>
    <w:p w14:paraId="55350A3A" w14:textId="77777777" w:rsidR="0039756F" w:rsidRPr="0039756F" w:rsidRDefault="0039756F" w:rsidP="0039756F">
      <w:pPr>
        <w:pStyle w:val="a9"/>
        <w:numPr>
          <w:ilvl w:val="0"/>
          <w:numId w:val="1"/>
        </w:numPr>
        <w:rPr>
          <w:b/>
          <w:bCs/>
        </w:rPr>
      </w:pPr>
      <w:r w:rsidRPr="0039756F">
        <w:rPr>
          <w:b/>
          <w:bCs/>
        </w:rPr>
        <w:t>HLK LD2451 Sensor Test</w:t>
      </w:r>
    </w:p>
    <w:p w14:paraId="6ED63AFE" w14:textId="77777777" w:rsidR="0039756F" w:rsidRPr="0039756F" w:rsidRDefault="0039756F" w:rsidP="00232EF4">
      <w:pPr>
        <w:ind w:left="360"/>
      </w:pPr>
      <w:r w:rsidRPr="0039756F">
        <w:t xml:space="preserve">As part of the hardware validation process, the </w:t>
      </w:r>
      <w:r w:rsidRPr="00232EF4">
        <w:rPr>
          <w:b/>
          <w:bCs/>
        </w:rPr>
        <w:t>HLK LD2451</w:t>
      </w:r>
      <w:r w:rsidRPr="0039756F">
        <w:t xml:space="preserve"> sensor was tested independently before being connected to the ESP32 controller.</w:t>
      </w:r>
    </w:p>
    <w:p w14:paraId="2BA22001" w14:textId="77777777" w:rsidR="0039756F" w:rsidRPr="0039756F" w:rsidRDefault="0039756F" w:rsidP="00232EF4">
      <w:pPr>
        <w:ind w:left="360"/>
      </w:pPr>
      <w:r w:rsidRPr="0039756F">
        <w:t xml:space="preserve">The sensor was connected to an external laboratory power supply with an input voltage of </w:t>
      </w:r>
      <w:r w:rsidRPr="00232EF4">
        <w:rPr>
          <w:b/>
          <w:bCs/>
        </w:rPr>
        <w:t>5V</w:t>
      </w:r>
      <w:r w:rsidRPr="0039756F">
        <w:t xml:space="preserve">. For the initial test, the current limit was set to </w:t>
      </w:r>
      <w:r w:rsidRPr="00232EF4">
        <w:rPr>
          <w:b/>
          <w:bCs/>
        </w:rPr>
        <w:t>20mA</w:t>
      </w:r>
      <w:r w:rsidRPr="0039756F">
        <w:t xml:space="preserve">, and the trigger output pin </w:t>
      </w:r>
      <w:r w:rsidRPr="00232EF4">
        <w:rPr>
          <w:b/>
          <w:bCs/>
        </w:rPr>
        <w:t>OT1</w:t>
      </w:r>
      <w:r w:rsidRPr="0039756F">
        <w:t xml:space="preserve"> was measured using a multimeter.</w:t>
      </w:r>
    </w:p>
    <w:p w14:paraId="05B2986A" w14:textId="77777777" w:rsidR="0039756F" w:rsidRPr="0039756F" w:rsidRDefault="0039756F" w:rsidP="00232EF4">
      <w:pPr>
        <w:ind w:left="360"/>
      </w:pPr>
      <w:r w:rsidRPr="0039756F">
        <w:t xml:space="preserve">During the test, it was verified that the sensor produced a trigger signal of approximately </w:t>
      </w:r>
      <w:r w:rsidRPr="00232EF4">
        <w:rPr>
          <w:b/>
          <w:bCs/>
        </w:rPr>
        <w:t>3V</w:t>
      </w:r>
      <w:r w:rsidRPr="0039756F">
        <w:t xml:space="preserve"> on the </w:t>
      </w:r>
      <w:r w:rsidRPr="00232EF4">
        <w:rPr>
          <w:b/>
          <w:bCs/>
        </w:rPr>
        <w:t>OT1</w:t>
      </w:r>
      <w:r w:rsidRPr="0039756F">
        <w:t xml:space="preserve"> output pin when detection occurred. This confirmed that the sensor was powered correctly and that its digital output signal is suitable for connection to a GPIO input pin of the controller.</w:t>
      </w:r>
    </w:p>
    <w:p w14:paraId="2F8DCA04" w14:textId="77777777" w:rsidR="0039756F" w:rsidRPr="0039756F" w:rsidRDefault="0039756F" w:rsidP="00232EF4">
      <w:pPr>
        <w:ind w:left="360"/>
      </w:pPr>
      <w:r w:rsidRPr="0039756F">
        <w:t>A shorter version:</w:t>
      </w:r>
    </w:p>
    <w:p w14:paraId="6D8BB512" w14:textId="77777777" w:rsidR="0039756F" w:rsidRPr="0039756F" w:rsidRDefault="0039756F" w:rsidP="00232EF4">
      <w:pPr>
        <w:ind w:left="360"/>
      </w:pPr>
      <w:r w:rsidRPr="00232EF4">
        <w:rPr>
          <w:b/>
          <w:bCs/>
        </w:rPr>
        <w:t>The HLK LD2451 sensor was tested using an external power supply set to 5V with a current limit of 20mA. The OT1 trigger output was measured, and during detection an output voltage of approximately 3V was observed. This confirmed that the sensor operates correctly and provides a digital trigger signal suitable for the ESP32 GPIO input.</w:t>
      </w:r>
    </w:p>
    <w:p w14:paraId="0CAC5864" w14:textId="0EB823DB" w:rsidR="0039756F" w:rsidRDefault="004747F8" w:rsidP="0039756F">
      <w:pPr>
        <w:pStyle w:val="a9"/>
        <w:numPr>
          <w:ilvl w:val="0"/>
          <w:numId w:val="1"/>
        </w:numPr>
      </w:pPr>
      <w:r>
        <w:t>Pir grove:</w:t>
      </w:r>
    </w:p>
    <w:p w14:paraId="5C7D5762" w14:textId="434824C1" w:rsidR="004747F8" w:rsidRDefault="004747F8" w:rsidP="00EB66CF">
      <w:pPr>
        <w:ind w:left="360"/>
      </w:pPr>
      <w:r>
        <w:rPr>
          <w:noProof/>
        </w:rPr>
        <w:drawing>
          <wp:inline distT="0" distB="0" distL="0" distR="0" wp14:anchorId="41B6E125" wp14:editId="040CB9F6">
            <wp:extent cx="2870200" cy="1898134"/>
            <wp:effectExtent l="0" t="0" r="6350" b="6985"/>
            <wp:docPr id="179029132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1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101" cy="18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5518" w14:textId="5CD60CD1" w:rsidR="00457009" w:rsidRDefault="001A68B6" w:rsidP="001A68B6">
      <w:pPr>
        <w:pStyle w:val="a9"/>
        <w:numPr>
          <w:ilvl w:val="0"/>
          <w:numId w:val="1"/>
        </w:numPr>
      </w:pPr>
      <w:r>
        <w:t>Battery Module:</w:t>
      </w:r>
    </w:p>
    <w:p w14:paraId="680D35AA" w14:textId="77777777" w:rsidR="001A68B6" w:rsidRDefault="001A68B6" w:rsidP="00EB611F"/>
    <w:sectPr w:rsidR="001A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2497E"/>
    <w:multiLevelType w:val="hybridMultilevel"/>
    <w:tmpl w:val="DBACD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58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6B"/>
    <w:rsid w:val="00021B8A"/>
    <w:rsid w:val="000C67BE"/>
    <w:rsid w:val="00172FEC"/>
    <w:rsid w:val="001A68B6"/>
    <w:rsid w:val="00232EF4"/>
    <w:rsid w:val="0039756F"/>
    <w:rsid w:val="003F5E2F"/>
    <w:rsid w:val="004101F6"/>
    <w:rsid w:val="00457009"/>
    <w:rsid w:val="004747F8"/>
    <w:rsid w:val="004966E8"/>
    <w:rsid w:val="005C7B45"/>
    <w:rsid w:val="00621CBD"/>
    <w:rsid w:val="008A0E82"/>
    <w:rsid w:val="00A8076B"/>
    <w:rsid w:val="00BC556B"/>
    <w:rsid w:val="00EB611F"/>
    <w:rsid w:val="00EB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305A"/>
  <w15:chartTrackingRefBased/>
  <w15:docId w15:val="{211EE983-A021-43A9-898F-34C338F90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C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C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C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C5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C556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C5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C556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C5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C5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C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C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C5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5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C55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Weinberg</dc:creator>
  <cp:keywords/>
  <dc:description/>
  <cp:lastModifiedBy>Shachar Weinberg</cp:lastModifiedBy>
  <cp:revision>9</cp:revision>
  <dcterms:created xsi:type="dcterms:W3CDTF">2026-06-11T14:35:00Z</dcterms:created>
  <dcterms:modified xsi:type="dcterms:W3CDTF">2026-06-11T14:37:00Z</dcterms:modified>
</cp:coreProperties>
</file>