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09A5F" w14:textId="77777777" w:rsidR="00112187" w:rsidRDefault="00112187">
      <w:pPr>
        <w:rPr>
          <w:b/>
          <w:bCs/>
          <w:u w:val="single"/>
        </w:rPr>
      </w:pPr>
    </w:p>
    <w:p w14:paraId="479F0DF9" w14:textId="77777777" w:rsidR="00112187" w:rsidRDefault="00191718">
      <w:pPr>
        <w:jc w:val="center"/>
        <w:rPr>
          <w:b/>
          <w:bCs/>
          <w:sz w:val="24"/>
          <w:szCs w:val="24"/>
          <w:u w:val="single"/>
        </w:rPr>
      </w:pPr>
      <w:r>
        <w:rPr>
          <w:b/>
          <w:bCs/>
          <w:sz w:val="24"/>
          <w:szCs w:val="24"/>
          <w:u w:val="single"/>
        </w:rPr>
        <w:t>ANTES DE COMENZAR EL EXAMEN</w:t>
      </w:r>
    </w:p>
    <w:p w14:paraId="3BE7E3AC" w14:textId="77777777" w:rsidR="00112187" w:rsidRDefault="00112187">
      <w:pPr>
        <w:jc w:val="center"/>
        <w:rPr>
          <w:sz w:val="24"/>
          <w:szCs w:val="24"/>
        </w:rPr>
      </w:pPr>
    </w:p>
    <w:p w14:paraId="4A160BA2" w14:textId="77777777" w:rsidR="00112187" w:rsidRDefault="00191718">
      <w:pPr>
        <w:rPr>
          <w:sz w:val="24"/>
          <w:szCs w:val="24"/>
        </w:rPr>
      </w:pPr>
      <w:r>
        <w:rPr>
          <w:b/>
          <w:bCs/>
          <w:sz w:val="24"/>
          <w:szCs w:val="24"/>
          <w:u w:val="single"/>
        </w:rPr>
        <w:t xml:space="preserve">Modalidad del examen: </w:t>
      </w:r>
      <w:r>
        <w:rPr>
          <w:sz w:val="24"/>
          <w:szCs w:val="24"/>
        </w:rPr>
        <w:t>en PC, Centro de Cómputos, sin acceso a Internet</w:t>
      </w:r>
    </w:p>
    <w:p w14:paraId="4AC93100" w14:textId="77777777" w:rsidR="00112187" w:rsidRDefault="00112187">
      <w:pPr>
        <w:rPr>
          <w:sz w:val="24"/>
          <w:szCs w:val="24"/>
        </w:rPr>
      </w:pPr>
    </w:p>
    <w:p w14:paraId="23699D1A" w14:textId="77777777" w:rsidR="00112187" w:rsidRDefault="00191718">
      <w:pPr>
        <w:rPr>
          <w:sz w:val="24"/>
          <w:szCs w:val="24"/>
        </w:rPr>
      </w:pPr>
      <w:r>
        <w:rPr>
          <w:b/>
          <w:bCs/>
          <w:sz w:val="24"/>
          <w:szCs w:val="24"/>
          <w:u w:val="single"/>
        </w:rPr>
        <w:t>Tiempo asignado:</w:t>
      </w:r>
      <w:r>
        <w:rPr>
          <w:sz w:val="24"/>
          <w:szCs w:val="24"/>
        </w:rPr>
        <w:t xml:space="preserve"> 90 minutos</w:t>
      </w:r>
    </w:p>
    <w:p w14:paraId="25BCA897" w14:textId="77777777" w:rsidR="00112187" w:rsidRDefault="00112187">
      <w:pPr>
        <w:rPr>
          <w:sz w:val="24"/>
          <w:szCs w:val="24"/>
        </w:rPr>
      </w:pPr>
    </w:p>
    <w:p w14:paraId="519C80E5" w14:textId="77777777" w:rsidR="00112187" w:rsidRDefault="00112187">
      <w:pPr>
        <w:rPr>
          <w:sz w:val="24"/>
          <w:szCs w:val="24"/>
        </w:rPr>
      </w:pPr>
    </w:p>
    <w:p w14:paraId="7C09BB70" w14:textId="77777777" w:rsidR="00112187" w:rsidRDefault="00191718">
      <w:pPr>
        <w:spacing w:before="240" w:after="240"/>
        <w:rPr>
          <w:b/>
          <w:bCs/>
          <w:sz w:val="24"/>
          <w:szCs w:val="24"/>
          <w:u w:val="single"/>
        </w:rPr>
      </w:pPr>
      <w:r>
        <w:rPr>
          <w:b/>
          <w:bCs/>
          <w:sz w:val="24"/>
          <w:szCs w:val="24"/>
          <w:u w:val="single"/>
        </w:rPr>
        <w:t>Pautas:</w:t>
      </w:r>
    </w:p>
    <w:p w14:paraId="1C68A742" w14:textId="77777777" w:rsidR="00112187" w:rsidRDefault="00112187">
      <w:pPr>
        <w:spacing w:line="240" w:lineRule="auto"/>
        <w:rPr>
          <w:b/>
          <w:bCs/>
          <w:u w:val="single"/>
        </w:rPr>
      </w:pPr>
    </w:p>
    <w:p w14:paraId="75E55448" w14:textId="77777777" w:rsidR="00112187" w:rsidRDefault="00191718">
      <w:pPr>
        <w:numPr>
          <w:ilvl w:val="0"/>
          <w:numId w:val="5"/>
        </w:numPr>
        <w:pBdr>
          <w:top w:val="nil"/>
          <w:left w:val="nil"/>
          <w:bottom w:val="nil"/>
          <w:right w:val="nil"/>
          <w:between w:val="nil"/>
        </w:pBdr>
        <w:jc w:val="both"/>
      </w:pPr>
      <w:r>
        <w:t>Tamaño de letra: ARIAL 11</w:t>
      </w:r>
    </w:p>
    <w:p w14:paraId="79DF4F08" w14:textId="77777777" w:rsidR="00112187" w:rsidRDefault="00191718">
      <w:pPr>
        <w:numPr>
          <w:ilvl w:val="0"/>
          <w:numId w:val="5"/>
        </w:numPr>
        <w:pBdr>
          <w:top w:val="nil"/>
          <w:left w:val="nil"/>
          <w:bottom w:val="nil"/>
          <w:right w:val="nil"/>
          <w:between w:val="nil"/>
        </w:pBdr>
        <w:jc w:val="both"/>
      </w:pPr>
      <w:r>
        <w:t>Responder debajo de la consigna.</w:t>
      </w:r>
    </w:p>
    <w:p w14:paraId="06E7CFEF" w14:textId="77777777" w:rsidR="00112187" w:rsidRDefault="00191718">
      <w:pPr>
        <w:numPr>
          <w:ilvl w:val="0"/>
          <w:numId w:val="5"/>
        </w:numPr>
        <w:pBdr>
          <w:top w:val="nil"/>
          <w:left w:val="nil"/>
          <w:bottom w:val="nil"/>
          <w:right w:val="nil"/>
          <w:between w:val="nil"/>
        </w:pBdr>
        <w:jc w:val="both"/>
      </w:pPr>
      <w:r>
        <w:t>No sumará puntaje respuestas que no respeten lo que pide el ejercicio</w:t>
      </w:r>
    </w:p>
    <w:p w14:paraId="0620B834" w14:textId="77777777" w:rsidR="00112187" w:rsidRDefault="00191718">
      <w:pPr>
        <w:numPr>
          <w:ilvl w:val="0"/>
          <w:numId w:val="5"/>
        </w:numPr>
        <w:pBdr>
          <w:top w:val="nil"/>
          <w:left w:val="nil"/>
          <w:bottom w:val="nil"/>
          <w:right w:val="nil"/>
          <w:between w:val="nil"/>
        </w:pBdr>
        <w:jc w:val="both"/>
      </w:pPr>
      <w:r>
        <w:t>Formato de entrega: documento PDF</w:t>
      </w:r>
    </w:p>
    <w:p w14:paraId="30475518" w14:textId="77777777" w:rsidR="00112187" w:rsidRDefault="00112187">
      <w:pPr>
        <w:numPr>
          <w:ilvl w:val="0"/>
          <w:numId w:val="5"/>
        </w:numPr>
        <w:pBdr>
          <w:top w:val="nil"/>
          <w:left w:val="nil"/>
          <w:bottom w:val="nil"/>
          <w:right w:val="nil"/>
          <w:between w:val="nil"/>
        </w:pBdr>
        <w:jc w:val="both"/>
      </w:pPr>
    </w:p>
    <w:p w14:paraId="3B984805" w14:textId="77777777" w:rsidR="00112187" w:rsidRDefault="00191718">
      <w:pPr>
        <w:pBdr>
          <w:top w:val="nil"/>
          <w:left w:val="nil"/>
          <w:bottom w:val="nil"/>
          <w:right w:val="nil"/>
          <w:between w:val="nil"/>
        </w:pBdr>
        <w:jc w:val="both"/>
        <w:rPr>
          <w:sz w:val="24"/>
          <w:szCs w:val="24"/>
        </w:rPr>
      </w:pPr>
      <w:r>
        <w:t>Nombre del archivo: APELLIDO_PROMOCION</w:t>
      </w:r>
      <w:r>
        <w:rPr>
          <w:sz w:val="24"/>
          <w:szCs w:val="24"/>
        </w:rPr>
        <w:br/>
      </w:r>
    </w:p>
    <w:p w14:paraId="5C0FBA89" w14:textId="77777777" w:rsidR="00112187" w:rsidRDefault="00112187">
      <w:pPr>
        <w:rPr>
          <w:sz w:val="24"/>
          <w:szCs w:val="24"/>
        </w:rPr>
      </w:pPr>
    </w:p>
    <w:p w14:paraId="627407FD" w14:textId="77777777" w:rsidR="00112187" w:rsidRDefault="00112187">
      <w:pPr>
        <w:rPr>
          <w:sz w:val="24"/>
          <w:szCs w:val="24"/>
        </w:rPr>
      </w:pPr>
    </w:p>
    <w:p w14:paraId="1863562B" w14:textId="77777777" w:rsidR="00112187" w:rsidRDefault="00112187">
      <w:pPr>
        <w:rPr>
          <w:sz w:val="24"/>
          <w:szCs w:val="24"/>
        </w:rPr>
      </w:pPr>
    </w:p>
    <w:p w14:paraId="35ED809F" w14:textId="77777777" w:rsidR="00112187" w:rsidRDefault="00112187">
      <w:pPr>
        <w:rPr>
          <w:sz w:val="24"/>
          <w:szCs w:val="24"/>
        </w:rPr>
      </w:pPr>
    </w:p>
    <w:p w14:paraId="736C14CC" w14:textId="77777777" w:rsidR="00112187" w:rsidRDefault="00112187">
      <w:pPr>
        <w:rPr>
          <w:sz w:val="24"/>
          <w:szCs w:val="24"/>
        </w:rPr>
      </w:pPr>
    </w:p>
    <w:p w14:paraId="1466C96D" w14:textId="77777777" w:rsidR="00112187" w:rsidRDefault="00112187">
      <w:pPr>
        <w:rPr>
          <w:sz w:val="24"/>
          <w:szCs w:val="24"/>
        </w:rPr>
      </w:pPr>
    </w:p>
    <w:p w14:paraId="464A230E" w14:textId="77777777" w:rsidR="00112187" w:rsidRDefault="00112187">
      <w:pPr>
        <w:rPr>
          <w:sz w:val="24"/>
          <w:szCs w:val="24"/>
        </w:rPr>
      </w:pPr>
    </w:p>
    <w:p w14:paraId="252F9C5D" w14:textId="77777777" w:rsidR="00112187" w:rsidRDefault="00112187">
      <w:pPr>
        <w:rPr>
          <w:sz w:val="24"/>
          <w:szCs w:val="24"/>
        </w:rPr>
      </w:pPr>
    </w:p>
    <w:p w14:paraId="2E8E722E" w14:textId="77777777" w:rsidR="00112187" w:rsidRDefault="00112187">
      <w:pPr>
        <w:rPr>
          <w:sz w:val="24"/>
          <w:szCs w:val="24"/>
        </w:rPr>
      </w:pPr>
    </w:p>
    <w:p w14:paraId="29BF12BF" w14:textId="77777777" w:rsidR="00112187" w:rsidRDefault="00112187">
      <w:pPr>
        <w:rPr>
          <w:sz w:val="24"/>
          <w:szCs w:val="24"/>
        </w:rPr>
      </w:pPr>
    </w:p>
    <w:p w14:paraId="223F0088" w14:textId="77777777" w:rsidR="00112187" w:rsidRDefault="00112187">
      <w:pPr>
        <w:rPr>
          <w:sz w:val="24"/>
          <w:szCs w:val="24"/>
        </w:rPr>
      </w:pPr>
    </w:p>
    <w:p w14:paraId="66041E65" w14:textId="77777777" w:rsidR="00112187" w:rsidRDefault="00112187">
      <w:pPr>
        <w:rPr>
          <w:sz w:val="24"/>
          <w:szCs w:val="24"/>
        </w:rPr>
      </w:pPr>
    </w:p>
    <w:p w14:paraId="470F0359" w14:textId="77777777" w:rsidR="00112187" w:rsidRDefault="00112187">
      <w:pPr>
        <w:rPr>
          <w:sz w:val="24"/>
          <w:szCs w:val="24"/>
        </w:rPr>
      </w:pPr>
    </w:p>
    <w:p w14:paraId="2600546F" w14:textId="77777777" w:rsidR="00112187" w:rsidRDefault="00112187">
      <w:pPr>
        <w:rPr>
          <w:sz w:val="24"/>
          <w:szCs w:val="24"/>
        </w:rPr>
      </w:pPr>
    </w:p>
    <w:p w14:paraId="75B3FDC3" w14:textId="77777777" w:rsidR="00112187" w:rsidRDefault="00112187">
      <w:pPr>
        <w:rPr>
          <w:sz w:val="24"/>
          <w:szCs w:val="24"/>
        </w:rPr>
      </w:pPr>
    </w:p>
    <w:p w14:paraId="151B2112" w14:textId="77777777" w:rsidR="00112187" w:rsidRDefault="00112187">
      <w:pPr>
        <w:rPr>
          <w:sz w:val="24"/>
          <w:szCs w:val="24"/>
        </w:rPr>
      </w:pPr>
    </w:p>
    <w:p w14:paraId="4CD07380" w14:textId="77777777" w:rsidR="00112187" w:rsidRDefault="00112187">
      <w:pPr>
        <w:rPr>
          <w:sz w:val="24"/>
          <w:szCs w:val="24"/>
        </w:rPr>
      </w:pPr>
    </w:p>
    <w:p w14:paraId="73EBC5AC" w14:textId="77777777" w:rsidR="00112187" w:rsidRDefault="00112187">
      <w:pPr>
        <w:rPr>
          <w:sz w:val="24"/>
          <w:szCs w:val="24"/>
        </w:rPr>
      </w:pPr>
    </w:p>
    <w:p w14:paraId="370B3EF6" w14:textId="77777777" w:rsidR="00112187" w:rsidRDefault="00112187">
      <w:pPr>
        <w:rPr>
          <w:sz w:val="24"/>
          <w:szCs w:val="24"/>
        </w:rPr>
      </w:pPr>
    </w:p>
    <w:p w14:paraId="457B375D" w14:textId="77777777" w:rsidR="00112187" w:rsidRDefault="00112187">
      <w:pPr>
        <w:rPr>
          <w:sz w:val="24"/>
          <w:szCs w:val="24"/>
        </w:rPr>
      </w:pPr>
    </w:p>
    <w:p w14:paraId="2307B604" w14:textId="77777777" w:rsidR="00112187" w:rsidRDefault="00112187">
      <w:pPr>
        <w:rPr>
          <w:sz w:val="24"/>
          <w:szCs w:val="24"/>
        </w:rPr>
      </w:pPr>
    </w:p>
    <w:p w14:paraId="79DE7903" w14:textId="77777777" w:rsidR="00112187" w:rsidRDefault="00112187">
      <w:pPr>
        <w:rPr>
          <w:sz w:val="24"/>
          <w:szCs w:val="24"/>
        </w:rPr>
      </w:pPr>
    </w:p>
    <w:p w14:paraId="66D565D1" w14:textId="77777777" w:rsidR="00112187" w:rsidRDefault="00112187"/>
    <w:p w14:paraId="23AFFB56" w14:textId="77777777" w:rsidR="00112187" w:rsidRDefault="00191718">
      <w:pPr>
        <w:jc w:val="center"/>
        <w:rPr>
          <w:b/>
          <w:bCs/>
          <w:sz w:val="26"/>
          <w:szCs w:val="26"/>
        </w:rPr>
      </w:pPr>
      <w:r>
        <w:rPr>
          <w:b/>
          <w:bCs/>
          <w:sz w:val="26"/>
          <w:szCs w:val="26"/>
        </w:rPr>
        <w:t>Examen Promoción Teórico</w:t>
      </w:r>
    </w:p>
    <w:p w14:paraId="3149E81C" w14:textId="77777777" w:rsidR="00112187" w:rsidRDefault="00191718">
      <w:pPr>
        <w:jc w:val="center"/>
        <w:rPr>
          <w:b/>
          <w:bCs/>
          <w:sz w:val="26"/>
          <w:szCs w:val="26"/>
        </w:rPr>
      </w:pPr>
      <w:r>
        <w:rPr>
          <w:b/>
          <w:bCs/>
          <w:sz w:val="26"/>
          <w:szCs w:val="26"/>
        </w:rPr>
        <w:t>Análisis y Diseño de Sistemas II</w:t>
      </w:r>
    </w:p>
    <w:p w14:paraId="7B5A5A27" w14:textId="77777777" w:rsidR="00112187" w:rsidRDefault="00191718">
      <w:pPr>
        <w:jc w:val="center"/>
        <w:rPr>
          <w:b/>
          <w:bCs/>
          <w:sz w:val="26"/>
          <w:szCs w:val="26"/>
        </w:rPr>
      </w:pPr>
      <w:r>
        <w:rPr>
          <w:b/>
          <w:bCs/>
          <w:sz w:val="26"/>
          <w:szCs w:val="26"/>
        </w:rPr>
        <w:t>Diciembre 2025</w:t>
      </w:r>
    </w:p>
    <w:p w14:paraId="54417E28" w14:textId="77777777" w:rsidR="00112187" w:rsidRDefault="00112187"/>
    <w:p w14:paraId="6F91A543" w14:textId="77777777" w:rsidR="00112187" w:rsidRDefault="00191718">
      <w:r>
        <w:rPr>
          <w:b/>
          <w:bCs/>
          <w:sz w:val="26"/>
          <w:szCs w:val="26"/>
        </w:rPr>
        <w:t>Nombre y Apellido:</w:t>
      </w:r>
    </w:p>
    <w:p w14:paraId="417DE849" w14:textId="77777777" w:rsidR="00112187" w:rsidRDefault="00112187"/>
    <w:tbl>
      <w:tblPr>
        <w:tblStyle w:val="a"/>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850"/>
        <w:gridCol w:w="1260"/>
      </w:tblGrid>
      <w:tr w:rsidR="00112187" w14:paraId="25CD4C6B" w14:textId="77777777">
        <w:tc>
          <w:tcPr>
            <w:tcW w:w="915" w:type="dxa"/>
            <w:shd w:val="clear" w:color="auto" w:fill="EAD1DC"/>
            <w:tcMar>
              <w:top w:w="100" w:type="dxa"/>
              <w:left w:w="100" w:type="dxa"/>
              <w:bottom w:w="100" w:type="dxa"/>
              <w:right w:w="100" w:type="dxa"/>
            </w:tcMar>
          </w:tcPr>
          <w:p w14:paraId="1645168F" w14:textId="77777777" w:rsidR="00112187" w:rsidRDefault="00191718">
            <w:pPr>
              <w:widowControl w:val="0"/>
              <w:spacing w:line="240" w:lineRule="auto"/>
              <w:jc w:val="center"/>
              <w:rPr>
                <w:b/>
                <w:bCs/>
              </w:rPr>
            </w:pPr>
            <w:r>
              <w:rPr>
                <w:b/>
                <w:bCs/>
              </w:rPr>
              <w:t>Parte</w:t>
            </w:r>
          </w:p>
        </w:tc>
        <w:tc>
          <w:tcPr>
            <w:tcW w:w="3555" w:type="dxa"/>
            <w:shd w:val="clear" w:color="auto" w:fill="EAD1DC"/>
            <w:tcMar>
              <w:top w:w="100" w:type="dxa"/>
              <w:left w:w="100" w:type="dxa"/>
              <w:bottom w:w="100" w:type="dxa"/>
              <w:right w:w="100" w:type="dxa"/>
            </w:tcMar>
          </w:tcPr>
          <w:p w14:paraId="737F1DD9" w14:textId="77777777" w:rsidR="00112187" w:rsidRDefault="00191718">
            <w:pPr>
              <w:widowControl w:val="0"/>
              <w:spacing w:line="240" w:lineRule="auto"/>
              <w:jc w:val="center"/>
              <w:rPr>
                <w:b/>
                <w:bCs/>
              </w:rPr>
            </w:pPr>
            <w:r>
              <w:rPr>
                <w:b/>
                <w:bCs/>
              </w:rPr>
              <w:t>Tema</w:t>
            </w:r>
          </w:p>
        </w:tc>
        <w:tc>
          <w:tcPr>
            <w:tcW w:w="2850" w:type="dxa"/>
            <w:shd w:val="clear" w:color="auto" w:fill="EAD1DC"/>
            <w:tcMar>
              <w:top w:w="100" w:type="dxa"/>
              <w:left w:w="100" w:type="dxa"/>
              <w:bottom w:w="100" w:type="dxa"/>
              <w:right w:w="100" w:type="dxa"/>
            </w:tcMar>
          </w:tcPr>
          <w:p w14:paraId="6EA90CFC" w14:textId="77777777" w:rsidR="00112187" w:rsidRDefault="00191718">
            <w:pPr>
              <w:widowControl w:val="0"/>
              <w:spacing w:line="240" w:lineRule="auto"/>
              <w:jc w:val="center"/>
              <w:rPr>
                <w:b/>
                <w:bCs/>
              </w:rPr>
            </w:pPr>
            <w:r>
              <w:rPr>
                <w:b/>
                <w:bCs/>
              </w:rPr>
              <w:t>Aspectos a evaluar</w:t>
            </w:r>
          </w:p>
        </w:tc>
        <w:tc>
          <w:tcPr>
            <w:tcW w:w="1260" w:type="dxa"/>
            <w:shd w:val="clear" w:color="auto" w:fill="EAD1DC"/>
            <w:tcMar>
              <w:top w:w="100" w:type="dxa"/>
              <w:left w:w="100" w:type="dxa"/>
              <w:bottom w:w="100" w:type="dxa"/>
              <w:right w:w="100" w:type="dxa"/>
            </w:tcMar>
          </w:tcPr>
          <w:p w14:paraId="666402D3" w14:textId="77777777" w:rsidR="00112187" w:rsidRDefault="00191718">
            <w:pPr>
              <w:widowControl w:val="0"/>
              <w:spacing w:line="240" w:lineRule="auto"/>
              <w:jc w:val="center"/>
              <w:rPr>
                <w:b/>
                <w:bCs/>
              </w:rPr>
            </w:pPr>
            <w:r>
              <w:rPr>
                <w:b/>
                <w:bCs/>
              </w:rPr>
              <w:t>Puntaje</w:t>
            </w:r>
          </w:p>
        </w:tc>
      </w:tr>
      <w:tr w:rsidR="00112187" w14:paraId="3742A948" w14:textId="77777777">
        <w:tc>
          <w:tcPr>
            <w:tcW w:w="915" w:type="dxa"/>
            <w:shd w:val="clear" w:color="auto" w:fill="EFEFEF"/>
            <w:tcMar>
              <w:top w:w="100" w:type="dxa"/>
              <w:left w:w="100" w:type="dxa"/>
              <w:bottom w:w="100" w:type="dxa"/>
              <w:right w:w="100" w:type="dxa"/>
            </w:tcMar>
          </w:tcPr>
          <w:p w14:paraId="4FF970B3" w14:textId="77777777" w:rsidR="00112187" w:rsidRDefault="00191718">
            <w:pPr>
              <w:widowControl w:val="0"/>
              <w:spacing w:line="240" w:lineRule="auto"/>
              <w:jc w:val="center"/>
            </w:pPr>
            <w:r>
              <w:t xml:space="preserve">  I</w:t>
            </w:r>
          </w:p>
        </w:tc>
        <w:tc>
          <w:tcPr>
            <w:tcW w:w="3555" w:type="dxa"/>
            <w:shd w:val="clear" w:color="auto" w:fill="EFEFEF"/>
            <w:tcMar>
              <w:top w:w="100" w:type="dxa"/>
              <w:left w:w="100" w:type="dxa"/>
              <w:bottom w:w="100" w:type="dxa"/>
              <w:right w:w="100" w:type="dxa"/>
            </w:tcMar>
          </w:tcPr>
          <w:p w14:paraId="2F6555F9" w14:textId="77777777" w:rsidR="00112187" w:rsidRDefault="00191718">
            <w:pPr>
              <w:widowControl w:val="0"/>
              <w:spacing w:line="240" w:lineRule="auto"/>
              <w:rPr>
                <w:b/>
                <w:bCs/>
              </w:rPr>
            </w:pPr>
            <w:r>
              <w:rPr>
                <w:b/>
                <w:bCs/>
              </w:rPr>
              <w:t>Patrones de diseño</w:t>
            </w:r>
          </w:p>
        </w:tc>
        <w:tc>
          <w:tcPr>
            <w:tcW w:w="2850" w:type="dxa"/>
            <w:shd w:val="clear" w:color="auto" w:fill="EFEFEF"/>
            <w:tcMar>
              <w:top w:w="100" w:type="dxa"/>
              <w:left w:w="100" w:type="dxa"/>
              <w:bottom w:w="100" w:type="dxa"/>
              <w:right w:w="100" w:type="dxa"/>
            </w:tcMar>
          </w:tcPr>
          <w:p w14:paraId="5DA00E37" w14:textId="77777777" w:rsidR="00112187" w:rsidRDefault="00191718">
            <w:pPr>
              <w:widowControl w:val="0"/>
              <w:spacing w:line="240" w:lineRule="auto"/>
              <w:jc w:val="both"/>
            </w:pPr>
            <w:r>
              <w:t>Capacidad para identificar patrones de diseño en distintas situaciones e indicar su propósito</w:t>
            </w:r>
          </w:p>
        </w:tc>
        <w:tc>
          <w:tcPr>
            <w:tcW w:w="1260" w:type="dxa"/>
            <w:shd w:val="clear" w:color="auto" w:fill="EFEFEF"/>
            <w:tcMar>
              <w:top w:w="100" w:type="dxa"/>
              <w:left w:w="100" w:type="dxa"/>
              <w:bottom w:w="100" w:type="dxa"/>
              <w:right w:w="100" w:type="dxa"/>
            </w:tcMar>
          </w:tcPr>
          <w:p w14:paraId="604E4F3C" w14:textId="77777777" w:rsidR="00112187" w:rsidRDefault="00191718">
            <w:pPr>
              <w:widowControl w:val="0"/>
              <w:spacing w:line="240" w:lineRule="auto"/>
              <w:jc w:val="center"/>
            </w:pPr>
            <w:r>
              <w:t>2</w:t>
            </w:r>
          </w:p>
        </w:tc>
      </w:tr>
    </w:tbl>
    <w:p w14:paraId="13650BFF" w14:textId="77777777" w:rsidR="00112187" w:rsidRDefault="00112187"/>
    <w:p w14:paraId="2689EB23" w14:textId="77777777" w:rsidR="00112187" w:rsidRDefault="00112187"/>
    <w:tbl>
      <w:tblPr>
        <w:tblStyle w:val="a0"/>
        <w:tblW w:w="85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112187" w14:paraId="1EAD2F1C" w14:textId="77777777">
        <w:trPr>
          <w:trHeight w:val="420"/>
        </w:trPr>
        <w:tc>
          <w:tcPr>
            <w:tcW w:w="8595" w:type="dxa"/>
            <w:shd w:val="clear" w:color="auto" w:fill="F3F3F3"/>
            <w:tcMar>
              <w:top w:w="100" w:type="dxa"/>
              <w:left w:w="100" w:type="dxa"/>
              <w:bottom w:w="100" w:type="dxa"/>
              <w:right w:w="100" w:type="dxa"/>
            </w:tcMar>
          </w:tcPr>
          <w:p w14:paraId="140E6BB8" w14:textId="77777777" w:rsidR="00112187" w:rsidRDefault="00191718">
            <w:pPr>
              <w:jc w:val="both"/>
              <w:rPr>
                <w:b/>
                <w:bCs/>
              </w:rPr>
            </w:pPr>
            <w:r>
              <w:rPr>
                <w:b/>
                <w:bCs/>
              </w:rPr>
              <w:t>Ejercicio 1</w:t>
            </w:r>
          </w:p>
          <w:p w14:paraId="084728B2" w14:textId="77777777" w:rsidR="00112187" w:rsidRDefault="00191718">
            <w:pPr>
              <w:jc w:val="both"/>
            </w:pPr>
            <w:r>
              <w:rPr>
                <w:u w:val="single"/>
              </w:rPr>
              <w:t xml:space="preserve">Situación: </w:t>
            </w:r>
            <w:r>
              <w:t>Un sistema de reservas de vuelos utiliza un servidor central que almacena toda la información de vuelos, asientos disponibles, precios dinámicos y reglas de combinación.</w:t>
            </w:r>
          </w:p>
          <w:p w14:paraId="2CF0E6A5" w14:textId="77777777" w:rsidR="00112187" w:rsidRDefault="00191718">
            <w:pPr>
              <w:jc w:val="both"/>
            </w:pPr>
            <w:r>
              <w:t>La aplicación cliente, instalada en miles de computadoras alrededor del mundo, no pued</w:t>
            </w:r>
            <w:r>
              <w:t>e acceder directamente al servidor real, sino a través de una capa intermedia.</w:t>
            </w:r>
          </w:p>
          <w:p w14:paraId="30CD0156" w14:textId="77777777" w:rsidR="00112187" w:rsidRDefault="00112187"/>
          <w:p w14:paraId="43B91F54" w14:textId="77777777" w:rsidR="00112187" w:rsidRDefault="00191718">
            <w:r>
              <w:rPr>
                <w:u w:val="single"/>
              </w:rPr>
              <w:t>Pregunta</w:t>
            </w:r>
            <w:r>
              <w:t xml:space="preserve">: </w:t>
            </w:r>
          </w:p>
          <w:p w14:paraId="037FA941" w14:textId="62143061" w:rsidR="00E157ED" w:rsidRDefault="00191718" w:rsidP="00E157ED">
            <w:pPr>
              <w:pStyle w:val="Prrafodelista"/>
              <w:numPr>
                <w:ilvl w:val="1"/>
                <w:numId w:val="12"/>
              </w:numPr>
            </w:pPr>
            <w:r>
              <w:t>¿Qué patrón de diseño aplica a esta situación?</w:t>
            </w:r>
          </w:p>
          <w:p w14:paraId="3B90EC54" w14:textId="41F63176" w:rsidR="00E157ED" w:rsidRDefault="00E157ED" w:rsidP="00E157ED">
            <w:pPr>
              <w:pStyle w:val="Prrafodelista"/>
              <w:ind w:left="360"/>
            </w:pPr>
            <w:r>
              <w:t xml:space="preserve">El </w:t>
            </w:r>
            <w:proofErr w:type="spellStart"/>
            <w:r>
              <w:t>patron</w:t>
            </w:r>
            <w:proofErr w:type="spellEnd"/>
            <w:r>
              <w:t xml:space="preserve"> de diseño que se aplica en esta situación es el </w:t>
            </w:r>
            <w:r w:rsidR="00A0171F">
              <w:t>Proxy</w:t>
            </w:r>
          </w:p>
          <w:p w14:paraId="30577CB6" w14:textId="3A22D039" w:rsidR="00112187" w:rsidRDefault="00191718" w:rsidP="00E157ED">
            <w:pPr>
              <w:pStyle w:val="Prrafodelista"/>
              <w:numPr>
                <w:ilvl w:val="1"/>
                <w:numId w:val="12"/>
              </w:numPr>
            </w:pPr>
            <w:r>
              <w:t>¿Qué problema resuelve? (3 líneas)</w:t>
            </w:r>
          </w:p>
          <w:p w14:paraId="56ACB183" w14:textId="1C183D9F" w:rsidR="00E157ED" w:rsidRDefault="00E157ED" w:rsidP="00E157ED">
            <w:pPr>
              <w:pStyle w:val="Prrafodelista"/>
              <w:ind w:left="360"/>
            </w:pPr>
            <w:r>
              <w:t xml:space="preserve">Este </w:t>
            </w:r>
            <w:proofErr w:type="spellStart"/>
            <w:r>
              <w:t>patron</w:t>
            </w:r>
            <w:proofErr w:type="spellEnd"/>
            <w:r>
              <w:t xml:space="preserve"> te permite </w:t>
            </w:r>
            <w:r w:rsidR="00A0171F">
              <w:t>una capa intermediaria entre</w:t>
            </w:r>
            <w:r>
              <w:t xml:space="preserve"> 2 compontes (cliente y servidor) </w:t>
            </w:r>
            <w:r w:rsidR="00A0171F">
              <w:t xml:space="preserve">dando un control al acceso de recursos sensibles o </w:t>
            </w:r>
            <w:proofErr w:type="spellStart"/>
            <w:r w:rsidR="00A0171F">
              <w:t>criticos</w:t>
            </w:r>
            <w:proofErr w:type="spellEnd"/>
            <w:r w:rsidR="00A0171F">
              <w:t xml:space="preserve">, con este mecanismo de seguridad del proxy permite autorizar o restringir al usuario al acceso de los </w:t>
            </w:r>
            <w:proofErr w:type="gramStart"/>
            <w:r w:rsidR="00A0171F">
              <w:t>datos.</w:t>
            </w:r>
            <w:r>
              <w:t>.</w:t>
            </w:r>
            <w:proofErr w:type="gramEnd"/>
          </w:p>
          <w:p w14:paraId="27581435" w14:textId="77777777" w:rsidR="00112187" w:rsidRDefault="00112187"/>
          <w:p w14:paraId="790BF0AB" w14:textId="77777777" w:rsidR="00112187" w:rsidRDefault="00112187"/>
          <w:p w14:paraId="5A1CD1E5" w14:textId="77777777" w:rsidR="00112187" w:rsidRDefault="00112187"/>
        </w:tc>
      </w:tr>
      <w:tr w:rsidR="00112187" w14:paraId="5C3893B1" w14:textId="77777777">
        <w:trPr>
          <w:trHeight w:val="420"/>
        </w:trPr>
        <w:tc>
          <w:tcPr>
            <w:tcW w:w="8595" w:type="dxa"/>
            <w:shd w:val="clear" w:color="auto" w:fill="F3F3F3"/>
            <w:tcMar>
              <w:top w:w="100" w:type="dxa"/>
              <w:left w:w="100" w:type="dxa"/>
              <w:bottom w:w="100" w:type="dxa"/>
              <w:right w:w="100" w:type="dxa"/>
            </w:tcMar>
          </w:tcPr>
          <w:p w14:paraId="74F514BE" w14:textId="77777777" w:rsidR="00112187" w:rsidRDefault="00191718">
            <w:pPr>
              <w:pStyle w:val="Ttulo4"/>
              <w:keepNext w:val="0"/>
              <w:keepLines w:val="0"/>
              <w:spacing w:before="0" w:after="40" w:line="240" w:lineRule="auto"/>
              <w:rPr>
                <w:b/>
                <w:bCs/>
                <w:color w:val="000000"/>
                <w:sz w:val="22"/>
                <w:szCs w:val="22"/>
              </w:rPr>
            </w:pPr>
            <w:bookmarkStart w:id="0" w:name="_qtpfoagamqai" w:colFirst="0" w:colLast="0"/>
            <w:bookmarkEnd w:id="0"/>
            <w:r>
              <w:rPr>
                <w:b/>
                <w:bCs/>
                <w:color w:val="000000"/>
                <w:sz w:val="22"/>
                <w:szCs w:val="22"/>
              </w:rPr>
              <w:t>Ejercicio 2</w:t>
            </w:r>
          </w:p>
          <w:p w14:paraId="7929B97A" w14:textId="77777777" w:rsidR="00112187" w:rsidRDefault="00191718">
            <w:pPr>
              <w:pStyle w:val="Ttulo4"/>
              <w:keepNext w:val="0"/>
              <w:keepLines w:val="0"/>
              <w:spacing w:before="0" w:after="40" w:line="240" w:lineRule="auto"/>
              <w:rPr>
                <w:color w:val="000000"/>
                <w:sz w:val="22"/>
                <w:szCs w:val="22"/>
              </w:rPr>
            </w:pPr>
            <w:r>
              <w:rPr>
                <w:color w:val="000000"/>
                <w:sz w:val="22"/>
                <w:szCs w:val="22"/>
                <w:u w:val="single"/>
              </w:rPr>
              <w:t>Situación:</w:t>
            </w:r>
            <w:r>
              <w:rPr>
                <w:color w:val="000000"/>
                <w:sz w:val="22"/>
                <w:szCs w:val="22"/>
              </w:rPr>
              <w:t xml:space="preserve"> Una empresa desarrolla un </w:t>
            </w:r>
            <w:proofErr w:type="spellStart"/>
            <w:r>
              <w:rPr>
                <w:color w:val="000000"/>
                <w:sz w:val="22"/>
                <w:szCs w:val="22"/>
              </w:rPr>
              <w:t>framework</w:t>
            </w:r>
            <w:proofErr w:type="spellEnd"/>
            <w:r>
              <w:rPr>
                <w:color w:val="000000"/>
                <w:sz w:val="22"/>
                <w:szCs w:val="22"/>
              </w:rPr>
              <w:t xml:space="preserve"> para crear aplicaciones educativas interactivas.</w:t>
            </w:r>
            <w:r>
              <w:rPr>
                <w:color w:val="000000"/>
                <w:sz w:val="22"/>
                <w:szCs w:val="22"/>
              </w:rPr>
              <w:br/>
              <w:t xml:space="preserve"> Cada aplicación debe poder usar uno de estos "estilos pedagógicos":</w:t>
            </w:r>
          </w:p>
          <w:p w14:paraId="50BD7248" w14:textId="77777777" w:rsidR="00112187" w:rsidRDefault="00191718">
            <w:pPr>
              <w:pStyle w:val="Ttulo4"/>
              <w:keepNext w:val="0"/>
              <w:keepLines w:val="0"/>
              <w:numPr>
                <w:ilvl w:val="0"/>
                <w:numId w:val="4"/>
              </w:numPr>
              <w:spacing w:before="240" w:after="0" w:line="240" w:lineRule="auto"/>
            </w:pPr>
            <w:r>
              <w:rPr>
                <w:color w:val="000000"/>
                <w:sz w:val="22"/>
                <w:szCs w:val="22"/>
              </w:rPr>
              <w:t xml:space="preserve">Estilo </w:t>
            </w:r>
            <w:proofErr w:type="spellStart"/>
            <w:r>
              <w:rPr>
                <w:color w:val="000000"/>
                <w:sz w:val="22"/>
                <w:szCs w:val="22"/>
              </w:rPr>
              <w:t>Gamificado</w:t>
            </w:r>
            <w:proofErr w:type="spellEnd"/>
          </w:p>
          <w:p w14:paraId="0ED622D4" w14:textId="77777777" w:rsidR="00112187" w:rsidRDefault="00191718">
            <w:pPr>
              <w:pStyle w:val="Ttulo4"/>
              <w:keepNext w:val="0"/>
              <w:keepLines w:val="0"/>
              <w:numPr>
                <w:ilvl w:val="0"/>
                <w:numId w:val="4"/>
              </w:numPr>
              <w:spacing w:before="0" w:after="0" w:line="240" w:lineRule="auto"/>
            </w:pPr>
            <w:bookmarkStart w:id="1" w:name="_5vjvejcsh5zm" w:colFirst="0" w:colLast="0"/>
            <w:bookmarkEnd w:id="1"/>
            <w:r>
              <w:rPr>
                <w:color w:val="000000"/>
                <w:sz w:val="22"/>
                <w:szCs w:val="22"/>
              </w:rPr>
              <w:t>Estilo Tradicional</w:t>
            </w:r>
          </w:p>
          <w:p w14:paraId="4802DD5B" w14:textId="77777777" w:rsidR="00112187" w:rsidRDefault="00191718">
            <w:pPr>
              <w:pStyle w:val="Ttulo4"/>
              <w:keepNext w:val="0"/>
              <w:keepLines w:val="0"/>
              <w:numPr>
                <w:ilvl w:val="0"/>
                <w:numId w:val="4"/>
              </w:numPr>
              <w:spacing w:before="0" w:after="240" w:line="240" w:lineRule="auto"/>
            </w:pPr>
            <w:r>
              <w:rPr>
                <w:color w:val="000000"/>
                <w:sz w:val="22"/>
                <w:szCs w:val="22"/>
              </w:rPr>
              <w:lastRenderedPageBreak/>
              <w:t>Estilo Sensorial</w:t>
            </w:r>
            <w:r>
              <w:rPr>
                <w:color w:val="000000"/>
                <w:sz w:val="22"/>
                <w:szCs w:val="22"/>
              </w:rPr>
              <w:br/>
            </w:r>
          </w:p>
          <w:p w14:paraId="30F2CAB2" w14:textId="77777777" w:rsidR="00112187" w:rsidRDefault="00191718">
            <w:pPr>
              <w:pStyle w:val="Ttulo4"/>
              <w:keepNext w:val="0"/>
              <w:keepLines w:val="0"/>
              <w:spacing w:before="240" w:after="240" w:line="240" w:lineRule="auto"/>
              <w:rPr>
                <w:color w:val="000000"/>
                <w:sz w:val="22"/>
                <w:szCs w:val="22"/>
              </w:rPr>
            </w:pPr>
            <w:r>
              <w:rPr>
                <w:color w:val="000000"/>
                <w:sz w:val="22"/>
                <w:szCs w:val="22"/>
              </w:rPr>
              <w:t xml:space="preserve">Cada estilo debe proveer su propia familia de </w:t>
            </w:r>
            <w:r>
              <w:rPr>
                <w:color w:val="000000"/>
                <w:sz w:val="22"/>
                <w:szCs w:val="22"/>
              </w:rPr>
              <w:t>componentes coherentes, compuesta por:</w:t>
            </w:r>
          </w:p>
          <w:p w14:paraId="6D56D1F2" w14:textId="77777777" w:rsidR="00112187" w:rsidRDefault="00191718">
            <w:pPr>
              <w:pStyle w:val="Ttulo4"/>
              <w:keepNext w:val="0"/>
              <w:keepLines w:val="0"/>
              <w:numPr>
                <w:ilvl w:val="0"/>
                <w:numId w:val="11"/>
              </w:numPr>
              <w:spacing w:before="240" w:after="0" w:line="240" w:lineRule="auto"/>
            </w:pPr>
            <w:r>
              <w:rPr>
                <w:color w:val="000000"/>
                <w:sz w:val="22"/>
                <w:szCs w:val="22"/>
              </w:rPr>
              <w:t>Actividad (mecánica de interacción)</w:t>
            </w:r>
          </w:p>
          <w:p w14:paraId="36C13577" w14:textId="77777777" w:rsidR="00112187" w:rsidRDefault="00191718">
            <w:pPr>
              <w:pStyle w:val="Ttulo4"/>
              <w:keepNext w:val="0"/>
              <w:keepLines w:val="0"/>
              <w:numPr>
                <w:ilvl w:val="0"/>
                <w:numId w:val="11"/>
              </w:numPr>
              <w:spacing w:before="0" w:after="0" w:line="240" w:lineRule="auto"/>
            </w:pPr>
            <w:bookmarkStart w:id="2" w:name="_66d7gg19p6wc" w:colFirst="0" w:colLast="0"/>
            <w:bookmarkEnd w:id="2"/>
            <w:r>
              <w:rPr>
                <w:color w:val="000000"/>
                <w:sz w:val="22"/>
                <w:szCs w:val="22"/>
              </w:rPr>
              <w:t>Recompensa (puntos, diplomas, estrellitas)</w:t>
            </w:r>
          </w:p>
          <w:p w14:paraId="2D2CD625" w14:textId="77777777" w:rsidR="00112187" w:rsidRDefault="00191718">
            <w:pPr>
              <w:pStyle w:val="Ttulo4"/>
              <w:keepNext w:val="0"/>
              <w:keepLines w:val="0"/>
              <w:numPr>
                <w:ilvl w:val="0"/>
                <w:numId w:val="11"/>
              </w:numPr>
              <w:spacing w:before="0" w:after="240" w:line="240" w:lineRule="auto"/>
            </w:pPr>
            <w:proofErr w:type="spellStart"/>
            <w:r>
              <w:rPr>
                <w:color w:val="000000"/>
                <w:sz w:val="22"/>
                <w:szCs w:val="22"/>
              </w:rPr>
              <w:t>Feedback</w:t>
            </w:r>
            <w:proofErr w:type="spellEnd"/>
            <w:r>
              <w:rPr>
                <w:color w:val="000000"/>
                <w:sz w:val="22"/>
                <w:szCs w:val="22"/>
              </w:rPr>
              <w:t xml:space="preserve"> (mensajes, sonidos, animaciones)</w:t>
            </w:r>
            <w:r>
              <w:rPr>
                <w:color w:val="000000"/>
                <w:sz w:val="22"/>
                <w:szCs w:val="22"/>
              </w:rPr>
              <w:br/>
            </w:r>
          </w:p>
          <w:p w14:paraId="2C2020F6" w14:textId="77777777" w:rsidR="00112187" w:rsidRDefault="00191718">
            <w:pPr>
              <w:pStyle w:val="Ttulo4"/>
              <w:keepNext w:val="0"/>
              <w:keepLines w:val="0"/>
              <w:spacing w:before="240" w:after="240" w:line="240" w:lineRule="auto"/>
              <w:rPr>
                <w:color w:val="000000"/>
                <w:sz w:val="22"/>
                <w:szCs w:val="22"/>
              </w:rPr>
            </w:pPr>
            <w:r>
              <w:rPr>
                <w:color w:val="000000"/>
                <w:sz w:val="22"/>
                <w:szCs w:val="22"/>
              </w:rPr>
              <w:t>El arquitecto del proyecto propone aplicar el patrón XXX para manejar estos estilos.</w:t>
            </w:r>
          </w:p>
          <w:p w14:paraId="679D36D6" w14:textId="77777777" w:rsidR="00112187" w:rsidRDefault="00191718">
            <w:pPr>
              <w:pStyle w:val="Ttulo4"/>
              <w:keepNext w:val="0"/>
              <w:keepLines w:val="0"/>
              <w:spacing w:before="240" w:after="240" w:line="240" w:lineRule="auto"/>
              <w:rPr>
                <w:color w:val="000000"/>
                <w:sz w:val="22"/>
                <w:szCs w:val="22"/>
              </w:rPr>
            </w:pPr>
            <w:bookmarkStart w:id="3" w:name="_gs9vdj2677fl" w:colFirst="0" w:colLast="0"/>
            <w:bookmarkEnd w:id="3"/>
            <w:r>
              <w:rPr>
                <w:color w:val="000000"/>
                <w:sz w:val="22"/>
                <w:szCs w:val="22"/>
              </w:rPr>
              <w:t xml:space="preserve"> Otro programador propone resolverlo con:</w:t>
            </w:r>
          </w:p>
          <w:p w14:paraId="154D95CC" w14:textId="77777777" w:rsidR="00112187" w:rsidRDefault="00191718">
            <w:pPr>
              <w:pStyle w:val="Ttulo4"/>
              <w:keepNext w:val="0"/>
              <w:keepLines w:val="0"/>
              <w:numPr>
                <w:ilvl w:val="0"/>
                <w:numId w:val="2"/>
              </w:numPr>
              <w:spacing w:before="240" w:after="0" w:line="240" w:lineRule="auto"/>
            </w:pPr>
            <w:bookmarkStart w:id="4" w:name="_go86gzfujg7z" w:colFirst="0" w:colLast="0"/>
            <w:bookmarkEnd w:id="4"/>
            <w:r>
              <w:rPr>
                <w:color w:val="000000"/>
                <w:sz w:val="22"/>
                <w:szCs w:val="22"/>
              </w:rPr>
              <w:t xml:space="preserve">un </w:t>
            </w:r>
            <w:proofErr w:type="spellStart"/>
            <w:r>
              <w:rPr>
                <w:color w:val="000000"/>
                <w:sz w:val="22"/>
                <w:szCs w:val="22"/>
              </w:rPr>
              <w:t>switch</w:t>
            </w:r>
            <w:proofErr w:type="spellEnd"/>
            <w:r>
              <w:rPr>
                <w:color w:val="000000"/>
                <w:sz w:val="22"/>
                <w:szCs w:val="22"/>
              </w:rPr>
              <w:t xml:space="preserve"> gigantesco en cada clase,</w:t>
            </w:r>
          </w:p>
          <w:p w14:paraId="5C7875B8" w14:textId="77777777" w:rsidR="00112187" w:rsidRDefault="00191718">
            <w:pPr>
              <w:pStyle w:val="Ttulo4"/>
              <w:keepNext w:val="0"/>
              <w:keepLines w:val="0"/>
              <w:numPr>
                <w:ilvl w:val="0"/>
                <w:numId w:val="2"/>
              </w:numPr>
              <w:spacing w:before="0" w:after="0" w:line="240" w:lineRule="auto"/>
            </w:pPr>
            <w:bookmarkStart w:id="5" w:name="_27xvydbmpw3w" w:colFirst="0" w:colLast="0"/>
            <w:bookmarkEnd w:id="5"/>
            <w:r>
              <w:rPr>
                <w:color w:val="000000"/>
                <w:sz w:val="22"/>
                <w:szCs w:val="22"/>
              </w:rPr>
              <w:t xml:space="preserve">o con una clase base común y muchas subclases modificadas con </w:t>
            </w:r>
            <w:proofErr w:type="spellStart"/>
            <w:r>
              <w:rPr>
                <w:color w:val="000000"/>
                <w:sz w:val="22"/>
                <w:szCs w:val="22"/>
              </w:rPr>
              <w:t>if-else</w:t>
            </w:r>
            <w:proofErr w:type="spellEnd"/>
            <w:r>
              <w:rPr>
                <w:color w:val="000000"/>
                <w:sz w:val="22"/>
                <w:szCs w:val="22"/>
              </w:rPr>
              <w:t>,</w:t>
            </w:r>
          </w:p>
          <w:p w14:paraId="1449000B" w14:textId="77777777" w:rsidR="00112187" w:rsidRDefault="00191718">
            <w:pPr>
              <w:pStyle w:val="Ttulo4"/>
              <w:keepNext w:val="0"/>
              <w:keepLines w:val="0"/>
              <w:numPr>
                <w:ilvl w:val="0"/>
                <w:numId w:val="2"/>
              </w:numPr>
              <w:spacing w:before="0" w:after="240" w:line="240" w:lineRule="auto"/>
            </w:pPr>
            <w:bookmarkStart w:id="6" w:name="_3e4ksulw8yvv" w:colFirst="0" w:colLast="0"/>
            <w:bookmarkEnd w:id="6"/>
            <w:r>
              <w:rPr>
                <w:color w:val="000000"/>
                <w:sz w:val="22"/>
                <w:szCs w:val="22"/>
              </w:rPr>
              <w:t xml:space="preserve">o con una Factory </w:t>
            </w:r>
            <w:proofErr w:type="spellStart"/>
            <w:r>
              <w:rPr>
                <w:color w:val="000000"/>
                <w:sz w:val="22"/>
                <w:szCs w:val="22"/>
              </w:rPr>
              <w:t>Meth</w:t>
            </w:r>
            <w:r>
              <w:rPr>
                <w:color w:val="000000"/>
                <w:sz w:val="22"/>
                <w:szCs w:val="22"/>
              </w:rPr>
              <w:t>od</w:t>
            </w:r>
            <w:proofErr w:type="spellEnd"/>
            <w:r>
              <w:rPr>
                <w:color w:val="000000"/>
                <w:sz w:val="22"/>
                <w:szCs w:val="22"/>
              </w:rPr>
              <w:t xml:space="preserve"> por cada componente sin coordinación entre sí</w:t>
            </w:r>
            <w:r>
              <w:t>.</w:t>
            </w:r>
          </w:p>
          <w:p w14:paraId="4F936490" w14:textId="77777777" w:rsidR="00112187" w:rsidRDefault="00191718">
            <w:pPr>
              <w:pStyle w:val="Ttulo4"/>
              <w:keepNext w:val="0"/>
              <w:keepLines w:val="0"/>
              <w:spacing w:before="0" w:after="40" w:line="240" w:lineRule="auto"/>
            </w:pPr>
            <w:bookmarkStart w:id="7" w:name="_fdoi2qh7qffh" w:colFirst="0" w:colLast="0"/>
            <w:bookmarkEnd w:id="7"/>
            <w:r>
              <w:rPr>
                <w:color w:val="000000"/>
                <w:sz w:val="22"/>
                <w:szCs w:val="22"/>
              </w:rPr>
              <w:t xml:space="preserve">Pregunta: </w:t>
            </w:r>
          </w:p>
          <w:p w14:paraId="05B9CCD7" w14:textId="01B7491E" w:rsidR="00E157ED" w:rsidRDefault="00191718">
            <w:pPr>
              <w:spacing w:line="240" w:lineRule="auto"/>
            </w:pPr>
            <w:r>
              <w:t>2.1 ¿Qué patrón de diseño es el que se refiere el arquitecto del proyecto?</w:t>
            </w:r>
          </w:p>
          <w:p w14:paraId="6F7CBE6A" w14:textId="6C80AC9B" w:rsidR="00E157ED" w:rsidRDefault="00E157ED">
            <w:pPr>
              <w:spacing w:line="240" w:lineRule="auto"/>
            </w:pPr>
            <w:r>
              <w:t xml:space="preserve">El </w:t>
            </w:r>
            <w:proofErr w:type="spellStart"/>
            <w:r>
              <w:t>patron</w:t>
            </w:r>
            <w:proofErr w:type="spellEnd"/>
            <w:r>
              <w:t xml:space="preserve"> al que hacen referencia es el </w:t>
            </w:r>
            <w:proofErr w:type="spellStart"/>
            <w:r w:rsidR="00FA7073">
              <w:t>Abstract</w:t>
            </w:r>
            <w:proofErr w:type="spellEnd"/>
            <w:r w:rsidR="00FA7073">
              <w:t xml:space="preserve"> Factory.</w:t>
            </w:r>
          </w:p>
          <w:p w14:paraId="54CDE0F9" w14:textId="77777777" w:rsidR="00112187" w:rsidRDefault="00112187">
            <w:pPr>
              <w:spacing w:line="240" w:lineRule="auto"/>
            </w:pPr>
          </w:p>
          <w:p w14:paraId="793C8C17" w14:textId="77777777" w:rsidR="00112187" w:rsidRDefault="00191718">
            <w:pPr>
              <w:spacing w:line="240" w:lineRule="auto"/>
            </w:pPr>
            <w:r>
              <w:t>2.2 ¿Por qué es el patrón adecuado? (3 lí</w:t>
            </w:r>
            <w:r>
              <w:t>n</w:t>
            </w:r>
            <w:r>
              <w:t>e</w:t>
            </w:r>
            <w:r>
              <w:t>a</w:t>
            </w:r>
            <w:r>
              <w:t>s</w:t>
            </w:r>
            <w:r>
              <w:t>)</w:t>
            </w:r>
          </w:p>
          <w:p w14:paraId="39C52C12" w14:textId="570D2FE0" w:rsidR="00112187" w:rsidRDefault="00FA7073" w:rsidP="00FA7073">
            <w:pPr>
              <w:spacing w:line="240" w:lineRule="auto"/>
            </w:pPr>
            <w:r>
              <w:t xml:space="preserve">Es el </w:t>
            </w:r>
            <w:proofErr w:type="spellStart"/>
            <w:r>
              <w:t>patron</w:t>
            </w:r>
            <w:proofErr w:type="spellEnd"/>
            <w:r>
              <w:t xml:space="preserve"> adecuado ya que te permite crear familias de objetos o </w:t>
            </w:r>
            <w:proofErr w:type="spellStart"/>
            <w:r>
              <w:t>componetes</w:t>
            </w:r>
            <w:proofErr w:type="spellEnd"/>
            <w:r>
              <w:t xml:space="preserve"> dependiendo de lo que quiera el usuario, garantizando crear objetos de forma coherente sin utilizar </w:t>
            </w:r>
            <w:proofErr w:type="spellStart"/>
            <w:r>
              <w:t>Switch</w:t>
            </w:r>
            <w:proofErr w:type="spellEnd"/>
            <w:r>
              <w:t xml:space="preserve"> o </w:t>
            </w:r>
            <w:proofErr w:type="spellStart"/>
            <w:r>
              <w:t>if-else</w:t>
            </w:r>
            <w:proofErr w:type="spellEnd"/>
          </w:p>
        </w:tc>
      </w:tr>
    </w:tbl>
    <w:p w14:paraId="0186CF63" w14:textId="77777777" w:rsidR="00112187" w:rsidRDefault="00112187"/>
    <w:p w14:paraId="2BCEB387" w14:textId="77777777" w:rsidR="00112187" w:rsidRDefault="00112187"/>
    <w:tbl>
      <w:tblPr>
        <w:tblStyle w:val="a1"/>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850"/>
        <w:gridCol w:w="1260"/>
      </w:tblGrid>
      <w:tr w:rsidR="00112187" w14:paraId="16ABD2D0" w14:textId="77777777">
        <w:tc>
          <w:tcPr>
            <w:tcW w:w="915" w:type="dxa"/>
            <w:shd w:val="clear" w:color="auto" w:fill="EAD1DC"/>
            <w:tcMar>
              <w:top w:w="100" w:type="dxa"/>
              <w:left w:w="100" w:type="dxa"/>
              <w:bottom w:w="100" w:type="dxa"/>
              <w:right w:w="100" w:type="dxa"/>
            </w:tcMar>
          </w:tcPr>
          <w:p w14:paraId="33C9FC1D" w14:textId="77777777" w:rsidR="00112187" w:rsidRDefault="00191718">
            <w:pPr>
              <w:widowControl w:val="0"/>
              <w:spacing w:line="240" w:lineRule="auto"/>
              <w:jc w:val="center"/>
              <w:rPr>
                <w:b/>
                <w:bCs/>
              </w:rPr>
            </w:pPr>
            <w:r>
              <w:rPr>
                <w:b/>
                <w:bCs/>
              </w:rPr>
              <w:t>Parte</w:t>
            </w:r>
          </w:p>
        </w:tc>
        <w:tc>
          <w:tcPr>
            <w:tcW w:w="3555" w:type="dxa"/>
            <w:shd w:val="clear" w:color="auto" w:fill="EAD1DC"/>
            <w:tcMar>
              <w:top w:w="100" w:type="dxa"/>
              <w:left w:w="100" w:type="dxa"/>
              <w:bottom w:w="100" w:type="dxa"/>
              <w:right w:w="100" w:type="dxa"/>
            </w:tcMar>
          </w:tcPr>
          <w:p w14:paraId="66D9C11B" w14:textId="77777777" w:rsidR="00112187" w:rsidRDefault="00191718">
            <w:pPr>
              <w:widowControl w:val="0"/>
              <w:spacing w:line="240" w:lineRule="auto"/>
              <w:jc w:val="center"/>
              <w:rPr>
                <w:b/>
                <w:bCs/>
              </w:rPr>
            </w:pPr>
            <w:r>
              <w:rPr>
                <w:b/>
                <w:bCs/>
              </w:rPr>
              <w:t>Tema</w:t>
            </w:r>
          </w:p>
        </w:tc>
        <w:tc>
          <w:tcPr>
            <w:tcW w:w="2850" w:type="dxa"/>
            <w:shd w:val="clear" w:color="auto" w:fill="EAD1DC"/>
            <w:tcMar>
              <w:top w:w="100" w:type="dxa"/>
              <w:left w:w="100" w:type="dxa"/>
              <w:bottom w:w="100" w:type="dxa"/>
              <w:right w:w="100" w:type="dxa"/>
            </w:tcMar>
          </w:tcPr>
          <w:p w14:paraId="4AD225D3" w14:textId="77777777" w:rsidR="00112187" w:rsidRDefault="00191718">
            <w:pPr>
              <w:widowControl w:val="0"/>
              <w:spacing w:line="240" w:lineRule="auto"/>
              <w:jc w:val="center"/>
              <w:rPr>
                <w:b/>
                <w:bCs/>
              </w:rPr>
            </w:pPr>
            <w:r>
              <w:rPr>
                <w:b/>
                <w:bCs/>
              </w:rPr>
              <w:t>Aspectos a evaluar</w:t>
            </w:r>
          </w:p>
        </w:tc>
        <w:tc>
          <w:tcPr>
            <w:tcW w:w="1260" w:type="dxa"/>
            <w:shd w:val="clear" w:color="auto" w:fill="EAD1DC"/>
            <w:tcMar>
              <w:top w:w="100" w:type="dxa"/>
              <w:left w:w="100" w:type="dxa"/>
              <w:bottom w:w="100" w:type="dxa"/>
              <w:right w:w="100" w:type="dxa"/>
            </w:tcMar>
          </w:tcPr>
          <w:p w14:paraId="7B01FF4B" w14:textId="77777777" w:rsidR="00112187" w:rsidRDefault="00191718">
            <w:pPr>
              <w:widowControl w:val="0"/>
              <w:spacing w:line="240" w:lineRule="auto"/>
              <w:jc w:val="center"/>
              <w:rPr>
                <w:b/>
                <w:bCs/>
              </w:rPr>
            </w:pPr>
            <w:r>
              <w:rPr>
                <w:b/>
                <w:bCs/>
              </w:rPr>
              <w:t>Puntaje</w:t>
            </w:r>
          </w:p>
        </w:tc>
      </w:tr>
      <w:tr w:rsidR="00112187" w14:paraId="626679DD" w14:textId="77777777">
        <w:tc>
          <w:tcPr>
            <w:tcW w:w="915" w:type="dxa"/>
            <w:shd w:val="clear" w:color="auto" w:fill="EFEFEF"/>
            <w:tcMar>
              <w:top w:w="100" w:type="dxa"/>
              <w:left w:w="100" w:type="dxa"/>
              <w:bottom w:w="100" w:type="dxa"/>
              <w:right w:w="100" w:type="dxa"/>
            </w:tcMar>
          </w:tcPr>
          <w:p w14:paraId="58C3450F" w14:textId="77777777" w:rsidR="00112187" w:rsidRDefault="00191718">
            <w:pPr>
              <w:widowControl w:val="0"/>
              <w:spacing w:line="240" w:lineRule="auto"/>
              <w:jc w:val="center"/>
              <w:rPr>
                <w:b/>
                <w:bCs/>
              </w:rPr>
            </w:pPr>
            <w:r>
              <w:rPr>
                <w:b/>
                <w:bCs/>
              </w:rPr>
              <w:t xml:space="preserve"> II</w:t>
            </w:r>
          </w:p>
        </w:tc>
        <w:tc>
          <w:tcPr>
            <w:tcW w:w="3555" w:type="dxa"/>
            <w:shd w:val="clear" w:color="auto" w:fill="EFEFEF"/>
            <w:tcMar>
              <w:top w:w="100" w:type="dxa"/>
              <w:left w:w="100" w:type="dxa"/>
              <w:bottom w:w="100" w:type="dxa"/>
              <w:right w:w="100" w:type="dxa"/>
            </w:tcMar>
          </w:tcPr>
          <w:p w14:paraId="563D45F0" w14:textId="77777777" w:rsidR="00112187" w:rsidRDefault="00191718">
            <w:pPr>
              <w:widowControl w:val="0"/>
              <w:spacing w:line="240" w:lineRule="auto"/>
              <w:rPr>
                <w:b/>
                <w:bCs/>
              </w:rPr>
            </w:pPr>
            <w:r>
              <w:rPr>
                <w:b/>
                <w:bCs/>
              </w:rPr>
              <w:t>Documentación de la arquitectura</w:t>
            </w:r>
          </w:p>
        </w:tc>
        <w:tc>
          <w:tcPr>
            <w:tcW w:w="2850" w:type="dxa"/>
            <w:shd w:val="clear" w:color="auto" w:fill="EFEFEF"/>
            <w:tcMar>
              <w:top w:w="100" w:type="dxa"/>
              <w:left w:w="100" w:type="dxa"/>
              <w:bottom w:w="100" w:type="dxa"/>
              <w:right w:w="100" w:type="dxa"/>
            </w:tcMar>
          </w:tcPr>
          <w:p w14:paraId="07B0DAD6" w14:textId="77777777" w:rsidR="00112187" w:rsidRDefault="00191718">
            <w:pPr>
              <w:widowControl w:val="0"/>
              <w:spacing w:line="240" w:lineRule="auto"/>
              <w:jc w:val="both"/>
            </w:pPr>
            <w:r>
              <w:t>Conocimiento sobre las vistas para modelar una arquitectura</w:t>
            </w:r>
          </w:p>
        </w:tc>
        <w:tc>
          <w:tcPr>
            <w:tcW w:w="1260" w:type="dxa"/>
            <w:shd w:val="clear" w:color="auto" w:fill="EFEFEF"/>
            <w:tcMar>
              <w:top w:w="100" w:type="dxa"/>
              <w:left w:w="100" w:type="dxa"/>
              <w:bottom w:w="100" w:type="dxa"/>
              <w:right w:w="100" w:type="dxa"/>
            </w:tcMar>
          </w:tcPr>
          <w:p w14:paraId="26C804A2" w14:textId="77777777" w:rsidR="00112187" w:rsidRDefault="00191718">
            <w:pPr>
              <w:widowControl w:val="0"/>
              <w:spacing w:line="240" w:lineRule="auto"/>
              <w:jc w:val="center"/>
            </w:pPr>
            <w:r>
              <w:t>2</w:t>
            </w:r>
          </w:p>
        </w:tc>
      </w:tr>
    </w:tbl>
    <w:p w14:paraId="105E0A46" w14:textId="77777777" w:rsidR="00112187" w:rsidRDefault="00112187"/>
    <w:tbl>
      <w:tblPr>
        <w:tblStyle w:val="a2"/>
        <w:tblW w:w="86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5"/>
      </w:tblGrid>
      <w:tr w:rsidR="00112187" w14:paraId="313F5098" w14:textId="77777777">
        <w:trPr>
          <w:trHeight w:val="2039"/>
        </w:trPr>
        <w:tc>
          <w:tcPr>
            <w:tcW w:w="8685" w:type="dxa"/>
            <w:shd w:val="clear" w:color="auto" w:fill="F3F3F3"/>
            <w:tcMar>
              <w:top w:w="100" w:type="dxa"/>
              <w:left w:w="100" w:type="dxa"/>
              <w:bottom w:w="100" w:type="dxa"/>
              <w:right w:w="100" w:type="dxa"/>
            </w:tcMar>
          </w:tcPr>
          <w:p w14:paraId="02BCE3FE" w14:textId="77777777" w:rsidR="00112187" w:rsidRDefault="00191718">
            <w:pPr>
              <w:spacing w:after="240"/>
              <w:rPr>
                <w:b/>
                <w:bCs/>
              </w:rPr>
            </w:pPr>
            <w:r>
              <w:rPr>
                <w:b/>
                <w:bCs/>
              </w:rPr>
              <w:t>Ejercicio 3</w:t>
            </w:r>
          </w:p>
          <w:p w14:paraId="23834278" w14:textId="77777777" w:rsidR="00112187" w:rsidRDefault="00191718">
            <w:pPr>
              <w:spacing w:after="240"/>
            </w:pPr>
            <w:r>
              <w:t>Compare las siguientes vistas según el modelo de Clements:</w:t>
            </w:r>
          </w:p>
          <w:p w14:paraId="7D99BC1A" w14:textId="77777777" w:rsidR="00112187" w:rsidRDefault="00191718">
            <w:pPr>
              <w:numPr>
                <w:ilvl w:val="0"/>
                <w:numId w:val="3"/>
              </w:numPr>
              <w:spacing w:before="240"/>
            </w:pPr>
            <w:r>
              <w:t>Vista de Módulo</w:t>
            </w:r>
          </w:p>
          <w:p w14:paraId="0DD21F5E" w14:textId="77777777" w:rsidR="00112187" w:rsidRDefault="00191718">
            <w:pPr>
              <w:numPr>
                <w:ilvl w:val="0"/>
                <w:numId w:val="3"/>
              </w:numPr>
            </w:pPr>
            <w:r>
              <w:t>Vista de Componente y Conector</w:t>
            </w:r>
          </w:p>
          <w:p w14:paraId="510A1E9B" w14:textId="77777777" w:rsidR="00112187" w:rsidRDefault="00191718">
            <w:pPr>
              <w:numPr>
                <w:ilvl w:val="0"/>
                <w:numId w:val="3"/>
              </w:numPr>
              <w:spacing w:after="240"/>
            </w:pPr>
            <w:r>
              <w:t>Vista de Asignación</w:t>
            </w:r>
          </w:p>
          <w:p w14:paraId="0C4508C3" w14:textId="77777777" w:rsidR="00112187" w:rsidRDefault="00112187">
            <w:pPr>
              <w:spacing w:before="240" w:after="240"/>
            </w:pPr>
          </w:p>
          <w:tbl>
            <w:tblPr>
              <w:tblStyle w:val="a3"/>
              <w:tblW w:w="84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2"/>
              <w:gridCol w:w="2121"/>
              <w:gridCol w:w="2121"/>
              <w:gridCol w:w="2121"/>
            </w:tblGrid>
            <w:tr w:rsidR="00112187" w14:paraId="32A46917" w14:textId="77777777">
              <w:tc>
                <w:tcPr>
                  <w:tcW w:w="2121" w:type="dxa"/>
                  <w:shd w:val="clear" w:color="auto" w:fill="auto"/>
                  <w:tcMar>
                    <w:top w:w="100" w:type="dxa"/>
                    <w:left w:w="100" w:type="dxa"/>
                    <w:bottom w:w="100" w:type="dxa"/>
                    <w:right w:w="100" w:type="dxa"/>
                  </w:tcMar>
                </w:tcPr>
                <w:p w14:paraId="4F6DDC42" w14:textId="77777777" w:rsidR="00112187" w:rsidRDefault="00191718">
                  <w:pPr>
                    <w:widowControl w:val="0"/>
                    <w:pBdr>
                      <w:top w:val="nil"/>
                      <w:left w:val="nil"/>
                      <w:bottom w:val="nil"/>
                      <w:right w:val="nil"/>
                      <w:between w:val="nil"/>
                    </w:pBdr>
                    <w:spacing w:line="240" w:lineRule="auto"/>
                    <w:rPr>
                      <w:b/>
                      <w:bCs/>
                    </w:rPr>
                  </w:pPr>
                  <w:r>
                    <w:rPr>
                      <w:b/>
                      <w:bCs/>
                    </w:rPr>
                    <w:lastRenderedPageBreak/>
                    <w:t>Vista</w:t>
                  </w:r>
                </w:p>
              </w:tc>
              <w:tc>
                <w:tcPr>
                  <w:tcW w:w="2121" w:type="dxa"/>
                  <w:shd w:val="clear" w:color="auto" w:fill="auto"/>
                  <w:tcMar>
                    <w:top w:w="100" w:type="dxa"/>
                    <w:left w:w="100" w:type="dxa"/>
                    <w:bottom w:w="100" w:type="dxa"/>
                    <w:right w:w="100" w:type="dxa"/>
                  </w:tcMar>
                </w:tcPr>
                <w:p w14:paraId="44A7AB64" w14:textId="77777777" w:rsidR="00112187" w:rsidRDefault="00191718">
                  <w:pPr>
                    <w:rPr>
                      <w:b/>
                      <w:bCs/>
                    </w:rPr>
                  </w:pPr>
                  <w:r>
                    <w:rPr>
                      <w:b/>
                      <w:bCs/>
                    </w:rPr>
                    <w:t>Qué representa</w:t>
                  </w:r>
                </w:p>
              </w:tc>
              <w:tc>
                <w:tcPr>
                  <w:tcW w:w="2121" w:type="dxa"/>
                  <w:shd w:val="clear" w:color="auto" w:fill="auto"/>
                  <w:tcMar>
                    <w:top w:w="100" w:type="dxa"/>
                    <w:left w:w="100" w:type="dxa"/>
                    <w:bottom w:w="100" w:type="dxa"/>
                    <w:right w:w="100" w:type="dxa"/>
                  </w:tcMar>
                </w:tcPr>
                <w:p w14:paraId="6F66E5E1" w14:textId="77777777" w:rsidR="00112187" w:rsidRDefault="00191718">
                  <w:pPr>
                    <w:spacing w:line="240" w:lineRule="auto"/>
                    <w:rPr>
                      <w:b/>
                      <w:bCs/>
                    </w:rPr>
                  </w:pPr>
                  <w:r>
                    <w:rPr>
                      <w:b/>
                      <w:bCs/>
                    </w:rPr>
                    <w:t xml:space="preserve"> Ejemplo de elementos típicos</w:t>
                  </w:r>
                </w:p>
              </w:tc>
              <w:tc>
                <w:tcPr>
                  <w:tcW w:w="2121" w:type="dxa"/>
                  <w:shd w:val="clear" w:color="auto" w:fill="auto"/>
                  <w:tcMar>
                    <w:top w:w="100" w:type="dxa"/>
                    <w:left w:w="100" w:type="dxa"/>
                    <w:bottom w:w="100" w:type="dxa"/>
                    <w:right w:w="100" w:type="dxa"/>
                  </w:tcMar>
                </w:tcPr>
                <w:p w14:paraId="598DDEAD" w14:textId="77777777" w:rsidR="00112187" w:rsidRDefault="00191718">
                  <w:pPr>
                    <w:rPr>
                      <w:b/>
                      <w:bCs/>
                    </w:rPr>
                  </w:pPr>
                  <w:proofErr w:type="gramStart"/>
                  <w:r>
                    <w:rPr>
                      <w:b/>
                      <w:bCs/>
                    </w:rPr>
                    <w:t>Cuándo</w:t>
                  </w:r>
                  <w:proofErr w:type="gramEnd"/>
                  <w:r>
                    <w:rPr>
                      <w:b/>
                      <w:bCs/>
                    </w:rPr>
                    <w:t xml:space="preserve"> conviene utilizarla </w:t>
                  </w:r>
                </w:p>
              </w:tc>
            </w:tr>
            <w:tr w:rsidR="00112187" w14:paraId="7BD94881" w14:textId="77777777">
              <w:tc>
                <w:tcPr>
                  <w:tcW w:w="2121" w:type="dxa"/>
                  <w:shd w:val="clear" w:color="auto" w:fill="auto"/>
                  <w:tcMar>
                    <w:top w:w="100" w:type="dxa"/>
                    <w:left w:w="100" w:type="dxa"/>
                    <w:bottom w:w="100" w:type="dxa"/>
                    <w:right w:w="100" w:type="dxa"/>
                  </w:tcMar>
                </w:tcPr>
                <w:p w14:paraId="686073D1" w14:textId="77777777" w:rsidR="00112187" w:rsidRDefault="00191718">
                  <w:pPr>
                    <w:widowControl w:val="0"/>
                    <w:pBdr>
                      <w:top w:val="nil"/>
                      <w:left w:val="nil"/>
                      <w:bottom w:val="nil"/>
                      <w:right w:val="nil"/>
                      <w:between w:val="nil"/>
                    </w:pBdr>
                    <w:spacing w:line="240" w:lineRule="auto"/>
                    <w:rPr>
                      <w:b/>
                      <w:bCs/>
                    </w:rPr>
                  </w:pPr>
                  <w:r>
                    <w:rPr>
                      <w:b/>
                      <w:bCs/>
                    </w:rPr>
                    <w:t>Módulo</w:t>
                  </w:r>
                </w:p>
              </w:tc>
              <w:tc>
                <w:tcPr>
                  <w:tcW w:w="2121" w:type="dxa"/>
                  <w:shd w:val="clear" w:color="auto" w:fill="auto"/>
                  <w:tcMar>
                    <w:top w:w="100" w:type="dxa"/>
                    <w:left w:w="100" w:type="dxa"/>
                    <w:bottom w:w="100" w:type="dxa"/>
                    <w:right w:w="100" w:type="dxa"/>
                  </w:tcMar>
                </w:tcPr>
                <w:p w14:paraId="5747F84F" w14:textId="6C944223" w:rsidR="00112187" w:rsidRDefault="00DC41B8">
                  <w:pPr>
                    <w:widowControl w:val="0"/>
                    <w:pBdr>
                      <w:top w:val="nil"/>
                      <w:left w:val="nil"/>
                      <w:bottom w:val="nil"/>
                      <w:right w:val="nil"/>
                      <w:between w:val="nil"/>
                    </w:pBdr>
                    <w:spacing w:line="240" w:lineRule="auto"/>
                  </w:pPr>
                  <w:r>
                    <w:t>La estructura y como están organizados los componentes del Sistema</w:t>
                  </w:r>
                  <w:r w:rsidR="00D62FE5">
                    <w:t xml:space="preserve">, y como </w:t>
                  </w:r>
                  <w:proofErr w:type="spellStart"/>
                  <w:r w:rsidR="00D62FE5">
                    <w:t>interactuan</w:t>
                  </w:r>
                  <w:proofErr w:type="spellEnd"/>
                  <w:r w:rsidR="00D62FE5">
                    <w:t xml:space="preserve"> entre </w:t>
                  </w:r>
                  <w:proofErr w:type="spellStart"/>
                  <w:r w:rsidR="00D62FE5">
                    <w:t>modulos</w:t>
                  </w:r>
                  <w:proofErr w:type="spellEnd"/>
                </w:p>
              </w:tc>
              <w:tc>
                <w:tcPr>
                  <w:tcW w:w="2121" w:type="dxa"/>
                  <w:shd w:val="clear" w:color="auto" w:fill="auto"/>
                  <w:tcMar>
                    <w:top w:w="100" w:type="dxa"/>
                    <w:left w:w="100" w:type="dxa"/>
                    <w:bottom w:w="100" w:type="dxa"/>
                    <w:right w:w="100" w:type="dxa"/>
                  </w:tcMar>
                </w:tcPr>
                <w:p w14:paraId="28B2F9B8" w14:textId="77777777" w:rsidR="00D62FE5" w:rsidRDefault="00D62FE5">
                  <w:pPr>
                    <w:widowControl w:val="0"/>
                    <w:pBdr>
                      <w:top w:val="nil"/>
                      <w:left w:val="nil"/>
                      <w:bottom w:val="nil"/>
                      <w:right w:val="nil"/>
                      <w:between w:val="nil"/>
                    </w:pBdr>
                    <w:spacing w:line="240" w:lineRule="auto"/>
                  </w:pPr>
                  <w:r>
                    <w:t>Módulos,</w:t>
                  </w:r>
                </w:p>
                <w:p w14:paraId="7F0DD14D" w14:textId="744D9940" w:rsidR="00112187" w:rsidRDefault="00D62FE5">
                  <w:pPr>
                    <w:widowControl w:val="0"/>
                    <w:pBdr>
                      <w:top w:val="nil"/>
                      <w:left w:val="nil"/>
                      <w:bottom w:val="nil"/>
                      <w:right w:val="nil"/>
                      <w:between w:val="nil"/>
                    </w:pBdr>
                    <w:spacing w:line="240" w:lineRule="auto"/>
                  </w:pPr>
                  <w:r>
                    <w:t xml:space="preserve">Relaciones y propiedades </w:t>
                  </w:r>
                  <w:proofErr w:type="gramStart"/>
                  <w:r>
                    <w:t>( nombre</w:t>
                  </w:r>
                  <w:proofErr w:type="gramEnd"/>
                  <w:r>
                    <w:t>, responsabilidades entre otras)</w:t>
                  </w:r>
                </w:p>
              </w:tc>
              <w:tc>
                <w:tcPr>
                  <w:tcW w:w="2121" w:type="dxa"/>
                  <w:shd w:val="clear" w:color="auto" w:fill="auto"/>
                  <w:tcMar>
                    <w:top w:w="100" w:type="dxa"/>
                    <w:left w:w="100" w:type="dxa"/>
                    <w:bottom w:w="100" w:type="dxa"/>
                    <w:right w:w="100" w:type="dxa"/>
                  </w:tcMar>
                </w:tcPr>
                <w:p w14:paraId="502378AC" w14:textId="6BD35507" w:rsidR="00112187" w:rsidRDefault="00D62FE5">
                  <w:pPr>
                    <w:widowControl w:val="0"/>
                    <w:pBdr>
                      <w:top w:val="nil"/>
                      <w:left w:val="nil"/>
                      <w:bottom w:val="nil"/>
                      <w:right w:val="nil"/>
                      <w:between w:val="nil"/>
                    </w:pBdr>
                    <w:spacing w:line="240" w:lineRule="auto"/>
                  </w:pPr>
                  <w:r>
                    <w:t xml:space="preserve">Cuando se quiere una </w:t>
                  </w:r>
                  <w:proofErr w:type="spellStart"/>
                  <w:r>
                    <w:t>division</w:t>
                  </w:r>
                  <w:proofErr w:type="spellEnd"/>
                  <w:r>
                    <w:t xml:space="preserve"> estructurada y bien definida de las responsabilidades del sistema.</w:t>
                  </w:r>
                </w:p>
              </w:tc>
            </w:tr>
            <w:tr w:rsidR="00112187" w14:paraId="031D220C" w14:textId="77777777">
              <w:tc>
                <w:tcPr>
                  <w:tcW w:w="2121" w:type="dxa"/>
                  <w:shd w:val="clear" w:color="auto" w:fill="auto"/>
                  <w:tcMar>
                    <w:top w:w="100" w:type="dxa"/>
                    <w:left w:w="100" w:type="dxa"/>
                    <w:bottom w:w="100" w:type="dxa"/>
                    <w:right w:w="100" w:type="dxa"/>
                  </w:tcMar>
                </w:tcPr>
                <w:p w14:paraId="59BF7DE3" w14:textId="77777777" w:rsidR="00112187" w:rsidRDefault="00191718">
                  <w:pPr>
                    <w:widowControl w:val="0"/>
                    <w:pBdr>
                      <w:top w:val="nil"/>
                      <w:left w:val="nil"/>
                      <w:bottom w:val="nil"/>
                      <w:right w:val="nil"/>
                      <w:between w:val="nil"/>
                    </w:pBdr>
                    <w:spacing w:line="240" w:lineRule="auto"/>
                    <w:rPr>
                      <w:b/>
                      <w:bCs/>
                    </w:rPr>
                  </w:pPr>
                  <w:r>
                    <w:rPr>
                      <w:b/>
                      <w:bCs/>
                    </w:rPr>
                    <w:t>Componente y Conector</w:t>
                  </w:r>
                </w:p>
              </w:tc>
              <w:tc>
                <w:tcPr>
                  <w:tcW w:w="2121" w:type="dxa"/>
                  <w:shd w:val="clear" w:color="auto" w:fill="auto"/>
                  <w:tcMar>
                    <w:top w:w="100" w:type="dxa"/>
                    <w:left w:w="100" w:type="dxa"/>
                    <w:bottom w:w="100" w:type="dxa"/>
                    <w:right w:w="100" w:type="dxa"/>
                  </w:tcMar>
                </w:tcPr>
                <w:p w14:paraId="224D6594" w14:textId="730E370E" w:rsidR="00112187" w:rsidRDefault="00DC41B8">
                  <w:pPr>
                    <w:widowControl w:val="0"/>
                    <w:pBdr>
                      <w:top w:val="nil"/>
                      <w:left w:val="nil"/>
                      <w:bottom w:val="nil"/>
                      <w:right w:val="nil"/>
                      <w:between w:val="nil"/>
                    </w:pBdr>
                    <w:spacing w:line="240" w:lineRule="auto"/>
                  </w:pPr>
                  <w:r>
                    <w:t>Los componentes activos durante la ejecución del sistema y como interactúan entre ellos en tiempo real de ejecución</w:t>
                  </w:r>
                </w:p>
              </w:tc>
              <w:tc>
                <w:tcPr>
                  <w:tcW w:w="2121" w:type="dxa"/>
                  <w:shd w:val="clear" w:color="auto" w:fill="auto"/>
                  <w:tcMar>
                    <w:top w:w="100" w:type="dxa"/>
                    <w:left w:w="100" w:type="dxa"/>
                    <w:bottom w:w="100" w:type="dxa"/>
                    <w:right w:w="100" w:type="dxa"/>
                  </w:tcMar>
                </w:tcPr>
                <w:p w14:paraId="0E3E98C3" w14:textId="7986E70B" w:rsidR="00112187" w:rsidRDefault="00D62FE5">
                  <w:pPr>
                    <w:widowControl w:val="0"/>
                    <w:pBdr>
                      <w:top w:val="nil"/>
                      <w:left w:val="nil"/>
                      <w:bottom w:val="nil"/>
                      <w:right w:val="nil"/>
                      <w:between w:val="nil"/>
                    </w:pBdr>
                    <w:spacing w:line="240" w:lineRule="auto"/>
                  </w:pPr>
                  <w:r>
                    <w:t>Componentes y conectores e interfaces</w:t>
                  </w:r>
                </w:p>
              </w:tc>
              <w:tc>
                <w:tcPr>
                  <w:tcW w:w="2121" w:type="dxa"/>
                  <w:shd w:val="clear" w:color="auto" w:fill="auto"/>
                  <w:tcMar>
                    <w:top w:w="100" w:type="dxa"/>
                    <w:left w:w="100" w:type="dxa"/>
                    <w:bottom w:w="100" w:type="dxa"/>
                    <w:right w:w="100" w:type="dxa"/>
                  </w:tcMar>
                </w:tcPr>
                <w:p w14:paraId="12773AF2" w14:textId="02C675DE" w:rsidR="00112187" w:rsidRDefault="00D62FE5">
                  <w:pPr>
                    <w:widowControl w:val="0"/>
                    <w:pBdr>
                      <w:top w:val="nil"/>
                      <w:left w:val="nil"/>
                      <w:bottom w:val="nil"/>
                      <w:right w:val="nil"/>
                      <w:between w:val="nil"/>
                    </w:pBdr>
                    <w:spacing w:line="240" w:lineRule="auto"/>
                  </w:pPr>
                  <w:r>
                    <w:t xml:space="preserve">Cuando se quiere saber el comportamiento del sistema en tiempo de </w:t>
                  </w:r>
                  <w:proofErr w:type="spellStart"/>
                  <w:r>
                    <w:t>ejecucion</w:t>
                  </w:r>
                  <w:proofErr w:type="spellEnd"/>
                  <w:r>
                    <w:t>.</w:t>
                  </w:r>
                </w:p>
              </w:tc>
            </w:tr>
            <w:tr w:rsidR="00112187" w14:paraId="21F80F3D" w14:textId="77777777">
              <w:tc>
                <w:tcPr>
                  <w:tcW w:w="2121" w:type="dxa"/>
                  <w:shd w:val="clear" w:color="auto" w:fill="auto"/>
                  <w:tcMar>
                    <w:top w:w="100" w:type="dxa"/>
                    <w:left w:w="100" w:type="dxa"/>
                    <w:bottom w:w="100" w:type="dxa"/>
                    <w:right w:w="100" w:type="dxa"/>
                  </w:tcMar>
                </w:tcPr>
                <w:p w14:paraId="0FAFC874" w14:textId="77777777" w:rsidR="00112187" w:rsidRDefault="00191718">
                  <w:pPr>
                    <w:widowControl w:val="0"/>
                    <w:pBdr>
                      <w:top w:val="nil"/>
                      <w:left w:val="nil"/>
                      <w:bottom w:val="nil"/>
                      <w:right w:val="nil"/>
                      <w:between w:val="nil"/>
                    </w:pBdr>
                    <w:spacing w:line="240" w:lineRule="auto"/>
                    <w:rPr>
                      <w:b/>
                      <w:bCs/>
                    </w:rPr>
                  </w:pPr>
                  <w:r>
                    <w:rPr>
                      <w:b/>
                      <w:bCs/>
                    </w:rPr>
                    <w:t>Asignación</w:t>
                  </w:r>
                </w:p>
              </w:tc>
              <w:tc>
                <w:tcPr>
                  <w:tcW w:w="2121" w:type="dxa"/>
                  <w:shd w:val="clear" w:color="auto" w:fill="auto"/>
                  <w:tcMar>
                    <w:top w:w="100" w:type="dxa"/>
                    <w:left w:w="100" w:type="dxa"/>
                    <w:bottom w:w="100" w:type="dxa"/>
                    <w:right w:w="100" w:type="dxa"/>
                  </w:tcMar>
                </w:tcPr>
                <w:p w14:paraId="65A9D66B" w14:textId="49A7E306" w:rsidR="00112187" w:rsidRDefault="00DC41B8">
                  <w:pPr>
                    <w:widowControl w:val="0"/>
                    <w:pBdr>
                      <w:top w:val="nil"/>
                      <w:left w:val="nil"/>
                      <w:bottom w:val="nil"/>
                      <w:right w:val="nil"/>
                      <w:between w:val="nil"/>
                    </w:pBdr>
                    <w:spacing w:line="240" w:lineRule="auto"/>
                  </w:pPr>
                  <w:proofErr w:type="spellStart"/>
                  <w:r>
                    <w:t>Reprenseta</w:t>
                  </w:r>
                  <w:proofErr w:type="spellEnd"/>
                  <w:r>
                    <w:t xml:space="preserve"> la </w:t>
                  </w:r>
                  <w:proofErr w:type="spellStart"/>
                  <w:r>
                    <w:t>interaccion</w:t>
                  </w:r>
                  <w:proofErr w:type="spellEnd"/>
                  <w:r>
                    <w:t xml:space="preserve"> con componentes del S</w:t>
                  </w:r>
                  <w:r w:rsidR="00D62FE5">
                    <w:t xml:space="preserve">oftware </w:t>
                  </w:r>
                  <w:proofErr w:type="spellStart"/>
                  <w:r w:rsidR="00D62FE5">
                    <w:t>y</w:t>
                  </w:r>
                  <w:proofErr w:type="spellEnd"/>
                  <w:r w:rsidR="00D62FE5">
                    <w:t xml:space="preserve"> infraestructura </w:t>
                  </w:r>
                  <w:proofErr w:type="spellStart"/>
                  <w:proofErr w:type="gramStart"/>
                  <w:r w:rsidR="00D62FE5">
                    <w:t>fisica</w:t>
                  </w:r>
                  <w:proofErr w:type="spellEnd"/>
                  <w:r w:rsidR="00D62FE5">
                    <w:t>( el</w:t>
                  </w:r>
                  <w:proofErr w:type="gramEnd"/>
                  <w:r w:rsidR="00D62FE5">
                    <w:t xml:space="preserve"> entorno del sistema)</w:t>
                  </w:r>
                </w:p>
              </w:tc>
              <w:tc>
                <w:tcPr>
                  <w:tcW w:w="2121" w:type="dxa"/>
                  <w:shd w:val="clear" w:color="auto" w:fill="auto"/>
                  <w:tcMar>
                    <w:top w:w="100" w:type="dxa"/>
                    <w:left w:w="100" w:type="dxa"/>
                    <w:bottom w:w="100" w:type="dxa"/>
                    <w:right w:w="100" w:type="dxa"/>
                  </w:tcMar>
                </w:tcPr>
                <w:p w14:paraId="3F93B444" w14:textId="53BF3061" w:rsidR="00112187" w:rsidRDefault="00D62FE5">
                  <w:pPr>
                    <w:widowControl w:val="0"/>
                    <w:pBdr>
                      <w:top w:val="nil"/>
                      <w:left w:val="nil"/>
                      <w:bottom w:val="nil"/>
                      <w:right w:val="nil"/>
                      <w:between w:val="nil"/>
                    </w:pBdr>
                    <w:spacing w:line="240" w:lineRule="auto"/>
                  </w:pPr>
                  <w:proofErr w:type="spellStart"/>
                  <w:r>
                    <w:t>Componenetes</w:t>
                  </w:r>
                  <w:proofErr w:type="spellEnd"/>
                  <w:r>
                    <w:t xml:space="preserve"> del sistema y </w:t>
                  </w:r>
                  <w:proofErr w:type="spellStart"/>
                  <w:r>
                    <w:t>recusos</w:t>
                  </w:r>
                  <w:proofErr w:type="spellEnd"/>
                  <w:r>
                    <w:t xml:space="preserve"> externos claves para el </w:t>
                  </w:r>
                  <w:proofErr w:type="spellStart"/>
                  <w:r>
                    <w:t>sistama</w:t>
                  </w:r>
                  <w:proofErr w:type="spellEnd"/>
                  <w:r>
                    <w:t xml:space="preserve">. </w:t>
                  </w:r>
                </w:p>
              </w:tc>
              <w:tc>
                <w:tcPr>
                  <w:tcW w:w="2121" w:type="dxa"/>
                  <w:shd w:val="clear" w:color="auto" w:fill="auto"/>
                  <w:tcMar>
                    <w:top w:w="100" w:type="dxa"/>
                    <w:left w:w="100" w:type="dxa"/>
                    <w:bottom w:w="100" w:type="dxa"/>
                    <w:right w:w="100" w:type="dxa"/>
                  </w:tcMar>
                </w:tcPr>
                <w:p w14:paraId="2077760A" w14:textId="5AC0B0AA" w:rsidR="00112187" w:rsidRDefault="00B6414C">
                  <w:pPr>
                    <w:widowControl w:val="0"/>
                    <w:pBdr>
                      <w:top w:val="nil"/>
                      <w:left w:val="nil"/>
                      <w:bottom w:val="nil"/>
                      <w:right w:val="nil"/>
                      <w:between w:val="nil"/>
                    </w:pBdr>
                    <w:spacing w:line="240" w:lineRule="auto"/>
                  </w:pPr>
                  <w:r>
                    <w:t xml:space="preserve">Esta vista es </w:t>
                  </w:r>
                  <w:proofErr w:type="spellStart"/>
                  <w:r>
                    <w:t>util</w:t>
                  </w:r>
                  <w:proofErr w:type="spellEnd"/>
                  <w:r>
                    <w:t xml:space="preserve"> cuando se quiere analizar los atributos de calidad.</w:t>
                  </w:r>
                </w:p>
              </w:tc>
            </w:tr>
          </w:tbl>
          <w:p w14:paraId="446D5414" w14:textId="77777777" w:rsidR="00112187" w:rsidRDefault="00112187">
            <w:pPr>
              <w:spacing w:before="240" w:after="240"/>
            </w:pPr>
          </w:p>
        </w:tc>
      </w:tr>
    </w:tbl>
    <w:p w14:paraId="65039C13" w14:textId="77777777" w:rsidR="00112187" w:rsidRDefault="00112187"/>
    <w:tbl>
      <w:tblPr>
        <w:tblStyle w:val="a4"/>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850"/>
        <w:gridCol w:w="1260"/>
      </w:tblGrid>
      <w:tr w:rsidR="00112187" w14:paraId="0F26B617" w14:textId="77777777">
        <w:tc>
          <w:tcPr>
            <w:tcW w:w="915" w:type="dxa"/>
            <w:shd w:val="clear" w:color="auto" w:fill="EAD1DC"/>
            <w:tcMar>
              <w:top w:w="100" w:type="dxa"/>
              <w:left w:w="100" w:type="dxa"/>
              <w:bottom w:w="100" w:type="dxa"/>
              <w:right w:w="100" w:type="dxa"/>
            </w:tcMar>
          </w:tcPr>
          <w:p w14:paraId="56878255" w14:textId="77777777" w:rsidR="00112187" w:rsidRDefault="00191718">
            <w:pPr>
              <w:widowControl w:val="0"/>
              <w:spacing w:line="240" w:lineRule="auto"/>
              <w:jc w:val="center"/>
              <w:rPr>
                <w:b/>
                <w:bCs/>
              </w:rPr>
            </w:pPr>
            <w:r>
              <w:rPr>
                <w:b/>
                <w:bCs/>
              </w:rPr>
              <w:t>Parte</w:t>
            </w:r>
          </w:p>
        </w:tc>
        <w:tc>
          <w:tcPr>
            <w:tcW w:w="3555" w:type="dxa"/>
            <w:shd w:val="clear" w:color="auto" w:fill="EAD1DC"/>
            <w:tcMar>
              <w:top w:w="100" w:type="dxa"/>
              <w:left w:w="100" w:type="dxa"/>
              <w:bottom w:w="100" w:type="dxa"/>
              <w:right w:w="100" w:type="dxa"/>
            </w:tcMar>
          </w:tcPr>
          <w:p w14:paraId="279FD344" w14:textId="77777777" w:rsidR="00112187" w:rsidRDefault="00191718">
            <w:pPr>
              <w:widowControl w:val="0"/>
              <w:spacing w:line="240" w:lineRule="auto"/>
              <w:jc w:val="center"/>
              <w:rPr>
                <w:b/>
                <w:bCs/>
              </w:rPr>
            </w:pPr>
            <w:r>
              <w:rPr>
                <w:b/>
                <w:bCs/>
              </w:rPr>
              <w:t>Tema</w:t>
            </w:r>
          </w:p>
        </w:tc>
        <w:tc>
          <w:tcPr>
            <w:tcW w:w="2850" w:type="dxa"/>
            <w:shd w:val="clear" w:color="auto" w:fill="EAD1DC"/>
            <w:tcMar>
              <w:top w:w="100" w:type="dxa"/>
              <w:left w:w="100" w:type="dxa"/>
              <w:bottom w:w="100" w:type="dxa"/>
              <w:right w:w="100" w:type="dxa"/>
            </w:tcMar>
          </w:tcPr>
          <w:p w14:paraId="3978B01F" w14:textId="77777777" w:rsidR="00112187" w:rsidRDefault="00191718">
            <w:pPr>
              <w:widowControl w:val="0"/>
              <w:spacing w:line="240" w:lineRule="auto"/>
              <w:jc w:val="center"/>
              <w:rPr>
                <w:b/>
                <w:bCs/>
              </w:rPr>
            </w:pPr>
            <w:r>
              <w:rPr>
                <w:b/>
                <w:bCs/>
              </w:rPr>
              <w:t>Aspectos a evaluar</w:t>
            </w:r>
          </w:p>
        </w:tc>
        <w:tc>
          <w:tcPr>
            <w:tcW w:w="1260" w:type="dxa"/>
            <w:shd w:val="clear" w:color="auto" w:fill="EAD1DC"/>
            <w:tcMar>
              <w:top w:w="100" w:type="dxa"/>
              <w:left w:w="100" w:type="dxa"/>
              <w:bottom w:w="100" w:type="dxa"/>
              <w:right w:w="100" w:type="dxa"/>
            </w:tcMar>
          </w:tcPr>
          <w:p w14:paraId="660955A0" w14:textId="77777777" w:rsidR="00112187" w:rsidRDefault="00191718">
            <w:pPr>
              <w:widowControl w:val="0"/>
              <w:spacing w:line="240" w:lineRule="auto"/>
              <w:jc w:val="center"/>
              <w:rPr>
                <w:b/>
                <w:bCs/>
              </w:rPr>
            </w:pPr>
            <w:r>
              <w:rPr>
                <w:b/>
                <w:bCs/>
              </w:rPr>
              <w:t>Puntaje</w:t>
            </w:r>
          </w:p>
        </w:tc>
      </w:tr>
      <w:tr w:rsidR="00112187" w14:paraId="45F6CD45" w14:textId="77777777">
        <w:tc>
          <w:tcPr>
            <w:tcW w:w="915" w:type="dxa"/>
            <w:shd w:val="clear" w:color="auto" w:fill="EFEFEF"/>
            <w:tcMar>
              <w:top w:w="100" w:type="dxa"/>
              <w:left w:w="100" w:type="dxa"/>
              <w:bottom w:w="100" w:type="dxa"/>
              <w:right w:w="100" w:type="dxa"/>
            </w:tcMar>
          </w:tcPr>
          <w:p w14:paraId="5B245776" w14:textId="77777777" w:rsidR="00112187" w:rsidRDefault="00191718">
            <w:pPr>
              <w:widowControl w:val="0"/>
              <w:spacing w:line="240" w:lineRule="auto"/>
              <w:jc w:val="center"/>
              <w:rPr>
                <w:b/>
                <w:bCs/>
              </w:rPr>
            </w:pPr>
            <w:r>
              <w:rPr>
                <w:b/>
                <w:bCs/>
              </w:rPr>
              <w:t>III</w:t>
            </w:r>
          </w:p>
        </w:tc>
        <w:tc>
          <w:tcPr>
            <w:tcW w:w="3555" w:type="dxa"/>
            <w:shd w:val="clear" w:color="auto" w:fill="EFEFEF"/>
            <w:tcMar>
              <w:top w:w="100" w:type="dxa"/>
              <w:left w:w="100" w:type="dxa"/>
              <w:bottom w:w="100" w:type="dxa"/>
              <w:right w:w="100" w:type="dxa"/>
            </w:tcMar>
          </w:tcPr>
          <w:p w14:paraId="1C3C322B" w14:textId="77777777" w:rsidR="00112187" w:rsidRDefault="00191718">
            <w:pPr>
              <w:widowControl w:val="0"/>
              <w:spacing w:line="240" w:lineRule="auto"/>
              <w:rPr>
                <w:b/>
                <w:bCs/>
              </w:rPr>
            </w:pPr>
            <w:r>
              <w:rPr>
                <w:b/>
                <w:bCs/>
              </w:rPr>
              <w:t>Proyecto</w:t>
            </w:r>
          </w:p>
        </w:tc>
        <w:tc>
          <w:tcPr>
            <w:tcW w:w="2850" w:type="dxa"/>
            <w:shd w:val="clear" w:color="auto" w:fill="EFEFEF"/>
            <w:tcMar>
              <w:top w:w="100" w:type="dxa"/>
              <w:left w:w="100" w:type="dxa"/>
              <w:bottom w:w="100" w:type="dxa"/>
              <w:right w:w="100" w:type="dxa"/>
            </w:tcMar>
          </w:tcPr>
          <w:p w14:paraId="4C5D6F77" w14:textId="77777777" w:rsidR="00112187" w:rsidRDefault="00191718">
            <w:pPr>
              <w:widowControl w:val="0"/>
              <w:spacing w:line="240" w:lineRule="auto"/>
              <w:jc w:val="both"/>
            </w:pPr>
            <w:r>
              <w:t>Capacidad de relacionar la teoría de procesos de desarrollo con la implementación práctica de un proyecto a pequeña escala</w:t>
            </w:r>
          </w:p>
        </w:tc>
        <w:tc>
          <w:tcPr>
            <w:tcW w:w="1260" w:type="dxa"/>
            <w:shd w:val="clear" w:color="auto" w:fill="EFEFEF"/>
            <w:tcMar>
              <w:top w:w="100" w:type="dxa"/>
              <w:left w:w="100" w:type="dxa"/>
              <w:bottom w:w="100" w:type="dxa"/>
              <w:right w:w="100" w:type="dxa"/>
            </w:tcMar>
          </w:tcPr>
          <w:p w14:paraId="378A0BE3" w14:textId="77777777" w:rsidR="00112187" w:rsidRDefault="00191718">
            <w:pPr>
              <w:widowControl w:val="0"/>
              <w:spacing w:line="240" w:lineRule="auto"/>
              <w:jc w:val="center"/>
            </w:pPr>
            <w:r>
              <w:t>2</w:t>
            </w:r>
          </w:p>
        </w:tc>
      </w:tr>
    </w:tbl>
    <w:p w14:paraId="282DA6AF" w14:textId="77777777" w:rsidR="00112187" w:rsidRDefault="00112187"/>
    <w:p w14:paraId="7A606083" w14:textId="77777777" w:rsidR="00112187" w:rsidRDefault="00112187"/>
    <w:tbl>
      <w:tblPr>
        <w:tblStyle w:val="a5"/>
        <w:tblW w:w="86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5"/>
      </w:tblGrid>
      <w:tr w:rsidR="00112187" w14:paraId="53F78FEF" w14:textId="77777777">
        <w:trPr>
          <w:trHeight w:val="2039"/>
        </w:trPr>
        <w:tc>
          <w:tcPr>
            <w:tcW w:w="8685" w:type="dxa"/>
            <w:shd w:val="clear" w:color="auto" w:fill="F3F3F3"/>
            <w:tcMar>
              <w:top w:w="100" w:type="dxa"/>
              <w:left w:w="100" w:type="dxa"/>
              <w:bottom w:w="100" w:type="dxa"/>
              <w:right w:w="100" w:type="dxa"/>
            </w:tcMar>
          </w:tcPr>
          <w:p w14:paraId="5E6372BB" w14:textId="77777777" w:rsidR="00112187" w:rsidRDefault="00191718">
            <w:pPr>
              <w:spacing w:after="240"/>
              <w:rPr>
                <w:b/>
                <w:bCs/>
              </w:rPr>
            </w:pPr>
            <w:r>
              <w:rPr>
                <w:b/>
                <w:bCs/>
              </w:rPr>
              <w:t>Ejercicio 4</w:t>
            </w:r>
          </w:p>
          <w:p w14:paraId="28355490" w14:textId="297DF49E" w:rsidR="00112187" w:rsidRDefault="00191718">
            <w:r>
              <w:t xml:space="preserve">Describa en 2 párrafos de 5-6 líneas cada uno, el proyecto que desarrolló durante la materia. </w:t>
            </w:r>
          </w:p>
          <w:p w14:paraId="601E12BC" w14:textId="7CC19F1E" w:rsidR="00B6414C" w:rsidRDefault="00B6414C"/>
          <w:p w14:paraId="2B024686" w14:textId="3FB59D5B" w:rsidR="00B6414C" w:rsidRDefault="002E44C8">
            <w:r>
              <w:t xml:space="preserve">Durante el transcurso de la materia tuvimos como objetivo realizar el análisis de los casos de usos del proyecto con el objetivo de poder mejorarlos, además se seleccionó </w:t>
            </w:r>
            <w:r>
              <w:lastRenderedPageBreak/>
              <w:t xml:space="preserve">2 de ellos para realizar su lógica de negocio. El desarrollo de la lógica de negocio consto en realizar diagramas, uno estático </w:t>
            </w:r>
            <w:r w:rsidR="001F743F">
              <w:t>y dos</w:t>
            </w:r>
            <w:r>
              <w:t xml:space="preserve"> dinámicos (Secuencia y colaboración) de los casos de uso con el objetivo de que a la hora de programar todo el equipo de desarrollo tenga un mismo pensamiento de lo que hay que hacer</w:t>
            </w:r>
            <w:r w:rsidR="00500B28">
              <w:t xml:space="preserve"> y como funcionaria nuestro sistema</w:t>
            </w:r>
            <w:r>
              <w:t xml:space="preserve">, a la hora de la </w:t>
            </w:r>
            <w:r w:rsidR="001F743F">
              <w:t>implementación</w:t>
            </w:r>
            <w:r>
              <w:t xml:space="preserve"> tomamos la arquitectura MVC para separar la</w:t>
            </w:r>
            <w:r w:rsidR="001F743F">
              <w:t xml:space="preserve"> capa de</w:t>
            </w:r>
            <w:r>
              <w:t xml:space="preserve"> </w:t>
            </w:r>
            <w:r w:rsidR="001F743F">
              <w:t>lógica</w:t>
            </w:r>
            <w:r>
              <w:t xml:space="preserve"> de negoci</w:t>
            </w:r>
            <w:r w:rsidR="001F743F">
              <w:t>o</w:t>
            </w:r>
            <w:r>
              <w:t xml:space="preserve"> de </w:t>
            </w:r>
            <w:r w:rsidR="001F743F">
              <w:t xml:space="preserve">la capa de datos o de persistencia. Para esta </w:t>
            </w:r>
            <w:r w:rsidR="00500B28">
              <w:t>iteración</w:t>
            </w:r>
            <w:r w:rsidR="001F743F">
              <w:t xml:space="preserve"> nos centramos en aplicar el patrón </w:t>
            </w:r>
            <w:proofErr w:type="spellStart"/>
            <w:r w:rsidR="00500B28">
              <w:t>S</w:t>
            </w:r>
            <w:r w:rsidR="001F743F">
              <w:t>ingleton</w:t>
            </w:r>
            <w:proofErr w:type="spellEnd"/>
            <w:r w:rsidR="001F743F">
              <w:t xml:space="preserve"> para tener una </w:t>
            </w:r>
            <w:r w:rsidR="00500B28">
              <w:t>única</w:t>
            </w:r>
            <w:r w:rsidR="001F743F">
              <w:t xml:space="preserve"> conexión con la BD y el </w:t>
            </w:r>
            <w:r w:rsidR="00500B28">
              <w:t>patrón</w:t>
            </w:r>
            <w:r w:rsidR="001F743F">
              <w:t xml:space="preserve"> DAO para controlar las acciones y la manipulación de los datos.</w:t>
            </w:r>
          </w:p>
          <w:p w14:paraId="6B6B482D" w14:textId="3474902C" w:rsidR="001F743F" w:rsidRDefault="001F743F">
            <w:r>
              <w:t>En la segund</w:t>
            </w:r>
            <w:r w:rsidR="00500B28">
              <w:t>a</w:t>
            </w:r>
            <w:r>
              <w:t xml:space="preserve"> </w:t>
            </w:r>
            <w:r w:rsidR="00500B28">
              <w:t>iteración</w:t>
            </w:r>
            <w:r>
              <w:t xml:space="preserve">, realizamos el mismo </w:t>
            </w:r>
            <w:r w:rsidR="00500B28">
              <w:t>análisis</w:t>
            </w:r>
            <w:r>
              <w:t xml:space="preserve"> de los casos de </w:t>
            </w:r>
            <w:proofErr w:type="gramStart"/>
            <w:r>
              <w:t>usos</w:t>
            </w:r>
            <w:proofErr w:type="gramEnd"/>
            <w:r>
              <w:t xml:space="preserve"> pero en este caso buscamos casos de uso mas complejos en el cual se pudiera utilizar otro </w:t>
            </w:r>
            <w:r w:rsidR="00500B28">
              <w:t>patrón</w:t>
            </w:r>
            <w:r>
              <w:t xml:space="preserve"> de diseño diferente, </w:t>
            </w:r>
            <w:r w:rsidR="00500B28">
              <w:t>además</w:t>
            </w:r>
            <w:r>
              <w:t xml:space="preserve"> de los solicitados por la catedra (Reflexivo y </w:t>
            </w:r>
            <w:proofErr w:type="spellStart"/>
            <w:r>
              <w:t>Facade</w:t>
            </w:r>
            <w:proofErr w:type="spellEnd"/>
            <w:r w:rsidR="00500B28">
              <w:t xml:space="preserve"> para los logs). Cabe aclarar que en esta iteración tuvimos que documentar la arquitectura del proyecto, realizando modelos de Vista modulo, para entender la organización de los componentes del sistema realizado y una vista de componente-conector en el cual pudimos mostrar los diferentes componentes a la hora del funcionamiento del sistema identificando nuestra API(API </w:t>
            </w:r>
            <w:proofErr w:type="spellStart"/>
            <w:r w:rsidR="00500B28">
              <w:t>Reciplas</w:t>
            </w:r>
            <w:proofErr w:type="spellEnd"/>
            <w:r w:rsidR="00500B28">
              <w:t xml:space="preserve">) y </w:t>
            </w:r>
            <w:proofErr w:type="spellStart"/>
            <w:r w:rsidR="00500B28">
              <w:t>APIs</w:t>
            </w:r>
            <w:proofErr w:type="spellEnd"/>
            <w:r w:rsidR="00500B28">
              <w:t xml:space="preserve"> externas, además de los diferentes sitios por donde se va comunicar el usuario(app o web) y el sistema gestor de la Base de Datos.</w:t>
            </w:r>
          </w:p>
          <w:p w14:paraId="20F9EFFB" w14:textId="77777777" w:rsidR="00112187" w:rsidRDefault="00191718">
            <w:pPr>
              <w:spacing w:before="240" w:after="240"/>
              <w:rPr>
                <w:b/>
                <w:bCs/>
              </w:rPr>
            </w:pPr>
            <w:r>
              <w:rPr>
                <w:b/>
                <w:bCs/>
              </w:rPr>
              <w:t>Ejercicio 5</w:t>
            </w:r>
          </w:p>
          <w:p w14:paraId="2F783797" w14:textId="76CBA5DF" w:rsidR="00112187" w:rsidRDefault="00191718">
            <w:r>
              <w:t xml:space="preserve">Considerando el gráfico que describe el Proceso Unificado con sus fases y </w:t>
            </w:r>
            <w:proofErr w:type="spellStart"/>
            <w:r>
              <w:t>workflow</w:t>
            </w:r>
            <w:proofErr w:type="spellEnd"/>
            <w:r>
              <w:t>. Justifique el gráfico con las fases y actividades realizadas en el proyecto.</w:t>
            </w:r>
          </w:p>
          <w:p w14:paraId="7DA75D8F" w14:textId="18BD3967" w:rsidR="00500B28" w:rsidRDefault="00500B28"/>
          <w:p w14:paraId="3F529756" w14:textId="57478ACC" w:rsidR="00500B28" w:rsidRDefault="002A0D6C">
            <w:r>
              <w:t xml:space="preserve">En la primera fase de </w:t>
            </w:r>
            <w:r w:rsidR="00ED69BD">
              <w:t>Iniciación</w:t>
            </w:r>
            <w:r>
              <w:t xml:space="preserve">, lo que hicimos como grupo fue definir los potenciales riegos que </w:t>
            </w:r>
            <w:r w:rsidR="00ED69BD">
              <w:t>íbamos</w:t>
            </w:r>
            <w:r>
              <w:t xml:space="preserve"> a tener para solventarlos, </w:t>
            </w:r>
            <w:r w:rsidR="00ED69BD">
              <w:t>además</w:t>
            </w:r>
            <w:r>
              <w:t xml:space="preserve"> de identificar los recursos que </w:t>
            </w:r>
            <w:r w:rsidR="00ED69BD">
              <w:t>íbamos</w:t>
            </w:r>
            <w:r>
              <w:t xml:space="preserve"> a necesitar.</w:t>
            </w:r>
          </w:p>
          <w:p w14:paraId="477D6B63" w14:textId="3B33E5F3" w:rsidR="002A0D6C" w:rsidRDefault="002A0D6C">
            <w:r>
              <w:t xml:space="preserve">Posteriormente, como grupo nos encargamos de analizar el dominio y tomar los casos de usos </w:t>
            </w:r>
            <w:proofErr w:type="spellStart"/>
            <w:r>
              <w:t>mas</w:t>
            </w:r>
            <w:proofErr w:type="spellEnd"/>
            <w:r>
              <w:t xml:space="preserve"> significativos, para luego desarrollar el plan del proyecto elaborando una arquitectura solida del software, con la </w:t>
            </w:r>
            <w:r w:rsidR="00ED69BD">
              <w:t>utilización</w:t>
            </w:r>
            <w:r>
              <w:t xml:space="preserve"> de patrones de diseño.</w:t>
            </w:r>
            <w:r>
              <w:br/>
              <w:t xml:space="preserve">En la etapa de </w:t>
            </w:r>
            <w:r w:rsidR="00ED69BD">
              <w:t>construcción</w:t>
            </w:r>
            <w:r>
              <w:t xml:space="preserve"> </w:t>
            </w:r>
            <w:r w:rsidR="00ED69BD">
              <w:t>utilizamos</w:t>
            </w:r>
            <w:r>
              <w:t xml:space="preserve"> en </w:t>
            </w:r>
            <w:proofErr w:type="spellStart"/>
            <w:r>
              <w:t>framework</w:t>
            </w:r>
            <w:proofErr w:type="spellEnd"/>
            <w:r>
              <w:t xml:space="preserve"> de </w:t>
            </w:r>
            <w:proofErr w:type="spellStart"/>
            <w:r>
              <w:t>SpringBoot</w:t>
            </w:r>
            <w:proofErr w:type="spellEnd"/>
            <w:r>
              <w:t xml:space="preserve"> para desarrollar los casos de uso y realizar pruebas de error para corregirlos si los </w:t>
            </w:r>
            <w:r w:rsidR="00ED69BD">
              <w:t>había</w:t>
            </w:r>
            <w:r>
              <w:t>.</w:t>
            </w:r>
            <w:r w:rsidR="00ED69BD">
              <w:t xml:space="preserve"> Para que finalmente salga una versión beta del sistema.</w:t>
            </w:r>
          </w:p>
          <w:p w14:paraId="31F979AB" w14:textId="77777777" w:rsidR="00112187" w:rsidRDefault="00112187"/>
          <w:p w14:paraId="4ABD587B" w14:textId="77777777" w:rsidR="00112187" w:rsidRDefault="00191718">
            <w:pPr>
              <w:rPr>
                <w:b/>
                <w:bCs/>
              </w:rPr>
            </w:pPr>
            <w:r>
              <w:rPr>
                <w:b/>
                <w:bCs/>
              </w:rPr>
              <w:t>Ejercicio 6</w:t>
            </w:r>
          </w:p>
          <w:p w14:paraId="5CF84BD6" w14:textId="77777777" w:rsidR="00112187" w:rsidRDefault="00112187"/>
          <w:p w14:paraId="3C8232D3" w14:textId="0F5E4834" w:rsidR="00112187" w:rsidRDefault="00191718">
            <w:r>
              <w:t xml:space="preserve">6.1 Describa los </w:t>
            </w:r>
            <w:proofErr w:type="gramStart"/>
            <w:r>
              <w:t>2  modelos</w:t>
            </w:r>
            <w:proofErr w:type="gramEnd"/>
            <w:r>
              <w:t xml:space="preserve">  construidos en el proyecto de la arquite</w:t>
            </w:r>
            <w:r>
              <w:t xml:space="preserve">ctura de software (6 líneas). </w:t>
            </w:r>
          </w:p>
          <w:p w14:paraId="2AC23AEF" w14:textId="0F854575" w:rsidR="00C429BF" w:rsidRDefault="00535D2B">
            <w:r>
              <w:t xml:space="preserve">Vista de </w:t>
            </w:r>
            <w:proofErr w:type="spellStart"/>
            <w:r>
              <w:t>modulos</w:t>
            </w:r>
            <w:proofErr w:type="spellEnd"/>
            <w:r>
              <w:t>:</w:t>
            </w:r>
            <w:r>
              <w:br/>
              <w:t xml:space="preserve">nos permitió reflejar la organización que decidimos tomar, teniendo al proyecto como un gran </w:t>
            </w:r>
            <w:r w:rsidR="005F30FE">
              <w:t>paquete</w:t>
            </w:r>
            <w:r>
              <w:t xml:space="preserve">, con el nombre </w:t>
            </w:r>
            <w:proofErr w:type="spellStart"/>
            <w:r>
              <w:t>API_Reciplas</w:t>
            </w:r>
            <w:proofErr w:type="spellEnd"/>
            <w:r>
              <w:t xml:space="preserve">, y dentro de dicha carpeta </w:t>
            </w:r>
            <w:r w:rsidR="00C429BF">
              <w:t>modelamos</w:t>
            </w:r>
            <w:r>
              <w:t xml:space="preserve"> </w:t>
            </w:r>
            <w:r w:rsidR="005F30FE">
              <w:lastRenderedPageBreak/>
              <w:t>paquetes</w:t>
            </w:r>
            <w:r>
              <w:t xml:space="preserve"> que </w:t>
            </w:r>
            <w:r w:rsidR="00C429BF">
              <w:t>dividían</w:t>
            </w:r>
            <w:r>
              <w:t xml:space="preserve"> al proyecto según funcionalidades concretas (</w:t>
            </w:r>
            <w:proofErr w:type="spellStart"/>
            <w:r>
              <w:t>services</w:t>
            </w:r>
            <w:proofErr w:type="spellEnd"/>
            <w:r>
              <w:t xml:space="preserve">, </w:t>
            </w:r>
            <w:proofErr w:type="spellStart"/>
            <w:r>
              <w:t>DAOs</w:t>
            </w:r>
            <w:proofErr w:type="spellEnd"/>
            <w:r>
              <w:t xml:space="preserve">, </w:t>
            </w:r>
            <w:proofErr w:type="spellStart"/>
            <w:r>
              <w:t>Controllers</w:t>
            </w:r>
            <w:proofErr w:type="spellEnd"/>
            <w:r>
              <w:t xml:space="preserve">, </w:t>
            </w:r>
            <w:proofErr w:type="spellStart"/>
            <w:r>
              <w:t>Models</w:t>
            </w:r>
            <w:proofErr w:type="spellEnd"/>
            <w:r>
              <w:t xml:space="preserve">, </w:t>
            </w:r>
            <w:proofErr w:type="spellStart"/>
            <w:r>
              <w:t>etc</w:t>
            </w:r>
            <w:proofErr w:type="spellEnd"/>
            <w:r>
              <w:t xml:space="preserve">) y las relaciones que </w:t>
            </w:r>
            <w:proofErr w:type="spellStart"/>
            <w:r>
              <w:t>tenian</w:t>
            </w:r>
            <w:proofErr w:type="spellEnd"/>
            <w:r w:rsidR="00C429BF">
              <w:t xml:space="preserve"> entre dichos </w:t>
            </w:r>
            <w:proofErr w:type="spellStart"/>
            <w:r w:rsidR="00C429BF">
              <w:t>modulos</w:t>
            </w:r>
            <w:proofErr w:type="spellEnd"/>
            <w:r w:rsidR="00C429BF">
              <w:t>.</w:t>
            </w:r>
          </w:p>
          <w:p w14:paraId="66029269" w14:textId="1F526620" w:rsidR="00C429BF" w:rsidRDefault="00C429BF">
            <w:r>
              <w:t>Vista Componente y Conector:</w:t>
            </w:r>
            <w:r>
              <w:br/>
              <w:t>en esta vista representamos los componentes (</w:t>
            </w:r>
            <w:proofErr w:type="spellStart"/>
            <w:r>
              <w:t>APIs</w:t>
            </w:r>
            <w:proofErr w:type="spellEnd"/>
            <w:r>
              <w:t xml:space="preserve">, sistema gestor de Base de Datos, Aplicación o </w:t>
            </w:r>
            <w:proofErr w:type="spellStart"/>
            <w:proofErr w:type="gramStart"/>
            <w:r>
              <w:t>WebApp</w:t>
            </w:r>
            <w:proofErr w:type="spellEnd"/>
            <w:r>
              <w:t>)que</w:t>
            </w:r>
            <w:proofErr w:type="gramEnd"/>
            <w:r>
              <w:t xml:space="preserve"> a la hora de ejecución del sistema </w:t>
            </w:r>
            <w:r w:rsidR="00535D2B">
              <w:t xml:space="preserve"> </w:t>
            </w:r>
            <w:r>
              <w:t>tienen una tarea especifica y representamos también los conectores de dichos componentes.</w:t>
            </w:r>
          </w:p>
          <w:p w14:paraId="2F04ACE3" w14:textId="0A47227C" w:rsidR="00535D2B" w:rsidRDefault="00C429BF">
            <w:r>
              <w:t xml:space="preserve"> </w:t>
            </w:r>
            <w:r w:rsidR="00535D2B">
              <w:t xml:space="preserve"> </w:t>
            </w:r>
          </w:p>
          <w:p w14:paraId="69E49993" w14:textId="4524E711" w:rsidR="00112187" w:rsidRDefault="00191718">
            <w:r>
              <w:t>6.2 Muestre en caso que se desee cambiar de persistencia y pasar a una persistencia orientada a objetos, ¿</w:t>
            </w:r>
            <w:proofErr w:type="spellStart"/>
            <w:r>
              <w:t>que</w:t>
            </w:r>
            <w:proofErr w:type="spellEnd"/>
            <w:r>
              <w:t xml:space="preserve"> partes de los modelos se verían afectados? (</w:t>
            </w:r>
            <w:proofErr w:type="spellStart"/>
            <w:r>
              <w:t>Rta</w:t>
            </w:r>
            <w:proofErr w:type="spellEnd"/>
            <w:r>
              <w:t xml:space="preserve"> no limitada en cantidad de líneas)</w:t>
            </w:r>
          </w:p>
          <w:p w14:paraId="33C150F1" w14:textId="3B4EC4AB" w:rsidR="00FC501A" w:rsidRDefault="00FC501A">
            <w:r>
              <w:t xml:space="preserve">Se vería afectado en el caso de una vista componente conector, se vería afectado el componente gestor de la base de datos, cambiar todo el sistema por uno que soporte ese tipo de persistencia, por el lado de la vista de </w:t>
            </w:r>
            <w:proofErr w:type="spellStart"/>
            <w:r>
              <w:t>modulos</w:t>
            </w:r>
            <w:proofErr w:type="spellEnd"/>
            <w:r>
              <w:t xml:space="preserve"> se </w:t>
            </w:r>
            <w:proofErr w:type="spellStart"/>
            <w:r>
              <w:t>veria</w:t>
            </w:r>
            <w:proofErr w:type="spellEnd"/>
            <w:r>
              <w:t xml:space="preserve"> afectado la modulo DAO que es el que </w:t>
            </w:r>
            <w:proofErr w:type="spellStart"/>
            <w:r>
              <w:t>interactua</w:t>
            </w:r>
            <w:proofErr w:type="spellEnd"/>
            <w:r>
              <w:t xml:space="preserve"> con la base de datos.</w:t>
            </w:r>
          </w:p>
          <w:p w14:paraId="01E47CD7" w14:textId="3724A215" w:rsidR="00112187" w:rsidRDefault="00191718">
            <w:r>
              <w:t>6.3 Si se produjera una caída en</w:t>
            </w:r>
            <w:r>
              <w:t xml:space="preserve"> los microservicios, ¿</w:t>
            </w:r>
            <w:proofErr w:type="spellStart"/>
            <w:r>
              <w:t>que</w:t>
            </w:r>
            <w:proofErr w:type="spellEnd"/>
            <w:r>
              <w:t xml:space="preserve"> componente en el modelo componente/conector es el que reflejaría la </w:t>
            </w:r>
            <w:proofErr w:type="gramStart"/>
            <w:r>
              <w:t>caída?.</w:t>
            </w:r>
            <w:proofErr w:type="gramEnd"/>
          </w:p>
          <w:p w14:paraId="136ACBE9" w14:textId="1B115C4A" w:rsidR="00C429BF" w:rsidRDefault="00C429BF">
            <w:r>
              <w:t xml:space="preserve">Se </w:t>
            </w:r>
            <w:proofErr w:type="spellStart"/>
            <w:r>
              <w:t>reflejarian</w:t>
            </w:r>
            <w:proofErr w:type="spellEnd"/>
            <w:r>
              <w:t xml:space="preserve"> en la Api-</w:t>
            </w:r>
            <w:proofErr w:type="spellStart"/>
            <w:r>
              <w:t>Reciplas</w:t>
            </w:r>
            <w:proofErr w:type="spellEnd"/>
            <w:r>
              <w:t xml:space="preserve"> ya que tenia la llamada a todos los servicios mediante </w:t>
            </w:r>
            <w:proofErr w:type="spellStart"/>
            <w:r>
              <w:t>controllers</w:t>
            </w:r>
            <w:proofErr w:type="spellEnd"/>
          </w:p>
          <w:p w14:paraId="3595EED1" w14:textId="77777777" w:rsidR="00112187" w:rsidRDefault="00112187"/>
        </w:tc>
      </w:tr>
    </w:tbl>
    <w:p w14:paraId="5B59A3A8" w14:textId="77777777" w:rsidR="00112187" w:rsidRDefault="00112187"/>
    <w:p w14:paraId="18E84A16" w14:textId="77777777" w:rsidR="00112187" w:rsidRDefault="00112187"/>
    <w:p w14:paraId="226EF09B" w14:textId="77777777" w:rsidR="00112187" w:rsidRDefault="00112187"/>
    <w:p w14:paraId="15113025" w14:textId="77777777" w:rsidR="00112187" w:rsidRDefault="00112187"/>
    <w:p w14:paraId="4F70BA02" w14:textId="77777777" w:rsidR="00112187" w:rsidRDefault="00112187"/>
    <w:p w14:paraId="329CABE7" w14:textId="77777777" w:rsidR="00112187" w:rsidRDefault="00112187"/>
    <w:tbl>
      <w:tblPr>
        <w:tblStyle w:val="a6"/>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850"/>
        <w:gridCol w:w="1260"/>
      </w:tblGrid>
      <w:tr w:rsidR="00112187" w14:paraId="4809240E" w14:textId="77777777">
        <w:tc>
          <w:tcPr>
            <w:tcW w:w="915" w:type="dxa"/>
            <w:shd w:val="clear" w:color="auto" w:fill="EAD1DC"/>
            <w:tcMar>
              <w:top w:w="100" w:type="dxa"/>
              <w:left w:w="100" w:type="dxa"/>
              <w:bottom w:w="100" w:type="dxa"/>
              <w:right w:w="100" w:type="dxa"/>
            </w:tcMar>
          </w:tcPr>
          <w:p w14:paraId="3F7B9A34" w14:textId="77777777" w:rsidR="00112187" w:rsidRDefault="00191718">
            <w:pPr>
              <w:widowControl w:val="0"/>
              <w:pBdr>
                <w:top w:val="nil"/>
                <w:left w:val="nil"/>
                <w:bottom w:val="nil"/>
                <w:right w:val="nil"/>
                <w:between w:val="nil"/>
              </w:pBdr>
              <w:spacing w:line="240" w:lineRule="auto"/>
              <w:jc w:val="center"/>
              <w:rPr>
                <w:b/>
                <w:bCs/>
              </w:rPr>
            </w:pPr>
            <w:r>
              <w:rPr>
                <w:b/>
                <w:bCs/>
              </w:rPr>
              <w:t>Parte</w:t>
            </w:r>
          </w:p>
        </w:tc>
        <w:tc>
          <w:tcPr>
            <w:tcW w:w="3555" w:type="dxa"/>
            <w:shd w:val="clear" w:color="auto" w:fill="EAD1DC"/>
            <w:tcMar>
              <w:top w:w="100" w:type="dxa"/>
              <w:left w:w="100" w:type="dxa"/>
              <w:bottom w:w="100" w:type="dxa"/>
              <w:right w:w="100" w:type="dxa"/>
            </w:tcMar>
          </w:tcPr>
          <w:p w14:paraId="03D79C34" w14:textId="77777777" w:rsidR="00112187" w:rsidRDefault="00191718">
            <w:pPr>
              <w:widowControl w:val="0"/>
              <w:pBdr>
                <w:top w:val="nil"/>
                <w:left w:val="nil"/>
                <w:bottom w:val="nil"/>
                <w:right w:val="nil"/>
                <w:between w:val="nil"/>
              </w:pBdr>
              <w:spacing w:line="240" w:lineRule="auto"/>
              <w:jc w:val="center"/>
              <w:rPr>
                <w:b/>
                <w:bCs/>
              </w:rPr>
            </w:pPr>
            <w:r>
              <w:rPr>
                <w:b/>
                <w:bCs/>
              </w:rPr>
              <w:t>Tema</w:t>
            </w:r>
          </w:p>
        </w:tc>
        <w:tc>
          <w:tcPr>
            <w:tcW w:w="2850" w:type="dxa"/>
            <w:shd w:val="clear" w:color="auto" w:fill="EAD1DC"/>
            <w:tcMar>
              <w:top w:w="100" w:type="dxa"/>
              <w:left w:w="100" w:type="dxa"/>
              <w:bottom w:w="100" w:type="dxa"/>
              <w:right w:w="100" w:type="dxa"/>
            </w:tcMar>
          </w:tcPr>
          <w:p w14:paraId="01902C2B" w14:textId="77777777" w:rsidR="00112187" w:rsidRDefault="00191718">
            <w:pPr>
              <w:widowControl w:val="0"/>
              <w:pBdr>
                <w:top w:val="nil"/>
                <w:left w:val="nil"/>
                <w:bottom w:val="nil"/>
                <w:right w:val="nil"/>
                <w:between w:val="nil"/>
              </w:pBdr>
              <w:spacing w:line="240" w:lineRule="auto"/>
              <w:jc w:val="center"/>
              <w:rPr>
                <w:b/>
                <w:bCs/>
              </w:rPr>
            </w:pPr>
            <w:r>
              <w:rPr>
                <w:b/>
                <w:bCs/>
              </w:rPr>
              <w:t>Aspectos a evaluar</w:t>
            </w:r>
          </w:p>
        </w:tc>
        <w:tc>
          <w:tcPr>
            <w:tcW w:w="1260" w:type="dxa"/>
            <w:shd w:val="clear" w:color="auto" w:fill="EAD1DC"/>
            <w:tcMar>
              <w:top w:w="100" w:type="dxa"/>
              <w:left w:w="100" w:type="dxa"/>
              <w:bottom w:w="100" w:type="dxa"/>
              <w:right w:w="100" w:type="dxa"/>
            </w:tcMar>
          </w:tcPr>
          <w:p w14:paraId="12FB26B8" w14:textId="77777777" w:rsidR="00112187" w:rsidRDefault="00191718">
            <w:pPr>
              <w:widowControl w:val="0"/>
              <w:pBdr>
                <w:top w:val="nil"/>
                <w:left w:val="nil"/>
                <w:bottom w:val="nil"/>
                <w:right w:val="nil"/>
                <w:between w:val="nil"/>
              </w:pBdr>
              <w:spacing w:line="240" w:lineRule="auto"/>
              <w:jc w:val="center"/>
              <w:rPr>
                <w:b/>
                <w:bCs/>
              </w:rPr>
            </w:pPr>
            <w:r>
              <w:rPr>
                <w:b/>
                <w:bCs/>
              </w:rPr>
              <w:t>Puntaje</w:t>
            </w:r>
          </w:p>
        </w:tc>
      </w:tr>
      <w:tr w:rsidR="00112187" w14:paraId="7619DA4F" w14:textId="77777777">
        <w:tc>
          <w:tcPr>
            <w:tcW w:w="915" w:type="dxa"/>
            <w:shd w:val="clear" w:color="auto" w:fill="EFEFEF"/>
            <w:tcMar>
              <w:top w:w="100" w:type="dxa"/>
              <w:left w:w="100" w:type="dxa"/>
              <w:bottom w:w="100" w:type="dxa"/>
              <w:right w:w="100" w:type="dxa"/>
            </w:tcMar>
          </w:tcPr>
          <w:p w14:paraId="21B90FCE" w14:textId="77777777" w:rsidR="00112187" w:rsidRDefault="00191718">
            <w:pPr>
              <w:widowControl w:val="0"/>
              <w:pBdr>
                <w:top w:val="nil"/>
                <w:left w:val="nil"/>
                <w:bottom w:val="nil"/>
                <w:right w:val="nil"/>
                <w:between w:val="nil"/>
              </w:pBdr>
              <w:spacing w:line="240" w:lineRule="auto"/>
              <w:jc w:val="center"/>
              <w:rPr>
                <w:b/>
                <w:bCs/>
              </w:rPr>
            </w:pPr>
            <w:r>
              <w:rPr>
                <w:b/>
                <w:bCs/>
              </w:rPr>
              <w:t>IV</w:t>
            </w:r>
          </w:p>
        </w:tc>
        <w:tc>
          <w:tcPr>
            <w:tcW w:w="3555" w:type="dxa"/>
            <w:shd w:val="clear" w:color="auto" w:fill="EFEFEF"/>
            <w:tcMar>
              <w:top w:w="100" w:type="dxa"/>
              <w:left w:w="100" w:type="dxa"/>
              <w:bottom w:w="100" w:type="dxa"/>
              <w:right w:w="100" w:type="dxa"/>
            </w:tcMar>
          </w:tcPr>
          <w:p w14:paraId="53A02468" w14:textId="77777777" w:rsidR="00112187" w:rsidRDefault="00191718">
            <w:pPr>
              <w:widowControl w:val="0"/>
              <w:pBdr>
                <w:top w:val="nil"/>
                <w:left w:val="nil"/>
                <w:bottom w:val="nil"/>
                <w:right w:val="nil"/>
                <w:between w:val="nil"/>
              </w:pBdr>
              <w:spacing w:line="240" w:lineRule="auto"/>
            </w:pPr>
            <w:r>
              <w:t>Patrones Arquitectónicos</w:t>
            </w:r>
          </w:p>
        </w:tc>
        <w:tc>
          <w:tcPr>
            <w:tcW w:w="2850" w:type="dxa"/>
            <w:shd w:val="clear" w:color="auto" w:fill="EFEFEF"/>
            <w:tcMar>
              <w:top w:w="100" w:type="dxa"/>
              <w:left w:w="100" w:type="dxa"/>
              <w:bottom w:w="100" w:type="dxa"/>
              <w:right w:w="100" w:type="dxa"/>
            </w:tcMar>
          </w:tcPr>
          <w:p w14:paraId="41A18A10" w14:textId="77777777" w:rsidR="00112187" w:rsidRDefault="00191718">
            <w:pPr>
              <w:widowControl w:val="0"/>
              <w:pBdr>
                <w:top w:val="nil"/>
                <w:left w:val="nil"/>
                <w:bottom w:val="nil"/>
                <w:right w:val="nil"/>
                <w:between w:val="nil"/>
              </w:pBdr>
              <w:spacing w:line="240" w:lineRule="auto"/>
              <w:jc w:val="both"/>
            </w:pPr>
            <w:r>
              <w:t xml:space="preserve">Capacidad de identificar patrones arquitectónicos para aplicar en situaciones y separación de responsabilidades. </w:t>
            </w:r>
          </w:p>
        </w:tc>
        <w:tc>
          <w:tcPr>
            <w:tcW w:w="1260" w:type="dxa"/>
            <w:shd w:val="clear" w:color="auto" w:fill="EFEFEF"/>
            <w:tcMar>
              <w:top w:w="100" w:type="dxa"/>
              <w:left w:w="100" w:type="dxa"/>
              <w:bottom w:w="100" w:type="dxa"/>
              <w:right w:w="100" w:type="dxa"/>
            </w:tcMar>
          </w:tcPr>
          <w:p w14:paraId="6D3A714F" w14:textId="77777777" w:rsidR="00112187" w:rsidRDefault="00191718">
            <w:pPr>
              <w:widowControl w:val="0"/>
              <w:pBdr>
                <w:top w:val="nil"/>
                <w:left w:val="nil"/>
                <w:bottom w:val="nil"/>
                <w:right w:val="nil"/>
                <w:between w:val="nil"/>
              </w:pBdr>
              <w:spacing w:line="240" w:lineRule="auto"/>
              <w:jc w:val="center"/>
            </w:pPr>
            <w:r>
              <w:t>2</w:t>
            </w:r>
          </w:p>
        </w:tc>
      </w:tr>
    </w:tbl>
    <w:p w14:paraId="58D8F738" w14:textId="77777777" w:rsidR="00112187" w:rsidRDefault="00112187"/>
    <w:p w14:paraId="1690F630" w14:textId="77777777" w:rsidR="00112187" w:rsidRDefault="00112187"/>
    <w:p w14:paraId="524156EB" w14:textId="77777777" w:rsidR="00112187" w:rsidRDefault="00112187"/>
    <w:tbl>
      <w:tblPr>
        <w:tblStyle w:val="a7"/>
        <w:tblW w:w="86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5"/>
      </w:tblGrid>
      <w:tr w:rsidR="00112187" w14:paraId="20196738" w14:textId="77777777">
        <w:trPr>
          <w:trHeight w:val="2039"/>
        </w:trPr>
        <w:tc>
          <w:tcPr>
            <w:tcW w:w="8685" w:type="dxa"/>
            <w:shd w:val="clear" w:color="auto" w:fill="F3F3F3"/>
            <w:tcMar>
              <w:top w:w="100" w:type="dxa"/>
              <w:left w:w="100" w:type="dxa"/>
              <w:bottom w:w="100" w:type="dxa"/>
              <w:right w:w="100" w:type="dxa"/>
            </w:tcMar>
          </w:tcPr>
          <w:p w14:paraId="2FB05A27" w14:textId="77777777" w:rsidR="00112187" w:rsidRDefault="00191718">
            <w:pPr>
              <w:spacing w:after="240"/>
              <w:rPr>
                <w:b/>
                <w:bCs/>
              </w:rPr>
            </w:pPr>
            <w:r>
              <w:rPr>
                <w:b/>
                <w:bCs/>
              </w:rPr>
              <w:lastRenderedPageBreak/>
              <w:t>Ejercicio 7</w:t>
            </w:r>
          </w:p>
          <w:p w14:paraId="1B7F4969" w14:textId="77777777" w:rsidR="00112187" w:rsidRDefault="00191718">
            <w:r>
              <w:rPr>
                <w:u w:val="single"/>
              </w:rPr>
              <w:t>Situación:</w:t>
            </w:r>
            <w:r>
              <w:t xml:space="preserve"> La empresa </w:t>
            </w:r>
            <w:proofErr w:type="spellStart"/>
            <w:r>
              <w:rPr>
                <w:i/>
                <w:iCs/>
              </w:rPr>
              <w:t>BookFast</w:t>
            </w:r>
            <w:proofErr w:type="spellEnd"/>
            <w:r>
              <w:t xml:space="preserve"> quiere desarrollar un sistema simple para gestionar reservas de libros usando Spring </w:t>
            </w:r>
            <w:proofErr w:type="spellStart"/>
            <w:r>
              <w:t>Boot</w:t>
            </w:r>
            <w:proofErr w:type="spellEnd"/>
            <w:r>
              <w:t>.</w:t>
            </w:r>
            <w:r>
              <w:br/>
              <w:t xml:space="preserve"> El arquitecto propone usar arquitectura en capas, de acuerdo con el modelo:</w:t>
            </w:r>
          </w:p>
          <w:p w14:paraId="7D30004E" w14:textId="77777777" w:rsidR="00112187" w:rsidRDefault="00191718">
            <w:pPr>
              <w:numPr>
                <w:ilvl w:val="0"/>
                <w:numId w:val="8"/>
              </w:numPr>
              <w:spacing w:before="240"/>
            </w:pPr>
            <w:r>
              <w:t>La</w:t>
            </w:r>
            <w:r>
              <w:rPr>
                <w:b/>
                <w:bCs/>
              </w:rPr>
              <w:t xml:space="preserve"> capa de presentación</w:t>
            </w:r>
            <w:r>
              <w:t xml:space="preserve"> contiene los controladores y la interfaz gráfica.</w:t>
            </w:r>
          </w:p>
          <w:p w14:paraId="3588B542" w14:textId="77777777" w:rsidR="00112187" w:rsidRDefault="00191718">
            <w:pPr>
              <w:numPr>
                <w:ilvl w:val="0"/>
                <w:numId w:val="8"/>
              </w:numPr>
            </w:pPr>
            <w:r>
              <w:t>La</w:t>
            </w:r>
            <w:r>
              <w:rPr>
                <w:b/>
                <w:bCs/>
              </w:rPr>
              <w:t xml:space="preserve"> capa de ló</w:t>
            </w:r>
            <w:r>
              <w:rPr>
                <w:b/>
                <w:bCs/>
              </w:rPr>
              <w:t>gica de negocio</w:t>
            </w:r>
            <w:r>
              <w:t xml:space="preserve"> contiene los servicios, validaciones y casos de uso.</w:t>
            </w:r>
          </w:p>
          <w:p w14:paraId="589E87CE" w14:textId="77777777" w:rsidR="00112187" w:rsidRDefault="00191718">
            <w:pPr>
              <w:numPr>
                <w:ilvl w:val="0"/>
                <w:numId w:val="8"/>
              </w:numPr>
              <w:spacing w:after="240"/>
            </w:pPr>
            <w:r>
              <w:t>La</w:t>
            </w:r>
            <w:r>
              <w:rPr>
                <w:b/>
                <w:bCs/>
              </w:rPr>
              <w:t xml:space="preserve"> capa de acceso</w:t>
            </w:r>
            <w:r>
              <w:t xml:space="preserve"> a datos usa SQL2o con SQL directo.</w:t>
            </w:r>
          </w:p>
          <w:p w14:paraId="54CCDA14" w14:textId="77777777" w:rsidR="00112187" w:rsidRDefault="00191718">
            <w:pPr>
              <w:spacing w:before="240" w:after="240"/>
              <w:rPr>
                <w:u w:val="single"/>
              </w:rPr>
            </w:pPr>
            <w:r>
              <w:t xml:space="preserve">El desarrollador junior implementó un diseño que “funciona”, pero </w:t>
            </w:r>
            <w:r>
              <w:rPr>
                <w:u w:val="single"/>
              </w:rPr>
              <w:t>rompe el patrón en capas</w:t>
            </w:r>
            <w:r>
              <w:t xml:space="preserve"> propuesto</w:t>
            </w:r>
            <w:r>
              <w:rPr>
                <w:u w:val="single"/>
              </w:rPr>
              <w:t>.</w:t>
            </w:r>
          </w:p>
          <w:p w14:paraId="51D70EDA" w14:textId="77777777" w:rsidR="00112187" w:rsidRDefault="00191718">
            <w:pPr>
              <w:numPr>
                <w:ilvl w:val="0"/>
                <w:numId w:val="6"/>
              </w:numPr>
            </w:pPr>
            <w:proofErr w:type="spellStart"/>
            <w:proofErr w:type="gramStart"/>
            <w:r>
              <w:rPr>
                <w:rFonts w:ascii="Roboto Mono" w:eastAsia="Roboto Mono" w:hAnsi="Roboto Mono" w:cs="Roboto Mono"/>
              </w:rPr>
              <w:t>calcularPrecioReserva</w:t>
            </w:r>
            <w:proofErr w:type="spellEnd"/>
            <w:r>
              <w:rPr>
                <w:rFonts w:ascii="Roboto Mono" w:eastAsia="Roboto Mono" w:hAnsi="Roboto Mono" w:cs="Roboto Mono"/>
              </w:rPr>
              <w:t>(</w:t>
            </w:r>
            <w:proofErr w:type="spellStart"/>
            <w:proofErr w:type="gramEnd"/>
            <w:r>
              <w:rPr>
                <w:rFonts w:ascii="Roboto Mono" w:eastAsia="Roboto Mono" w:hAnsi="Roboto Mono" w:cs="Roboto Mono"/>
              </w:rPr>
              <w:t>Habitacion</w:t>
            </w:r>
            <w:proofErr w:type="spellEnd"/>
            <w:r>
              <w:rPr>
                <w:rFonts w:ascii="Roboto Mono" w:eastAsia="Roboto Mono" w:hAnsi="Roboto Mono" w:cs="Roboto Mono"/>
              </w:rPr>
              <w:t xml:space="preserve"> </w:t>
            </w:r>
            <w:proofErr w:type="spellStart"/>
            <w:r>
              <w:rPr>
                <w:rFonts w:ascii="Roboto Mono" w:eastAsia="Roboto Mono" w:hAnsi="Roboto Mono" w:cs="Roboto Mono"/>
              </w:rPr>
              <w:t>hab</w:t>
            </w:r>
            <w:proofErr w:type="spellEnd"/>
            <w:r>
              <w:rPr>
                <w:rFonts w:ascii="Roboto Mono" w:eastAsia="Roboto Mono" w:hAnsi="Roboto Mono" w:cs="Roboto Mono"/>
              </w:rPr>
              <w:t xml:space="preserve">, </w:t>
            </w:r>
            <w:proofErr w:type="spellStart"/>
            <w:r>
              <w:rPr>
                <w:rFonts w:ascii="Roboto Mono" w:eastAsia="Roboto Mono" w:hAnsi="Roboto Mono" w:cs="Roboto Mono"/>
              </w:rPr>
              <w:t>LocalDate</w:t>
            </w:r>
            <w:proofErr w:type="spellEnd"/>
            <w:r>
              <w:rPr>
                <w:rFonts w:ascii="Roboto Mono" w:eastAsia="Roboto Mono" w:hAnsi="Roboto Mono" w:cs="Roboto Mono"/>
              </w:rPr>
              <w:t xml:space="preserve"> desde, </w:t>
            </w:r>
            <w:proofErr w:type="spellStart"/>
            <w:r>
              <w:rPr>
                <w:rFonts w:ascii="Roboto Mono" w:eastAsia="Roboto Mono" w:hAnsi="Roboto Mono" w:cs="Roboto Mono"/>
              </w:rPr>
              <w:t>LocalDate</w:t>
            </w:r>
            <w:proofErr w:type="spellEnd"/>
            <w:r>
              <w:rPr>
                <w:rFonts w:ascii="Roboto Mono" w:eastAsia="Roboto Mono" w:hAnsi="Roboto Mono" w:cs="Roboto Mono"/>
              </w:rPr>
              <w:t xml:space="preserve"> hasta)</w:t>
            </w:r>
            <w:r>
              <w:rPr>
                <w:rFonts w:ascii="Roboto Mono" w:eastAsia="Roboto Mono" w:hAnsi="Roboto Mono" w:cs="Roboto Mono"/>
                <w:i/>
                <w:iCs/>
                <w:color w:val="188038"/>
              </w:rPr>
              <w:br/>
            </w:r>
            <w:r>
              <w:rPr>
                <w:i/>
                <w:iCs/>
              </w:rPr>
              <w:t xml:space="preserve"> </w:t>
            </w:r>
            <w:r>
              <w:t>(Actualmente dentro del controlador Spring.)</w:t>
            </w:r>
            <w:r>
              <w:br/>
            </w:r>
          </w:p>
          <w:p w14:paraId="42619604" w14:textId="77777777" w:rsidR="00112187" w:rsidRDefault="00191718">
            <w:pPr>
              <w:numPr>
                <w:ilvl w:val="0"/>
                <w:numId w:val="6"/>
              </w:numPr>
            </w:pPr>
            <w:proofErr w:type="spellStart"/>
            <w:proofErr w:type="gramStart"/>
            <w:r>
              <w:rPr>
                <w:rFonts w:ascii="Roboto Mono" w:eastAsia="Roboto Mono" w:hAnsi="Roboto Mono" w:cs="Roboto Mono"/>
              </w:rPr>
              <w:t>executeQuery</w:t>
            </w:r>
            <w:proofErr w:type="spellEnd"/>
            <w:r>
              <w:rPr>
                <w:rFonts w:ascii="Roboto Mono" w:eastAsia="Roboto Mono" w:hAnsi="Roboto Mono" w:cs="Roboto Mono"/>
              </w:rPr>
              <w:t>(</w:t>
            </w:r>
            <w:proofErr w:type="gramEnd"/>
            <w:r>
              <w:rPr>
                <w:rFonts w:ascii="Roboto Mono" w:eastAsia="Roboto Mono" w:hAnsi="Roboto Mono" w:cs="Roboto Mono"/>
              </w:rPr>
              <w:t>"SELECT * FROM reservas")</w:t>
            </w:r>
            <w:r>
              <w:rPr>
                <w:rFonts w:ascii="Roboto Mono" w:eastAsia="Roboto Mono" w:hAnsi="Roboto Mono" w:cs="Roboto Mono"/>
                <w:i/>
                <w:iCs/>
                <w:color w:val="188038"/>
              </w:rPr>
              <w:br/>
            </w:r>
            <w:r>
              <w:t xml:space="preserve"> (Actualmente dentro de un servicio.)</w:t>
            </w:r>
            <w:r>
              <w:rPr>
                <w:i/>
                <w:iCs/>
              </w:rPr>
              <w:br/>
            </w:r>
          </w:p>
          <w:p w14:paraId="34C4E29B" w14:textId="77777777" w:rsidR="00112187" w:rsidRDefault="00191718">
            <w:pPr>
              <w:numPr>
                <w:ilvl w:val="0"/>
                <w:numId w:val="6"/>
              </w:numPr>
            </w:pPr>
            <w:proofErr w:type="spellStart"/>
            <w:proofErr w:type="gramStart"/>
            <w:r>
              <w:rPr>
                <w:rFonts w:ascii="Roboto Mono" w:eastAsia="Roboto Mono" w:hAnsi="Roboto Mono" w:cs="Roboto Mono"/>
              </w:rPr>
              <w:t>navegarAPantallaPago</w:t>
            </w:r>
            <w:proofErr w:type="spellEnd"/>
            <w:r>
              <w:rPr>
                <w:rFonts w:ascii="Roboto Mono" w:eastAsia="Roboto Mono" w:hAnsi="Roboto Mono" w:cs="Roboto Mono"/>
              </w:rPr>
              <w:t>(</w:t>
            </w:r>
            <w:proofErr w:type="gramEnd"/>
            <w:r>
              <w:rPr>
                <w:rFonts w:ascii="Roboto Mono" w:eastAsia="Roboto Mono" w:hAnsi="Roboto Mono" w:cs="Roboto Mono"/>
              </w:rPr>
              <w:t>)</w:t>
            </w:r>
            <w:r>
              <w:rPr>
                <w:rFonts w:ascii="Roboto Mono" w:eastAsia="Roboto Mono" w:hAnsi="Roboto Mono" w:cs="Roboto Mono"/>
                <w:i/>
                <w:iCs/>
                <w:color w:val="188038"/>
              </w:rPr>
              <w:br/>
            </w:r>
            <w:r>
              <w:t xml:space="preserve"> (Actualmente dentro de un servicio.</w:t>
            </w:r>
            <w:r>
              <w:t>)</w:t>
            </w:r>
            <w:r>
              <w:br/>
            </w:r>
          </w:p>
          <w:p w14:paraId="00363545" w14:textId="77777777" w:rsidR="00112187" w:rsidRDefault="00191718">
            <w:pPr>
              <w:numPr>
                <w:ilvl w:val="0"/>
                <w:numId w:val="6"/>
              </w:numPr>
            </w:pPr>
            <w:proofErr w:type="spellStart"/>
            <w:proofErr w:type="gramStart"/>
            <w:r>
              <w:rPr>
                <w:rFonts w:ascii="Roboto Mono" w:eastAsia="Roboto Mono" w:hAnsi="Roboto Mono" w:cs="Roboto Mono"/>
              </w:rPr>
              <w:t>validarTarjetaCredito</w:t>
            </w:r>
            <w:proofErr w:type="spellEnd"/>
            <w:r>
              <w:rPr>
                <w:rFonts w:ascii="Roboto Mono" w:eastAsia="Roboto Mono" w:hAnsi="Roboto Mono" w:cs="Roboto Mono"/>
              </w:rPr>
              <w:t>(</w:t>
            </w:r>
            <w:proofErr w:type="spellStart"/>
            <w:proofErr w:type="gramEnd"/>
            <w:r>
              <w:rPr>
                <w:rFonts w:ascii="Roboto Mono" w:eastAsia="Roboto Mono" w:hAnsi="Roboto Mono" w:cs="Roboto Mono"/>
              </w:rPr>
              <w:t>String</w:t>
            </w:r>
            <w:proofErr w:type="spellEnd"/>
            <w:r>
              <w:rPr>
                <w:rFonts w:ascii="Roboto Mono" w:eastAsia="Roboto Mono" w:hAnsi="Roboto Mono" w:cs="Roboto Mono"/>
              </w:rPr>
              <w:t xml:space="preserve"> numero)</w:t>
            </w:r>
            <w:r>
              <w:rPr>
                <w:rFonts w:ascii="Roboto Mono" w:eastAsia="Roboto Mono" w:hAnsi="Roboto Mono" w:cs="Roboto Mono"/>
                <w:i/>
                <w:iCs/>
                <w:color w:val="188038"/>
              </w:rPr>
              <w:br/>
            </w:r>
            <w:r>
              <w:rPr>
                <w:i/>
                <w:iCs/>
              </w:rPr>
              <w:t xml:space="preserve"> </w:t>
            </w:r>
            <w:r>
              <w:t>(Actualmente dentro del repositorio.)</w:t>
            </w:r>
            <w:r>
              <w:rPr>
                <w:i/>
                <w:iCs/>
              </w:rPr>
              <w:br/>
            </w:r>
          </w:p>
          <w:p w14:paraId="3AA64D31" w14:textId="77777777" w:rsidR="00112187" w:rsidRDefault="00191718">
            <w:pPr>
              <w:numPr>
                <w:ilvl w:val="0"/>
                <w:numId w:val="6"/>
              </w:numPr>
            </w:pPr>
            <w:proofErr w:type="spellStart"/>
            <w:proofErr w:type="gramStart"/>
            <w:r>
              <w:rPr>
                <w:rFonts w:ascii="Roboto Mono" w:eastAsia="Roboto Mono" w:hAnsi="Roboto Mono" w:cs="Roboto Mono"/>
              </w:rPr>
              <w:t>renderizarVistaResultados</w:t>
            </w:r>
            <w:proofErr w:type="spellEnd"/>
            <w:r>
              <w:rPr>
                <w:rFonts w:ascii="Roboto Mono" w:eastAsia="Roboto Mono" w:hAnsi="Roboto Mono" w:cs="Roboto Mono"/>
              </w:rPr>
              <w:t>(</w:t>
            </w:r>
            <w:proofErr w:type="spellStart"/>
            <w:proofErr w:type="gramEnd"/>
            <w:r>
              <w:rPr>
                <w:rFonts w:ascii="Roboto Mono" w:eastAsia="Roboto Mono" w:hAnsi="Roboto Mono" w:cs="Roboto Mono"/>
              </w:rPr>
              <w:t>List</w:t>
            </w:r>
            <w:proofErr w:type="spellEnd"/>
            <w:r>
              <w:rPr>
                <w:rFonts w:ascii="Roboto Mono" w:eastAsia="Roboto Mono" w:hAnsi="Roboto Mono" w:cs="Roboto Mono"/>
              </w:rPr>
              <w:t>&lt;</w:t>
            </w:r>
            <w:proofErr w:type="spellStart"/>
            <w:r>
              <w:rPr>
                <w:rFonts w:ascii="Roboto Mono" w:eastAsia="Roboto Mono" w:hAnsi="Roboto Mono" w:cs="Roboto Mono"/>
              </w:rPr>
              <w:t>Habitacion</w:t>
            </w:r>
            <w:proofErr w:type="spellEnd"/>
            <w:r>
              <w:rPr>
                <w:rFonts w:ascii="Roboto Mono" w:eastAsia="Roboto Mono" w:hAnsi="Roboto Mono" w:cs="Roboto Mono"/>
              </w:rPr>
              <w:t>&gt; habitaciones)</w:t>
            </w:r>
            <w:r>
              <w:rPr>
                <w:rFonts w:ascii="Roboto Mono" w:eastAsia="Roboto Mono" w:hAnsi="Roboto Mono" w:cs="Roboto Mono"/>
                <w:i/>
                <w:iCs/>
                <w:color w:val="188038"/>
              </w:rPr>
              <w:br/>
            </w:r>
            <w:r>
              <w:t xml:space="preserve"> (Actualmente dentro de un servicio.)</w:t>
            </w:r>
            <w:r>
              <w:rPr>
                <w:i/>
                <w:iCs/>
              </w:rPr>
              <w:br/>
            </w:r>
          </w:p>
          <w:p w14:paraId="18EC2254" w14:textId="77777777" w:rsidR="00112187" w:rsidRDefault="00191718">
            <w:pPr>
              <w:numPr>
                <w:ilvl w:val="0"/>
                <w:numId w:val="6"/>
              </w:numPr>
            </w:pPr>
            <w:proofErr w:type="spellStart"/>
            <w:proofErr w:type="gramStart"/>
            <w:r>
              <w:rPr>
                <w:rFonts w:ascii="Roboto Mono" w:eastAsia="Roboto Mono" w:hAnsi="Roboto Mono" w:cs="Roboto Mono"/>
              </w:rPr>
              <w:t>crearReserva</w:t>
            </w:r>
            <w:proofErr w:type="spellEnd"/>
            <w:r>
              <w:rPr>
                <w:rFonts w:ascii="Roboto Mono" w:eastAsia="Roboto Mono" w:hAnsi="Roboto Mono" w:cs="Roboto Mono"/>
              </w:rPr>
              <w:t>(</w:t>
            </w:r>
            <w:proofErr w:type="spellStart"/>
            <w:proofErr w:type="gramEnd"/>
            <w:r>
              <w:rPr>
                <w:rFonts w:ascii="Roboto Mono" w:eastAsia="Roboto Mono" w:hAnsi="Roboto Mono" w:cs="Roboto Mono"/>
              </w:rPr>
              <w:t>ReservaDTO</w:t>
            </w:r>
            <w:proofErr w:type="spellEnd"/>
            <w:r>
              <w:rPr>
                <w:rFonts w:ascii="Roboto Mono" w:eastAsia="Roboto Mono" w:hAnsi="Roboto Mono" w:cs="Roboto Mono"/>
              </w:rPr>
              <w:t xml:space="preserve"> </w:t>
            </w:r>
            <w:proofErr w:type="spellStart"/>
            <w:r>
              <w:rPr>
                <w:rFonts w:ascii="Roboto Mono" w:eastAsia="Roboto Mono" w:hAnsi="Roboto Mono" w:cs="Roboto Mono"/>
              </w:rPr>
              <w:t>dto</w:t>
            </w:r>
            <w:proofErr w:type="spellEnd"/>
            <w:r>
              <w:rPr>
                <w:rFonts w:ascii="Roboto Mono" w:eastAsia="Roboto Mono" w:hAnsi="Roboto Mono" w:cs="Roboto Mono"/>
              </w:rPr>
              <w:t>)</w:t>
            </w:r>
            <w:r>
              <w:rPr>
                <w:rFonts w:ascii="Roboto Mono" w:eastAsia="Roboto Mono" w:hAnsi="Roboto Mono" w:cs="Roboto Mono"/>
                <w:i/>
                <w:iCs/>
                <w:color w:val="188038"/>
              </w:rPr>
              <w:br/>
            </w:r>
            <w:r>
              <w:rPr>
                <w:i/>
                <w:iCs/>
              </w:rPr>
              <w:t xml:space="preserve"> </w:t>
            </w:r>
            <w:r>
              <w:t>(Actualmente dentro del repositorio.)</w:t>
            </w:r>
            <w:r>
              <w:br/>
            </w:r>
          </w:p>
          <w:p w14:paraId="35EDA3FE" w14:textId="77777777" w:rsidR="00112187" w:rsidRDefault="00191718">
            <w:pPr>
              <w:numPr>
                <w:ilvl w:val="0"/>
                <w:numId w:val="6"/>
              </w:numPr>
            </w:pPr>
            <w:proofErr w:type="spellStart"/>
            <w:proofErr w:type="gramStart"/>
            <w:r>
              <w:rPr>
                <w:rFonts w:ascii="Roboto Mono" w:eastAsia="Roboto Mono" w:hAnsi="Roboto Mono" w:cs="Roboto Mono"/>
              </w:rPr>
              <w:t>mapearHabit</w:t>
            </w:r>
            <w:r>
              <w:rPr>
                <w:rFonts w:ascii="Roboto Mono" w:eastAsia="Roboto Mono" w:hAnsi="Roboto Mono" w:cs="Roboto Mono"/>
              </w:rPr>
              <w:t>acion</w:t>
            </w:r>
            <w:proofErr w:type="spellEnd"/>
            <w:r>
              <w:rPr>
                <w:rFonts w:ascii="Roboto Mono" w:eastAsia="Roboto Mono" w:hAnsi="Roboto Mono" w:cs="Roboto Mono"/>
              </w:rPr>
              <w:t>(</w:t>
            </w:r>
            <w:proofErr w:type="spellStart"/>
            <w:proofErr w:type="gramEnd"/>
            <w:r>
              <w:rPr>
                <w:rFonts w:ascii="Roboto Mono" w:eastAsia="Roboto Mono" w:hAnsi="Roboto Mono" w:cs="Roboto Mono"/>
              </w:rPr>
              <w:t>ResultSet</w:t>
            </w:r>
            <w:proofErr w:type="spellEnd"/>
            <w:r>
              <w:rPr>
                <w:rFonts w:ascii="Roboto Mono" w:eastAsia="Roboto Mono" w:hAnsi="Roboto Mono" w:cs="Roboto Mono"/>
              </w:rPr>
              <w:t xml:space="preserve"> </w:t>
            </w:r>
            <w:proofErr w:type="spellStart"/>
            <w:r>
              <w:rPr>
                <w:rFonts w:ascii="Roboto Mono" w:eastAsia="Roboto Mono" w:hAnsi="Roboto Mono" w:cs="Roboto Mono"/>
              </w:rPr>
              <w:t>rs</w:t>
            </w:r>
            <w:proofErr w:type="spellEnd"/>
            <w:r>
              <w:rPr>
                <w:rFonts w:ascii="Roboto Mono" w:eastAsia="Roboto Mono" w:hAnsi="Roboto Mono" w:cs="Roboto Mono"/>
              </w:rPr>
              <w:t>)</w:t>
            </w:r>
            <w:r>
              <w:rPr>
                <w:rFonts w:ascii="Roboto Mono" w:eastAsia="Roboto Mono" w:hAnsi="Roboto Mono" w:cs="Roboto Mono"/>
                <w:i/>
                <w:iCs/>
                <w:color w:val="188038"/>
              </w:rPr>
              <w:br/>
            </w:r>
            <w:r>
              <w:t xml:space="preserve"> (Actualmente escrito dentro de un controlador.)</w:t>
            </w:r>
            <w:r>
              <w:rPr>
                <w:i/>
                <w:iCs/>
              </w:rPr>
              <w:br/>
            </w:r>
          </w:p>
          <w:p w14:paraId="78B918F1" w14:textId="77777777" w:rsidR="00112187" w:rsidRDefault="00191718">
            <w:pPr>
              <w:numPr>
                <w:ilvl w:val="0"/>
                <w:numId w:val="6"/>
              </w:numPr>
            </w:pPr>
            <w:proofErr w:type="spellStart"/>
            <w:proofErr w:type="gramStart"/>
            <w:r>
              <w:rPr>
                <w:rFonts w:ascii="Roboto Mono" w:eastAsia="Roboto Mono" w:hAnsi="Roboto Mono" w:cs="Roboto Mono"/>
              </w:rPr>
              <w:t>onClickBuscar</w:t>
            </w:r>
            <w:proofErr w:type="spellEnd"/>
            <w:r>
              <w:rPr>
                <w:rFonts w:ascii="Roboto Mono" w:eastAsia="Roboto Mono" w:hAnsi="Roboto Mono" w:cs="Roboto Mono"/>
              </w:rPr>
              <w:t>(</w:t>
            </w:r>
            <w:proofErr w:type="gramEnd"/>
            <w:r>
              <w:rPr>
                <w:rFonts w:ascii="Roboto Mono" w:eastAsia="Roboto Mono" w:hAnsi="Roboto Mono" w:cs="Roboto Mono"/>
              </w:rPr>
              <w:t>)</w:t>
            </w:r>
            <w:r>
              <w:rPr>
                <w:rFonts w:ascii="Roboto Mono" w:eastAsia="Roboto Mono" w:hAnsi="Roboto Mono" w:cs="Roboto Mono"/>
                <w:i/>
                <w:iCs/>
                <w:color w:val="188038"/>
              </w:rPr>
              <w:br/>
            </w:r>
            <w:r>
              <w:rPr>
                <w:i/>
                <w:iCs/>
              </w:rPr>
              <w:t xml:space="preserve"> </w:t>
            </w:r>
            <w:r>
              <w:t xml:space="preserve">(Actualmente dentro de un </w:t>
            </w:r>
            <w:r>
              <w:rPr>
                <w:rFonts w:ascii="Roboto Mono" w:eastAsia="Roboto Mono" w:hAnsi="Roboto Mono" w:cs="Roboto Mono"/>
              </w:rPr>
              <w:t>servicio</w:t>
            </w:r>
            <w:r>
              <w:t>.)</w:t>
            </w:r>
          </w:p>
          <w:p w14:paraId="6FFED54D" w14:textId="77777777" w:rsidR="00112187" w:rsidRDefault="00112187">
            <w:pPr>
              <w:rPr>
                <w:i/>
                <w:iCs/>
              </w:rPr>
            </w:pPr>
          </w:p>
          <w:p w14:paraId="1E49DFA3" w14:textId="77777777" w:rsidR="00112187" w:rsidRDefault="00112187">
            <w:pPr>
              <w:rPr>
                <w:i/>
                <w:iCs/>
              </w:rPr>
            </w:pPr>
          </w:p>
          <w:p w14:paraId="13154304" w14:textId="77777777" w:rsidR="00112187" w:rsidRDefault="00112187">
            <w:pPr>
              <w:rPr>
                <w:i/>
                <w:iCs/>
              </w:rPr>
            </w:pPr>
          </w:p>
          <w:p w14:paraId="31B898EA" w14:textId="77777777" w:rsidR="00112187" w:rsidRDefault="00191718">
            <w:r>
              <w:lastRenderedPageBreak/>
              <w:t>7.1 Complete la tabla reubicando estos 8 métodos en su capa correcta, indicando la implementación en Spring, por ejemplo: @servic</w:t>
            </w:r>
            <w:r>
              <w:t>e</w:t>
            </w:r>
          </w:p>
          <w:p w14:paraId="11CF2626" w14:textId="77777777" w:rsidR="00112187" w:rsidRDefault="00112187">
            <w:pPr>
              <w:rPr>
                <w:i/>
                <w:iCs/>
              </w:rPr>
            </w:pPr>
          </w:p>
          <w:tbl>
            <w:tblPr>
              <w:tblStyle w:val="a8"/>
              <w:tblW w:w="84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2"/>
              <w:gridCol w:w="2121"/>
              <w:gridCol w:w="2121"/>
              <w:gridCol w:w="2121"/>
            </w:tblGrid>
            <w:tr w:rsidR="00112187" w14:paraId="31C813DC" w14:textId="77777777">
              <w:tc>
                <w:tcPr>
                  <w:tcW w:w="2121" w:type="dxa"/>
                  <w:shd w:val="clear" w:color="auto" w:fill="F3F3F3"/>
                  <w:tcMar>
                    <w:top w:w="100" w:type="dxa"/>
                    <w:left w:w="100" w:type="dxa"/>
                    <w:bottom w:w="100" w:type="dxa"/>
                    <w:right w:w="100" w:type="dxa"/>
                  </w:tcMar>
                </w:tcPr>
                <w:p w14:paraId="52F72AD0" w14:textId="77777777" w:rsidR="00112187" w:rsidRDefault="00191718">
                  <w:pPr>
                    <w:widowControl w:val="0"/>
                    <w:spacing w:line="240" w:lineRule="auto"/>
                    <w:rPr>
                      <w:b/>
                      <w:bCs/>
                    </w:rPr>
                  </w:pPr>
                  <w:r>
                    <w:rPr>
                      <w:b/>
                      <w:bCs/>
                    </w:rPr>
                    <w:t>Método</w:t>
                  </w:r>
                </w:p>
              </w:tc>
              <w:tc>
                <w:tcPr>
                  <w:tcW w:w="2121" w:type="dxa"/>
                  <w:shd w:val="clear" w:color="auto" w:fill="F3F3F3"/>
                  <w:tcMar>
                    <w:top w:w="100" w:type="dxa"/>
                    <w:left w:w="100" w:type="dxa"/>
                    <w:bottom w:w="100" w:type="dxa"/>
                    <w:right w:w="100" w:type="dxa"/>
                  </w:tcMar>
                </w:tcPr>
                <w:p w14:paraId="6F325170" w14:textId="77777777" w:rsidR="00112187" w:rsidRDefault="00191718">
                  <w:pPr>
                    <w:widowControl w:val="0"/>
                    <w:spacing w:line="240" w:lineRule="auto"/>
                    <w:rPr>
                      <w:b/>
                      <w:bCs/>
                    </w:rPr>
                  </w:pPr>
                  <w:r>
                    <w:rPr>
                      <w:b/>
                      <w:bCs/>
                    </w:rPr>
                    <w:t>Razón</w:t>
                  </w:r>
                </w:p>
              </w:tc>
              <w:tc>
                <w:tcPr>
                  <w:tcW w:w="2121" w:type="dxa"/>
                  <w:shd w:val="clear" w:color="auto" w:fill="F3F3F3"/>
                  <w:tcMar>
                    <w:top w:w="100" w:type="dxa"/>
                    <w:left w:w="100" w:type="dxa"/>
                    <w:bottom w:w="100" w:type="dxa"/>
                    <w:right w:w="100" w:type="dxa"/>
                  </w:tcMar>
                </w:tcPr>
                <w:p w14:paraId="786B3AC2" w14:textId="77777777" w:rsidR="00112187" w:rsidRDefault="00191718">
                  <w:pPr>
                    <w:widowControl w:val="0"/>
                    <w:spacing w:line="240" w:lineRule="auto"/>
                    <w:rPr>
                      <w:b/>
                      <w:bCs/>
                    </w:rPr>
                  </w:pPr>
                  <w:r>
                    <w:rPr>
                      <w:b/>
                      <w:bCs/>
                    </w:rPr>
                    <w:t>Capa correcta</w:t>
                  </w:r>
                </w:p>
              </w:tc>
              <w:tc>
                <w:tcPr>
                  <w:tcW w:w="2121" w:type="dxa"/>
                  <w:shd w:val="clear" w:color="auto" w:fill="F3F3F3"/>
                  <w:tcMar>
                    <w:top w:w="100" w:type="dxa"/>
                    <w:left w:w="100" w:type="dxa"/>
                    <w:bottom w:w="100" w:type="dxa"/>
                    <w:right w:w="100" w:type="dxa"/>
                  </w:tcMar>
                </w:tcPr>
                <w:p w14:paraId="44BA1518" w14:textId="77777777" w:rsidR="00112187" w:rsidRDefault="00191718">
                  <w:pPr>
                    <w:widowControl w:val="0"/>
                    <w:spacing w:line="240" w:lineRule="auto"/>
                    <w:rPr>
                      <w:b/>
                      <w:bCs/>
                    </w:rPr>
                  </w:pPr>
                  <w:r>
                    <w:rPr>
                      <w:b/>
                      <w:bCs/>
                    </w:rPr>
                    <w:t>Implementación Spring</w:t>
                  </w:r>
                </w:p>
              </w:tc>
            </w:tr>
            <w:tr w:rsidR="00112187" w14:paraId="1DBE2018" w14:textId="77777777">
              <w:tc>
                <w:tcPr>
                  <w:tcW w:w="2121" w:type="dxa"/>
                  <w:shd w:val="clear" w:color="auto" w:fill="auto"/>
                  <w:tcMar>
                    <w:top w:w="100" w:type="dxa"/>
                    <w:left w:w="100" w:type="dxa"/>
                    <w:bottom w:w="100" w:type="dxa"/>
                    <w:right w:w="100" w:type="dxa"/>
                  </w:tcMar>
                </w:tcPr>
                <w:p w14:paraId="63AEA61A" w14:textId="77777777" w:rsidR="00112187" w:rsidRDefault="00191718">
                  <w:proofErr w:type="spellStart"/>
                  <w:proofErr w:type="gramStart"/>
                  <w:r>
                    <w:rPr>
                      <w:rFonts w:ascii="Roboto Mono" w:eastAsia="Roboto Mono" w:hAnsi="Roboto Mono" w:cs="Roboto Mono"/>
                    </w:rPr>
                    <w:t>calcularPrecioReserva</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3E2722B7" w14:textId="77777777" w:rsidR="00112187" w:rsidRDefault="00191718">
                  <w:pPr>
                    <w:rPr>
                      <w:i/>
                      <w:iCs/>
                    </w:rPr>
                  </w:pPr>
                  <w:r>
                    <w:t>Es una regla de negocio</w:t>
                  </w:r>
                </w:p>
              </w:tc>
              <w:tc>
                <w:tcPr>
                  <w:tcW w:w="2121" w:type="dxa"/>
                  <w:shd w:val="clear" w:color="auto" w:fill="auto"/>
                  <w:tcMar>
                    <w:top w:w="100" w:type="dxa"/>
                    <w:left w:w="100" w:type="dxa"/>
                    <w:bottom w:w="100" w:type="dxa"/>
                    <w:right w:w="100" w:type="dxa"/>
                  </w:tcMar>
                </w:tcPr>
                <w:p w14:paraId="7E6B9633" w14:textId="7DBE6C1B" w:rsidR="00112187" w:rsidRDefault="00303B22">
                  <w:pPr>
                    <w:widowControl w:val="0"/>
                    <w:spacing w:line="240" w:lineRule="auto"/>
                    <w:rPr>
                      <w:i/>
                      <w:iCs/>
                    </w:rPr>
                  </w:pPr>
                  <w:r>
                    <w:rPr>
                      <w:i/>
                      <w:iCs/>
                    </w:rPr>
                    <w:t>Lógica de negocio</w:t>
                  </w:r>
                </w:p>
              </w:tc>
              <w:tc>
                <w:tcPr>
                  <w:tcW w:w="2121" w:type="dxa"/>
                  <w:shd w:val="clear" w:color="auto" w:fill="auto"/>
                  <w:tcMar>
                    <w:top w:w="100" w:type="dxa"/>
                    <w:left w:w="100" w:type="dxa"/>
                    <w:bottom w:w="100" w:type="dxa"/>
                    <w:right w:w="100" w:type="dxa"/>
                  </w:tcMar>
                </w:tcPr>
                <w:p w14:paraId="006E2CED" w14:textId="67D2B571" w:rsidR="00112187" w:rsidRDefault="00BE0740">
                  <w:pPr>
                    <w:widowControl w:val="0"/>
                    <w:spacing w:line="240" w:lineRule="auto"/>
                    <w:rPr>
                      <w:i/>
                      <w:iCs/>
                    </w:rPr>
                  </w:pPr>
                  <w:r>
                    <w:rPr>
                      <w:i/>
                      <w:iCs/>
                    </w:rPr>
                    <w:t>@service</w:t>
                  </w:r>
                </w:p>
              </w:tc>
            </w:tr>
            <w:tr w:rsidR="00112187" w14:paraId="27A33B7B" w14:textId="77777777">
              <w:tc>
                <w:tcPr>
                  <w:tcW w:w="2121" w:type="dxa"/>
                  <w:shd w:val="clear" w:color="auto" w:fill="auto"/>
                  <w:tcMar>
                    <w:top w:w="100" w:type="dxa"/>
                    <w:left w:w="100" w:type="dxa"/>
                    <w:bottom w:w="100" w:type="dxa"/>
                    <w:right w:w="100" w:type="dxa"/>
                  </w:tcMar>
                </w:tcPr>
                <w:p w14:paraId="21E201B4" w14:textId="77777777" w:rsidR="00112187" w:rsidRDefault="00191718">
                  <w:proofErr w:type="spellStart"/>
                  <w:r>
                    <w:rPr>
                      <w:rFonts w:ascii="Roboto Mono" w:eastAsia="Roboto Mono" w:hAnsi="Roboto Mono" w:cs="Roboto Mono"/>
                    </w:rPr>
                    <w:t>executeQuery</w:t>
                  </w:r>
                  <w:proofErr w:type="spell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76681238" w14:textId="77777777" w:rsidR="00112187" w:rsidRDefault="00191718">
                  <w:pPr>
                    <w:rPr>
                      <w:i/>
                      <w:iCs/>
                    </w:rPr>
                  </w:pPr>
                  <w:r>
                    <w:t>Consulta SQL directa</w:t>
                  </w:r>
                </w:p>
              </w:tc>
              <w:tc>
                <w:tcPr>
                  <w:tcW w:w="2121" w:type="dxa"/>
                  <w:shd w:val="clear" w:color="auto" w:fill="auto"/>
                  <w:tcMar>
                    <w:top w:w="100" w:type="dxa"/>
                    <w:left w:w="100" w:type="dxa"/>
                    <w:bottom w:w="100" w:type="dxa"/>
                    <w:right w:w="100" w:type="dxa"/>
                  </w:tcMar>
                </w:tcPr>
                <w:p w14:paraId="118FDCE7" w14:textId="56509188" w:rsidR="00112187" w:rsidRDefault="00303B22">
                  <w:pPr>
                    <w:widowControl w:val="0"/>
                    <w:spacing w:line="240" w:lineRule="auto"/>
                    <w:rPr>
                      <w:i/>
                      <w:iCs/>
                    </w:rPr>
                  </w:pPr>
                  <w:r>
                    <w:rPr>
                      <w:i/>
                      <w:iCs/>
                    </w:rPr>
                    <w:t xml:space="preserve">Acceso </w:t>
                  </w:r>
                </w:p>
              </w:tc>
              <w:tc>
                <w:tcPr>
                  <w:tcW w:w="2121" w:type="dxa"/>
                  <w:shd w:val="clear" w:color="auto" w:fill="auto"/>
                  <w:tcMar>
                    <w:top w:w="100" w:type="dxa"/>
                    <w:left w:w="100" w:type="dxa"/>
                    <w:bottom w:w="100" w:type="dxa"/>
                    <w:right w:w="100" w:type="dxa"/>
                  </w:tcMar>
                </w:tcPr>
                <w:p w14:paraId="571A5106" w14:textId="5EE7E36D" w:rsidR="00112187" w:rsidRDefault="00BE0740">
                  <w:pPr>
                    <w:widowControl w:val="0"/>
                    <w:spacing w:line="240" w:lineRule="auto"/>
                    <w:rPr>
                      <w:i/>
                      <w:iCs/>
                    </w:rPr>
                  </w:pPr>
                  <w:r>
                    <w:rPr>
                      <w:i/>
                      <w:iCs/>
                    </w:rPr>
                    <w:t>@repository</w:t>
                  </w:r>
                </w:p>
              </w:tc>
            </w:tr>
            <w:tr w:rsidR="00112187" w14:paraId="57FABF93" w14:textId="77777777">
              <w:tc>
                <w:tcPr>
                  <w:tcW w:w="2121" w:type="dxa"/>
                  <w:shd w:val="clear" w:color="auto" w:fill="auto"/>
                  <w:tcMar>
                    <w:top w:w="100" w:type="dxa"/>
                    <w:left w:w="100" w:type="dxa"/>
                    <w:bottom w:w="100" w:type="dxa"/>
                    <w:right w:w="100" w:type="dxa"/>
                  </w:tcMar>
                </w:tcPr>
                <w:p w14:paraId="3C2DB187" w14:textId="77777777" w:rsidR="00112187" w:rsidRDefault="00191718">
                  <w:proofErr w:type="spellStart"/>
                  <w:proofErr w:type="gramStart"/>
                  <w:r>
                    <w:rPr>
                      <w:rFonts w:ascii="Roboto Mono" w:eastAsia="Roboto Mono" w:hAnsi="Roboto Mono" w:cs="Roboto Mono"/>
                    </w:rPr>
                    <w:t>navegarAPantallaPago</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40006BB3" w14:textId="77777777" w:rsidR="00112187" w:rsidRDefault="00191718">
                  <w:pPr>
                    <w:rPr>
                      <w:i/>
                      <w:iCs/>
                    </w:rPr>
                  </w:pPr>
                  <w:r>
                    <w:t>Es un flujo de GUI o navegación</w:t>
                  </w:r>
                </w:p>
              </w:tc>
              <w:tc>
                <w:tcPr>
                  <w:tcW w:w="2121" w:type="dxa"/>
                  <w:shd w:val="clear" w:color="auto" w:fill="auto"/>
                  <w:tcMar>
                    <w:top w:w="100" w:type="dxa"/>
                    <w:left w:w="100" w:type="dxa"/>
                    <w:bottom w:w="100" w:type="dxa"/>
                    <w:right w:w="100" w:type="dxa"/>
                  </w:tcMar>
                </w:tcPr>
                <w:p w14:paraId="6B307BD4" w14:textId="1BDF4311" w:rsidR="00112187" w:rsidRDefault="00303B22">
                  <w:pPr>
                    <w:widowControl w:val="0"/>
                    <w:spacing w:line="240" w:lineRule="auto"/>
                    <w:rPr>
                      <w:i/>
                      <w:iCs/>
                    </w:rPr>
                  </w:pPr>
                  <w:r>
                    <w:rPr>
                      <w:i/>
                      <w:iCs/>
                    </w:rPr>
                    <w:t xml:space="preserve">Presentación </w:t>
                  </w:r>
                </w:p>
              </w:tc>
              <w:tc>
                <w:tcPr>
                  <w:tcW w:w="2121" w:type="dxa"/>
                  <w:shd w:val="clear" w:color="auto" w:fill="auto"/>
                  <w:tcMar>
                    <w:top w:w="100" w:type="dxa"/>
                    <w:left w:w="100" w:type="dxa"/>
                    <w:bottom w:w="100" w:type="dxa"/>
                    <w:right w:w="100" w:type="dxa"/>
                  </w:tcMar>
                </w:tcPr>
                <w:p w14:paraId="3E0B70FF" w14:textId="7A432848" w:rsidR="00112187" w:rsidRDefault="00BE0740">
                  <w:pPr>
                    <w:widowControl w:val="0"/>
                    <w:spacing w:line="240" w:lineRule="auto"/>
                    <w:rPr>
                      <w:i/>
                      <w:iCs/>
                    </w:rPr>
                  </w:pPr>
                  <w:r>
                    <w:rPr>
                      <w:i/>
                      <w:iCs/>
                    </w:rPr>
                    <w:t>@Controller</w:t>
                  </w:r>
                </w:p>
              </w:tc>
            </w:tr>
            <w:tr w:rsidR="00112187" w14:paraId="5DFA9B12" w14:textId="77777777">
              <w:tc>
                <w:tcPr>
                  <w:tcW w:w="2121" w:type="dxa"/>
                  <w:shd w:val="clear" w:color="auto" w:fill="auto"/>
                  <w:tcMar>
                    <w:top w:w="100" w:type="dxa"/>
                    <w:left w:w="100" w:type="dxa"/>
                    <w:bottom w:w="100" w:type="dxa"/>
                    <w:right w:w="100" w:type="dxa"/>
                  </w:tcMar>
                </w:tcPr>
                <w:p w14:paraId="49945B8B" w14:textId="77777777" w:rsidR="00112187" w:rsidRDefault="00191718">
                  <w:proofErr w:type="spellStart"/>
                  <w:proofErr w:type="gramStart"/>
                  <w:r>
                    <w:rPr>
                      <w:rFonts w:ascii="Roboto Mono" w:eastAsia="Roboto Mono" w:hAnsi="Roboto Mono" w:cs="Roboto Mono"/>
                    </w:rPr>
                    <w:t>validarTarjetaCredito</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5B88C7F9" w14:textId="77777777" w:rsidR="00112187" w:rsidRDefault="00191718">
                  <w:pPr>
                    <w:rPr>
                      <w:i/>
                      <w:iCs/>
                    </w:rPr>
                  </w:pPr>
                  <w:r>
                    <w:t>Es validación de reglas</w:t>
                  </w:r>
                </w:p>
              </w:tc>
              <w:tc>
                <w:tcPr>
                  <w:tcW w:w="2121" w:type="dxa"/>
                  <w:shd w:val="clear" w:color="auto" w:fill="auto"/>
                  <w:tcMar>
                    <w:top w:w="100" w:type="dxa"/>
                    <w:left w:w="100" w:type="dxa"/>
                    <w:bottom w:w="100" w:type="dxa"/>
                    <w:right w:w="100" w:type="dxa"/>
                  </w:tcMar>
                </w:tcPr>
                <w:p w14:paraId="296C8B8D" w14:textId="160F89C8" w:rsidR="00112187" w:rsidRDefault="00303B22">
                  <w:pPr>
                    <w:widowControl w:val="0"/>
                    <w:spacing w:line="240" w:lineRule="auto"/>
                    <w:rPr>
                      <w:i/>
                      <w:iCs/>
                    </w:rPr>
                  </w:pPr>
                  <w:proofErr w:type="spellStart"/>
                  <w:r>
                    <w:rPr>
                      <w:i/>
                      <w:iCs/>
                    </w:rPr>
                    <w:t>Logica</w:t>
                  </w:r>
                  <w:proofErr w:type="spellEnd"/>
                  <w:r>
                    <w:rPr>
                      <w:i/>
                      <w:iCs/>
                    </w:rPr>
                    <w:t xml:space="preserve"> de negocio</w:t>
                  </w:r>
                </w:p>
              </w:tc>
              <w:tc>
                <w:tcPr>
                  <w:tcW w:w="2121" w:type="dxa"/>
                  <w:shd w:val="clear" w:color="auto" w:fill="auto"/>
                  <w:tcMar>
                    <w:top w:w="100" w:type="dxa"/>
                    <w:left w:w="100" w:type="dxa"/>
                    <w:bottom w:w="100" w:type="dxa"/>
                    <w:right w:w="100" w:type="dxa"/>
                  </w:tcMar>
                </w:tcPr>
                <w:p w14:paraId="275D7565" w14:textId="77777777" w:rsidR="00112187" w:rsidRDefault="00BE0740">
                  <w:pPr>
                    <w:widowControl w:val="0"/>
                    <w:spacing w:line="240" w:lineRule="auto"/>
                    <w:rPr>
                      <w:i/>
                      <w:iCs/>
                    </w:rPr>
                  </w:pPr>
                  <w:r>
                    <w:rPr>
                      <w:i/>
                      <w:iCs/>
                    </w:rPr>
                    <w:t>@service</w:t>
                  </w:r>
                </w:p>
                <w:p w14:paraId="44326FDF" w14:textId="770574C4" w:rsidR="00BE0740" w:rsidRDefault="00BE0740">
                  <w:pPr>
                    <w:widowControl w:val="0"/>
                    <w:spacing w:line="240" w:lineRule="auto"/>
                    <w:rPr>
                      <w:i/>
                      <w:iCs/>
                    </w:rPr>
                  </w:pPr>
                </w:p>
              </w:tc>
            </w:tr>
            <w:tr w:rsidR="00112187" w14:paraId="1F37DECE" w14:textId="77777777">
              <w:tc>
                <w:tcPr>
                  <w:tcW w:w="2121" w:type="dxa"/>
                  <w:shd w:val="clear" w:color="auto" w:fill="auto"/>
                  <w:tcMar>
                    <w:top w:w="100" w:type="dxa"/>
                    <w:left w:w="100" w:type="dxa"/>
                    <w:bottom w:w="100" w:type="dxa"/>
                    <w:right w:w="100" w:type="dxa"/>
                  </w:tcMar>
                </w:tcPr>
                <w:p w14:paraId="721BF24E" w14:textId="77777777" w:rsidR="00112187" w:rsidRDefault="00191718">
                  <w:proofErr w:type="spellStart"/>
                  <w:proofErr w:type="gramStart"/>
                  <w:r>
                    <w:rPr>
                      <w:rFonts w:ascii="Roboto Mono" w:eastAsia="Roboto Mono" w:hAnsi="Roboto Mono" w:cs="Roboto Mono"/>
                    </w:rPr>
                    <w:t>renderizarVistaResultados</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352B8256" w14:textId="77777777" w:rsidR="00112187" w:rsidRDefault="00191718">
                  <w:pPr>
                    <w:rPr>
                      <w:i/>
                      <w:iCs/>
                    </w:rPr>
                  </w:pPr>
                  <w:r>
                    <w:t>Renderiza la UI</w:t>
                  </w:r>
                </w:p>
              </w:tc>
              <w:tc>
                <w:tcPr>
                  <w:tcW w:w="2121" w:type="dxa"/>
                  <w:shd w:val="clear" w:color="auto" w:fill="auto"/>
                  <w:tcMar>
                    <w:top w:w="100" w:type="dxa"/>
                    <w:left w:w="100" w:type="dxa"/>
                    <w:bottom w:w="100" w:type="dxa"/>
                    <w:right w:w="100" w:type="dxa"/>
                  </w:tcMar>
                </w:tcPr>
                <w:p w14:paraId="6133FB93" w14:textId="2698BA0D" w:rsidR="00112187" w:rsidRDefault="00303B22">
                  <w:pPr>
                    <w:widowControl w:val="0"/>
                    <w:spacing w:line="240" w:lineRule="auto"/>
                    <w:rPr>
                      <w:i/>
                      <w:iCs/>
                    </w:rPr>
                  </w:pPr>
                  <w:r>
                    <w:rPr>
                      <w:i/>
                      <w:iCs/>
                    </w:rPr>
                    <w:t>Presentación</w:t>
                  </w:r>
                </w:p>
              </w:tc>
              <w:tc>
                <w:tcPr>
                  <w:tcW w:w="2121" w:type="dxa"/>
                  <w:shd w:val="clear" w:color="auto" w:fill="auto"/>
                  <w:tcMar>
                    <w:top w:w="100" w:type="dxa"/>
                    <w:left w:w="100" w:type="dxa"/>
                    <w:bottom w:w="100" w:type="dxa"/>
                    <w:right w:w="100" w:type="dxa"/>
                  </w:tcMar>
                </w:tcPr>
                <w:p w14:paraId="22472A8B" w14:textId="67E5B303" w:rsidR="00112187" w:rsidRDefault="00BE0740">
                  <w:pPr>
                    <w:widowControl w:val="0"/>
                    <w:spacing w:line="240" w:lineRule="auto"/>
                    <w:rPr>
                      <w:i/>
                      <w:iCs/>
                    </w:rPr>
                  </w:pPr>
                  <w:r>
                    <w:rPr>
                      <w:i/>
                      <w:iCs/>
                    </w:rPr>
                    <w:t>@Controller</w:t>
                  </w:r>
                </w:p>
              </w:tc>
            </w:tr>
            <w:tr w:rsidR="00112187" w14:paraId="5B9F7483" w14:textId="77777777">
              <w:tc>
                <w:tcPr>
                  <w:tcW w:w="2121" w:type="dxa"/>
                  <w:shd w:val="clear" w:color="auto" w:fill="auto"/>
                  <w:tcMar>
                    <w:top w:w="100" w:type="dxa"/>
                    <w:left w:w="100" w:type="dxa"/>
                    <w:bottom w:w="100" w:type="dxa"/>
                    <w:right w:w="100" w:type="dxa"/>
                  </w:tcMar>
                </w:tcPr>
                <w:p w14:paraId="3D6B432D" w14:textId="77777777" w:rsidR="00112187" w:rsidRDefault="00191718">
                  <w:pPr>
                    <w:rPr>
                      <w:rFonts w:ascii="Roboto Mono" w:eastAsia="Roboto Mono" w:hAnsi="Roboto Mono" w:cs="Roboto Mono"/>
                    </w:rPr>
                  </w:pPr>
                  <w:proofErr w:type="spellStart"/>
                  <w:proofErr w:type="gramStart"/>
                  <w:r>
                    <w:rPr>
                      <w:rFonts w:ascii="Roboto Mono" w:eastAsia="Roboto Mono" w:hAnsi="Roboto Mono" w:cs="Roboto Mono"/>
                    </w:rPr>
                    <w:t>crearReserva</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56FCF3FB" w14:textId="77777777" w:rsidR="00112187" w:rsidRDefault="00191718">
                  <w:pPr>
                    <w:rPr>
                      <w:i/>
                      <w:iCs/>
                    </w:rPr>
                  </w:pPr>
                  <w:r>
                    <w:t>Orquesta el caso de uso</w:t>
                  </w:r>
                </w:p>
              </w:tc>
              <w:tc>
                <w:tcPr>
                  <w:tcW w:w="2121" w:type="dxa"/>
                  <w:shd w:val="clear" w:color="auto" w:fill="auto"/>
                  <w:tcMar>
                    <w:top w:w="100" w:type="dxa"/>
                    <w:left w:w="100" w:type="dxa"/>
                    <w:bottom w:w="100" w:type="dxa"/>
                    <w:right w:w="100" w:type="dxa"/>
                  </w:tcMar>
                </w:tcPr>
                <w:p w14:paraId="4128CDD5" w14:textId="716C2C84" w:rsidR="00112187" w:rsidRDefault="00303B22">
                  <w:pPr>
                    <w:widowControl w:val="0"/>
                    <w:spacing w:line="240" w:lineRule="auto"/>
                    <w:rPr>
                      <w:i/>
                      <w:iCs/>
                    </w:rPr>
                  </w:pPr>
                  <w:r>
                    <w:rPr>
                      <w:i/>
                      <w:iCs/>
                    </w:rPr>
                    <w:t xml:space="preserve">Presentación </w:t>
                  </w:r>
                </w:p>
              </w:tc>
              <w:tc>
                <w:tcPr>
                  <w:tcW w:w="2121" w:type="dxa"/>
                  <w:shd w:val="clear" w:color="auto" w:fill="auto"/>
                  <w:tcMar>
                    <w:top w:w="100" w:type="dxa"/>
                    <w:left w:w="100" w:type="dxa"/>
                    <w:bottom w:w="100" w:type="dxa"/>
                    <w:right w:w="100" w:type="dxa"/>
                  </w:tcMar>
                </w:tcPr>
                <w:p w14:paraId="556D4290" w14:textId="46FC1B91" w:rsidR="00112187" w:rsidRDefault="00303B22">
                  <w:pPr>
                    <w:widowControl w:val="0"/>
                    <w:spacing w:line="240" w:lineRule="auto"/>
                    <w:rPr>
                      <w:i/>
                      <w:iCs/>
                    </w:rPr>
                  </w:pPr>
                  <w:r>
                    <w:rPr>
                      <w:i/>
                      <w:iCs/>
                    </w:rPr>
                    <w:t>@controlador</w:t>
                  </w:r>
                </w:p>
              </w:tc>
            </w:tr>
            <w:tr w:rsidR="00112187" w14:paraId="1BD73037" w14:textId="77777777">
              <w:tc>
                <w:tcPr>
                  <w:tcW w:w="2121" w:type="dxa"/>
                  <w:shd w:val="clear" w:color="auto" w:fill="auto"/>
                  <w:tcMar>
                    <w:top w:w="100" w:type="dxa"/>
                    <w:left w:w="100" w:type="dxa"/>
                    <w:bottom w:w="100" w:type="dxa"/>
                    <w:right w:w="100" w:type="dxa"/>
                  </w:tcMar>
                </w:tcPr>
                <w:p w14:paraId="0F45BC81" w14:textId="77777777" w:rsidR="00112187" w:rsidRDefault="00191718">
                  <w:pPr>
                    <w:rPr>
                      <w:rFonts w:ascii="Roboto Mono" w:eastAsia="Roboto Mono" w:hAnsi="Roboto Mono" w:cs="Roboto Mono"/>
                    </w:rPr>
                  </w:pPr>
                  <w:proofErr w:type="spellStart"/>
                  <w:proofErr w:type="gramStart"/>
                  <w:r>
                    <w:rPr>
                      <w:rFonts w:ascii="Roboto Mono" w:eastAsia="Roboto Mono" w:hAnsi="Roboto Mono" w:cs="Roboto Mono"/>
                    </w:rPr>
                    <w:t>mapearHabitacion</w:t>
                  </w:r>
                  <w:proofErr w:type="spellEnd"/>
                  <w:r>
                    <w:rPr>
                      <w:rFonts w:ascii="Roboto Mono" w:eastAsia="Roboto Mono" w:hAnsi="Roboto Mono" w:cs="Roboto Mono"/>
                    </w:rPr>
                    <w:t>(</w:t>
                  </w:r>
                  <w:proofErr w:type="spellStart"/>
                  <w:proofErr w:type="gramEnd"/>
                  <w:r>
                    <w:rPr>
                      <w:rFonts w:ascii="Roboto Mono" w:eastAsia="Roboto Mono" w:hAnsi="Roboto Mono" w:cs="Roboto Mono"/>
                    </w:rPr>
                    <w:t>ResultSet</w:t>
                  </w:r>
                  <w:proofErr w:type="spell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015D5E75" w14:textId="77777777" w:rsidR="00112187" w:rsidRDefault="00191718">
                  <w:pPr>
                    <w:rPr>
                      <w:i/>
                      <w:iCs/>
                    </w:rPr>
                  </w:pPr>
                  <w:r>
                    <w:rPr>
                      <w:rFonts w:ascii="Arial Unicode MS" w:eastAsia="Arial Unicode MS" w:hAnsi="Arial Unicode MS" w:cs="Arial Unicode MS"/>
                    </w:rPr>
                    <w:t xml:space="preserve">Mapeo técnico </w:t>
                  </w:r>
                  <w:proofErr w:type="spellStart"/>
                  <w:r>
                    <w:rPr>
                      <w:rFonts w:ascii="Arial Unicode MS" w:eastAsia="Arial Unicode MS" w:hAnsi="Arial Unicode MS" w:cs="Arial Unicode MS"/>
                    </w:rPr>
                    <w:t>SQL→objeto</w:t>
                  </w:r>
                  <w:proofErr w:type="spellEnd"/>
                </w:p>
              </w:tc>
              <w:tc>
                <w:tcPr>
                  <w:tcW w:w="2121" w:type="dxa"/>
                  <w:shd w:val="clear" w:color="auto" w:fill="auto"/>
                  <w:tcMar>
                    <w:top w:w="100" w:type="dxa"/>
                    <w:left w:w="100" w:type="dxa"/>
                    <w:bottom w:w="100" w:type="dxa"/>
                    <w:right w:w="100" w:type="dxa"/>
                  </w:tcMar>
                </w:tcPr>
                <w:p w14:paraId="75FD6DD1" w14:textId="15BE55B0" w:rsidR="00112187" w:rsidRDefault="00303B22">
                  <w:pPr>
                    <w:widowControl w:val="0"/>
                    <w:spacing w:line="240" w:lineRule="auto"/>
                    <w:rPr>
                      <w:i/>
                      <w:iCs/>
                    </w:rPr>
                  </w:pPr>
                  <w:r>
                    <w:rPr>
                      <w:i/>
                      <w:iCs/>
                    </w:rPr>
                    <w:t>Acceso</w:t>
                  </w:r>
                </w:p>
              </w:tc>
              <w:tc>
                <w:tcPr>
                  <w:tcW w:w="2121" w:type="dxa"/>
                  <w:shd w:val="clear" w:color="auto" w:fill="auto"/>
                  <w:tcMar>
                    <w:top w:w="100" w:type="dxa"/>
                    <w:left w:w="100" w:type="dxa"/>
                    <w:bottom w:w="100" w:type="dxa"/>
                    <w:right w:w="100" w:type="dxa"/>
                  </w:tcMar>
                </w:tcPr>
                <w:p w14:paraId="166AD76D" w14:textId="2EC22E5E" w:rsidR="00112187" w:rsidRDefault="00303B22">
                  <w:pPr>
                    <w:widowControl w:val="0"/>
                    <w:spacing w:line="240" w:lineRule="auto"/>
                    <w:rPr>
                      <w:i/>
                      <w:iCs/>
                    </w:rPr>
                  </w:pPr>
                  <w:r>
                    <w:rPr>
                      <w:i/>
                      <w:iCs/>
                    </w:rPr>
                    <w:t xml:space="preserve">@repository </w:t>
                  </w:r>
                </w:p>
              </w:tc>
            </w:tr>
            <w:tr w:rsidR="00112187" w14:paraId="4AA6A570" w14:textId="77777777">
              <w:tc>
                <w:tcPr>
                  <w:tcW w:w="2121" w:type="dxa"/>
                  <w:shd w:val="clear" w:color="auto" w:fill="auto"/>
                  <w:tcMar>
                    <w:top w:w="100" w:type="dxa"/>
                    <w:left w:w="100" w:type="dxa"/>
                    <w:bottom w:w="100" w:type="dxa"/>
                    <w:right w:w="100" w:type="dxa"/>
                  </w:tcMar>
                </w:tcPr>
                <w:p w14:paraId="296169A0" w14:textId="77777777" w:rsidR="00112187" w:rsidRDefault="00191718">
                  <w:pPr>
                    <w:rPr>
                      <w:rFonts w:ascii="Roboto Mono" w:eastAsia="Roboto Mono" w:hAnsi="Roboto Mono" w:cs="Roboto Mono"/>
                    </w:rPr>
                  </w:pPr>
                  <w:proofErr w:type="spellStart"/>
                  <w:proofErr w:type="gramStart"/>
                  <w:r>
                    <w:rPr>
                      <w:rFonts w:ascii="Roboto Mono" w:eastAsia="Roboto Mono" w:hAnsi="Roboto Mono" w:cs="Roboto Mono"/>
                    </w:rPr>
                    <w:t>onClickBuscar</w:t>
                  </w:r>
                  <w:proofErr w:type="spellEnd"/>
                  <w:r>
                    <w:rPr>
                      <w:rFonts w:ascii="Roboto Mono" w:eastAsia="Roboto Mono" w:hAnsi="Roboto Mono" w:cs="Roboto Mono"/>
                    </w:rPr>
                    <w:t>(</w:t>
                  </w:r>
                  <w:proofErr w:type="gramEnd"/>
                  <w:r>
                    <w:rPr>
                      <w:rFonts w:ascii="Roboto Mono" w:eastAsia="Roboto Mono" w:hAnsi="Roboto Mono" w:cs="Roboto Mono"/>
                    </w:rPr>
                    <w:t>)</w:t>
                  </w:r>
                </w:p>
              </w:tc>
              <w:tc>
                <w:tcPr>
                  <w:tcW w:w="2121" w:type="dxa"/>
                  <w:shd w:val="clear" w:color="auto" w:fill="auto"/>
                  <w:tcMar>
                    <w:top w:w="100" w:type="dxa"/>
                    <w:left w:w="100" w:type="dxa"/>
                    <w:bottom w:w="100" w:type="dxa"/>
                    <w:right w:w="100" w:type="dxa"/>
                  </w:tcMar>
                </w:tcPr>
                <w:p w14:paraId="191DE915" w14:textId="77777777" w:rsidR="00112187" w:rsidRDefault="00191718">
                  <w:pPr>
                    <w:rPr>
                      <w:i/>
                      <w:iCs/>
                    </w:rPr>
                  </w:pPr>
                  <w:r>
                    <w:t>Evento de usuario</w:t>
                  </w:r>
                </w:p>
              </w:tc>
              <w:tc>
                <w:tcPr>
                  <w:tcW w:w="2121" w:type="dxa"/>
                  <w:shd w:val="clear" w:color="auto" w:fill="auto"/>
                  <w:tcMar>
                    <w:top w:w="100" w:type="dxa"/>
                    <w:left w:w="100" w:type="dxa"/>
                    <w:bottom w:w="100" w:type="dxa"/>
                    <w:right w:w="100" w:type="dxa"/>
                  </w:tcMar>
                </w:tcPr>
                <w:p w14:paraId="2B8388D2" w14:textId="25100275" w:rsidR="00112187" w:rsidRDefault="00303B22">
                  <w:pPr>
                    <w:widowControl w:val="0"/>
                    <w:spacing w:line="240" w:lineRule="auto"/>
                    <w:rPr>
                      <w:i/>
                      <w:iCs/>
                    </w:rPr>
                  </w:pPr>
                  <w:proofErr w:type="spellStart"/>
                  <w:r>
                    <w:rPr>
                      <w:i/>
                      <w:iCs/>
                    </w:rPr>
                    <w:t>Presentacion</w:t>
                  </w:r>
                  <w:proofErr w:type="spellEnd"/>
                </w:p>
              </w:tc>
              <w:tc>
                <w:tcPr>
                  <w:tcW w:w="2121" w:type="dxa"/>
                  <w:shd w:val="clear" w:color="auto" w:fill="auto"/>
                  <w:tcMar>
                    <w:top w:w="100" w:type="dxa"/>
                    <w:left w:w="100" w:type="dxa"/>
                    <w:bottom w:w="100" w:type="dxa"/>
                    <w:right w:w="100" w:type="dxa"/>
                  </w:tcMar>
                </w:tcPr>
                <w:p w14:paraId="7024B0FC" w14:textId="0E11AFD0" w:rsidR="00112187" w:rsidRDefault="00303B22">
                  <w:pPr>
                    <w:widowControl w:val="0"/>
                    <w:spacing w:line="240" w:lineRule="auto"/>
                    <w:rPr>
                      <w:i/>
                      <w:iCs/>
                    </w:rPr>
                  </w:pPr>
                  <w:r>
                    <w:rPr>
                      <w:i/>
                      <w:iCs/>
                    </w:rPr>
                    <w:t>@Controller</w:t>
                  </w:r>
                </w:p>
              </w:tc>
            </w:tr>
          </w:tbl>
          <w:p w14:paraId="33D6D2C8" w14:textId="77777777" w:rsidR="00027DD1" w:rsidRDefault="00027DD1">
            <w:pPr>
              <w:spacing w:after="240"/>
              <w:rPr>
                <w:b/>
                <w:bCs/>
              </w:rPr>
            </w:pPr>
            <w:r>
              <w:rPr>
                <w:b/>
                <w:bCs/>
              </w:rPr>
              <w:br/>
            </w:r>
          </w:p>
          <w:p w14:paraId="50CB3795" w14:textId="77777777" w:rsidR="00027DD1" w:rsidRDefault="00027DD1">
            <w:pPr>
              <w:spacing w:after="240"/>
              <w:rPr>
                <w:b/>
                <w:bCs/>
              </w:rPr>
            </w:pPr>
          </w:p>
          <w:p w14:paraId="30CD7863" w14:textId="77777777" w:rsidR="00027DD1" w:rsidRDefault="00027DD1">
            <w:pPr>
              <w:spacing w:after="240"/>
              <w:rPr>
                <w:b/>
                <w:bCs/>
              </w:rPr>
            </w:pPr>
          </w:p>
          <w:p w14:paraId="18735A4A" w14:textId="77777777" w:rsidR="00027DD1" w:rsidRDefault="00027DD1">
            <w:pPr>
              <w:spacing w:after="240"/>
              <w:rPr>
                <w:b/>
                <w:bCs/>
              </w:rPr>
            </w:pPr>
          </w:p>
          <w:p w14:paraId="7FEF025D" w14:textId="77777777" w:rsidR="00027DD1" w:rsidRDefault="00027DD1">
            <w:pPr>
              <w:spacing w:after="240"/>
              <w:rPr>
                <w:b/>
                <w:bCs/>
              </w:rPr>
            </w:pPr>
          </w:p>
          <w:p w14:paraId="559B830E" w14:textId="77777777" w:rsidR="00027DD1" w:rsidRDefault="00027DD1">
            <w:pPr>
              <w:spacing w:after="240"/>
              <w:rPr>
                <w:b/>
                <w:bCs/>
              </w:rPr>
            </w:pPr>
          </w:p>
          <w:p w14:paraId="7625971F" w14:textId="0F3A960F" w:rsidR="00112187" w:rsidRDefault="00191718">
            <w:pPr>
              <w:spacing w:after="240"/>
              <w:rPr>
                <w:b/>
                <w:bCs/>
              </w:rPr>
            </w:pPr>
            <w:r>
              <w:rPr>
                <w:b/>
                <w:bCs/>
              </w:rPr>
              <w:lastRenderedPageBreak/>
              <w:t>Ejercicio 8</w:t>
            </w:r>
          </w:p>
          <w:p w14:paraId="1B236D82" w14:textId="77777777" w:rsidR="00112187" w:rsidRDefault="00191718">
            <w:pPr>
              <w:spacing w:after="240"/>
              <w:rPr>
                <w:b/>
                <w:bCs/>
              </w:rPr>
            </w:pPr>
            <w:r>
              <w:rPr>
                <w:u w:val="single"/>
              </w:rPr>
              <w:t xml:space="preserve">Situación: </w:t>
            </w:r>
            <w:r>
              <w:t>Una universidad quiere modernizar el compilador usado en sus cursos. El compilador actual sigue la secuencia que se muestra en la siguiente imagen:</w:t>
            </w:r>
          </w:p>
          <w:p w14:paraId="392CE7C6" w14:textId="77777777" w:rsidR="00112187" w:rsidRDefault="00191718">
            <w:r>
              <w:rPr>
                <w:noProof/>
              </w:rPr>
              <w:drawing>
                <wp:inline distT="114300" distB="114300" distL="114300" distR="114300" wp14:anchorId="1AE444ED" wp14:editId="42350A98">
                  <wp:extent cx="3910013" cy="229274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10013" cy="2292748"/>
                          </a:xfrm>
                          <a:prstGeom prst="rect">
                            <a:avLst/>
                          </a:prstGeom>
                          <a:ln/>
                        </pic:spPr>
                      </pic:pic>
                    </a:graphicData>
                  </a:graphic>
                </wp:inline>
              </w:drawing>
            </w:r>
          </w:p>
          <w:p w14:paraId="0AC45EB7" w14:textId="77777777" w:rsidR="00112187" w:rsidRDefault="00112187"/>
          <w:p w14:paraId="2A724668" w14:textId="77777777" w:rsidR="00112187" w:rsidRDefault="00191718">
            <w:pPr>
              <w:numPr>
                <w:ilvl w:val="0"/>
                <w:numId w:val="1"/>
              </w:numPr>
              <w:spacing w:before="240"/>
            </w:pPr>
            <w:r>
              <w:t>Análisis Léxico</w:t>
            </w:r>
          </w:p>
          <w:p w14:paraId="7D03D8E5" w14:textId="77777777" w:rsidR="00112187" w:rsidRDefault="00191718">
            <w:pPr>
              <w:numPr>
                <w:ilvl w:val="0"/>
                <w:numId w:val="1"/>
              </w:numPr>
            </w:pPr>
            <w:r>
              <w:t>Análisis Sintáctico</w:t>
            </w:r>
          </w:p>
          <w:p w14:paraId="17A4D695" w14:textId="77777777" w:rsidR="00112187" w:rsidRDefault="00191718">
            <w:pPr>
              <w:numPr>
                <w:ilvl w:val="0"/>
                <w:numId w:val="1"/>
              </w:numPr>
            </w:pPr>
            <w:r>
              <w:t>Análisis Semántico</w:t>
            </w:r>
          </w:p>
          <w:p w14:paraId="29C8E2AE" w14:textId="77777777" w:rsidR="00112187" w:rsidRDefault="00191718">
            <w:pPr>
              <w:numPr>
                <w:ilvl w:val="0"/>
                <w:numId w:val="1"/>
              </w:numPr>
            </w:pPr>
            <w:r>
              <w:t>Generación de Código Intermedio</w:t>
            </w:r>
          </w:p>
          <w:p w14:paraId="1AACEACE" w14:textId="77777777" w:rsidR="00112187" w:rsidRDefault="00191718">
            <w:pPr>
              <w:numPr>
                <w:ilvl w:val="0"/>
                <w:numId w:val="1"/>
              </w:numPr>
            </w:pPr>
            <w:r>
              <w:t>Optimización</w:t>
            </w:r>
          </w:p>
          <w:p w14:paraId="76B8A026" w14:textId="77777777" w:rsidR="00112187" w:rsidRDefault="00191718">
            <w:pPr>
              <w:numPr>
                <w:ilvl w:val="0"/>
                <w:numId w:val="1"/>
              </w:numPr>
              <w:spacing w:after="240"/>
            </w:pPr>
            <w:r>
              <w:t>Múlti</w:t>
            </w:r>
            <w:r>
              <w:t xml:space="preserve">ples </w:t>
            </w:r>
            <w:proofErr w:type="spellStart"/>
            <w:r>
              <w:t>backends</w:t>
            </w:r>
            <w:proofErr w:type="spellEnd"/>
            <w:r>
              <w:t xml:space="preserve"> (MIPS, Intel, SPARC, intérprete)</w:t>
            </w:r>
            <w:r>
              <w:br/>
            </w:r>
          </w:p>
          <w:p w14:paraId="23E4BE4E" w14:textId="77777777" w:rsidR="00112187" w:rsidRDefault="00191718">
            <w:pPr>
              <w:spacing w:before="240" w:after="240"/>
            </w:pPr>
            <w:r>
              <w:t xml:space="preserve">Cada etapa toma la salida de la etapa anterior y genera una salida que será usada por la siguiente. Además, los </w:t>
            </w:r>
            <w:proofErr w:type="spellStart"/>
            <w:r>
              <w:t>backends</w:t>
            </w:r>
            <w:proofErr w:type="spellEnd"/>
            <w:r>
              <w:t xml:space="preserve"> pueden cambiarse, agregarse o quitarse sin modificar las etapas anteriores del compilad</w:t>
            </w:r>
            <w:r>
              <w:t>or.</w:t>
            </w:r>
          </w:p>
          <w:p w14:paraId="19656A6A" w14:textId="77777777" w:rsidR="00112187" w:rsidRDefault="00191718">
            <w:pPr>
              <w:spacing w:before="240" w:after="240"/>
            </w:pPr>
            <w:r>
              <w:t>La universidad quiere permitir que nuevos módulos (por ejemplo, un verificador de estilo o un analizador de seguridad) se puedan insertar entre etapas sin reescribir el compilador completo.</w:t>
            </w:r>
          </w:p>
          <w:p w14:paraId="62B02133" w14:textId="77777777" w:rsidR="00112187" w:rsidRDefault="00112187"/>
          <w:p w14:paraId="670D41E0" w14:textId="77777777" w:rsidR="007649C4" w:rsidRDefault="00191718">
            <w:r>
              <w:t>8.1 Identifique el patrón arquitectónico que mejor describe e</w:t>
            </w:r>
            <w:r>
              <w:t>l diseño mostrado en la imagen.</w:t>
            </w:r>
          </w:p>
          <w:p w14:paraId="19F68050" w14:textId="5315BA86" w:rsidR="00112187" w:rsidRDefault="007649C4">
            <w:r>
              <w:t xml:space="preserve">Es la arquitectura orientada a flujo de datos, mas </w:t>
            </w:r>
            <w:proofErr w:type="spellStart"/>
            <w:r>
              <w:t>precisamento</w:t>
            </w:r>
            <w:proofErr w:type="spellEnd"/>
            <w:r>
              <w:t xml:space="preserve"> Filtros y </w:t>
            </w:r>
            <w:proofErr w:type="spellStart"/>
            <w:r>
              <w:t>tuberias</w:t>
            </w:r>
            <w:proofErr w:type="spellEnd"/>
            <w:r w:rsidR="00191718">
              <w:br/>
            </w:r>
          </w:p>
          <w:p w14:paraId="20A54E49" w14:textId="77777777" w:rsidR="00112187" w:rsidRDefault="00191718">
            <w:r>
              <w:t>8.2 Explique por qué ese patrón es adecuado, mencionando:</w:t>
            </w:r>
            <w:r>
              <w:br/>
            </w:r>
          </w:p>
          <w:p w14:paraId="00B91C77" w14:textId="0C3BEB92" w:rsidR="00112187" w:rsidRDefault="00191718">
            <w:pPr>
              <w:numPr>
                <w:ilvl w:val="0"/>
                <w:numId w:val="7"/>
              </w:numPr>
              <w:spacing w:before="240"/>
            </w:pPr>
            <w:r>
              <w:lastRenderedPageBreak/>
              <w:t>Flujo de datos</w:t>
            </w:r>
            <w:r w:rsidR="00CF1A59">
              <w:t>: por la salida de un componente es la entrada de otro.</w:t>
            </w:r>
          </w:p>
          <w:p w14:paraId="5885C1D1" w14:textId="5E1729B6" w:rsidR="00112187" w:rsidRDefault="00191718">
            <w:pPr>
              <w:numPr>
                <w:ilvl w:val="0"/>
                <w:numId w:val="7"/>
              </w:numPr>
            </w:pPr>
            <w:r>
              <w:t>Independencia entre etapas</w:t>
            </w:r>
            <w:r w:rsidR="00CF1A59">
              <w:t>: cada etapa puede implementarse independientemente.</w:t>
            </w:r>
          </w:p>
          <w:p w14:paraId="1E695ECC" w14:textId="0A0BB56F" w:rsidR="00112187" w:rsidRDefault="00191718">
            <w:pPr>
              <w:numPr>
                <w:ilvl w:val="0"/>
                <w:numId w:val="7"/>
              </w:numPr>
            </w:pPr>
            <w:r>
              <w:t>Reemplazo de módulos</w:t>
            </w:r>
            <w:r w:rsidR="00CF1A59">
              <w:t xml:space="preserve">: según las circunstancias del proceso se puede reemplazar el </w:t>
            </w:r>
            <w:proofErr w:type="spellStart"/>
            <w:r w:rsidR="00CF1A59">
              <w:t>backend</w:t>
            </w:r>
            <w:proofErr w:type="spellEnd"/>
            <w:r w:rsidR="00CF1A59">
              <w:t>, y esto se puede realizar gracias a un filtro independiente.</w:t>
            </w:r>
          </w:p>
          <w:p w14:paraId="4B667E51" w14:textId="1C99859E" w:rsidR="00112187" w:rsidRDefault="00191718">
            <w:pPr>
              <w:numPr>
                <w:ilvl w:val="0"/>
                <w:numId w:val="7"/>
              </w:numPr>
              <w:spacing w:after="240"/>
            </w:pPr>
            <w:r>
              <w:t>Posibilidad de insertar pasos adicionales</w:t>
            </w:r>
            <w:r w:rsidR="00CF1A59">
              <w:t xml:space="preserve">: con ayuda de los filtros independientes se vuelve </w:t>
            </w:r>
            <w:proofErr w:type="spellStart"/>
            <w:r w:rsidR="00CF1A59">
              <w:t>facil</w:t>
            </w:r>
            <w:proofErr w:type="spellEnd"/>
            <w:r w:rsidR="00CF1A59">
              <w:t xml:space="preserve"> agregar/eliminar o reemplazar </w:t>
            </w:r>
            <w:proofErr w:type="spellStart"/>
            <w:r w:rsidR="00CF1A59">
              <w:t>estapas</w:t>
            </w:r>
            <w:proofErr w:type="spellEnd"/>
            <w:r w:rsidR="00CF1A59">
              <w:t>.</w:t>
            </w:r>
            <w:r>
              <w:br/>
            </w:r>
          </w:p>
          <w:p w14:paraId="3608CAD5" w14:textId="77777777" w:rsidR="00112187" w:rsidRDefault="00191718">
            <w:r>
              <w:rPr>
                <w:u w:val="single"/>
              </w:rPr>
              <w:t>Situación:</w:t>
            </w:r>
            <w:r>
              <w:t xml:space="preserve"> La universidad evalúa cambiar la arquitectura a:</w:t>
            </w:r>
            <w:r>
              <w:br/>
            </w:r>
          </w:p>
          <w:p w14:paraId="0A5A2C51" w14:textId="77777777" w:rsidR="00112187" w:rsidRDefault="00191718">
            <w:pPr>
              <w:numPr>
                <w:ilvl w:val="0"/>
                <w:numId w:val="10"/>
              </w:numPr>
              <w:spacing w:before="240"/>
            </w:pPr>
            <w:r>
              <w:rPr>
                <w:b/>
                <w:bCs/>
              </w:rPr>
              <w:t>Monolítica</w:t>
            </w:r>
            <w:r>
              <w:t>, donde todo el proceso del compilador está en una misma clase o módulo,</w:t>
            </w:r>
            <w:r>
              <w:br/>
            </w:r>
          </w:p>
          <w:p w14:paraId="4062D839" w14:textId="77777777" w:rsidR="00112187" w:rsidRDefault="00191718">
            <w:pPr>
              <w:numPr>
                <w:ilvl w:val="0"/>
                <w:numId w:val="10"/>
              </w:numPr>
              <w:spacing w:after="240"/>
            </w:pPr>
            <w:proofErr w:type="spellStart"/>
            <w:r>
              <w:rPr>
                <w:b/>
                <w:bCs/>
              </w:rPr>
              <w:t>Microkernel</w:t>
            </w:r>
            <w:proofErr w:type="spellEnd"/>
            <w:r>
              <w:t>, donde existiría un núcleo central y módulos de extensión conectados a él.</w:t>
            </w:r>
            <w:r>
              <w:br/>
            </w:r>
          </w:p>
          <w:p w14:paraId="2B0DD069" w14:textId="77777777" w:rsidR="00112187" w:rsidRDefault="00191718">
            <w:r>
              <w:t xml:space="preserve">8.3 </w:t>
            </w:r>
            <w:proofErr w:type="gramStart"/>
            <w:r>
              <w:t>Explique  por</w:t>
            </w:r>
            <w:proofErr w:type="gramEnd"/>
            <w:r>
              <w:t xml:space="preserve"> qué estos enfoques serían menos adecuados que el patrón identificado.</w:t>
            </w:r>
          </w:p>
          <w:p w14:paraId="4C010D7B" w14:textId="77777777" w:rsidR="00112187" w:rsidRDefault="00112187"/>
          <w:p w14:paraId="5F6F1082" w14:textId="6DF69277" w:rsidR="00112187" w:rsidRDefault="0017037D">
            <w:pPr>
              <w:rPr>
                <w:rFonts w:ascii="Roboto Mono" w:eastAsia="Roboto Mono" w:hAnsi="Roboto Mono" w:cs="Roboto Mono"/>
                <w:color w:val="188038"/>
              </w:rPr>
            </w:pPr>
            <w:r>
              <w:rPr>
                <w:rFonts w:ascii="Roboto Mono" w:eastAsia="Roboto Mono" w:hAnsi="Roboto Mono" w:cs="Roboto Mono"/>
                <w:color w:val="188038"/>
              </w:rPr>
              <w:t>Monolítica</w:t>
            </w:r>
            <w:r w:rsidR="00931AE7">
              <w:rPr>
                <w:rFonts w:ascii="Roboto Mono" w:eastAsia="Roboto Mono" w:hAnsi="Roboto Mono" w:cs="Roboto Mono"/>
                <w:color w:val="188038"/>
              </w:rPr>
              <w:t xml:space="preserve">: no </w:t>
            </w:r>
            <w:r w:rsidR="00027DD1">
              <w:rPr>
                <w:rFonts w:ascii="Roboto Mono" w:eastAsia="Roboto Mono" w:hAnsi="Roboto Mono" w:cs="Roboto Mono"/>
                <w:color w:val="188038"/>
              </w:rPr>
              <w:t xml:space="preserve">es viable </w:t>
            </w:r>
            <w:r w:rsidR="00CF1A59">
              <w:rPr>
                <w:rFonts w:ascii="Roboto Mono" w:eastAsia="Roboto Mono" w:hAnsi="Roboto Mono" w:cs="Roboto Mono"/>
                <w:color w:val="188038"/>
              </w:rPr>
              <w:t xml:space="preserve">por un tema de rigidez y falta de modularidad, ya que se debería de inspeccionar el código y </w:t>
            </w:r>
            <w:r>
              <w:rPr>
                <w:rFonts w:ascii="Roboto Mono" w:eastAsia="Roboto Mono" w:hAnsi="Roboto Mono" w:cs="Roboto Mono"/>
                <w:color w:val="188038"/>
              </w:rPr>
              <w:t>modificando el núcleo</w:t>
            </w:r>
            <w:r w:rsidR="00CF1A59">
              <w:rPr>
                <w:rFonts w:ascii="Roboto Mono" w:eastAsia="Roboto Mono" w:hAnsi="Roboto Mono" w:cs="Roboto Mono"/>
                <w:color w:val="188038"/>
              </w:rPr>
              <w:t xml:space="preserve">, por </w:t>
            </w:r>
            <w:proofErr w:type="gramStart"/>
            <w:r w:rsidR="00CF1A59">
              <w:rPr>
                <w:rFonts w:ascii="Roboto Mono" w:eastAsia="Roboto Mono" w:hAnsi="Roboto Mono" w:cs="Roboto Mono"/>
                <w:color w:val="188038"/>
              </w:rPr>
              <w:t>ejemplo</w:t>
            </w:r>
            <w:proofErr w:type="gramEnd"/>
            <w:r w:rsidR="00CF1A59">
              <w:rPr>
                <w:rFonts w:ascii="Roboto Mono" w:eastAsia="Roboto Mono" w:hAnsi="Roboto Mono" w:cs="Roboto Mono"/>
                <w:color w:val="188038"/>
              </w:rPr>
              <w:t xml:space="preserve"> </w:t>
            </w:r>
            <w:proofErr w:type="spellStart"/>
            <w:r w:rsidR="00CF1A59">
              <w:rPr>
                <w:rFonts w:ascii="Roboto Mono" w:eastAsia="Roboto Mono" w:hAnsi="Roboto Mono" w:cs="Roboto Mono"/>
                <w:color w:val="188038"/>
              </w:rPr>
              <w:t>si</w:t>
            </w:r>
            <w:proofErr w:type="spellEnd"/>
            <w:r w:rsidR="00CF1A59">
              <w:rPr>
                <w:rFonts w:ascii="Roboto Mono" w:eastAsia="Roboto Mono" w:hAnsi="Roboto Mono" w:cs="Roboto Mono"/>
                <w:color w:val="188038"/>
              </w:rPr>
              <w:t xml:space="preserve"> se quiere un nuevo </w:t>
            </w:r>
            <w:proofErr w:type="spellStart"/>
            <w:r w:rsidR="00CF1A59">
              <w:rPr>
                <w:rFonts w:ascii="Roboto Mono" w:eastAsia="Roboto Mono" w:hAnsi="Roboto Mono" w:cs="Roboto Mono"/>
                <w:color w:val="188038"/>
              </w:rPr>
              <w:t>backend</w:t>
            </w:r>
            <w:proofErr w:type="spellEnd"/>
            <w:r w:rsidR="00CF1A59">
              <w:rPr>
                <w:rFonts w:ascii="Roboto Mono" w:eastAsia="Roboto Mono" w:hAnsi="Roboto Mono" w:cs="Roboto Mono"/>
                <w:color w:val="188038"/>
              </w:rPr>
              <w:t>,</w:t>
            </w:r>
            <w:r>
              <w:rPr>
                <w:rFonts w:ascii="Roboto Mono" w:eastAsia="Roboto Mono" w:hAnsi="Roboto Mono" w:cs="Roboto Mono"/>
                <w:color w:val="188038"/>
              </w:rPr>
              <w:t xml:space="preserve"> para agregar </w:t>
            </w:r>
            <w:r w:rsidR="00CF1A59">
              <w:rPr>
                <w:rFonts w:ascii="Roboto Mono" w:eastAsia="Roboto Mono" w:hAnsi="Roboto Mono" w:cs="Roboto Mono"/>
                <w:color w:val="188038"/>
              </w:rPr>
              <w:t>la nueva etapa</w:t>
            </w:r>
            <w:r>
              <w:rPr>
                <w:rFonts w:ascii="Roboto Mono" w:eastAsia="Roboto Mono" w:hAnsi="Roboto Mono" w:cs="Roboto Mono"/>
                <w:color w:val="188038"/>
              </w:rPr>
              <w:t>, lo que conlleva a que surjan errores o un peor rendimiento</w:t>
            </w:r>
            <w:r w:rsidR="00027DD1">
              <w:rPr>
                <w:rFonts w:ascii="Roboto Mono" w:eastAsia="Roboto Mono" w:hAnsi="Roboto Mono" w:cs="Roboto Mono"/>
                <w:color w:val="188038"/>
              </w:rPr>
              <w:t>.</w:t>
            </w:r>
          </w:p>
          <w:p w14:paraId="3ED2C838" w14:textId="6E606CE4" w:rsidR="00027DD1" w:rsidRDefault="00027DD1">
            <w:pPr>
              <w:rPr>
                <w:rFonts w:ascii="Roboto Mono" w:eastAsia="Roboto Mono" w:hAnsi="Roboto Mono" w:cs="Roboto Mono"/>
                <w:color w:val="188038"/>
              </w:rPr>
            </w:pPr>
            <w:proofErr w:type="spellStart"/>
            <w:r>
              <w:rPr>
                <w:rFonts w:ascii="Roboto Mono" w:eastAsia="Roboto Mono" w:hAnsi="Roboto Mono" w:cs="Roboto Mono"/>
                <w:color w:val="188038"/>
              </w:rPr>
              <w:t>Microkernel</w:t>
            </w:r>
            <w:proofErr w:type="spellEnd"/>
            <w:r>
              <w:rPr>
                <w:rFonts w:ascii="Roboto Mono" w:eastAsia="Roboto Mono" w:hAnsi="Roboto Mono" w:cs="Roboto Mono"/>
                <w:color w:val="188038"/>
              </w:rPr>
              <w:t xml:space="preserve">: no es </w:t>
            </w:r>
            <w:r w:rsidR="0017037D">
              <w:rPr>
                <w:rFonts w:ascii="Roboto Mono" w:eastAsia="Roboto Mono" w:hAnsi="Roboto Mono" w:cs="Roboto Mono"/>
                <w:color w:val="188038"/>
              </w:rPr>
              <w:t xml:space="preserve">compatible del todo esta arquitectura ya que se necesita en este caso un flujo de datos, pero por otro lado si podría serlo haciendo un núcleo con la mayoría de la compilación y teniendo como </w:t>
            </w:r>
            <w:proofErr w:type="spellStart"/>
            <w:r w:rsidR="0017037D">
              <w:rPr>
                <w:rFonts w:ascii="Roboto Mono" w:eastAsia="Roboto Mono" w:hAnsi="Roboto Mono" w:cs="Roboto Mono"/>
                <w:color w:val="188038"/>
              </w:rPr>
              <w:t>plug</w:t>
            </w:r>
            <w:proofErr w:type="spellEnd"/>
            <w:r w:rsidR="0017037D">
              <w:rPr>
                <w:rFonts w:ascii="Roboto Mono" w:eastAsia="Roboto Mono" w:hAnsi="Roboto Mono" w:cs="Roboto Mono"/>
                <w:color w:val="188038"/>
              </w:rPr>
              <w:t xml:space="preserve">-in o extensiones los diferentes </w:t>
            </w:r>
            <w:proofErr w:type="spellStart"/>
            <w:r w:rsidR="0017037D">
              <w:rPr>
                <w:rFonts w:ascii="Roboto Mono" w:eastAsia="Roboto Mono" w:hAnsi="Roboto Mono" w:cs="Roboto Mono"/>
                <w:color w:val="188038"/>
              </w:rPr>
              <w:t>backends</w:t>
            </w:r>
            <w:proofErr w:type="spellEnd"/>
            <w:r w:rsidR="0017037D">
              <w:rPr>
                <w:rFonts w:ascii="Roboto Mono" w:eastAsia="Roboto Mono" w:hAnsi="Roboto Mono" w:cs="Roboto Mono"/>
                <w:color w:val="188038"/>
              </w:rPr>
              <w:t>.</w:t>
            </w:r>
          </w:p>
          <w:p w14:paraId="42D9297D" w14:textId="77777777" w:rsidR="00112187" w:rsidRDefault="00112187"/>
        </w:tc>
      </w:tr>
    </w:tbl>
    <w:p w14:paraId="09999BC6" w14:textId="77777777" w:rsidR="00112187" w:rsidRDefault="00112187"/>
    <w:p w14:paraId="64F9B8E5" w14:textId="043E60D1" w:rsidR="00112187" w:rsidRDefault="00112187"/>
    <w:p w14:paraId="6814DA4F" w14:textId="0308053C" w:rsidR="0017037D" w:rsidRDefault="0017037D"/>
    <w:p w14:paraId="65BD7DED" w14:textId="3194D09B" w:rsidR="0017037D" w:rsidRDefault="0017037D"/>
    <w:p w14:paraId="35139D2E" w14:textId="77777777" w:rsidR="0017037D" w:rsidRDefault="0017037D"/>
    <w:p w14:paraId="5B370B59" w14:textId="77777777" w:rsidR="00112187" w:rsidRDefault="00112187"/>
    <w:tbl>
      <w:tblPr>
        <w:tblStyle w:val="a9"/>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850"/>
        <w:gridCol w:w="1260"/>
      </w:tblGrid>
      <w:tr w:rsidR="00112187" w14:paraId="314AA607" w14:textId="77777777">
        <w:tc>
          <w:tcPr>
            <w:tcW w:w="915" w:type="dxa"/>
            <w:shd w:val="clear" w:color="auto" w:fill="EAD1DC"/>
            <w:tcMar>
              <w:top w:w="100" w:type="dxa"/>
              <w:left w:w="100" w:type="dxa"/>
              <w:bottom w:w="100" w:type="dxa"/>
              <w:right w:w="100" w:type="dxa"/>
            </w:tcMar>
          </w:tcPr>
          <w:p w14:paraId="69BB2D38" w14:textId="77777777" w:rsidR="00112187" w:rsidRDefault="00191718">
            <w:pPr>
              <w:widowControl w:val="0"/>
              <w:spacing w:line="240" w:lineRule="auto"/>
              <w:jc w:val="center"/>
              <w:rPr>
                <w:b/>
                <w:bCs/>
              </w:rPr>
            </w:pPr>
            <w:r>
              <w:rPr>
                <w:b/>
                <w:bCs/>
              </w:rPr>
              <w:lastRenderedPageBreak/>
              <w:t>Parte</w:t>
            </w:r>
          </w:p>
        </w:tc>
        <w:tc>
          <w:tcPr>
            <w:tcW w:w="3555" w:type="dxa"/>
            <w:shd w:val="clear" w:color="auto" w:fill="EAD1DC"/>
            <w:tcMar>
              <w:top w:w="100" w:type="dxa"/>
              <w:left w:w="100" w:type="dxa"/>
              <w:bottom w:w="100" w:type="dxa"/>
              <w:right w:w="100" w:type="dxa"/>
            </w:tcMar>
          </w:tcPr>
          <w:p w14:paraId="4CC2C005" w14:textId="77777777" w:rsidR="00112187" w:rsidRDefault="00191718">
            <w:pPr>
              <w:widowControl w:val="0"/>
              <w:spacing w:line="240" w:lineRule="auto"/>
              <w:jc w:val="center"/>
              <w:rPr>
                <w:b/>
                <w:bCs/>
              </w:rPr>
            </w:pPr>
            <w:r>
              <w:rPr>
                <w:b/>
                <w:bCs/>
              </w:rPr>
              <w:t>Tema</w:t>
            </w:r>
          </w:p>
        </w:tc>
        <w:tc>
          <w:tcPr>
            <w:tcW w:w="2850" w:type="dxa"/>
            <w:shd w:val="clear" w:color="auto" w:fill="EAD1DC"/>
            <w:tcMar>
              <w:top w:w="100" w:type="dxa"/>
              <w:left w:w="100" w:type="dxa"/>
              <w:bottom w:w="100" w:type="dxa"/>
              <w:right w:w="100" w:type="dxa"/>
            </w:tcMar>
          </w:tcPr>
          <w:p w14:paraId="664D5143" w14:textId="77777777" w:rsidR="00112187" w:rsidRDefault="00191718">
            <w:pPr>
              <w:widowControl w:val="0"/>
              <w:spacing w:line="240" w:lineRule="auto"/>
              <w:jc w:val="center"/>
              <w:rPr>
                <w:b/>
                <w:bCs/>
              </w:rPr>
            </w:pPr>
            <w:r>
              <w:rPr>
                <w:b/>
                <w:bCs/>
              </w:rPr>
              <w:t>Aspectos a evaluar</w:t>
            </w:r>
          </w:p>
        </w:tc>
        <w:tc>
          <w:tcPr>
            <w:tcW w:w="1260" w:type="dxa"/>
            <w:shd w:val="clear" w:color="auto" w:fill="EAD1DC"/>
            <w:tcMar>
              <w:top w:w="100" w:type="dxa"/>
              <w:left w:w="100" w:type="dxa"/>
              <w:bottom w:w="100" w:type="dxa"/>
              <w:right w:w="100" w:type="dxa"/>
            </w:tcMar>
          </w:tcPr>
          <w:p w14:paraId="3F336230" w14:textId="77777777" w:rsidR="00112187" w:rsidRDefault="00191718">
            <w:pPr>
              <w:widowControl w:val="0"/>
              <w:spacing w:line="240" w:lineRule="auto"/>
              <w:jc w:val="center"/>
              <w:rPr>
                <w:b/>
                <w:bCs/>
              </w:rPr>
            </w:pPr>
            <w:r>
              <w:rPr>
                <w:b/>
                <w:bCs/>
              </w:rPr>
              <w:t>Puntaje</w:t>
            </w:r>
          </w:p>
        </w:tc>
      </w:tr>
      <w:tr w:rsidR="00112187" w14:paraId="63195DB9" w14:textId="77777777">
        <w:tc>
          <w:tcPr>
            <w:tcW w:w="915" w:type="dxa"/>
            <w:shd w:val="clear" w:color="auto" w:fill="EFEFEF"/>
            <w:tcMar>
              <w:top w:w="100" w:type="dxa"/>
              <w:left w:w="100" w:type="dxa"/>
              <w:bottom w:w="100" w:type="dxa"/>
              <w:right w:w="100" w:type="dxa"/>
            </w:tcMar>
          </w:tcPr>
          <w:p w14:paraId="17D0252D" w14:textId="77777777" w:rsidR="00112187" w:rsidRDefault="00191718">
            <w:pPr>
              <w:widowControl w:val="0"/>
              <w:spacing w:line="240" w:lineRule="auto"/>
              <w:jc w:val="center"/>
              <w:rPr>
                <w:b/>
                <w:bCs/>
              </w:rPr>
            </w:pPr>
            <w:r>
              <w:rPr>
                <w:b/>
                <w:bCs/>
              </w:rPr>
              <w:t>V</w:t>
            </w:r>
          </w:p>
        </w:tc>
        <w:tc>
          <w:tcPr>
            <w:tcW w:w="3555" w:type="dxa"/>
            <w:shd w:val="clear" w:color="auto" w:fill="EFEFEF"/>
            <w:tcMar>
              <w:top w:w="100" w:type="dxa"/>
              <w:left w:w="100" w:type="dxa"/>
              <w:bottom w:w="100" w:type="dxa"/>
              <w:right w:w="100" w:type="dxa"/>
            </w:tcMar>
          </w:tcPr>
          <w:p w14:paraId="272EDF87" w14:textId="77777777" w:rsidR="00112187" w:rsidRDefault="00191718">
            <w:pPr>
              <w:widowControl w:val="0"/>
              <w:spacing w:line="240" w:lineRule="auto"/>
            </w:pPr>
            <w:r>
              <w:t>REST y UML</w:t>
            </w:r>
          </w:p>
        </w:tc>
        <w:tc>
          <w:tcPr>
            <w:tcW w:w="2850" w:type="dxa"/>
            <w:shd w:val="clear" w:color="auto" w:fill="EFEFEF"/>
            <w:tcMar>
              <w:top w:w="100" w:type="dxa"/>
              <w:left w:w="100" w:type="dxa"/>
              <w:bottom w:w="100" w:type="dxa"/>
              <w:right w:w="100" w:type="dxa"/>
            </w:tcMar>
          </w:tcPr>
          <w:p w14:paraId="4C421004" w14:textId="77777777" w:rsidR="00112187" w:rsidRDefault="00191718">
            <w:pPr>
              <w:widowControl w:val="0"/>
              <w:spacing w:line="240" w:lineRule="auto"/>
              <w:jc w:val="both"/>
            </w:pPr>
            <w:r>
              <w:t>Identificar correctamente el concepto de “REST”</w:t>
            </w:r>
          </w:p>
          <w:p w14:paraId="1D6D385B" w14:textId="77777777" w:rsidR="00112187" w:rsidRDefault="00191718">
            <w:pPr>
              <w:widowControl w:val="0"/>
              <w:spacing w:line="240" w:lineRule="auto"/>
              <w:jc w:val="both"/>
            </w:pPr>
            <w:r>
              <w:t>Relacionar modelos vistos en AyD1 y AyD2</w:t>
            </w:r>
          </w:p>
        </w:tc>
        <w:tc>
          <w:tcPr>
            <w:tcW w:w="1260" w:type="dxa"/>
            <w:shd w:val="clear" w:color="auto" w:fill="EFEFEF"/>
            <w:tcMar>
              <w:top w:w="100" w:type="dxa"/>
              <w:left w:w="100" w:type="dxa"/>
              <w:bottom w:w="100" w:type="dxa"/>
              <w:right w:w="100" w:type="dxa"/>
            </w:tcMar>
          </w:tcPr>
          <w:p w14:paraId="0217B8CE" w14:textId="77777777" w:rsidR="00112187" w:rsidRDefault="00191718">
            <w:pPr>
              <w:widowControl w:val="0"/>
              <w:spacing w:line="240" w:lineRule="auto"/>
              <w:jc w:val="center"/>
            </w:pPr>
            <w:r>
              <w:t>2</w:t>
            </w:r>
          </w:p>
        </w:tc>
      </w:tr>
    </w:tbl>
    <w:p w14:paraId="5F2D6676" w14:textId="77777777" w:rsidR="00112187" w:rsidRDefault="00112187"/>
    <w:p w14:paraId="6BC0AF0E" w14:textId="77777777" w:rsidR="00112187" w:rsidRDefault="00112187"/>
    <w:p w14:paraId="5A08A565" w14:textId="77777777" w:rsidR="00112187" w:rsidRDefault="00112187"/>
    <w:tbl>
      <w:tblPr>
        <w:tblStyle w:val="aa"/>
        <w:tblW w:w="86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5"/>
      </w:tblGrid>
      <w:tr w:rsidR="00112187" w14:paraId="1EE441E4" w14:textId="77777777">
        <w:trPr>
          <w:trHeight w:val="2039"/>
        </w:trPr>
        <w:tc>
          <w:tcPr>
            <w:tcW w:w="8685" w:type="dxa"/>
            <w:shd w:val="clear" w:color="auto" w:fill="F3F3F3"/>
            <w:tcMar>
              <w:top w:w="100" w:type="dxa"/>
              <w:left w:w="100" w:type="dxa"/>
              <w:bottom w:w="100" w:type="dxa"/>
              <w:right w:w="100" w:type="dxa"/>
            </w:tcMar>
          </w:tcPr>
          <w:p w14:paraId="18BDF088" w14:textId="77777777" w:rsidR="00112187" w:rsidRDefault="00191718">
            <w:pPr>
              <w:spacing w:after="240"/>
              <w:rPr>
                <w:b/>
                <w:bCs/>
              </w:rPr>
            </w:pPr>
            <w:r>
              <w:rPr>
                <w:b/>
                <w:bCs/>
              </w:rPr>
              <w:t>Ejercicio 9</w:t>
            </w:r>
          </w:p>
          <w:p w14:paraId="49C146E8" w14:textId="77777777" w:rsidR="00112187" w:rsidRDefault="00191718">
            <w:r>
              <w:rPr>
                <w:u w:val="single"/>
              </w:rPr>
              <w:t xml:space="preserve">Situación: </w:t>
            </w:r>
            <w:r>
              <w:t xml:space="preserve">El cliente realiza un pedido en la app </w:t>
            </w:r>
            <w:r>
              <w:rPr>
                <w:i/>
                <w:iCs/>
              </w:rPr>
              <w:t>Rapi Pedido</w:t>
            </w:r>
            <w:r>
              <w:t>.</w:t>
            </w:r>
          </w:p>
          <w:p w14:paraId="16CA0049" w14:textId="77777777" w:rsidR="00112187" w:rsidRDefault="00191718">
            <w:pPr>
              <w:numPr>
                <w:ilvl w:val="0"/>
                <w:numId w:val="9"/>
              </w:numPr>
              <w:spacing w:before="240"/>
            </w:pPr>
            <w:r>
              <w:t xml:space="preserve">El </w:t>
            </w:r>
            <w:proofErr w:type="spellStart"/>
            <w:r>
              <w:rPr>
                <w:b/>
                <w:bCs/>
              </w:rPr>
              <w:t>Order</w:t>
            </w:r>
            <w:proofErr w:type="spellEnd"/>
            <w:r>
              <w:rPr>
                <w:b/>
                <w:bCs/>
              </w:rPr>
              <w:t xml:space="preserve"> </w:t>
            </w:r>
            <w:proofErr w:type="spellStart"/>
            <w:r>
              <w:rPr>
                <w:b/>
                <w:bCs/>
              </w:rPr>
              <w:t>Service</w:t>
            </w:r>
            <w:proofErr w:type="spellEnd"/>
            <w:r>
              <w:t xml:space="preserve"> envía un mensaje </w:t>
            </w:r>
            <w:proofErr w:type="spellStart"/>
            <w:proofErr w:type="gramStart"/>
            <w:r>
              <w:rPr>
                <w:rFonts w:ascii="Roboto Mono" w:eastAsia="Roboto Mono" w:hAnsi="Roboto Mono" w:cs="Roboto Mono"/>
              </w:rPr>
              <w:t>order.created</w:t>
            </w:r>
            <w:proofErr w:type="spellEnd"/>
            <w:proofErr w:type="gramEnd"/>
            <w:r>
              <w:t xml:space="preserve"> a la cola.</w:t>
            </w:r>
          </w:p>
          <w:p w14:paraId="5E79A75E" w14:textId="77777777" w:rsidR="00112187" w:rsidRDefault="00191718">
            <w:pPr>
              <w:numPr>
                <w:ilvl w:val="0"/>
                <w:numId w:val="9"/>
              </w:numPr>
            </w:pPr>
            <w:r>
              <w:t xml:space="preserve">El </w:t>
            </w:r>
            <w:proofErr w:type="spellStart"/>
            <w:r>
              <w:rPr>
                <w:b/>
                <w:bCs/>
              </w:rPr>
              <w:t>Payment</w:t>
            </w:r>
            <w:proofErr w:type="spellEnd"/>
            <w:r>
              <w:rPr>
                <w:b/>
                <w:bCs/>
              </w:rPr>
              <w:t xml:space="preserve"> </w:t>
            </w:r>
            <w:proofErr w:type="spellStart"/>
            <w:r>
              <w:rPr>
                <w:b/>
                <w:bCs/>
              </w:rPr>
              <w:t>Service</w:t>
            </w:r>
            <w:proofErr w:type="spellEnd"/>
            <w:r>
              <w:t xml:space="preserve"> recoge el mensaje, procesa el pago y envía un nuevo mensaje </w:t>
            </w:r>
            <w:proofErr w:type="spellStart"/>
            <w:proofErr w:type="gramStart"/>
            <w:r>
              <w:rPr>
                <w:rFonts w:ascii="Roboto Mono" w:eastAsia="Roboto Mono" w:hAnsi="Roboto Mono" w:cs="Roboto Mono"/>
              </w:rPr>
              <w:t>payment.success</w:t>
            </w:r>
            <w:proofErr w:type="spellEnd"/>
            <w:proofErr w:type="gramEnd"/>
            <w:r>
              <w:t xml:space="preserve"> o </w:t>
            </w:r>
            <w:proofErr w:type="spellStart"/>
            <w:r>
              <w:rPr>
                <w:rFonts w:ascii="Roboto Mono" w:eastAsia="Roboto Mono" w:hAnsi="Roboto Mono" w:cs="Roboto Mono"/>
              </w:rPr>
              <w:t>payment.failed</w:t>
            </w:r>
            <w:proofErr w:type="spellEnd"/>
            <w:r>
              <w:t>.</w:t>
            </w:r>
          </w:p>
          <w:p w14:paraId="7C16997C" w14:textId="77777777" w:rsidR="00112187" w:rsidRDefault="00191718">
            <w:pPr>
              <w:numPr>
                <w:ilvl w:val="0"/>
                <w:numId w:val="9"/>
              </w:numPr>
            </w:pPr>
            <w:r>
              <w:t xml:space="preserve">El </w:t>
            </w:r>
            <w:proofErr w:type="spellStart"/>
            <w:r>
              <w:rPr>
                <w:b/>
                <w:bCs/>
              </w:rPr>
              <w:t>Inventory</w:t>
            </w:r>
            <w:proofErr w:type="spellEnd"/>
            <w:r>
              <w:rPr>
                <w:b/>
                <w:bCs/>
              </w:rPr>
              <w:t xml:space="preserve"> </w:t>
            </w:r>
            <w:proofErr w:type="spellStart"/>
            <w:r>
              <w:rPr>
                <w:b/>
                <w:bCs/>
              </w:rPr>
              <w:t>Service</w:t>
            </w:r>
            <w:proofErr w:type="spellEnd"/>
            <w:r>
              <w:t xml:space="preserve"> escucha el mensaje de pedido y reduce el inventario según corresponda.</w:t>
            </w:r>
          </w:p>
          <w:p w14:paraId="0A0B302C" w14:textId="77777777" w:rsidR="00112187" w:rsidRDefault="00191718">
            <w:pPr>
              <w:numPr>
                <w:ilvl w:val="0"/>
                <w:numId w:val="9"/>
              </w:numPr>
              <w:spacing w:after="240"/>
            </w:pPr>
            <w:r>
              <w:t xml:space="preserve">Finalmente, el </w:t>
            </w:r>
            <w:proofErr w:type="spellStart"/>
            <w:r>
              <w:rPr>
                <w:b/>
                <w:bCs/>
              </w:rPr>
              <w:t>Notification</w:t>
            </w:r>
            <w:proofErr w:type="spellEnd"/>
            <w:r>
              <w:rPr>
                <w:b/>
                <w:bCs/>
              </w:rPr>
              <w:t xml:space="preserve"> </w:t>
            </w:r>
            <w:proofErr w:type="spellStart"/>
            <w:r>
              <w:rPr>
                <w:b/>
                <w:bCs/>
              </w:rPr>
              <w:t>Service</w:t>
            </w:r>
            <w:proofErr w:type="spellEnd"/>
            <w:r>
              <w:t xml:space="preserve"> escucha estos mensajes para envia</w:t>
            </w:r>
            <w:r>
              <w:t>r correos electrónicos o notificaciones al cliente.</w:t>
            </w:r>
          </w:p>
          <w:p w14:paraId="6A43C0DA" w14:textId="77777777" w:rsidR="00112187" w:rsidRDefault="00191718">
            <w:pPr>
              <w:spacing w:before="240" w:after="240"/>
            </w:pPr>
            <w:r>
              <w:t>9.1 ¿Por qué no es REST? (4 líneas)</w:t>
            </w:r>
          </w:p>
          <w:p w14:paraId="444A663A" w14:textId="02F32D43" w:rsidR="00112187" w:rsidRDefault="00BE2A22">
            <w:pPr>
              <w:spacing w:before="240" w:after="240"/>
            </w:pPr>
            <w:r>
              <w:t>Básicamente este sistema no es REST ya que no se manejan solicitudes a un servidor, si no que los servicios dejan mensajes en una cola olvidándose de esperar una respuesta. Además no se ve ningún protocolo (como http) vinculado, solo eventos como “</w:t>
            </w:r>
            <w:proofErr w:type="spellStart"/>
            <w:proofErr w:type="gramStart"/>
            <w:r>
              <w:t>order.created</w:t>
            </w:r>
            <w:proofErr w:type="spellEnd"/>
            <w:proofErr w:type="gramEnd"/>
            <w:r>
              <w:t>” o “</w:t>
            </w:r>
            <w:proofErr w:type="spellStart"/>
            <w:r>
              <w:t>payment.success</w:t>
            </w:r>
            <w:proofErr w:type="spellEnd"/>
            <w:r>
              <w:t>”.</w:t>
            </w:r>
          </w:p>
          <w:p w14:paraId="7540A2A6" w14:textId="77777777" w:rsidR="00112187" w:rsidRDefault="00112187">
            <w:pPr>
              <w:spacing w:before="240" w:after="240"/>
            </w:pPr>
          </w:p>
          <w:p w14:paraId="4BACA381" w14:textId="77777777" w:rsidR="00112187" w:rsidRDefault="00191718">
            <w:pPr>
              <w:spacing w:before="240" w:after="240"/>
              <w:rPr>
                <w:b/>
                <w:bCs/>
              </w:rPr>
            </w:pPr>
            <w:r>
              <w:rPr>
                <w:b/>
                <w:bCs/>
              </w:rPr>
              <w:t>Ejercicio 10</w:t>
            </w:r>
          </w:p>
          <w:p w14:paraId="3909669A" w14:textId="461C04C2" w:rsidR="00112187" w:rsidRDefault="00191718">
            <w:r>
              <w:t>¿</w:t>
            </w:r>
            <w:proofErr w:type="spellStart"/>
            <w:r>
              <w:t>Cual</w:t>
            </w:r>
            <w:proofErr w:type="spellEnd"/>
            <w:r>
              <w:t xml:space="preserve"> es la diferencia entre un modelo de dominio y un modelo de diseño? (3 líneas)</w:t>
            </w:r>
          </w:p>
          <w:p w14:paraId="3BEF60C5" w14:textId="3096D59C" w:rsidR="00BE2A22" w:rsidRDefault="00BE2A22">
            <w:r w:rsidRPr="00BE2A22">
              <w:t xml:space="preserve">El </w:t>
            </w:r>
            <w:r w:rsidRPr="00BE2A22">
              <w:rPr>
                <w:b/>
                <w:bCs/>
              </w:rPr>
              <w:t>modelo de dominio</w:t>
            </w:r>
            <w:r w:rsidRPr="00BE2A22">
              <w:t xml:space="preserve"> representa el conocimiento del negocio: conceptos, reglas y relaciones del mundo real (pedido, cliente, pago, inventario).</w:t>
            </w:r>
            <w:r w:rsidRPr="00BE2A22">
              <w:br/>
              <w:t xml:space="preserve">El </w:t>
            </w:r>
            <w:r w:rsidRPr="00BE2A22">
              <w:rPr>
                <w:b/>
                <w:bCs/>
              </w:rPr>
              <w:t>modelo de diseño</w:t>
            </w:r>
            <w:r w:rsidRPr="00BE2A22">
              <w:t xml:space="preserve"> describe cómo ese dominio se implementa en software: clases, métodos, patrones y estructuras técnicas.</w:t>
            </w:r>
          </w:p>
          <w:p w14:paraId="38B1FA83" w14:textId="77777777" w:rsidR="00112187" w:rsidRDefault="00112187"/>
        </w:tc>
      </w:tr>
    </w:tbl>
    <w:p w14:paraId="35C09A8D" w14:textId="77777777" w:rsidR="00112187" w:rsidRDefault="00112187"/>
    <w:p w14:paraId="38F5DB14" w14:textId="77777777" w:rsidR="00112187" w:rsidRDefault="00112187"/>
    <w:p w14:paraId="4AE26F86" w14:textId="77777777" w:rsidR="00112187" w:rsidRDefault="00112187"/>
    <w:p w14:paraId="6BDD38AD" w14:textId="77777777" w:rsidR="00112187" w:rsidRDefault="00112187"/>
    <w:p w14:paraId="20D42C40" w14:textId="77777777" w:rsidR="00112187" w:rsidRDefault="00112187"/>
    <w:p w14:paraId="06B26035" w14:textId="77777777" w:rsidR="00112187" w:rsidRDefault="00112187"/>
    <w:p w14:paraId="04217346" w14:textId="77777777" w:rsidR="00112187" w:rsidRDefault="00112187"/>
    <w:p w14:paraId="125009BE" w14:textId="77777777" w:rsidR="00112187" w:rsidRDefault="00112187"/>
    <w:p w14:paraId="2392722D" w14:textId="77777777" w:rsidR="00112187" w:rsidRDefault="00112187"/>
    <w:p w14:paraId="4432EC02" w14:textId="77777777" w:rsidR="00112187" w:rsidRDefault="00112187"/>
    <w:p w14:paraId="7094E363" w14:textId="77777777" w:rsidR="00112187" w:rsidRDefault="00112187"/>
    <w:sectPr w:rsidR="00112187">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BF1E18" w14:textId="77777777" w:rsidR="00191718" w:rsidRDefault="00191718">
      <w:pPr>
        <w:spacing w:line="240" w:lineRule="auto"/>
      </w:pPr>
      <w:r>
        <w:separator/>
      </w:r>
    </w:p>
  </w:endnote>
  <w:endnote w:type="continuationSeparator" w:id="0">
    <w:p w14:paraId="1F91C5B4" w14:textId="77777777" w:rsidR="00191718" w:rsidRDefault="00191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89B62676-92CC-4DB0-8B7D-358E2FEB3A29}"/>
    <w:embedItalic r:id="rId2" w:fontKey="{E9F47C14-0597-453D-B9E4-46B40EF53294}"/>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F9232A07-5D22-47BC-9900-DF3F93C0A047}"/>
  </w:font>
  <w:font w:name="Cambria">
    <w:panose1 w:val="02040503050406030204"/>
    <w:charset w:val="00"/>
    <w:family w:val="roman"/>
    <w:pitch w:val="variable"/>
    <w:sig w:usb0="E00006FF" w:usb1="420024FF" w:usb2="02000000" w:usb3="00000000" w:csb0="0000019F" w:csb1="00000000"/>
    <w:embedRegular r:id="rId4" w:fontKey="{D142C3F8-BE35-4D54-8F0E-334F637F5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6A9A05" w14:textId="77777777" w:rsidR="00112187" w:rsidRDefault="00191718">
    <w:pPr>
      <w:jc w:val="right"/>
    </w:pPr>
    <w:r>
      <w:fldChar w:fldCharType="begin"/>
    </w:r>
    <w:r>
      <w:instrText>PAGE</w:instrText>
    </w:r>
    <w:r w:rsidR="00E157ED">
      <w:fldChar w:fldCharType="separate"/>
    </w:r>
    <w:r w:rsidR="00E157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058B9" w14:textId="77777777" w:rsidR="00191718" w:rsidRDefault="00191718">
      <w:pPr>
        <w:spacing w:line="240" w:lineRule="auto"/>
      </w:pPr>
      <w:r>
        <w:separator/>
      </w:r>
    </w:p>
  </w:footnote>
  <w:footnote w:type="continuationSeparator" w:id="0">
    <w:p w14:paraId="196CA8E0" w14:textId="77777777" w:rsidR="00191718" w:rsidRDefault="001917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A5045" w14:textId="77777777" w:rsidR="00112187" w:rsidRDefault="00191718">
    <w:pPr>
      <w:spacing w:before="240" w:after="240"/>
    </w:pPr>
    <w:r>
      <w:rPr>
        <w:noProof/>
      </w:rPr>
      <w:drawing>
        <wp:inline distT="114300" distB="114300" distL="114300" distR="114300" wp14:anchorId="5E9F4F85" wp14:editId="20BA87BF">
          <wp:extent cx="5731200" cy="9652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731200" cy="965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4F24AC"/>
    <w:multiLevelType w:val="multilevel"/>
    <w:tmpl w:val="3188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5014C6"/>
    <w:multiLevelType w:val="multilevel"/>
    <w:tmpl w:val="500EB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F55240"/>
    <w:multiLevelType w:val="multilevel"/>
    <w:tmpl w:val="75966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7F7D34"/>
    <w:multiLevelType w:val="multilevel"/>
    <w:tmpl w:val="34FE795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500F51"/>
    <w:multiLevelType w:val="multilevel"/>
    <w:tmpl w:val="7AC0B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610C6D"/>
    <w:multiLevelType w:val="multilevel"/>
    <w:tmpl w:val="B8227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A97020"/>
    <w:multiLevelType w:val="multilevel"/>
    <w:tmpl w:val="9C0C09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1345072"/>
    <w:multiLevelType w:val="multilevel"/>
    <w:tmpl w:val="E9A4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090A06"/>
    <w:multiLevelType w:val="multilevel"/>
    <w:tmpl w:val="4D90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8E7BD9"/>
    <w:multiLevelType w:val="multilevel"/>
    <w:tmpl w:val="20223D82"/>
    <w:lvl w:ilvl="0">
      <w:start w:val="1"/>
      <w:numFmt w:val="decimal"/>
      <w:lvlText w:val="%1."/>
      <w:lvlJc w:val="left"/>
      <w:pPr>
        <w:ind w:left="720" w:hanging="360"/>
      </w:pPr>
      <w:rPr>
        <w:rFonts w:ascii="Arial" w:eastAsia="Arial" w:hAnsi="Arial" w:cs="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A714D1A"/>
    <w:multiLevelType w:val="multilevel"/>
    <w:tmpl w:val="356A7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9A1637"/>
    <w:multiLevelType w:val="multilevel"/>
    <w:tmpl w:val="E368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0"/>
  </w:num>
  <w:num w:numId="3">
    <w:abstractNumId w:val="2"/>
  </w:num>
  <w:num w:numId="4">
    <w:abstractNumId w:val="9"/>
  </w:num>
  <w:num w:numId="5">
    <w:abstractNumId w:val="0"/>
  </w:num>
  <w:num w:numId="6">
    <w:abstractNumId w:val="3"/>
  </w:num>
  <w:num w:numId="7">
    <w:abstractNumId w:val="7"/>
  </w:num>
  <w:num w:numId="8">
    <w:abstractNumId w:val="11"/>
  </w:num>
  <w:num w:numId="9">
    <w:abstractNumId w:val="5"/>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187"/>
    <w:rsid w:val="00027DD1"/>
    <w:rsid w:val="00112187"/>
    <w:rsid w:val="0017037D"/>
    <w:rsid w:val="00191718"/>
    <w:rsid w:val="001F743F"/>
    <w:rsid w:val="002A0D6C"/>
    <w:rsid w:val="002E44C8"/>
    <w:rsid w:val="00303B22"/>
    <w:rsid w:val="00500B28"/>
    <w:rsid w:val="005359F9"/>
    <w:rsid w:val="00535D2B"/>
    <w:rsid w:val="005F30FE"/>
    <w:rsid w:val="007649C4"/>
    <w:rsid w:val="00931AE7"/>
    <w:rsid w:val="00A0171F"/>
    <w:rsid w:val="00AB1E1C"/>
    <w:rsid w:val="00B6414C"/>
    <w:rsid w:val="00B84B16"/>
    <w:rsid w:val="00BE0740"/>
    <w:rsid w:val="00BE2A22"/>
    <w:rsid w:val="00C429BF"/>
    <w:rsid w:val="00CF1A59"/>
    <w:rsid w:val="00D62FE5"/>
    <w:rsid w:val="00D9166D"/>
    <w:rsid w:val="00DC41B8"/>
    <w:rsid w:val="00E00A36"/>
    <w:rsid w:val="00E157ED"/>
    <w:rsid w:val="00ED69BD"/>
    <w:rsid w:val="00FA7073"/>
    <w:rsid w:val="00FC50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44E9"/>
  <w15:docId w15:val="{DD1D7236-387C-476D-A673-E0728698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Prrafodelista">
    <w:name w:val="List Paragraph"/>
    <w:basedOn w:val="Normal"/>
    <w:uiPriority w:val="34"/>
    <w:qFormat/>
    <w:rsid w:val="00E15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2086</Words>
  <Characters>11475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 Rodriguez</dc:creator>
  <cp:lastModifiedBy>federico rodriguez</cp:lastModifiedBy>
  <cp:revision>2</cp:revision>
  <dcterms:created xsi:type="dcterms:W3CDTF">2025-12-13T21:31:00Z</dcterms:created>
  <dcterms:modified xsi:type="dcterms:W3CDTF">2025-12-13T21:31:00Z</dcterms:modified>
</cp:coreProperties>
</file>