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21C" w:rsidRPr="008B3D00" w:rsidRDefault="002C021C" w:rsidP="002C021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C021C" w:rsidRPr="00704665" w:rsidRDefault="002C021C" w:rsidP="002C021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C021C" w:rsidRPr="00C61D69" w:rsidRDefault="002C021C" w:rsidP="002C021C">
      <w:pPr>
        <w:rPr>
          <w:sz w:val="32"/>
          <w:szCs w:val="32"/>
        </w:rPr>
      </w:pPr>
    </w:p>
    <w:p w:rsidR="002C021C" w:rsidRPr="00C61D69" w:rsidRDefault="002C021C" w:rsidP="002C021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</w:p>
    <w:p w:rsidR="002C021C" w:rsidRDefault="002C021C" w:rsidP="002C021C">
      <w:pPr>
        <w:spacing w:line="360" w:lineRule="auto"/>
        <w:rPr>
          <w:b/>
          <w:caps/>
          <w:sz w:val="32"/>
          <w:szCs w:val="32"/>
        </w:rPr>
      </w:pPr>
    </w:p>
    <w:p w:rsidR="002C021C" w:rsidRPr="00E023FA" w:rsidRDefault="002C021C" w:rsidP="002C021C">
      <w:pPr>
        <w:spacing w:line="360" w:lineRule="auto"/>
        <w:jc w:val="center"/>
        <w:rPr>
          <w:b/>
          <w:caps/>
          <w:sz w:val="32"/>
          <w:szCs w:val="32"/>
          <w:lang w:val="en-US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№1</w:t>
      </w:r>
      <w:r w:rsidR="00941FC3">
        <w:rPr>
          <w:b/>
          <w:caps/>
          <w:sz w:val="32"/>
          <w:szCs w:val="32"/>
          <w:lang w:val="en-US"/>
        </w:rPr>
        <w:t>5</w:t>
      </w:r>
    </w:p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програмування</w:t>
      </w:r>
    </w:p>
    <w:p w:rsidR="002C021C" w:rsidRPr="00C61D69" w:rsidRDefault="002C021C" w:rsidP="00073388"/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073388" w:rsidRDefault="00073388" w:rsidP="002C021C">
      <w:pPr>
        <w:jc w:val="center"/>
        <w:rPr>
          <w:sz w:val="28"/>
          <w:szCs w:val="28"/>
        </w:rPr>
      </w:pPr>
    </w:p>
    <w:p w:rsidR="00073388" w:rsidRDefault="00073388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 w:rsidR="00073388"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C021C" w:rsidRPr="004828A0" w:rsidRDefault="00073388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421B3F" w:rsidRDefault="002C021C" w:rsidP="002C021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>
        <w:rPr>
          <w:sz w:val="28"/>
          <w:szCs w:val="28"/>
        </w:rPr>
        <w:t>– 2021</w:t>
      </w:r>
    </w:p>
    <w:p w:rsidR="002C021C" w:rsidRPr="005D738F" w:rsidRDefault="002C021C" w:rsidP="002C021C">
      <w:pPr>
        <w:jc w:val="center"/>
        <w:rPr>
          <w:sz w:val="28"/>
          <w:szCs w:val="28"/>
        </w:rPr>
      </w:pPr>
      <w:r w:rsidRPr="005D738F">
        <w:rPr>
          <w:sz w:val="28"/>
          <w:szCs w:val="28"/>
        </w:rPr>
        <w:lastRenderedPageBreak/>
        <w:t>Зміст звіту: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515426" w:rsidRPr="003D144E" w:rsidRDefault="00530AE8" w:rsidP="003D144E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="002C021C" w:rsidRPr="002B477C">
        <w:rPr>
          <w:b/>
          <w:sz w:val="32"/>
        </w:rPr>
        <w:t>)</w:t>
      </w:r>
    </w:p>
    <w:p w:rsidR="00B817DF" w:rsidRPr="00B817DF" w:rsidRDefault="00B817DF" w:rsidP="002C021C">
      <w:pPr>
        <w:rPr>
          <w:sz w:val="24"/>
          <w:lang w:val="ru-UA"/>
        </w:rPr>
      </w:pPr>
    </w:p>
    <w:p w:rsidR="002C021C" w:rsidRDefault="00AD3108" w:rsidP="002C021C">
      <w:pPr>
        <w:rPr>
          <w:sz w:val="24"/>
        </w:rPr>
      </w:pPr>
      <w:r w:rsidRPr="00AD3108">
        <w:rPr>
          <w:sz w:val="24"/>
        </w:rPr>
        <w:drawing>
          <wp:inline distT="0" distB="0" distL="0" distR="0" wp14:anchorId="65B7DA40" wp14:editId="7B3E01F1">
            <wp:extent cx="6152515" cy="17075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108" w:rsidRDefault="00AD3108" w:rsidP="002C021C">
      <w:pPr>
        <w:rPr>
          <w:sz w:val="24"/>
        </w:rPr>
      </w:pPr>
      <w:r w:rsidRPr="00AD3108">
        <w:rPr>
          <w:sz w:val="24"/>
        </w:rPr>
        <w:drawing>
          <wp:inline distT="0" distB="0" distL="0" distR="0" wp14:anchorId="3FE8277A" wp14:editId="3E3DFE0D">
            <wp:extent cx="5867908" cy="403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719" w:rsidRPr="00E81FDC" w:rsidRDefault="00474719" w:rsidP="002C021C">
      <w:pPr>
        <w:rPr>
          <w:sz w:val="24"/>
          <w:lang w:val="ru-UA"/>
        </w:rPr>
      </w:pPr>
      <w:r w:rsidRPr="00474719">
        <w:rPr>
          <w:sz w:val="24"/>
        </w:rPr>
        <w:drawing>
          <wp:inline distT="0" distB="0" distL="0" distR="0" wp14:anchorId="1E958162" wp14:editId="0A1AE1BF">
            <wp:extent cx="6152515" cy="149098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719">
        <w:rPr>
          <w:sz w:val="24"/>
        </w:rPr>
        <w:drawing>
          <wp:inline distT="0" distB="0" distL="0" distR="0" wp14:anchorId="5BB0F898" wp14:editId="6E4D41FB">
            <wp:extent cx="4038950" cy="365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B85" w:rsidRPr="00AB4576" w:rsidRDefault="009B5B85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3D144E" w:rsidRDefault="003D144E" w:rsidP="002C021C">
      <w:pPr>
        <w:rPr>
          <w:sz w:val="24"/>
        </w:rPr>
      </w:pPr>
      <w:bookmarkStart w:id="0" w:name="_GoBack"/>
      <w:bookmarkEnd w:id="0"/>
    </w:p>
    <w:p w:rsidR="00AB4576" w:rsidRDefault="00AB4576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Pr="002B477C" w:rsidRDefault="002C021C" w:rsidP="002C021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Текст програми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proofErr w:type="spellStart"/>
      <w:r w:rsidRPr="00E81FDC">
        <w:rPr>
          <w:sz w:val="28"/>
          <w:szCs w:val="28"/>
        </w:rPr>
        <w:t>using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System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proofErr w:type="spellStart"/>
      <w:r w:rsidRPr="00E81FDC">
        <w:rPr>
          <w:sz w:val="28"/>
          <w:szCs w:val="28"/>
        </w:rPr>
        <w:t>using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System.Collections.Generic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proofErr w:type="spellStart"/>
      <w:r w:rsidRPr="00E81FDC">
        <w:rPr>
          <w:sz w:val="28"/>
          <w:szCs w:val="28"/>
        </w:rPr>
        <w:t>using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System.Globalization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proofErr w:type="spellStart"/>
      <w:r w:rsidRPr="00E81FDC">
        <w:rPr>
          <w:sz w:val="28"/>
          <w:szCs w:val="28"/>
        </w:rPr>
        <w:t>namespace</w:t>
      </w:r>
      <w:proofErr w:type="spellEnd"/>
      <w:r w:rsidRPr="00E81FDC">
        <w:rPr>
          <w:sz w:val="28"/>
          <w:szCs w:val="28"/>
        </w:rPr>
        <w:t xml:space="preserve"> task1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task1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abstract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{ </w:t>
      </w:r>
      <w:proofErr w:type="spellStart"/>
      <w:r w:rsidRPr="00E81FDC">
        <w:rPr>
          <w:sz w:val="28"/>
          <w:szCs w:val="28"/>
        </w:rPr>
        <w:t>get</w:t>
      </w:r>
      <w:proofErr w:type="spellEnd"/>
      <w:r w:rsidRPr="00E81FDC">
        <w:rPr>
          <w:sz w:val="28"/>
          <w:szCs w:val="28"/>
        </w:rPr>
        <w:t xml:space="preserve">; </w:t>
      </w:r>
      <w:proofErr w:type="spellStart"/>
      <w:r w:rsidRPr="00E81FDC">
        <w:rPr>
          <w:sz w:val="28"/>
          <w:szCs w:val="28"/>
        </w:rPr>
        <w:t>set</w:t>
      </w:r>
      <w:proofErr w:type="spellEnd"/>
      <w:r w:rsidRPr="00E81FDC">
        <w:rPr>
          <w:sz w:val="28"/>
          <w:szCs w:val="28"/>
        </w:rPr>
        <w:t>; 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1000;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override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bool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Equals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object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obj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if</w:t>
      </w:r>
      <w:proofErr w:type="spellEnd"/>
      <w:r w:rsidRPr="00E81FDC">
        <w:rPr>
          <w:sz w:val="28"/>
          <w:szCs w:val="28"/>
        </w:rPr>
        <w:t xml:space="preserve"> (!(</w:t>
      </w:r>
      <w:proofErr w:type="spellStart"/>
      <w:r w:rsidRPr="00E81FDC">
        <w:rPr>
          <w:sz w:val="28"/>
          <w:szCs w:val="28"/>
        </w:rPr>
        <w:t>obj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 xml:space="preserve">)) </w:t>
      </w:r>
      <w:proofErr w:type="spellStart"/>
      <w:r w:rsidRPr="00E81FDC">
        <w:rPr>
          <w:sz w:val="28"/>
          <w:szCs w:val="28"/>
        </w:rPr>
        <w:t>return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false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if</w:t>
      </w:r>
      <w:proofErr w:type="spellEnd"/>
      <w:r w:rsidRPr="00E81FDC">
        <w:rPr>
          <w:sz w:val="28"/>
          <w:szCs w:val="28"/>
        </w:rPr>
        <w:t xml:space="preserve"> (</w:t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== </w:t>
      </w:r>
      <w:proofErr w:type="spellStart"/>
      <w:r w:rsidRPr="00E81FDC">
        <w:rPr>
          <w:sz w:val="28"/>
          <w:szCs w:val="28"/>
        </w:rPr>
        <w:t>car.Price</w:t>
      </w:r>
      <w:proofErr w:type="spellEnd"/>
      <w:r w:rsidRPr="00E81FDC">
        <w:rPr>
          <w:sz w:val="28"/>
          <w:szCs w:val="28"/>
        </w:rPr>
        <w:t xml:space="preserve">) </w:t>
      </w:r>
      <w:proofErr w:type="spellStart"/>
      <w:r w:rsidRPr="00E81FDC">
        <w:rPr>
          <w:sz w:val="28"/>
          <w:szCs w:val="28"/>
        </w:rPr>
        <w:t>return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true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else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return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false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override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int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GetHashCode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return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base.GetHashCode</w:t>
      </w:r>
      <w:proofErr w:type="spellEnd"/>
      <w:r w:rsidRPr="00E81FDC">
        <w:rPr>
          <w:sz w:val="28"/>
          <w:szCs w:val="28"/>
        </w:rPr>
        <w:t>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Mini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Mini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899;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Mini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lastRenderedPageBreak/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Small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Small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1299;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Small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Medium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Medium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1799;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Medium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Larger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Larger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3199;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Larger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Executive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lastRenderedPageBreak/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Executive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3999;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Executive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Luxury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Car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Luxury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 xml:space="preserve"> = 4999;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Luxury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this.Price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>//! ------------------------------------------------------------------------------------------------- !//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static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void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Main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string</w:t>
      </w:r>
      <w:proofErr w:type="spellEnd"/>
      <w:r w:rsidRPr="00E81FDC">
        <w:rPr>
          <w:sz w:val="28"/>
          <w:szCs w:val="28"/>
        </w:rPr>
        <w:t xml:space="preserve">[] </w:t>
      </w:r>
      <w:proofErr w:type="spellStart"/>
      <w:r w:rsidRPr="00E81FDC">
        <w:rPr>
          <w:sz w:val="28"/>
          <w:szCs w:val="28"/>
        </w:rPr>
        <w:t>args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string</w:t>
      </w:r>
      <w:proofErr w:type="spellEnd"/>
      <w:r w:rsidRPr="00E81FDC">
        <w:rPr>
          <w:sz w:val="28"/>
          <w:szCs w:val="28"/>
        </w:rPr>
        <w:t>('-', 20) + "\</w:t>
      </w:r>
      <w:proofErr w:type="spellStart"/>
      <w:r w:rsidRPr="00E81FDC">
        <w:rPr>
          <w:sz w:val="28"/>
          <w:szCs w:val="28"/>
        </w:rPr>
        <w:t>nTask</w:t>
      </w:r>
      <w:proofErr w:type="spellEnd"/>
      <w:r w:rsidRPr="00E81FDC">
        <w:rPr>
          <w:sz w:val="28"/>
          <w:szCs w:val="28"/>
        </w:rPr>
        <w:t xml:space="preserve"> 1:\n" + 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string</w:t>
      </w:r>
      <w:proofErr w:type="spellEnd"/>
      <w:r w:rsidRPr="00E81FDC">
        <w:rPr>
          <w:sz w:val="28"/>
          <w:szCs w:val="28"/>
        </w:rPr>
        <w:t>('-', 20));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 xml:space="preserve">// </w:t>
      </w:r>
      <w:proofErr w:type="spellStart"/>
      <w:r w:rsidRPr="00E81FDC">
        <w:rPr>
          <w:sz w:val="28"/>
          <w:szCs w:val="28"/>
        </w:rPr>
        <w:t>Task</w:t>
      </w:r>
      <w:proofErr w:type="spellEnd"/>
      <w:r w:rsidRPr="00E81FDC">
        <w:rPr>
          <w:sz w:val="28"/>
          <w:szCs w:val="28"/>
        </w:rPr>
        <w:t xml:space="preserve"> 1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List</w:t>
      </w:r>
      <w:proofErr w:type="spellEnd"/>
      <w:r w:rsidRPr="00E81FDC">
        <w:rPr>
          <w:sz w:val="28"/>
          <w:szCs w:val="28"/>
        </w:rPr>
        <w:t>&lt;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 xml:space="preserve">&gt; </w:t>
      </w:r>
      <w:proofErr w:type="spellStart"/>
      <w:r w:rsidRPr="00E81FDC">
        <w:rPr>
          <w:sz w:val="28"/>
          <w:szCs w:val="28"/>
        </w:rPr>
        <w:t>Cars</w:t>
      </w:r>
      <w:proofErr w:type="spellEnd"/>
      <w:r w:rsidRPr="00E81FDC">
        <w:rPr>
          <w:sz w:val="28"/>
          <w:szCs w:val="28"/>
        </w:rPr>
        <w:t xml:space="preserve"> = 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List</w:t>
      </w:r>
      <w:proofErr w:type="spellEnd"/>
      <w:r w:rsidRPr="00E81FDC">
        <w:rPr>
          <w:sz w:val="28"/>
          <w:szCs w:val="28"/>
        </w:rPr>
        <w:t>&lt;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>&gt;();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Cars.Add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Mini</w:t>
      </w:r>
      <w:proofErr w:type="spellEnd"/>
      <w:r w:rsidRPr="00E81FDC">
        <w:rPr>
          <w:sz w:val="28"/>
          <w:szCs w:val="28"/>
        </w:rPr>
        <w:t>());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Cars.Add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Small</w:t>
      </w:r>
      <w:proofErr w:type="spellEnd"/>
      <w:r w:rsidRPr="00E81FDC">
        <w:rPr>
          <w:sz w:val="28"/>
          <w:szCs w:val="28"/>
        </w:rPr>
        <w:t>());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Cars.Add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Medium</w:t>
      </w:r>
      <w:proofErr w:type="spellEnd"/>
      <w:r w:rsidRPr="00E81FDC">
        <w:rPr>
          <w:sz w:val="28"/>
          <w:szCs w:val="28"/>
        </w:rPr>
        <w:t>());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Cars.Add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Larger</w:t>
      </w:r>
      <w:proofErr w:type="spellEnd"/>
      <w:r w:rsidRPr="00E81FDC">
        <w:rPr>
          <w:sz w:val="28"/>
          <w:szCs w:val="28"/>
        </w:rPr>
        <w:t>());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Cars.Add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Executive</w:t>
      </w:r>
      <w:proofErr w:type="spellEnd"/>
      <w:r w:rsidRPr="00E81FDC">
        <w:rPr>
          <w:sz w:val="28"/>
          <w:szCs w:val="28"/>
        </w:rPr>
        <w:t>());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Cars.Add</w:t>
      </w:r>
      <w:proofErr w:type="spellEnd"/>
      <w:r w:rsidRPr="00E81FDC">
        <w:rPr>
          <w:sz w:val="28"/>
          <w:szCs w:val="28"/>
        </w:rPr>
        <w:t>(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Luxury</w:t>
      </w:r>
      <w:proofErr w:type="spellEnd"/>
      <w:r w:rsidRPr="00E81FDC">
        <w:rPr>
          <w:sz w:val="28"/>
          <w:szCs w:val="28"/>
        </w:rPr>
        <w:t>());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double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allSum</w:t>
      </w:r>
      <w:proofErr w:type="spellEnd"/>
      <w:r w:rsidRPr="00E81FDC">
        <w:rPr>
          <w:sz w:val="28"/>
          <w:szCs w:val="28"/>
        </w:rPr>
        <w:t xml:space="preserve"> = 0;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foreach</w:t>
      </w:r>
      <w:proofErr w:type="spellEnd"/>
      <w:r w:rsidRPr="00E81FDC">
        <w:rPr>
          <w:sz w:val="28"/>
          <w:szCs w:val="28"/>
        </w:rPr>
        <w:t xml:space="preserve"> (</w:t>
      </w:r>
      <w:proofErr w:type="spellStart"/>
      <w:r w:rsidRPr="00E81FDC">
        <w:rPr>
          <w:sz w:val="28"/>
          <w:szCs w:val="28"/>
        </w:rPr>
        <w:t>var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item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Cars</w:t>
      </w:r>
      <w:proofErr w:type="spellEnd"/>
      <w:r w:rsidRPr="00E81FDC">
        <w:rPr>
          <w:sz w:val="28"/>
          <w:szCs w:val="28"/>
        </w:rPr>
        <w:t>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($"{</w:t>
      </w:r>
      <w:proofErr w:type="spellStart"/>
      <w:r w:rsidRPr="00E81FDC">
        <w:rPr>
          <w:sz w:val="28"/>
          <w:szCs w:val="28"/>
        </w:rPr>
        <w:t>item.GetType</w:t>
      </w:r>
      <w:proofErr w:type="spellEnd"/>
      <w:r w:rsidRPr="00E81FDC">
        <w:rPr>
          <w:sz w:val="28"/>
          <w:szCs w:val="28"/>
        </w:rPr>
        <w:t>().</w:t>
      </w:r>
      <w:proofErr w:type="spellStart"/>
      <w:r w:rsidRPr="00E81FDC">
        <w:rPr>
          <w:sz w:val="28"/>
          <w:szCs w:val="28"/>
        </w:rPr>
        <w:t>Name</w:t>
      </w:r>
      <w:proofErr w:type="spellEnd"/>
      <w:r w:rsidRPr="00E81FDC">
        <w:rPr>
          <w:sz w:val="28"/>
          <w:szCs w:val="28"/>
        </w:rPr>
        <w:t xml:space="preserve">} </w:t>
      </w:r>
      <w:proofErr w:type="spellStart"/>
      <w:r w:rsidRPr="00E81FDC">
        <w:rPr>
          <w:sz w:val="28"/>
          <w:szCs w:val="28"/>
        </w:rPr>
        <w:t>car</w:t>
      </w:r>
      <w:proofErr w:type="spellEnd"/>
      <w:r w:rsidRPr="00E81FDC">
        <w:rPr>
          <w:sz w:val="28"/>
          <w:szCs w:val="28"/>
        </w:rPr>
        <w:t>:\t{</w:t>
      </w:r>
      <w:proofErr w:type="spellStart"/>
      <w:r w:rsidRPr="00E81FDC">
        <w:rPr>
          <w:sz w:val="28"/>
          <w:szCs w:val="28"/>
        </w:rPr>
        <w:t>item.Price.ToString</w:t>
      </w:r>
      <w:proofErr w:type="spellEnd"/>
      <w:r w:rsidRPr="00E81FDC">
        <w:rPr>
          <w:sz w:val="28"/>
          <w:szCs w:val="28"/>
        </w:rPr>
        <w:t xml:space="preserve">("C", </w:t>
      </w:r>
      <w:proofErr w:type="spellStart"/>
      <w:r w:rsidRPr="00E81FDC">
        <w:rPr>
          <w:sz w:val="28"/>
          <w:szCs w:val="28"/>
        </w:rPr>
        <w:t>CultureInfo.CreateSpecificCulture</w:t>
      </w:r>
      <w:proofErr w:type="spellEnd"/>
      <w:r w:rsidRPr="00E81FDC">
        <w:rPr>
          <w:sz w:val="28"/>
          <w:szCs w:val="28"/>
        </w:rPr>
        <w:t>("</w:t>
      </w:r>
      <w:proofErr w:type="spellStart"/>
      <w:r w:rsidRPr="00E81FDC">
        <w:rPr>
          <w:sz w:val="28"/>
          <w:szCs w:val="28"/>
        </w:rPr>
        <w:t>en</w:t>
      </w:r>
      <w:proofErr w:type="spellEnd"/>
      <w:r w:rsidRPr="00E81FDC">
        <w:rPr>
          <w:sz w:val="28"/>
          <w:szCs w:val="28"/>
        </w:rPr>
        <w:t>-US"))}");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allSum</w:t>
      </w:r>
      <w:proofErr w:type="spellEnd"/>
      <w:r w:rsidRPr="00E81FDC">
        <w:rPr>
          <w:sz w:val="28"/>
          <w:szCs w:val="28"/>
        </w:rPr>
        <w:t xml:space="preserve"> += </w:t>
      </w:r>
      <w:proofErr w:type="spellStart"/>
      <w:r w:rsidRPr="00E81FDC">
        <w:rPr>
          <w:sz w:val="28"/>
          <w:szCs w:val="28"/>
        </w:rPr>
        <w:t>item.Price</w:t>
      </w:r>
      <w:proofErr w:type="spellEnd"/>
      <w:r w:rsidRPr="00E81FDC">
        <w:rPr>
          <w:sz w:val="28"/>
          <w:szCs w:val="28"/>
        </w:rPr>
        <w:t>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lastRenderedPageBreak/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($"\</w:t>
      </w:r>
      <w:proofErr w:type="spellStart"/>
      <w:r w:rsidRPr="00E81FDC">
        <w:rPr>
          <w:sz w:val="28"/>
          <w:szCs w:val="28"/>
        </w:rPr>
        <w:t>nAll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suma</w:t>
      </w:r>
      <w:proofErr w:type="spellEnd"/>
      <w:r w:rsidRPr="00E81FDC">
        <w:rPr>
          <w:sz w:val="28"/>
          <w:szCs w:val="28"/>
        </w:rPr>
        <w:t>:\t{</w:t>
      </w:r>
      <w:proofErr w:type="spellStart"/>
      <w:r w:rsidRPr="00E81FDC">
        <w:rPr>
          <w:sz w:val="28"/>
          <w:szCs w:val="28"/>
        </w:rPr>
        <w:t>allSum.ToString</w:t>
      </w:r>
      <w:proofErr w:type="spellEnd"/>
      <w:r w:rsidRPr="00E81FDC">
        <w:rPr>
          <w:sz w:val="28"/>
          <w:szCs w:val="28"/>
        </w:rPr>
        <w:t xml:space="preserve">("C", </w:t>
      </w:r>
      <w:proofErr w:type="spellStart"/>
      <w:r w:rsidRPr="00E81FDC">
        <w:rPr>
          <w:sz w:val="28"/>
          <w:szCs w:val="28"/>
        </w:rPr>
        <w:t>CultureInfo.CreateSpecificCulture</w:t>
      </w:r>
      <w:proofErr w:type="spellEnd"/>
      <w:r w:rsidRPr="00E81FDC">
        <w:rPr>
          <w:sz w:val="28"/>
          <w:szCs w:val="28"/>
        </w:rPr>
        <w:t>("</w:t>
      </w:r>
      <w:proofErr w:type="spellStart"/>
      <w:r w:rsidRPr="00E81FDC">
        <w:rPr>
          <w:sz w:val="28"/>
          <w:szCs w:val="28"/>
        </w:rPr>
        <w:t>en</w:t>
      </w:r>
      <w:proofErr w:type="spellEnd"/>
      <w:r w:rsidRPr="00E81FDC">
        <w:rPr>
          <w:sz w:val="28"/>
          <w:szCs w:val="28"/>
        </w:rPr>
        <w:t>-US"))}");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 xml:space="preserve">("\n" + 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string</w:t>
      </w:r>
      <w:proofErr w:type="spellEnd"/>
      <w:r w:rsidRPr="00E81FDC">
        <w:rPr>
          <w:sz w:val="28"/>
          <w:szCs w:val="28"/>
        </w:rPr>
        <w:t>('-', 20) + "\</w:t>
      </w:r>
      <w:proofErr w:type="spellStart"/>
      <w:r w:rsidRPr="00E81FDC">
        <w:rPr>
          <w:sz w:val="28"/>
          <w:szCs w:val="28"/>
        </w:rPr>
        <w:t>nTask</w:t>
      </w:r>
      <w:proofErr w:type="spellEnd"/>
      <w:r w:rsidRPr="00E81FDC">
        <w:rPr>
          <w:sz w:val="28"/>
          <w:szCs w:val="28"/>
        </w:rPr>
        <w:t xml:space="preserve"> 2:\n" + </w:t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string</w:t>
      </w:r>
      <w:proofErr w:type="spellEnd"/>
      <w:r w:rsidRPr="00E81FDC">
        <w:rPr>
          <w:sz w:val="28"/>
          <w:szCs w:val="28"/>
        </w:rPr>
        <w:t>('-', 20));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 xml:space="preserve">// </w:t>
      </w:r>
      <w:proofErr w:type="spellStart"/>
      <w:r w:rsidRPr="00E81FDC">
        <w:rPr>
          <w:sz w:val="28"/>
          <w:szCs w:val="28"/>
        </w:rPr>
        <w:t>Task</w:t>
      </w:r>
      <w:proofErr w:type="spellEnd"/>
      <w:r w:rsidRPr="00E81FDC">
        <w:rPr>
          <w:sz w:val="28"/>
          <w:szCs w:val="28"/>
        </w:rPr>
        <w:t xml:space="preserve"> 2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movie</w:t>
      </w:r>
      <w:proofErr w:type="spellEnd"/>
      <w:r w:rsidRPr="00E81FDC">
        <w:rPr>
          <w:sz w:val="28"/>
          <w:szCs w:val="28"/>
        </w:rPr>
        <w:t>().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action</w:t>
      </w:r>
      <w:proofErr w:type="spellEnd"/>
      <w:r w:rsidRPr="00E81FDC">
        <w:rPr>
          <w:sz w:val="28"/>
          <w:szCs w:val="28"/>
        </w:rPr>
        <w:t>().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doc</w:t>
      </w:r>
      <w:proofErr w:type="spellEnd"/>
      <w:r w:rsidRPr="00E81FDC">
        <w:rPr>
          <w:sz w:val="28"/>
          <w:szCs w:val="28"/>
        </w:rPr>
        <w:t>().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new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game</w:t>
      </w:r>
      <w:proofErr w:type="spellEnd"/>
      <w:r w:rsidRPr="00E81FDC">
        <w:rPr>
          <w:sz w:val="28"/>
          <w:szCs w:val="28"/>
        </w:rPr>
        <w:t>().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Console.ReadKey</w:t>
      </w:r>
      <w:proofErr w:type="spellEnd"/>
      <w:r w:rsidRPr="00E81FDC">
        <w:rPr>
          <w:sz w:val="28"/>
          <w:szCs w:val="28"/>
        </w:rPr>
        <w:t>();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>//! ------------------------------------------------------------------------------------------------- !//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movie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virtual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void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("</w:t>
      </w:r>
      <w:proofErr w:type="spellStart"/>
      <w:r w:rsidRPr="00E81FDC">
        <w:rPr>
          <w:sz w:val="28"/>
          <w:szCs w:val="28"/>
        </w:rPr>
        <w:t>Just</w:t>
      </w:r>
      <w:proofErr w:type="spellEnd"/>
      <w:r w:rsidRPr="00E81FDC">
        <w:rPr>
          <w:sz w:val="28"/>
          <w:szCs w:val="28"/>
        </w:rPr>
        <w:t xml:space="preserve"> a </w:t>
      </w:r>
      <w:proofErr w:type="spellStart"/>
      <w:r w:rsidRPr="00E81FDC">
        <w:rPr>
          <w:sz w:val="28"/>
          <w:szCs w:val="28"/>
        </w:rPr>
        <w:t>simple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movie</w:t>
      </w:r>
      <w:proofErr w:type="spellEnd"/>
      <w:r w:rsidRPr="00E81FDC">
        <w:rPr>
          <w:sz w:val="28"/>
          <w:szCs w:val="28"/>
        </w:rPr>
        <w:t>!");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action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movie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override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void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("</w:t>
      </w:r>
      <w:proofErr w:type="spellStart"/>
      <w:r w:rsidRPr="00E81FDC">
        <w:rPr>
          <w:sz w:val="28"/>
          <w:szCs w:val="28"/>
        </w:rPr>
        <w:t>It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an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action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movie</w:t>
      </w:r>
      <w:proofErr w:type="spellEnd"/>
      <w:r w:rsidRPr="00E81FDC">
        <w:rPr>
          <w:sz w:val="28"/>
          <w:szCs w:val="28"/>
        </w:rPr>
        <w:t>!");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doc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movie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override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void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("</w:t>
      </w:r>
      <w:proofErr w:type="spellStart"/>
      <w:r w:rsidRPr="00E81FDC">
        <w:rPr>
          <w:sz w:val="28"/>
          <w:szCs w:val="28"/>
        </w:rPr>
        <w:t>It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is</w:t>
      </w:r>
      <w:proofErr w:type="spellEnd"/>
      <w:r w:rsidRPr="00E81FDC">
        <w:rPr>
          <w:sz w:val="28"/>
          <w:szCs w:val="28"/>
        </w:rPr>
        <w:t xml:space="preserve"> a </w:t>
      </w:r>
      <w:proofErr w:type="spellStart"/>
      <w:r w:rsidRPr="00E81FDC">
        <w:rPr>
          <w:sz w:val="28"/>
          <w:szCs w:val="28"/>
        </w:rPr>
        <w:t>documentary</w:t>
      </w:r>
      <w:proofErr w:type="spellEnd"/>
      <w:r w:rsidRPr="00E81FDC">
        <w:rPr>
          <w:sz w:val="28"/>
          <w:szCs w:val="28"/>
        </w:rPr>
        <w:t>!");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class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game</w:t>
      </w:r>
      <w:proofErr w:type="spellEnd"/>
      <w:r w:rsidRPr="00E81FDC">
        <w:rPr>
          <w:sz w:val="28"/>
          <w:szCs w:val="28"/>
        </w:rPr>
        <w:t xml:space="preserve"> : </w:t>
      </w:r>
      <w:proofErr w:type="spellStart"/>
      <w:r w:rsidRPr="00E81FDC">
        <w:rPr>
          <w:sz w:val="28"/>
          <w:szCs w:val="28"/>
        </w:rPr>
        <w:t>movie</w:t>
      </w:r>
      <w:proofErr w:type="spellEnd"/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public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override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void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print</w:t>
      </w:r>
      <w:proofErr w:type="spellEnd"/>
      <w:r w:rsidRPr="00E81FDC">
        <w:rPr>
          <w:sz w:val="28"/>
          <w:szCs w:val="28"/>
        </w:rPr>
        <w:t>()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{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</w:r>
      <w:proofErr w:type="spellStart"/>
      <w:r w:rsidRPr="00E81FDC">
        <w:rPr>
          <w:sz w:val="28"/>
          <w:szCs w:val="28"/>
        </w:rPr>
        <w:t>System.Console.WriteLine</w:t>
      </w:r>
      <w:proofErr w:type="spellEnd"/>
      <w:r w:rsidRPr="00E81FDC">
        <w:rPr>
          <w:sz w:val="28"/>
          <w:szCs w:val="28"/>
        </w:rPr>
        <w:t>("</w:t>
      </w:r>
      <w:proofErr w:type="spellStart"/>
      <w:r w:rsidRPr="00E81FDC">
        <w:rPr>
          <w:sz w:val="28"/>
          <w:szCs w:val="28"/>
        </w:rPr>
        <w:t>It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is</w:t>
      </w:r>
      <w:proofErr w:type="spellEnd"/>
      <w:r w:rsidRPr="00E81FDC">
        <w:rPr>
          <w:sz w:val="28"/>
          <w:szCs w:val="28"/>
        </w:rPr>
        <w:t xml:space="preserve"> a </w:t>
      </w:r>
      <w:proofErr w:type="spellStart"/>
      <w:r w:rsidRPr="00E81FDC">
        <w:rPr>
          <w:sz w:val="28"/>
          <w:szCs w:val="28"/>
        </w:rPr>
        <w:t>game</w:t>
      </w:r>
      <w:proofErr w:type="spellEnd"/>
      <w:r w:rsidRPr="00E81FDC">
        <w:rPr>
          <w:sz w:val="28"/>
          <w:szCs w:val="28"/>
        </w:rPr>
        <w:t xml:space="preserve"> </w:t>
      </w:r>
      <w:proofErr w:type="spellStart"/>
      <w:r w:rsidRPr="00E81FDC">
        <w:rPr>
          <w:sz w:val="28"/>
          <w:szCs w:val="28"/>
        </w:rPr>
        <w:t>movie</w:t>
      </w:r>
      <w:proofErr w:type="spellEnd"/>
      <w:r w:rsidRPr="00E81FDC">
        <w:rPr>
          <w:sz w:val="28"/>
          <w:szCs w:val="28"/>
        </w:rPr>
        <w:t>!");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lastRenderedPageBreak/>
        <w:tab/>
      </w: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</w:r>
      <w:r w:rsidRPr="00E81FDC">
        <w:rPr>
          <w:sz w:val="28"/>
          <w:szCs w:val="28"/>
        </w:rPr>
        <w:tab/>
        <w:t>}</w:t>
      </w:r>
    </w:p>
    <w:p w:rsidR="00E81FDC" w:rsidRPr="00E81FDC" w:rsidRDefault="00E81FDC" w:rsidP="00E81FDC">
      <w:pPr>
        <w:jc w:val="both"/>
        <w:rPr>
          <w:sz w:val="28"/>
          <w:szCs w:val="28"/>
        </w:rPr>
      </w:pPr>
    </w:p>
    <w:p w:rsidR="00E81FDC" w:rsidRPr="00E81FD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ab/>
        <w:t>}</w:t>
      </w:r>
    </w:p>
    <w:p w:rsidR="002C021C" w:rsidRDefault="00E81FDC" w:rsidP="00E81FDC">
      <w:pPr>
        <w:jc w:val="both"/>
        <w:rPr>
          <w:sz w:val="28"/>
          <w:szCs w:val="28"/>
        </w:rPr>
      </w:pPr>
      <w:r w:rsidRPr="00E81FDC">
        <w:rPr>
          <w:sz w:val="28"/>
          <w:szCs w:val="28"/>
        </w:rPr>
        <w:t>}</w:t>
      </w:r>
    </w:p>
    <w:p w:rsidR="00E81FDC" w:rsidRPr="002B477C" w:rsidRDefault="00E81FDC" w:rsidP="00E81FDC">
      <w:pPr>
        <w:spacing w:before="240"/>
        <w:ind w:left="1440" w:hanging="1440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Ієрархія класів</w:t>
      </w:r>
    </w:p>
    <w:p w:rsidR="00E81FDC" w:rsidRDefault="00E81FDC" w:rsidP="00515426">
      <w:pPr>
        <w:jc w:val="both"/>
        <w:rPr>
          <w:sz w:val="28"/>
          <w:szCs w:val="28"/>
        </w:rPr>
      </w:pPr>
    </w:p>
    <w:p w:rsidR="00F93C12" w:rsidRDefault="00F93C12" w:rsidP="00515426">
      <w:pPr>
        <w:jc w:val="both"/>
        <w:rPr>
          <w:sz w:val="28"/>
          <w:szCs w:val="28"/>
        </w:rPr>
      </w:pPr>
      <w:r>
        <w:rPr>
          <w:noProof/>
          <w:sz w:val="24"/>
          <w:szCs w:val="28"/>
          <w:lang w:val="en-US" w:eastAsia="en-US"/>
        </w:rPr>
        <w:drawing>
          <wp:inline distT="0" distB="0" distL="0" distR="0" wp14:anchorId="4B8D9C18" wp14:editId="12AA295A">
            <wp:extent cx="6118860" cy="2301240"/>
            <wp:effectExtent l="0" t="0" r="0" b="22860"/>
            <wp:docPr id="7" name="Схема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E81FDC" w:rsidRDefault="00E81FDC" w:rsidP="00515426">
      <w:pPr>
        <w:jc w:val="both"/>
        <w:rPr>
          <w:sz w:val="28"/>
          <w:szCs w:val="28"/>
        </w:rPr>
      </w:pPr>
    </w:p>
    <w:p w:rsidR="00E81FDC" w:rsidRPr="00E81FDC" w:rsidRDefault="00E81FDC" w:rsidP="00515426">
      <w:pPr>
        <w:jc w:val="both"/>
        <w:rPr>
          <w:sz w:val="28"/>
          <w:szCs w:val="28"/>
        </w:rPr>
      </w:pPr>
    </w:p>
    <w:p w:rsidR="002C021C" w:rsidRPr="001D7AD9" w:rsidRDefault="002C021C" w:rsidP="002C021C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t>Результати роботи програми</w:t>
      </w:r>
    </w:p>
    <w:p w:rsidR="002C021C" w:rsidRPr="002B477C" w:rsidRDefault="002C021C" w:rsidP="002C021C">
      <w:pPr>
        <w:rPr>
          <w:sz w:val="24"/>
        </w:rPr>
      </w:pPr>
    </w:p>
    <w:p w:rsidR="008B6635" w:rsidRDefault="00641FCF">
      <w:r>
        <w:rPr>
          <w:noProof/>
          <w:lang w:val="en-US" w:eastAsia="en-US"/>
        </w:rPr>
        <w:drawing>
          <wp:inline distT="0" distB="0" distL="0" distR="0" wp14:anchorId="74F7B4F9" wp14:editId="0EEC7C2C">
            <wp:extent cx="5905500" cy="2186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842" r="4015" b="31801"/>
                    <a:stretch/>
                  </pic:blipFill>
                  <pic:spPr bwMode="auto">
                    <a:xfrm>
                      <a:off x="0" y="0"/>
                      <a:ext cx="590550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663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B5"/>
    <w:rsid w:val="00073388"/>
    <w:rsid w:val="00091B4A"/>
    <w:rsid w:val="00214DC9"/>
    <w:rsid w:val="002C021C"/>
    <w:rsid w:val="0033158C"/>
    <w:rsid w:val="003D144E"/>
    <w:rsid w:val="004018B9"/>
    <w:rsid w:val="00427ABB"/>
    <w:rsid w:val="00474719"/>
    <w:rsid w:val="00515426"/>
    <w:rsid w:val="00530AE8"/>
    <w:rsid w:val="00567AAE"/>
    <w:rsid w:val="00641FCF"/>
    <w:rsid w:val="00736BC8"/>
    <w:rsid w:val="008B6635"/>
    <w:rsid w:val="00941FC3"/>
    <w:rsid w:val="009B5B85"/>
    <w:rsid w:val="00AB4576"/>
    <w:rsid w:val="00AD3108"/>
    <w:rsid w:val="00B817DF"/>
    <w:rsid w:val="00B941E1"/>
    <w:rsid w:val="00C355F5"/>
    <w:rsid w:val="00DE0829"/>
    <w:rsid w:val="00E7749F"/>
    <w:rsid w:val="00E8121F"/>
    <w:rsid w:val="00E81FDC"/>
    <w:rsid w:val="00EA43AB"/>
    <w:rsid w:val="00F11AB5"/>
    <w:rsid w:val="00F35AD1"/>
    <w:rsid w:val="00F9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D6E2B"/>
  <w15:chartTrackingRefBased/>
  <w15:docId w15:val="{D2ACFDD4-BC17-4489-B3DD-10BCADA5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2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2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C655F59-2E0F-4A85-A48E-91869B7E957D}" type="doc">
      <dgm:prSet loTypeId="urn:microsoft.com/office/officeart/2005/8/layout/hierarchy6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uk-UA"/>
        </a:p>
      </dgm:t>
    </dgm:pt>
    <dgm:pt modelId="{B67534C8-31B5-4021-BE5E-9C7ECF2D5C32}">
      <dgm:prSet phldrT="[Текст]"/>
      <dgm:spPr/>
      <dgm:t>
        <a:bodyPr/>
        <a:lstStyle/>
        <a:p>
          <a:r>
            <a:rPr lang="uk-UA"/>
            <a:t>Фільм</a:t>
          </a:r>
        </a:p>
      </dgm:t>
    </dgm:pt>
    <dgm:pt modelId="{26B921D8-6C4A-4D60-A4C0-95CE12DBE334}" type="parTrans" cxnId="{7D0CBC22-9C0A-42E0-A59D-6486E66A2070}">
      <dgm:prSet/>
      <dgm:spPr/>
      <dgm:t>
        <a:bodyPr/>
        <a:lstStyle/>
        <a:p>
          <a:endParaRPr lang="uk-UA"/>
        </a:p>
      </dgm:t>
    </dgm:pt>
    <dgm:pt modelId="{D8C0A322-7EA9-463B-BCAF-60075C1C8B65}" type="sibTrans" cxnId="{7D0CBC22-9C0A-42E0-A59D-6486E66A2070}">
      <dgm:prSet/>
      <dgm:spPr/>
      <dgm:t>
        <a:bodyPr/>
        <a:lstStyle/>
        <a:p>
          <a:endParaRPr lang="uk-UA"/>
        </a:p>
      </dgm:t>
    </dgm:pt>
    <dgm:pt modelId="{1F7CE077-043F-4020-9C1C-FF87DDE43E30}">
      <dgm:prSet phldrT="[Текст]"/>
      <dgm:spPr/>
      <dgm:t>
        <a:bodyPr/>
        <a:lstStyle/>
        <a:p>
          <a:r>
            <a:rPr lang="uk-UA"/>
            <a:t>Бойовик</a:t>
          </a:r>
        </a:p>
      </dgm:t>
    </dgm:pt>
    <dgm:pt modelId="{604250A0-D113-4788-AF01-F005F5260643}" type="parTrans" cxnId="{7CE2820E-CDF5-4C93-9AB0-71AFB5C89F93}">
      <dgm:prSet/>
      <dgm:spPr/>
      <dgm:t>
        <a:bodyPr/>
        <a:lstStyle/>
        <a:p>
          <a:endParaRPr lang="uk-UA"/>
        </a:p>
      </dgm:t>
    </dgm:pt>
    <dgm:pt modelId="{B432C06D-B439-4644-BE68-6107A49A40E4}" type="sibTrans" cxnId="{7CE2820E-CDF5-4C93-9AB0-71AFB5C89F93}">
      <dgm:prSet/>
      <dgm:spPr/>
      <dgm:t>
        <a:bodyPr/>
        <a:lstStyle/>
        <a:p>
          <a:endParaRPr lang="uk-UA"/>
        </a:p>
      </dgm:t>
    </dgm:pt>
    <dgm:pt modelId="{58A9765D-F5F4-4460-9C1F-2651ADCB8EF6}">
      <dgm:prSet phldrT="[Текст]"/>
      <dgm:spPr/>
      <dgm:t>
        <a:bodyPr/>
        <a:lstStyle/>
        <a:p>
          <a:r>
            <a:rPr lang="uk-UA"/>
            <a:t>Документальний фільм</a:t>
          </a:r>
        </a:p>
      </dgm:t>
    </dgm:pt>
    <dgm:pt modelId="{18CAB9C7-ED82-41DC-BBD2-BD3997E71946}" type="parTrans" cxnId="{8AB62C69-8B13-4474-9F15-9506393B9B39}">
      <dgm:prSet/>
      <dgm:spPr/>
      <dgm:t>
        <a:bodyPr/>
        <a:lstStyle/>
        <a:p>
          <a:endParaRPr lang="uk-UA"/>
        </a:p>
      </dgm:t>
    </dgm:pt>
    <dgm:pt modelId="{B1A1EA2D-242A-4C2D-86E0-9612B626B14E}" type="sibTrans" cxnId="{8AB62C69-8B13-4474-9F15-9506393B9B39}">
      <dgm:prSet/>
      <dgm:spPr/>
      <dgm:t>
        <a:bodyPr/>
        <a:lstStyle/>
        <a:p>
          <a:endParaRPr lang="uk-UA"/>
        </a:p>
      </dgm:t>
    </dgm:pt>
    <dgm:pt modelId="{B7C730EC-37BD-4644-B96A-281D51C39942}">
      <dgm:prSet phldrT="[Текст]"/>
      <dgm:spPr/>
      <dgm:t>
        <a:bodyPr/>
        <a:lstStyle/>
        <a:p>
          <a:r>
            <a:rPr lang="uk-UA"/>
            <a:t>Ігровий фільм</a:t>
          </a:r>
        </a:p>
      </dgm:t>
    </dgm:pt>
    <dgm:pt modelId="{008E7736-C519-4068-AE60-94D49A083995}" type="parTrans" cxnId="{66EE74BA-53C1-4EAD-ADA8-1F91B077E829}">
      <dgm:prSet/>
      <dgm:spPr/>
      <dgm:t>
        <a:bodyPr/>
        <a:lstStyle/>
        <a:p>
          <a:endParaRPr lang="uk-UA"/>
        </a:p>
      </dgm:t>
    </dgm:pt>
    <dgm:pt modelId="{6FBA3C7C-B54D-414C-A6D9-F6A3810FB682}" type="sibTrans" cxnId="{66EE74BA-53C1-4EAD-ADA8-1F91B077E829}">
      <dgm:prSet/>
      <dgm:spPr/>
      <dgm:t>
        <a:bodyPr/>
        <a:lstStyle/>
        <a:p>
          <a:endParaRPr lang="uk-UA"/>
        </a:p>
      </dgm:t>
    </dgm:pt>
    <dgm:pt modelId="{1A9553C8-69C1-4DEA-942A-31476C08B46D}" type="pres">
      <dgm:prSet presAssocID="{4C655F59-2E0F-4A85-A48E-91869B7E957D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uk-UA"/>
        </a:p>
      </dgm:t>
    </dgm:pt>
    <dgm:pt modelId="{88B00B60-76CA-485E-BBE0-E30DBE2C96E2}" type="pres">
      <dgm:prSet presAssocID="{4C655F59-2E0F-4A85-A48E-91869B7E957D}" presName="hierFlow" presStyleCnt="0"/>
      <dgm:spPr/>
    </dgm:pt>
    <dgm:pt modelId="{41530FF3-5D9B-4C12-BA9C-6C72CEC761F7}" type="pres">
      <dgm:prSet presAssocID="{4C655F59-2E0F-4A85-A48E-91869B7E957D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33E5A253-8801-48C0-A112-C1555947B8FB}" type="pres">
      <dgm:prSet presAssocID="{B67534C8-31B5-4021-BE5E-9C7ECF2D5C32}" presName="Name14" presStyleCnt="0"/>
      <dgm:spPr/>
    </dgm:pt>
    <dgm:pt modelId="{BE5566E6-F7BD-4542-B601-325093E643BD}" type="pres">
      <dgm:prSet presAssocID="{B67534C8-31B5-4021-BE5E-9C7ECF2D5C32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uk-UA"/>
        </a:p>
      </dgm:t>
    </dgm:pt>
    <dgm:pt modelId="{99EA4E19-A50A-495C-A486-088C78453B08}" type="pres">
      <dgm:prSet presAssocID="{B67534C8-31B5-4021-BE5E-9C7ECF2D5C32}" presName="hierChild2" presStyleCnt="0"/>
      <dgm:spPr/>
    </dgm:pt>
    <dgm:pt modelId="{D3E61397-29DE-4248-81E5-0BB55D4A4B9F}" type="pres">
      <dgm:prSet presAssocID="{604250A0-D113-4788-AF01-F005F5260643}" presName="Name19" presStyleLbl="parChTrans1D2" presStyleIdx="0" presStyleCnt="3"/>
      <dgm:spPr/>
    </dgm:pt>
    <dgm:pt modelId="{713C26EC-9EAB-4CF0-B56E-9E642C948D3E}" type="pres">
      <dgm:prSet presAssocID="{1F7CE077-043F-4020-9C1C-FF87DDE43E30}" presName="Name21" presStyleCnt="0"/>
      <dgm:spPr/>
    </dgm:pt>
    <dgm:pt modelId="{3018331F-2448-4752-9CAF-A9E812DEA229}" type="pres">
      <dgm:prSet presAssocID="{1F7CE077-043F-4020-9C1C-FF87DDE43E30}" presName="level2Shape" presStyleLbl="node2" presStyleIdx="0" presStyleCnt="3"/>
      <dgm:spPr/>
      <dgm:t>
        <a:bodyPr/>
        <a:lstStyle/>
        <a:p>
          <a:endParaRPr lang="uk-UA"/>
        </a:p>
      </dgm:t>
    </dgm:pt>
    <dgm:pt modelId="{1856C6DA-BD9D-4449-9868-F157474DDE4E}" type="pres">
      <dgm:prSet presAssocID="{1F7CE077-043F-4020-9C1C-FF87DDE43E30}" presName="hierChild3" presStyleCnt="0"/>
      <dgm:spPr/>
    </dgm:pt>
    <dgm:pt modelId="{45A95765-5E46-4FDC-B8D9-C28C4E67AD10}" type="pres">
      <dgm:prSet presAssocID="{18CAB9C7-ED82-41DC-BBD2-BD3997E71946}" presName="Name19" presStyleLbl="parChTrans1D2" presStyleIdx="1" presStyleCnt="3"/>
      <dgm:spPr/>
    </dgm:pt>
    <dgm:pt modelId="{7F75B1CF-0670-4A9E-9DA3-754D081A6AB4}" type="pres">
      <dgm:prSet presAssocID="{58A9765D-F5F4-4460-9C1F-2651ADCB8EF6}" presName="Name21" presStyleCnt="0"/>
      <dgm:spPr/>
    </dgm:pt>
    <dgm:pt modelId="{5B0992D1-C784-4C1A-AB17-417BF21AE694}" type="pres">
      <dgm:prSet presAssocID="{58A9765D-F5F4-4460-9C1F-2651ADCB8EF6}" presName="level2Shape" presStyleLbl="node2" presStyleIdx="1" presStyleCnt="3"/>
      <dgm:spPr/>
      <dgm:t>
        <a:bodyPr/>
        <a:lstStyle/>
        <a:p>
          <a:endParaRPr lang="uk-UA"/>
        </a:p>
      </dgm:t>
    </dgm:pt>
    <dgm:pt modelId="{02F2AB97-6B1E-4B5F-82B3-3C0DF1079709}" type="pres">
      <dgm:prSet presAssocID="{58A9765D-F5F4-4460-9C1F-2651ADCB8EF6}" presName="hierChild3" presStyleCnt="0"/>
      <dgm:spPr/>
    </dgm:pt>
    <dgm:pt modelId="{0FB5B709-9F72-4354-9F01-F05A4A999FC3}" type="pres">
      <dgm:prSet presAssocID="{008E7736-C519-4068-AE60-94D49A083995}" presName="Name19" presStyleLbl="parChTrans1D2" presStyleIdx="2" presStyleCnt="3"/>
      <dgm:spPr/>
    </dgm:pt>
    <dgm:pt modelId="{3CD1BA3A-8C54-47E9-B189-972A7CE468D1}" type="pres">
      <dgm:prSet presAssocID="{B7C730EC-37BD-4644-B96A-281D51C39942}" presName="Name21" presStyleCnt="0"/>
      <dgm:spPr/>
    </dgm:pt>
    <dgm:pt modelId="{18032890-7601-4916-AC4F-1DE33FCA3E93}" type="pres">
      <dgm:prSet presAssocID="{B7C730EC-37BD-4644-B96A-281D51C39942}" presName="level2Shape" presStyleLbl="node2" presStyleIdx="2" presStyleCnt="3"/>
      <dgm:spPr/>
      <dgm:t>
        <a:bodyPr/>
        <a:lstStyle/>
        <a:p>
          <a:endParaRPr lang="uk-UA"/>
        </a:p>
      </dgm:t>
    </dgm:pt>
    <dgm:pt modelId="{DC042A3C-1595-4388-8681-530820EB2909}" type="pres">
      <dgm:prSet presAssocID="{B7C730EC-37BD-4644-B96A-281D51C39942}" presName="hierChild3" presStyleCnt="0"/>
      <dgm:spPr/>
    </dgm:pt>
    <dgm:pt modelId="{10965923-4951-4C85-83D8-A04406D7EAFE}" type="pres">
      <dgm:prSet presAssocID="{4C655F59-2E0F-4A85-A48E-91869B7E957D}" presName="bgShapesFlow" presStyleCnt="0"/>
      <dgm:spPr/>
    </dgm:pt>
  </dgm:ptLst>
  <dgm:cxnLst>
    <dgm:cxn modelId="{7CE2820E-CDF5-4C93-9AB0-71AFB5C89F93}" srcId="{B67534C8-31B5-4021-BE5E-9C7ECF2D5C32}" destId="{1F7CE077-043F-4020-9C1C-FF87DDE43E30}" srcOrd="0" destOrd="0" parTransId="{604250A0-D113-4788-AF01-F005F5260643}" sibTransId="{B432C06D-B439-4644-BE68-6107A49A40E4}"/>
    <dgm:cxn modelId="{816D7A53-7947-4501-93C0-D89583305336}" type="presOf" srcId="{58A9765D-F5F4-4460-9C1F-2651ADCB8EF6}" destId="{5B0992D1-C784-4C1A-AB17-417BF21AE694}" srcOrd="0" destOrd="0" presId="urn:microsoft.com/office/officeart/2005/8/layout/hierarchy6"/>
    <dgm:cxn modelId="{F8E8C646-5474-409C-B976-BCFB675CEA15}" type="presOf" srcId="{008E7736-C519-4068-AE60-94D49A083995}" destId="{0FB5B709-9F72-4354-9F01-F05A4A999FC3}" srcOrd="0" destOrd="0" presId="urn:microsoft.com/office/officeart/2005/8/layout/hierarchy6"/>
    <dgm:cxn modelId="{2A94C7B5-3C89-471B-B680-4EC801D624E8}" type="presOf" srcId="{B67534C8-31B5-4021-BE5E-9C7ECF2D5C32}" destId="{BE5566E6-F7BD-4542-B601-325093E643BD}" srcOrd="0" destOrd="0" presId="urn:microsoft.com/office/officeart/2005/8/layout/hierarchy6"/>
    <dgm:cxn modelId="{FC60FEFC-8D96-49B4-A7FC-385C70FB23F8}" type="presOf" srcId="{4C655F59-2E0F-4A85-A48E-91869B7E957D}" destId="{1A9553C8-69C1-4DEA-942A-31476C08B46D}" srcOrd="0" destOrd="0" presId="urn:microsoft.com/office/officeart/2005/8/layout/hierarchy6"/>
    <dgm:cxn modelId="{F6EF75F3-EE13-4323-827A-CE334824E175}" type="presOf" srcId="{18CAB9C7-ED82-41DC-BBD2-BD3997E71946}" destId="{45A95765-5E46-4FDC-B8D9-C28C4E67AD10}" srcOrd="0" destOrd="0" presId="urn:microsoft.com/office/officeart/2005/8/layout/hierarchy6"/>
    <dgm:cxn modelId="{7916CB54-2A78-4105-9564-870B4E9E1914}" type="presOf" srcId="{B7C730EC-37BD-4644-B96A-281D51C39942}" destId="{18032890-7601-4916-AC4F-1DE33FCA3E93}" srcOrd="0" destOrd="0" presId="urn:microsoft.com/office/officeart/2005/8/layout/hierarchy6"/>
    <dgm:cxn modelId="{8AB62C69-8B13-4474-9F15-9506393B9B39}" srcId="{B67534C8-31B5-4021-BE5E-9C7ECF2D5C32}" destId="{58A9765D-F5F4-4460-9C1F-2651ADCB8EF6}" srcOrd="1" destOrd="0" parTransId="{18CAB9C7-ED82-41DC-BBD2-BD3997E71946}" sibTransId="{B1A1EA2D-242A-4C2D-86E0-9612B626B14E}"/>
    <dgm:cxn modelId="{66EE74BA-53C1-4EAD-ADA8-1F91B077E829}" srcId="{B67534C8-31B5-4021-BE5E-9C7ECF2D5C32}" destId="{B7C730EC-37BD-4644-B96A-281D51C39942}" srcOrd="2" destOrd="0" parTransId="{008E7736-C519-4068-AE60-94D49A083995}" sibTransId="{6FBA3C7C-B54D-414C-A6D9-F6A3810FB682}"/>
    <dgm:cxn modelId="{7D0CBC22-9C0A-42E0-A59D-6486E66A2070}" srcId="{4C655F59-2E0F-4A85-A48E-91869B7E957D}" destId="{B67534C8-31B5-4021-BE5E-9C7ECF2D5C32}" srcOrd="0" destOrd="0" parTransId="{26B921D8-6C4A-4D60-A4C0-95CE12DBE334}" sibTransId="{D8C0A322-7EA9-463B-BCAF-60075C1C8B65}"/>
    <dgm:cxn modelId="{31E736D9-C82E-48E4-9E81-0CBBA7D918B0}" type="presOf" srcId="{1F7CE077-043F-4020-9C1C-FF87DDE43E30}" destId="{3018331F-2448-4752-9CAF-A9E812DEA229}" srcOrd="0" destOrd="0" presId="urn:microsoft.com/office/officeart/2005/8/layout/hierarchy6"/>
    <dgm:cxn modelId="{E806F309-C39B-49C0-9B1A-97253E9F4640}" type="presOf" srcId="{604250A0-D113-4788-AF01-F005F5260643}" destId="{D3E61397-29DE-4248-81E5-0BB55D4A4B9F}" srcOrd="0" destOrd="0" presId="urn:microsoft.com/office/officeart/2005/8/layout/hierarchy6"/>
    <dgm:cxn modelId="{3E920EB3-5C27-4654-8F14-748774999474}" type="presParOf" srcId="{1A9553C8-69C1-4DEA-942A-31476C08B46D}" destId="{88B00B60-76CA-485E-BBE0-E30DBE2C96E2}" srcOrd="0" destOrd="0" presId="urn:microsoft.com/office/officeart/2005/8/layout/hierarchy6"/>
    <dgm:cxn modelId="{8E8913DD-D582-4ACC-A639-40963B7457C2}" type="presParOf" srcId="{88B00B60-76CA-485E-BBE0-E30DBE2C96E2}" destId="{41530FF3-5D9B-4C12-BA9C-6C72CEC761F7}" srcOrd="0" destOrd="0" presId="urn:microsoft.com/office/officeart/2005/8/layout/hierarchy6"/>
    <dgm:cxn modelId="{CDDFB214-C1A8-4217-AAEC-F90B7A4F5792}" type="presParOf" srcId="{41530FF3-5D9B-4C12-BA9C-6C72CEC761F7}" destId="{33E5A253-8801-48C0-A112-C1555947B8FB}" srcOrd="0" destOrd="0" presId="urn:microsoft.com/office/officeart/2005/8/layout/hierarchy6"/>
    <dgm:cxn modelId="{001197F7-84D9-495B-A401-779EC2147264}" type="presParOf" srcId="{33E5A253-8801-48C0-A112-C1555947B8FB}" destId="{BE5566E6-F7BD-4542-B601-325093E643BD}" srcOrd="0" destOrd="0" presId="urn:microsoft.com/office/officeart/2005/8/layout/hierarchy6"/>
    <dgm:cxn modelId="{2D2D8451-4AB4-4FBD-99ED-10A9F420EFE9}" type="presParOf" srcId="{33E5A253-8801-48C0-A112-C1555947B8FB}" destId="{99EA4E19-A50A-495C-A486-088C78453B08}" srcOrd="1" destOrd="0" presId="urn:microsoft.com/office/officeart/2005/8/layout/hierarchy6"/>
    <dgm:cxn modelId="{23F26870-97C0-42C9-AB43-927CDA1744C7}" type="presParOf" srcId="{99EA4E19-A50A-495C-A486-088C78453B08}" destId="{D3E61397-29DE-4248-81E5-0BB55D4A4B9F}" srcOrd="0" destOrd="0" presId="urn:microsoft.com/office/officeart/2005/8/layout/hierarchy6"/>
    <dgm:cxn modelId="{691752F3-D14F-4ACE-A055-A5B0E73CB9BD}" type="presParOf" srcId="{99EA4E19-A50A-495C-A486-088C78453B08}" destId="{713C26EC-9EAB-4CF0-B56E-9E642C948D3E}" srcOrd="1" destOrd="0" presId="urn:microsoft.com/office/officeart/2005/8/layout/hierarchy6"/>
    <dgm:cxn modelId="{52970A4A-64B9-447E-8BEB-2CD0615B6C0D}" type="presParOf" srcId="{713C26EC-9EAB-4CF0-B56E-9E642C948D3E}" destId="{3018331F-2448-4752-9CAF-A9E812DEA229}" srcOrd="0" destOrd="0" presId="urn:microsoft.com/office/officeart/2005/8/layout/hierarchy6"/>
    <dgm:cxn modelId="{6E8656C1-E88D-4D68-AFAF-7E3708C41008}" type="presParOf" srcId="{713C26EC-9EAB-4CF0-B56E-9E642C948D3E}" destId="{1856C6DA-BD9D-4449-9868-F157474DDE4E}" srcOrd="1" destOrd="0" presId="urn:microsoft.com/office/officeart/2005/8/layout/hierarchy6"/>
    <dgm:cxn modelId="{2470E804-C854-484A-9499-AEDCF2D54766}" type="presParOf" srcId="{99EA4E19-A50A-495C-A486-088C78453B08}" destId="{45A95765-5E46-4FDC-B8D9-C28C4E67AD10}" srcOrd="2" destOrd="0" presId="urn:microsoft.com/office/officeart/2005/8/layout/hierarchy6"/>
    <dgm:cxn modelId="{F7D9F480-B6A7-4F29-89E0-A1A94786CB3C}" type="presParOf" srcId="{99EA4E19-A50A-495C-A486-088C78453B08}" destId="{7F75B1CF-0670-4A9E-9DA3-754D081A6AB4}" srcOrd="3" destOrd="0" presId="urn:microsoft.com/office/officeart/2005/8/layout/hierarchy6"/>
    <dgm:cxn modelId="{8F978270-7CCC-4DDC-ADCB-25455E4088D1}" type="presParOf" srcId="{7F75B1CF-0670-4A9E-9DA3-754D081A6AB4}" destId="{5B0992D1-C784-4C1A-AB17-417BF21AE694}" srcOrd="0" destOrd="0" presId="urn:microsoft.com/office/officeart/2005/8/layout/hierarchy6"/>
    <dgm:cxn modelId="{BB2929ED-E9DD-4C51-A8B3-D91AAA7B54D4}" type="presParOf" srcId="{7F75B1CF-0670-4A9E-9DA3-754D081A6AB4}" destId="{02F2AB97-6B1E-4B5F-82B3-3C0DF1079709}" srcOrd="1" destOrd="0" presId="urn:microsoft.com/office/officeart/2005/8/layout/hierarchy6"/>
    <dgm:cxn modelId="{446A8056-E3E2-41BB-89FC-305EBB7DCBAE}" type="presParOf" srcId="{99EA4E19-A50A-495C-A486-088C78453B08}" destId="{0FB5B709-9F72-4354-9F01-F05A4A999FC3}" srcOrd="4" destOrd="0" presId="urn:microsoft.com/office/officeart/2005/8/layout/hierarchy6"/>
    <dgm:cxn modelId="{F8E9A2F4-A933-4AF0-BE13-9EB66E065F46}" type="presParOf" srcId="{99EA4E19-A50A-495C-A486-088C78453B08}" destId="{3CD1BA3A-8C54-47E9-B189-972A7CE468D1}" srcOrd="5" destOrd="0" presId="urn:microsoft.com/office/officeart/2005/8/layout/hierarchy6"/>
    <dgm:cxn modelId="{5A285C34-5EC4-4B3D-982C-D872ABD055A2}" type="presParOf" srcId="{3CD1BA3A-8C54-47E9-B189-972A7CE468D1}" destId="{18032890-7601-4916-AC4F-1DE33FCA3E93}" srcOrd="0" destOrd="0" presId="urn:microsoft.com/office/officeart/2005/8/layout/hierarchy6"/>
    <dgm:cxn modelId="{A5CC5307-B852-4C82-B2C6-7F0333E4C2CD}" type="presParOf" srcId="{3CD1BA3A-8C54-47E9-B189-972A7CE468D1}" destId="{DC042A3C-1595-4388-8681-530820EB2909}" srcOrd="1" destOrd="0" presId="urn:microsoft.com/office/officeart/2005/8/layout/hierarchy6"/>
    <dgm:cxn modelId="{CB1B9234-0A1D-4235-9A4E-A2FD39ED0ECF}" type="presParOf" srcId="{1A9553C8-69C1-4DEA-942A-31476C08B46D}" destId="{10965923-4951-4C85-83D8-A04406D7EAFE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5566E6-F7BD-4542-B601-325093E643BD}">
      <dsp:nvSpPr>
        <dsp:cNvPr id="0" name=""/>
        <dsp:cNvSpPr/>
      </dsp:nvSpPr>
      <dsp:spPr>
        <a:xfrm>
          <a:off x="2340882" y="943"/>
          <a:ext cx="1437095" cy="95806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k-UA" sz="1300" kern="1200"/>
            <a:t>Фільм</a:t>
          </a:r>
        </a:p>
      </dsp:txBody>
      <dsp:txXfrm>
        <a:off x="2368943" y="29004"/>
        <a:ext cx="1380973" cy="901941"/>
      </dsp:txXfrm>
    </dsp:sp>
    <dsp:sp modelId="{D3E61397-29DE-4248-81E5-0BB55D4A4B9F}">
      <dsp:nvSpPr>
        <dsp:cNvPr id="0" name=""/>
        <dsp:cNvSpPr/>
      </dsp:nvSpPr>
      <dsp:spPr>
        <a:xfrm>
          <a:off x="1191205" y="959007"/>
          <a:ext cx="1868224" cy="383225"/>
        </a:xfrm>
        <a:custGeom>
          <a:avLst/>
          <a:gdLst/>
          <a:ahLst/>
          <a:cxnLst/>
          <a:rect l="0" t="0" r="0" b="0"/>
          <a:pathLst>
            <a:path>
              <a:moveTo>
                <a:pt x="1868224" y="0"/>
              </a:moveTo>
              <a:lnTo>
                <a:pt x="1868224" y="191612"/>
              </a:lnTo>
              <a:lnTo>
                <a:pt x="0" y="191612"/>
              </a:lnTo>
              <a:lnTo>
                <a:pt x="0" y="383225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18331F-2448-4752-9CAF-A9E812DEA229}">
      <dsp:nvSpPr>
        <dsp:cNvPr id="0" name=""/>
        <dsp:cNvSpPr/>
      </dsp:nvSpPr>
      <dsp:spPr>
        <a:xfrm>
          <a:off x="472658" y="1342232"/>
          <a:ext cx="1437095" cy="95806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k-UA" sz="1300" kern="1200"/>
            <a:t>Бойовик</a:t>
          </a:r>
        </a:p>
      </dsp:txBody>
      <dsp:txXfrm>
        <a:off x="500719" y="1370293"/>
        <a:ext cx="1380973" cy="901941"/>
      </dsp:txXfrm>
    </dsp:sp>
    <dsp:sp modelId="{45A95765-5E46-4FDC-B8D9-C28C4E67AD10}">
      <dsp:nvSpPr>
        <dsp:cNvPr id="0" name=""/>
        <dsp:cNvSpPr/>
      </dsp:nvSpPr>
      <dsp:spPr>
        <a:xfrm>
          <a:off x="3013709" y="959007"/>
          <a:ext cx="91440" cy="3832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3225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0992D1-C784-4C1A-AB17-417BF21AE694}">
      <dsp:nvSpPr>
        <dsp:cNvPr id="0" name=""/>
        <dsp:cNvSpPr/>
      </dsp:nvSpPr>
      <dsp:spPr>
        <a:xfrm>
          <a:off x="2340882" y="1342232"/>
          <a:ext cx="1437095" cy="95806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k-UA" sz="1300" kern="1200"/>
            <a:t>Документальний фільм</a:t>
          </a:r>
        </a:p>
      </dsp:txBody>
      <dsp:txXfrm>
        <a:off x="2368943" y="1370293"/>
        <a:ext cx="1380973" cy="901941"/>
      </dsp:txXfrm>
    </dsp:sp>
    <dsp:sp modelId="{0FB5B709-9F72-4354-9F01-F05A4A999FC3}">
      <dsp:nvSpPr>
        <dsp:cNvPr id="0" name=""/>
        <dsp:cNvSpPr/>
      </dsp:nvSpPr>
      <dsp:spPr>
        <a:xfrm>
          <a:off x="3059429" y="959007"/>
          <a:ext cx="1868224" cy="3832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612"/>
              </a:lnTo>
              <a:lnTo>
                <a:pt x="1868224" y="191612"/>
              </a:lnTo>
              <a:lnTo>
                <a:pt x="1868224" y="383225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032890-7601-4916-AC4F-1DE33FCA3E93}">
      <dsp:nvSpPr>
        <dsp:cNvPr id="0" name=""/>
        <dsp:cNvSpPr/>
      </dsp:nvSpPr>
      <dsp:spPr>
        <a:xfrm>
          <a:off x="4209106" y="1342232"/>
          <a:ext cx="1437095" cy="95806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k-UA" sz="1300" kern="1200"/>
            <a:t>Ігровий фільм</a:t>
          </a:r>
        </a:p>
      </dsp:txBody>
      <dsp:txXfrm>
        <a:off x="4237167" y="1370293"/>
        <a:ext cx="1380973" cy="9019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D8D14E8-3D27-4E60-867A-DDEB9F0867AF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7764B-D07B-44E9-BA9F-C975023DD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29</cp:revision>
  <dcterms:created xsi:type="dcterms:W3CDTF">2021-03-24T14:59:00Z</dcterms:created>
  <dcterms:modified xsi:type="dcterms:W3CDTF">2021-05-04T16:50:00Z</dcterms:modified>
</cp:coreProperties>
</file>