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parchemin" recolor="t" type="frame"/>
    </v:background>
  </w:background>
  <w:body>
    <w:p w14:paraId="10A21904" w14:textId="03CAE9B7" w:rsidR="0062129B" w:rsidRDefault="0062129B" w:rsidP="0062129B">
      <w:pPr>
        <w:jc w:val="center"/>
      </w:pPr>
      <w:r>
        <w:rPr>
          <w:rFonts w:ascii="Verdana" w:hAnsi="Verdana"/>
          <w:noProof/>
          <w:kern w:val="36"/>
          <w:sz w:val="48"/>
          <w:szCs w:val="48"/>
          <w:lang w:eastAsia="fr-FR"/>
        </w:rPr>
        <w:drawing>
          <wp:inline distT="0" distB="0" distL="0" distR="0" wp14:anchorId="436EE709" wp14:editId="6B890D2A">
            <wp:extent cx="5764530" cy="3156585"/>
            <wp:effectExtent l="0" t="0" r="7620" b="5715"/>
            <wp:docPr id="5" name="Image 5" descr="chaosof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chaosofr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BC4B" w14:textId="75ACA75C" w:rsidR="0062129B" w:rsidRDefault="0062129B" w:rsidP="0062129B">
      <w:pPr>
        <w:jc w:val="center"/>
      </w:pPr>
    </w:p>
    <w:p w14:paraId="7B9D7632" w14:textId="77777777" w:rsidR="0062129B" w:rsidRDefault="0062129B" w:rsidP="0062129B">
      <w:pPr>
        <w:jc w:val="center"/>
      </w:pPr>
    </w:p>
    <w:p w14:paraId="5CCC0517" w14:textId="316AD5AC" w:rsidR="0062129B" w:rsidRPr="0062129B" w:rsidRDefault="00E1781A" w:rsidP="0062129B">
      <w:pPr>
        <w:pStyle w:val="Titre1"/>
        <w:jc w:val="center"/>
        <w:rPr>
          <w:sz w:val="144"/>
        </w:rPr>
      </w:pPr>
      <w:bookmarkStart w:id="0" w:name="_Toc78363313"/>
      <w:proofErr w:type="spellStart"/>
      <w:r>
        <w:rPr>
          <w:sz w:val="144"/>
        </w:rPr>
        <w:t>Midgard</w:t>
      </w:r>
      <w:bookmarkEnd w:id="0"/>
      <w:proofErr w:type="spellEnd"/>
    </w:p>
    <w:p w14:paraId="0FF39B9A" w14:textId="77777777" w:rsidR="005B0CF4" w:rsidRPr="00683E5F" w:rsidRDefault="005B0CF4" w:rsidP="005B0CF4">
      <w:pPr>
        <w:jc w:val="center"/>
        <w:rPr>
          <w:lang w:val="en-US"/>
        </w:rPr>
      </w:pPr>
      <w:r w:rsidRPr="00683E5F">
        <w:rPr>
          <w:lang w:val="en-US"/>
        </w:rPr>
        <w:t xml:space="preserve">Project Chaos </w:t>
      </w:r>
      <w:proofErr w:type="gramStart"/>
      <w:r w:rsidRPr="00683E5F">
        <w:rPr>
          <w:lang w:val="en-US"/>
        </w:rPr>
        <w:t>Of</w:t>
      </w:r>
      <w:proofErr w:type="gramEnd"/>
      <w:r w:rsidRPr="00683E5F">
        <w:rPr>
          <w:lang w:val="en-US"/>
        </w:rPr>
        <w:t xml:space="preserve"> Race pour RPG MAKER</w:t>
      </w:r>
      <w:r>
        <w:rPr>
          <w:lang w:val="en-US"/>
        </w:rPr>
        <w:t xml:space="preserve"> MV</w:t>
      </w:r>
    </w:p>
    <w:p w14:paraId="585D5AEE" w14:textId="77777777" w:rsidR="0062129B" w:rsidRPr="005B0CF4" w:rsidRDefault="0062129B" w:rsidP="0062129B">
      <w:pPr>
        <w:jc w:val="center"/>
        <w:rPr>
          <w:lang w:val="en-US"/>
        </w:rPr>
      </w:pPr>
    </w:p>
    <w:p w14:paraId="107649C9" w14:textId="77777777" w:rsidR="0062129B" w:rsidRPr="005B0CF4" w:rsidRDefault="0062129B" w:rsidP="0062129B">
      <w:pPr>
        <w:jc w:val="center"/>
        <w:rPr>
          <w:lang w:val="en-US"/>
        </w:rPr>
      </w:pPr>
    </w:p>
    <w:p w14:paraId="24F95806" w14:textId="77777777" w:rsidR="0062129B" w:rsidRPr="005B0CF4" w:rsidRDefault="0062129B" w:rsidP="0062129B">
      <w:pPr>
        <w:jc w:val="center"/>
        <w:rPr>
          <w:lang w:val="en-US"/>
        </w:rPr>
      </w:pPr>
    </w:p>
    <w:p w14:paraId="0CB293E8" w14:textId="77777777" w:rsidR="0062129B" w:rsidRPr="005B0CF4" w:rsidRDefault="0062129B" w:rsidP="0062129B">
      <w:pPr>
        <w:jc w:val="center"/>
        <w:rPr>
          <w:lang w:val="en-US"/>
        </w:rPr>
      </w:pPr>
    </w:p>
    <w:p w14:paraId="39E0E7D3" w14:textId="77777777" w:rsidR="0062129B" w:rsidRPr="005B0CF4" w:rsidRDefault="0062129B" w:rsidP="0062129B">
      <w:pPr>
        <w:jc w:val="center"/>
        <w:rPr>
          <w:lang w:val="en-US"/>
        </w:rPr>
      </w:pPr>
    </w:p>
    <w:p w14:paraId="042A5A81" w14:textId="77777777" w:rsidR="0062129B" w:rsidRPr="005B0CF4" w:rsidRDefault="0062129B" w:rsidP="0062129B">
      <w:pPr>
        <w:jc w:val="center"/>
        <w:rPr>
          <w:lang w:val="en-US"/>
        </w:rPr>
      </w:pPr>
    </w:p>
    <w:p w14:paraId="67DEB9F6" w14:textId="77777777" w:rsidR="0062129B" w:rsidRDefault="0062129B" w:rsidP="0062129B">
      <w:pPr>
        <w:jc w:val="center"/>
        <w:rPr>
          <w:lang w:val="en-US"/>
        </w:rPr>
      </w:pPr>
    </w:p>
    <w:p w14:paraId="6A93FE8C" w14:textId="77777777" w:rsidR="00E1781A" w:rsidRPr="005B0CF4" w:rsidRDefault="00E1781A" w:rsidP="0062129B">
      <w:pPr>
        <w:jc w:val="center"/>
        <w:rPr>
          <w:lang w:val="en-US"/>
        </w:rPr>
      </w:pPr>
    </w:p>
    <w:p w14:paraId="2977E8F0" w14:textId="77777777" w:rsidR="0062129B" w:rsidRPr="005B0CF4" w:rsidRDefault="0062129B" w:rsidP="0062129B">
      <w:pPr>
        <w:jc w:val="center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3078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D0AAD1" w14:textId="7382F43B" w:rsidR="00E9526D" w:rsidRDefault="00E9526D">
          <w:pPr>
            <w:pStyle w:val="En-ttedetabledesmatires"/>
          </w:pPr>
          <w:r>
            <w:t>Table des matières</w:t>
          </w:r>
        </w:p>
        <w:p w14:paraId="0659FF1A" w14:textId="77777777" w:rsidR="00811400" w:rsidRDefault="00E9526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63313" w:history="1">
            <w:r w:rsidR="00811400" w:rsidRPr="008E0E13">
              <w:rPr>
                <w:rStyle w:val="Lienhypertexte"/>
                <w:noProof/>
              </w:rPr>
              <w:t>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1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59C339B" w14:textId="77777777" w:rsidR="00811400" w:rsidRDefault="008114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4" w:history="1">
            <w:r w:rsidRPr="008E0E13">
              <w:rPr>
                <w:rStyle w:val="Lienhypertexte"/>
                <w:noProof/>
              </w:rPr>
              <w:t>Midgard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8CC4" w14:textId="77777777" w:rsidR="00811400" w:rsidRDefault="008114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5" w:history="1">
            <w:r w:rsidRPr="008E0E13">
              <w:rPr>
                <w:rStyle w:val="Lienhypertexte"/>
                <w:noProof/>
              </w:rPr>
              <w:t>Organisation de la ville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EB4E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6" w:history="1">
            <w:r w:rsidRPr="008E0E13">
              <w:rPr>
                <w:rStyle w:val="Lienhypertexte"/>
                <w:noProof/>
              </w:rPr>
              <w:t>1 La Cathédrale impériale de Ly</w:t>
            </w:r>
            <w:r w:rsidRPr="008E0E13">
              <w:rPr>
                <w:rStyle w:val="Lienhypertexte"/>
                <w:rFonts w:ascii="Arial" w:hAnsi="Arial" w:cs="Arial"/>
                <w:noProof/>
              </w:rPr>
              <w:t>ș</w:t>
            </w:r>
            <w:r w:rsidRPr="008E0E13">
              <w:rPr>
                <w:rStyle w:val="Lienhypertexte"/>
                <w:noProof/>
              </w:rPr>
              <w:t>oar</w:t>
            </w:r>
            <w:r w:rsidRPr="008E0E13">
              <w:rPr>
                <w:rStyle w:val="Lienhypertexte"/>
                <w:rFonts w:ascii="Century Gothic" w:hAnsi="Century Gothic" w:cs="Century Gothic"/>
                <w:noProof/>
              </w:rPr>
              <w:t>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00B4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7" w:history="1">
            <w:r w:rsidRPr="008E0E13">
              <w:rPr>
                <w:rStyle w:val="Lienhypertexte"/>
                <w:noProof/>
              </w:rPr>
              <w:t>2 L’ordre du Phénix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CC6A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8" w:history="1">
            <w:r w:rsidRPr="008E0E13">
              <w:rPr>
                <w:rStyle w:val="Lienhypertexte"/>
                <w:noProof/>
              </w:rPr>
              <w:t>3 La demeure de Leonhard et Emma de Weinreich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BBE0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9" w:history="1">
            <w:r w:rsidRPr="008E0E13">
              <w:rPr>
                <w:rStyle w:val="Lienhypertexte"/>
                <w:noProof/>
              </w:rPr>
              <w:t>4 Demeure de Jester et Helena d’Albion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15126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0" w:history="1">
            <w:r w:rsidRPr="008E0E13">
              <w:rPr>
                <w:rStyle w:val="Lienhypertexte"/>
                <w:noProof/>
              </w:rPr>
              <w:t>5 La maison de Sirius de Hertrich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2F14C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1" w:history="1">
            <w:r w:rsidRPr="008E0E13">
              <w:rPr>
                <w:rStyle w:val="Lienhypertexte"/>
                <w:noProof/>
              </w:rPr>
              <w:t>6 La Maison du Duc Sebastian et Layla de Rödl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F049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2" w:history="1">
            <w:r w:rsidRPr="008E0E13">
              <w:rPr>
                <w:rStyle w:val="Lienhypertexte"/>
                <w:noProof/>
              </w:rPr>
              <w:t>7 La maison de l’ Épiscopat Prospera di Gioia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0E23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3" w:history="1">
            <w:r w:rsidRPr="008E0E13">
              <w:rPr>
                <w:rStyle w:val="Lienhypertexte"/>
                <w:noProof/>
              </w:rPr>
              <w:t>8 la Fortification du Faucon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4AF3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4" w:history="1">
            <w:r w:rsidRPr="008E0E13">
              <w:rPr>
                <w:rStyle w:val="Lienhypertexte"/>
                <w:noProof/>
              </w:rPr>
              <w:t>9 La maison du clergé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3E64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5" w:history="1">
            <w:r w:rsidRPr="008E0E13">
              <w:rPr>
                <w:rStyle w:val="Lienhypertexte"/>
                <w:noProof/>
              </w:rPr>
              <w:t>10 Le temple des Fanatycus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74BF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6" w:history="1">
            <w:r w:rsidRPr="008E0E13">
              <w:rPr>
                <w:rStyle w:val="Lienhypertexte"/>
                <w:noProof/>
              </w:rPr>
              <w:t>11 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84E0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7" w:history="1">
            <w:r w:rsidRPr="008E0E13">
              <w:rPr>
                <w:rStyle w:val="Lienhypertexte"/>
                <w:noProof/>
              </w:rPr>
              <w:t>12 Arme &amp; Armure boutique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55C7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8" w:history="1">
            <w:r w:rsidRPr="008E0E13">
              <w:rPr>
                <w:rStyle w:val="Lienhypertexte"/>
                <w:noProof/>
              </w:rPr>
              <w:t>13 La banque impériale.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62F2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9" w:history="1">
            <w:r w:rsidRPr="008E0E13">
              <w:rPr>
                <w:rStyle w:val="Lienhypertexte"/>
                <w:noProof/>
              </w:rPr>
              <w:t>14 La Taverne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CBD5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0" w:history="1">
            <w:r w:rsidRPr="008E0E13">
              <w:rPr>
                <w:rStyle w:val="Lienhypertexte"/>
                <w:noProof/>
              </w:rPr>
              <w:t>15 L’auberge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AD21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1" w:history="1">
            <w:r w:rsidRPr="008E0E13">
              <w:rPr>
                <w:rStyle w:val="Lienhypertexte"/>
                <w:noProof/>
              </w:rPr>
              <w:t>16 La boutique de luxe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A37A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2" w:history="1">
            <w:r w:rsidRPr="008E0E13">
              <w:rPr>
                <w:rStyle w:val="Lienhypertexte"/>
                <w:noProof/>
              </w:rPr>
              <w:t>17 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6D04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3" w:history="1">
            <w:r w:rsidRPr="008E0E13">
              <w:rPr>
                <w:rStyle w:val="Lienhypertexte"/>
                <w:noProof/>
              </w:rPr>
              <w:t>18 La forge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094B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4" w:history="1">
            <w:r w:rsidRPr="008E0E13">
              <w:rPr>
                <w:rStyle w:val="Lienhypertexte"/>
                <w:noProof/>
              </w:rPr>
              <w:t>19 La maison de Michael &amp; Shen de Hölderlin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97018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5" w:history="1">
            <w:r w:rsidRPr="008E0E13">
              <w:rPr>
                <w:rStyle w:val="Lienhypertexte"/>
                <w:noProof/>
              </w:rPr>
              <w:t>20 La maison du Grand Évêque Vincenzo Di Britania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0723" w14:textId="77777777" w:rsidR="00811400" w:rsidRDefault="008114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6" w:history="1">
            <w:r w:rsidRPr="008E0E13">
              <w:rPr>
                <w:rStyle w:val="Lienhypertexte"/>
                <w:noProof/>
              </w:rPr>
              <w:t>Les personnages non joueurs volatiles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88F4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7" w:history="1">
            <w:r w:rsidRPr="008E0E13">
              <w:rPr>
                <w:rStyle w:val="Lienhypertexte"/>
                <w:noProof/>
              </w:rPr>
              <w:t>1 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DE2B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8" w:history="1">
            <w:r w:rsidRPr="008E0E13">
              <w:rPr>
                <w:rStyle w:val="Lienhypertexte"/>
                <w:noProof/>
              </w:rPr>
              <w:t>2 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F62F" w14:textId="77777777" w:rsidR="00811400" w:rsidRDefault="008114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9" w:history="1">
            <w:r w:rsidRPr="008E0E13">
              <w:rPr>
                <w:rStyle w:val="Lienhypertexte"/>
                <w:noProof/>
              </w:rPr>
              <w:t>Quêtes et dialogues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2565" w14:textId="77777777" w:rsidR="00811400" w:rsidRDefault="008114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0" w:history="1">
            <w:r w:rsidRPr="008E0E13">
              <w:rPr>
                <w:rStyle w:val="Lienhypertexte"/>
                <w:noProof/>
              </w:rPr>
              <w:t>Quêtes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4FA2" w14:textId="77777777" w:rsidR="00811400" w:rsidRDefault="008114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1" w:history="1">
            <w:r w:rsidRPr="008E0E13">
              <w:rPr>
                <w:rStyle w:val="Lienhypertexte"/>
                <w:noProof/>
              </w:rPr>
              <w:t>Les personnages non joueurs liés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DFAE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2" w:history="1">
            <w:r w:rsidRPr="008E0E13">
              <w:rPr>
                <w:rStyle w:val="Lienhypertexte"/>
                <w:noProof/>
              </w:rPr>
              <w:t>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9EA47" w14:textId="77777777" w:rsidR="00811400" w:rsidRDefault="008114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3" w:history="1">
            <w:r w:rsidRPr="008E0E13">
              <w:rPr>
                <w:rStyle w:val="Lienhypertexte"/>
                <w:noProof/>
              </w:rPr>
              <w:t>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9E5A" w14:textId="77777777" w:rsidR="00811400" w:rsidRDefault="008114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4" w:history="1">
            <w:r w:rsidRPr="008E0E13">
              <w:rPr>
                <w:rStyle w:val="Lienhypertexte"/>
                <w:noProof/>
              </w:rPr>
              <w:t>Château de Midgard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EA3F" w14:textId="77777777" w:rsidR="005A7192" w:rsidRDefault="00E9526D" w:rsidP="00DC419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82BCBF" w14:textId="05971B21" w:rsidR="00E937C1" w:rsidRDefault="00E1781A" w:rsidP="00DC4199">
      <w:r>
        <w:rPr>
          <w:noProof/>
          <w:lang w:eastAsia="fr-FR"/>
        </w:rPr>
        <w:lastRenderedPageBreak/>
        <w:drawing>
          <wp:inline distT="0" distB="0" distL="0" distR="0" wp14:anchorId="7FA2A987" wp14:editId="4A4CF671">
            <wp:extent cx="5753100" cy="63817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6405" w14:textId="2825790F" w:rsidR="007D6F24" w:rsidRPr="001177A5" w:rsidRDefault="00E1781A" w:rsidP="00DC4199">
      <w:pPr>
        <w:pStyle w:val="Titre1"/>
      </w:pPr>
      <w:bookmarkStart w:id="1" w:name="_Toc78363314"/>
      <w:proofErr w:type="spellStart"/>
      <w:r>
        <w:t>Midgard</w:t>
      </w:r>
      <w:bookmarkEnd w:id="1"/>
      <w:proofErr w:type="spellEnd"/>
    </w:p>
    <w:p w14:paraId="12AD39EF" w14:textId="77777777" w:rsidR="00E35176" w:rsidRDefault="00B234C8" w:rsidP="00B234C8">
      <w:r w:rsidRPr="00B234C8">
        <w:t xml:space="preserve">La ville-château </w:t>
      </w:r>
      <w:r>
        <w:t xml:space="preserve">de </w:t>
      </w:r>
      <w:proofErr w:type="spellStart"/>
      <w:r>
        <w:t>Midgard</w:t>
      </w:r>
      <w:proofErr w:type="spellEnd"/>
      <w:r w:rsidRPr="00B234C8">
        <w:t xml:space="preserve"> est le centre politique, culturel et religieux du continent et du</w:t>
      </w:r>
      <w:r>
        <w:t xml:space="preserve"> royaume du même nom. </w:t>
      </w:r>
    </w:p>
    <w:p w14:paraId="441F085E" w14:textId="1264F08A" w:rsidR="00E35176" w:rsidRDefault="00B234C8" w:rsidP="00B234C8">
      <w:r w:rsidRPr="00B234C8">
        <w:t xml:space="preserve">Cette ville est pleine de splendeur : ils croient que l'élégance </w:t>
      </w:r>
      <w:r w:rsidR="00C47F31">
        <w:t>est une question d’argent</w:t>
      </w:r>
      <w:r w:rsidRPr="00B234C8">
        <w:t xml:space="preserve">. </w:t>
      </w:r>
    </w:p>
    <w:p w14:paraId="51618F15" w14:textId="77777777" w:rsidR="00E35176" w:rsidRDefault="00B234C8" w:rsidP="00B234C8">
      <w:r w:rsidRPr="00B234C8">
        <w:t xml:space="preserve">Il semble qu'il y ait beaucoup de monde ici, mais il semble seulement. </w:t>
      </w:r>
    </w:p>
    <w:p w14:paraId="6B90474D" w14:textId="77777777" w:rsidR="00E35176" w:rsidRDefault="00B234C8" w:rsidP="00B234C8">
      <w:r w:rsidRPr="00B234C8">
        <w:t xml:space="preserve">La ville est trop proche </w:t>
      </w:r>
      <w:r w:rsidR="00E35176">
        <w:t>de la frontière du nord</w:t>
      </w:r>
      <w:r w:rsidRPr="00B234C8">
        <w:t xml:space="preserve"> et les gens ont peur de vivre ici. </w:t>
      </w:r>
      <w:r w:rsidR="00E35176">
        <w:t xml:space="preserve"> </w:t>
      </w:r>
    </w:p>
    <w:p w14:paraId="558772F8" w14:textId="275D108D" w:rsidR="00E35176" w:rsidRDefault="00E35176" w:rsidP="00B234C8">
      <w:r>
        <w:lastRenderedPageBreak/>
        <w:t xml:space="preserve">Les </w:t>
      </w:r>
      <w:r w:rsidR="00B234C8">
        <w:t xml:space="preserve">gens </w:t>
      </w:r>
      <w:r>
        <w:t>du peuple</w:t>
      </w:r>
      <w:r w:rsidR="00B234C8">
        <w:t xml:space="preserve"> </w:t>
      </w:r>
      <w:r>
        <w:t>conseillent</w:t>
      </w:r>
      <w:r w:rsidR="00B234C8">
        <w:t xml:space="preserve"> de ne pas succomber au charme des belles rues et </w:t>
      </w:r>
      <w:r>
        <w:t>des bâtiments :</w:t>
      </w:r>
    </w:p>
    <w:p w14:paraId="1CDD40AC" w14:textId="77777777" w:rsidR="00E35176" w:rsidRDefault="00B234C8" w:rsidP="00B234C8">
      <w:r>
        <w:t xml:space="preserve"> « </w:t>
      </w:r>
      <w:r w:rsidRPr="00B234C8">
        <w:rPr>
          <w:b/>
          <w:i/>
        </w:rPr>
        <w:t xml:space="preserve">Le plus beau parterre de couleurs cache souvent l'antre du serpent. Peut-être sauras-tu tout sur cette ville. </w:t>
      </w:r>
      <w:r>
        <w:t xml:space="preserve">». </w:t>
      </w:r>
    </w:p>
    <w:p w14:paraId="71BC9128" w14:textId="77777777" w:rsidR="00E35176" w:rsidRDefault="00E35176" w:rsidP="00B234C8">
      <w:r>
        <w:t>Les marchands</w:t>
      </w:r>
      <w:r w:rsidR="00B234C8">
        <w:t xml:space="preserve"> nous </w:t>
      </w:r>
      <w:r>
        <w:t>parlent</w:t>
      </w:r>
      <w:r w:rsidR="00B234C8">
        <w:t xml:space="preserve"> à contrecœur de l'anarchie qui règne dans la ville. Selon </w:t>
      </w:r>
      <w:r>
        <w:t>eux</w:t>
      </w:r>
      <w:r w:rsidR="00B234C8">
        <w:t>, une partie des aristocrates et des militaires conspirent l'usurpation du trône</w:t>
      </w:r>
      <w:r>
        <w:t xml:space="preserve"> de</w:t>
      </w:r>
      <w:r w:rsidR="00B234C8">
        <w:t xml:space="preserve"> l’empereur et roi des roi </w:t>
      </w:r>
      <w:r w:rsidR="00B234C8" w:rsidRPr="00E35176">
        <w:rPr>
          <w:b/>
        </w:rPr>
        <w:t>Raoul</w:t>
      </w:r>
      <w:r w:rsidR="00B234C8">
        <w:t xml:space="preserve"> celui-ci assurent son autorité dans la ville. </w:t>
      </w:r>
    </w:p>
    <w:p w14:paraId="0B21CE48" w14:textId="77777777" w:rsidR="00E35176" w:rsidRDefault="00B234C8" w:rsidP="00B234C8">
      <w:r>
        <w:t>En raison des troubles dans la ville, le pays est à nouveau plein de désordre et de</w:t>
      </w:r>
      <w:r w:rsidR="00E35176">
        <w:t>s</w:t>
      </w:r>
      <w:r>
        <w:t xml:space="preserve"> choses étranges si passe. </w:t>
      </w:r>
    </w:p>
    <w:p w14:paraId="5488B7C3" w14:textId="77777777" w:rsidR="00E35176" w:rsidRDefault="00B234C8" w:rsidP="00B234C8">
      <w:r>
        <w:t xml:space="preserve">Le peuple vivant à </w:t>
      </w:r>
      <w:proofErr w:type="spellStart"/>
      <w:r w:rsidRPr="00E35176">
        <w:rPr>
          <w:b/>
        </w:rPr>
        <w:t>Midgard</w:t>
      </w:r>
      <w:proofErr w:type="spellEnd"/>
      <w:r>
        <w:t xml:space="preserve"> </w:t>
      </w:r>
      <w:r w:rsidR="00E35176">
        <w:t>est</w:t>
      </w:r>
      <w:r>
        <w:t xml:space="preserve"> alarmés par une augmentation du nombre d'ordres de protection</w:t>
      </w:r>
      <w:r w:rsidR="00E35176">
        <w:t xml:space="preserve"> de la part de la garde d'Aden. </w:t>
      </w:r>
    </w:p>
    <w:p w14:paraId="60C8895B" w14:textId="1BFEA283" w:rsidR="00350052" w:rsidRDefault="00B234C8" w:rsidP="00B234C8">
      <w:r>
        <w:t>L</w:t>
      </w:r>
      <w:r w:rsidR="00E35176">
        <w:t xml:space="preserve">a </w:t>
      </w:r>
      <w:r w:rsidR="00E35176" w:rsidRPr="00E35176">
        <w:rPr>
          <w:b/>
        </w:rPr>
        <w:t>cathédrale</w:t>
      </w:r>
      <w:r w:rsidR="00E35176">
        <w:t xml:space="preserve"> de </w:t>
      </w:r>
      <w:proofErr w:type="spellStart"/>
      <w:r w:rsidR="00E35176">
        <w:t>Midgard</w:t>
      </w:r>
      <w:proofErr w:type="spellEnd"/>
      <w:r>
        <w:t xml:space="preserve"> est </w:t>
      </w:r>
      <w:r w:rsidR="00E35176">
        <w:t>considérée</w:t>
      </w:r>
      <w:r>
        <w:t xml:space="preserve"> comme l'un des plus beaux édifices de l'État. Selon la légende, sa construction a pris plusieurs décennies aux artisans nains et les décorations élégantes avaient été faites à la main des Elfes.</w:t>
      </w:r>
    </w:p>
    <w:p w14:paraId="46E82C1E" w14:textId="4A275A3C" w:rsidR="001177A5" w:rsidRPr="001177A5" w:rsidRDefault="001177A5" w:rsidP="00DC4199">
      <w:pPr>
        <w:pStyle w:val="Titre2"/>
      </w:pPr>
      <w:bookmarkStart w:id="2" w:name="_Toc78363315"/>
      <w:r w:rsidRPr="001177A5">
        <w:t xml:space="preserve">Organisation </w:t>
      </w:r>
      <w:r w:rsidR="00E35176">
        <w:t>de la ville</w:t>
      </w:r>
      <w:bookmarkEnd w:id="2"/>
    </w:p>
    <w:p w14:paraId="730D7C8A" w14:textId="11CE4F61" w:rsidR="00C02E72" w:rsidRDefault="00C02E72" w:rsidP="00DC4199">
      <w:pPr>
        <w:pStyle w:val="Titre3"/>
      </w:pPr>
      <w:bookmarkStart w:id="3" w:name="_Toc78363316"/>
      <w:r w:rsidRPr="001177A5">
        <w:t xml:space="preserve">1 </w:t>
      </w:r>
      <w:r w:rsidR="00B234C8">
        <w:t xml:space="preserve">La Cathédrale impériale de </w:t>
      </w:r>
      <w:proofErr w:type="spellStart"/>
      <w:r w:rsidR="00B234C8" w:rsidRPr="00B234C8">
        <w:t>Lyșoară</w:t>
      </w:r>
      <w:bookmarkEnd w:id="3"/>
      <w:proofErr w:type="spellEnd"/>
    </w:p>
    <w:p w14:paraId="3FD62DD9" w14:textId="07250EF9" w:rsidR="00D770CD" w:rsidRDefault="00D770CD" w:rsidP="00DC4199">
      <w:r>
        <w:rPr>
          <w:noProof/>
          <w:lang w:eastAsia="fr-FR"/>
        </w:rPr>
        <w:drawing>
          <wp:inline distT="0" distB="0" distL="0" distR="0" wp14:anchorId="315FB5E1" wp14:editId="6EC4381B">
            <wp:extent cx="4914900" cy="378019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06" cy="37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AF9D" w14:textId="23151849" w:rsidR="00350052" w:rsidRPr="001177A5" w:rsidRDefault="00D770CD" w:rsidP="00DC4199">
      <w:r>
        <w:t>Image tiré de (</w:t>
      </w:r>
      <w:proofErr w:type="spellStart"/>
      <w:r w:rsidRPr="00D770CD">
        <w:t>Seiken</w:t>
      </w:r>
      <w:proofErr w:type="spellEnd"/>
      <w:r w:rsidRPr="00D770CD">
        <w:t xml:space="preserve"> </w:t>
      </w:r>
      <w:proofErr w:type="spellStart"/>
      <w:r w:rsidRPr="00D770CD">
        <w:t>Densetsu</w:t>
      </w:r>
      <w:proofErr w:type="spellEnd"/>
      <w:r w:rsidRPr="00D770CD">
        <w:t xml:space="preserve"> 3 (J</w:t>
      </w:r>
      <w:proofErr w:type="gramStart"/>
      <w:r w:rsidRPr="00D770CD">
        <w:t>)  Trials</w:t>
      </w:r>
      <w:proofErr w:type="gramEnd"/>
      <w:r w:rsidRPr="00D770CD">
        <w:t xml:space="preserve"> Of Mana </w:t>
      </w:r>
      <w:proofErr w:type="spellStart"/>
      <w:r w:rsidRPr="00D770CD">
        <w:t>Maps</w:t>
      </w:r>
      <w:proofErr w:type="spellEnd"/>
      <w:r>
        <w:t xml:space="preserve">) La Cathédrale impériale est ce qu’on peut appeler une exagération de luxe et de beauté, c’est aussi la résidence du </w:t>
      </w:r>
      <w:r w:rsidRPr="00D770CD">
        <w:rPr>
          <w:b/>
        </w:rPr>
        <w:t>Pape</w:t>
      </w:r>
      <w:r>
        <w:t xml:space="preserve">. </w:t>
      </w:r>
    </w:p>
    <w:p w14:paraId="61B9AD2E" w14:textId="6CD8BF07" w:rsidR="00E1781A" w:rsidRDefault="00E1781A" w:rsidP="00E1781A">
      <w:pPr>
        <w:pStyle w:val="Titre3"/>
      </w:pPr>
      <w:bookmarkStart w:id="4" w:name="_Toc78363317"/>
      <w:r>
        <w:lastRenderedPageBreak/>
        <w:t>2</w:t>
      </w:r>
      <w:r w:rsidRPr="001177A5">
        <w:t xml:space="preserve"> </w:t>
      </w:r>
      <w:r w:rsidR="00B234C8">
        <w:t>L’ordre du P</w:t>
      </w:r>
      <w:r w:rsidR="00B234C8" w:rsidRPr="00B234C8">
        <w:t>hénix</w:t>
      </w:r>
      <w:bookmarkEnd w:id="4"/>
    </w:p>
    <w:p w14:paraId="2B35ABA2" w14:textId="5CA24F62" w:rsidR="00E1781A" w:rsidRPr="00DC4199" w:rsidRDefault="00D47418" w:rsidP="00E1781A">
      <w:r>
        <w:t xml:space="preserve">L’ordre du phénix a pour mission d’empêcher le retour de </w:t>
      </w:r>
      <w:proofErr w:type="spellStart"/>
      <w:r w:rsidRPr="00D47418">
        <w:rPr>
          <w:b/>
        </w:rPr>
        <w:t>Rā</w:t>
      </w:r>
      <w:r w:rsidRPr="00D47418">
        <w:rPr>
          <w:rFonts w:ascii="Arial" w:hAnsi="Arial" w:cs="Arial"/>
          <w:b/>
        </w:rPr>
        <w:t>ṇ</w:t>
      </w:r>
      <w:r w:rsidRPr="00D47418">
        <w:rPr>
          <w:b/>
        </w:rPr>
        <w:t>īsik</w:t>
      </w:r>
      <w:proofErr w:type="spellEnd"/>
      <w:r>
        <w:t xml:space="preserve"> sur terre, est de restauré les pouvoirs de </w:t>
      </w:r>
      <w:proofErr w:type="spellStart"/>
      <w:r w:rsidRPr="00D47418">
        <w:rPr>
          <w:b/>
        </w:rPr>
        <w:t>Ly</w:t>
      </w:r>
      <w:r w:rsidRPr="00D47418">
        <w:rPr>
          <w:rFonts w:ascii="Arial" w:hAnsi="Arial" w:cs="Arial"/>
          <w:b/>
        </w:rPr>
        <w:t>ș</w:t>
      </w:r>
      <w:r w:rsidRPr="00D47418">
        <w:rPr>
          <w:b/>
        </w:rPr>
        <w:t>oar</w:t>
      </w:r>
      <w:r w:rsidRPr="00D47418">
        <w:rPr>
          <w:rFonts w:ascii="Century Gothic" w:hAnsi="Century Gothic" w:cs="Century Gothic"/>
          <w:b/>
        </w:rPr>
        <w:t>ă</w:t>
      </w:r>
      <w:proofErr w:type="spellEnd"/>
      <w:r>
        <w:rPr>
          <w:rFonts w:ascii="Century Gothic" w:hAnsi="Century Gothic" w:cs="Century Gothic"/>
        </w:rPr>
        <w:t xml:space="preserve">. Afin d’assuré que les enfers ne se déchaine jamais sur la terre. Leur ordre fait partie des plus puissant de l’histoire le nombre de personnage affilié est inconnue mais la </w:t>
      </w:r>
      <w:r w:rsidRPr="00D47418">
        <w:rPr>
          <w:rFonts w:ascii="Century Gothic" w:hAnsi="Century Gothic" w:cs="Century Gothic"/>
          <w:b/>
        </w:rPr>
        <w:t>sainte quête</w:t>
      </w:r>
      <w:r>
        <w:rPr>
          <w:rFonts w:ascii="Century Gothic" w:hAnsi="Century Gothic" w:cs="Century Gothic"/>
        </w:rPr>
        <w:t xml:space="preserve"> fait partie des </w:t>
      </w:r>
      <w:r w:rsidRPr="00D47418">
        <w:rPr>
          <w:rFonts w:ascii="Century Gothic" w:hAnsi="Century Gothic" w:cs="Century Gothic"/>
          <w:b/>
        </w:rPr>
        <w:t>objectifs principaux du temple</w:t>
      </w:r>
      <w:r>
        <w:rPr>
          <w:rFonts w:ascii="Century Gothic" w:hAnsi="Century Gothic" w:cs="Century Gothic"/>
        </w:rPr>
        <w:t xml:space="preserve"> ainsi que de </w:t>
      </w:r>
      <w:r w:rsidRPr="00D47418">
        <w:rPr>
          <w:rFonts w:ascii="Century Gothic" w:hAnsi="Century Gothic" w:cs="Century Gothic"/>
          <w:b/>
        </w:rPr>
        <w:t>l’ordre</w:t>
      </w:r>
      <w:r>
        <w:rPr>
          <w:rFonts w:ascii="Century Gothic" w:hAnsi="Century Gothic" w:cs="Century Gothic"/>
        </w:rPr>
        <w:t xml:space="preserve">.  Ce bâtiment permet l’entrainement des membres ainsi que la gestion de ceux-ci. </w:t>
      </w:r>
      <w:r w:rsidR="00806952">
        <w:rPr>
          <w:rFonts w:ascii="Century Gothic" w:hAnsi="Century Gothic" w:cs="Century Gothic"/>
        </w:rPr>
        <w:t>Ils peuvent</w:t>
      </w:r>
      <w:r>
        <w:rPr>
          <w:rFonts w:ascii="Century Gothic" w:hAnsi="Century Gothic" w:cs="Century Gothic"/>
        </w:rPr>
        <w:t xml:space="preserve"> aussi bien y dormir que s’y restauré c’est une espèce de caserne de l’armée de l’ordre. </w:t>
      </w:r>
    </w:p>
    <w:p w14:paraId="45062B3C" w14:textId="658BB370" w:rsidR="00E1781A" w:rsidRDefault="00E1781A" w:rsidP="00E1781A">
      <w:pPr>
        <w:pStyle w:val="Titre3"/>
      </w:pPr>
      <w:bookmarkStart w:id="5" w:name="_Toc78363318"/>
      <w:r>
        <w:t>3</w:t>
      </w:r>
      <w:r w:rsidRPr="001177A5">
        <w:t xml:space="preserve"> </w:t>
      </w:r>
      <w:r>
        <w:t xml:space="preserve">La </w:t>
      </w:r>
      <w:r w:rsidR="00806952">
        <w:t xml:space="preserve">demeure de </w:t>
      </w:r>
      <w:r w:rsidR="00806952" w:rsidRPr="00806952">
        <w:t>Leonhard</w:t>
      </w:r>
      <w:r w:rsidR="005A7192">
        <w:t xml:space="preserve"> et </w:t>
      </w:r>
      <w:r w:rsidR="005A7192" w:rsidRPr="005A7192">
        <w:t>Emma</w:t>
      </w:r>
      <w:r w:rsidR="00806952" w:rsidRPr="00806952">
        <w:t xml:space="preserve"> </w:t>
      </w:r>
      <w:r w:rsidR="00806952">
        <w:t xml:space="preserve">de </w:t>
      </w:r>
      <w:proofErr w:type="spellStart"/>
      <w:r w:rsidR="00806952" w:rsidRPr="00806952">
        <w:t>Weinreich</w:t>
      </w:r>
      <w:bookmarkEnd w:id="5"/>
      <w:proofErr w:type="spellEnd"/>
    </w:p>
    <w:p w14:paraId="18B57E48" w14:textId="0AB09989" w:rsidR="00E1781A" w:rsidRPr="00DC4199" w:rsidRDefault="00806952" w:rsidP="00E1781A">
      <w:r>
        <w:t xml:space="preserve">Les </w:t>
      </w:r>
      <w:proofErr w:type="spellStart"/>
      <w:r w:rsidRPr="00806952">
        <w:rPr>
          <w:b/>
        </w:rPr>
        <w:t>Weinreich</w:t>
      </w:r>
      <w:proofErr w:type="spellEnd"/>
      <w:r>
        <w:t xml:space="preserve"> sont une famille noble, Leonhard possède le titre de Vidame, il est en charge la protection de la cathédrale, mais travail aussi pour les </w:t>
      </w:r>
      <w:proofErr w:type="spellStart"/>
      <w:r w:rsidR="00811400">
        <w:rPr>
          <w:rFonts w:ascii="Century Gothic" w:hAnsi="Century Gothic" w:cs="Century Gothic"/>
          <w:b/>
        </w:rPr>
        <w:t>Fanaty</w:t>
      </w:r>
      <w:r w:rsidR="00811400" w:rsidRPr="00F02899">
        <w:rPr>
          <w:rFonts w:ascii="Century Gothic" w:hAnsi="Century Gothic" w:cs="Century Gothic"/>
          <w:b/>
        </w:rPr>
        <w:t>cus</w:t>
      </w:r>
      <w:proofErr w:type="spellEnd"/>
      <w:r w:rsidR="00811400">
        <w:rPr>
          <w:rFonts w:ascii="Century Gothic" w:hAnsi="Century Gothic" w:cs="Century Gothic"/>
        </w:rPr>
        <w:t xml:space="preserve"> </w:t>
      </w:r>
      <w:r>
        <w:t xml:space="preserve">en tant que collecteurs d’amandes. </w:t>
      </w:r>
    </w:p>
    <w:p w14:paraId="05BA4FB3" w14:textId="3E9E3840" w:rsidR="00E1781A" w:rsidRDefault="00E1781A" w:rsidP="00E1781A">
      <w:pPr>
        <w:pStyle w:val="Titre3"/>
      </w:pPr>
      <w:bookmarkStart w:id="6" w:name="_Toc78363319"/>
      <w:r>
        <w:t>4</w:t>
      </w:r>
      <w:r w:rsidRPr="001177A5">
        <w:t xml:space="preserve"> </w:t>
      </w:r>
      <w:r w:rsidR="00A70A71">
        <w:t xml:space="preserve">Demeure de </w:t>
      </w:r>
      <w:proofErr w:type="spellStart"/>
      <w:r w:rsidR="00A70A71" w:rsidRPr="00A70A71">
        <w:t>Jester</w:t>
      </w:r>
      <w:proofErr w:type="spellEnd"/>
      <w:r w:rsidR="005A7192">
        <w:t xml:space="preserve"> et </w:t>
      </w:r>
      <w:r w:rsidR="005A7192" w:rsidRPr="005A7192">
        <w:t>Helena</w:t>
      </w:r>
      <w:r w:rsidR="00A70A71" w:rsidRPr="00A70A71">
        <w:t xml:space="preserve"> d’Albion</w:t>
      </w:r>
      <w:bookmarkEnd w:id="6"/>
    </w:p>
    <w:p w14:paraId="71C3EE9C" w14:textId="7310B393" w:rsidR="00A70A71" w:rsidRPr="00DC4199" w:rsidRDefault="00A70A71" w:rsidP="00E1781A">
      <w:r>
        <w:t xml:space="preserve">C’est le chef actuelle à la tête de l’ordre du phénix, sa demeure et </w:t>
      </w:r>
      <w:proofErr w:type="spellStart"/>
      <w:r>
        <w:t>parmis</w:t>
      </w:r>
      <w:proofErr w:type="spellEnd"/>
      <w:r>
        <w:t xml:space="preserve"> les plus grandes de </w:t>
      </w:r>
      <w:proofErr w:type="spellStart"/>
      <w:r>
        <w:t>Midgard</w:t>
      </w:r>
      <w:proofErr w:type="spellEnd"/>
      <w:r>
        <w:t xml:space="preserve">. </w:t>
      </w:r>
    </w:p>
    <w:p w14:paraId="5328D977" w14:textId="4A9ABDAD" w:rsidR="00E1781A" w:rsidRDefault="00E1781A" w:rsidP="00E1781A">
      <w:pPr>
        <w:pStyle w:val="Titre3"/>
      </w:pPr>
      <w:bookmarkStart w:id="7" w:name="_Toc78363320"/>
      <w:r>
        <w:t>5</w:t>
      </w:r>
      <w:r w:rsidRPr="001177A5">
        <w:t xml:space="preserve"> </w:t>
      </w:r>
      <w:r>
        <w:t xml:space="preserve">La maison de </w:t>
      </w:r>
      <w:r w:rsidR="00A70A71">
        <w:t xml:space="preserve">Sirius de </w:t>
      </w:r>
      <w:proofErr w:type="spellStart"/>
      <w:r w:rsidR="00A70A71" w:rsidRPr="00A70A71">
        <w:t>Hertrich</w:t>
      </w:r>
      <w:bookmarkEnd w:id="7"/>
      <w:proofErr w:type="spellEnd"/>
    </w:p>
    <w:p w14:paraId="612B8E68" w14:textId="5D1FBB88" w:rsidR="00E1781A" w:rsidRDefault="00A70A71" w:rsidP="00E1781A">
      <w:proofErr w:type="spellStart"/>
      <w:r w:rsidRPr="00A70A71">
        <w:rPr>
          <w:b/>
        </w:rPr>
        <w:t>Siruis</w:t>
      </w:r>
      <w:proofErr w:type="spellEnd"/>
      <w:r w:rsidRPr="00A70A71">
        <w:rPr>
          <w:b/>
        </w:rPr>
        <w:t xml:space="preserve"> </w:t>
      </w:r>
      <w:proofErr w:type="spellStart"/>
      <w:r w:rsidRPr="00A70A71">
        <w:rPr>
          <w:b/>
        </w:rPr>
        <w:t>Hertrich</w:t>
      </w:r>
      <w:proofErr w:type="spellEnd"/>
      <w:r>
        <w:t xml:space="preserve"> </w:t>
      </w:r>
      <w:r w:rsidRPr="00D86405">
        <w:rPr>
          <w:b/>
        </w:rPr>
        <w:t xml:space="preserve">Grand général </w:t>
      </w:r>
      <w:r w:rsidRPr="00D86405">
        <w:t>de</w:t>
      </w:r>
      <w:r w:rsidRPr="00D86405">
        <w:rPr>
          <w:b/>
        </w:rPr>
        <w:t xml:space="preserve"> l’armée de Raoul</w:t>
      </w:r>
      <w:r>
        <w:t xml:space="preserve">, possédant des </w:t>
      </w:r>
      <w:r w:rsidRPr="00A70A71">
        <w:rPr>
          <w:b/>
        </w:rPr>
        <w:t>soldats</w:t>
      </w:r>
      <w:r>
        <w:t xml:space="preserve"> grâce à sa fortune personnelle au nombre de </w:t>
      </w:r>
      <w:r w:rsidRPr="00A70A71">
        <w:rPr>
          <w:b/>
        </w:rPr>
        <w:t>150 000</w:t>
      </w:r>
      <w:r>
        <w:t xml:space="preserve">. Il est surnommé le chevalier d’or du à son armure faite </w:t>
      </w:r>
      <w:r w:rsidRPr="00A70A71">
        <w:rPr>
          <w:b/>
        </w:rPr>
        <w:t>toute en or</w:t>
      </w:r>
      <w:r>
        <w:t xml:space="preserve">. Sa maison à l’image du personnage faite en or massif, pleine de richesse et surtout extrêmement bien gardé. Bien que la grande partie de son armée est dans des camps (en tante) à l’extérieur de la ville (Style Romain) </w:t>
      </w:r>
    </w:p>
    <w:p w14:paraId="76E04DAA" w14:textId="5BA67E88" w:rsidR="00A70A71" w:rsidRPr="00DC4199" w:rsidRDefault="00A70A71" w:rsidP="00A70A71">
      <w:pPr>
        <w:jc w:val="center"/>
      </w:pPr>
      <w:r>
        <w:rPr>
          <w:noProof/>
          <w:lang w:eastAsia="fr-FR"/>
        </w:rPr>
        <w:drawing>
          <wp:inline distT="0" distB="0" distL="0" distR="0" wp14:anchorId="4362E613" wp14:editId="6B66A3CA">
            <wp:extent cx="4876800" cy="3171825"/>
            <wp:effectExtent l="0" t="0" r="0" b="9525"/>
            <wp:docPr id="7" name="Image 7" descr="Mes forêts : Orlé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s forêts : Orléa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F24C" w14:textId="5BF20582" w:rsidR="00E561F4" w:rsidRPr="00E561F4" w:rsidRDefault="00D86405" w:rsidP="00DC4199">
      <w:r>
        <w:lastRenderedPageBreak/>
        <w:t xml:space="preserve">Ont dit que </w:t>
      </w:r>
      <w:proofErr w:type="spellStart"/>
      <w:r w:rsidRPr="00D86405">
        <w:rPr>
          <w:b/>
        </w:rPr>
        <w:t>Siruis</w:t>
      </w:r>
      <w:proofErr w:type="spellEnd"/>
      <w:r>
        <w:t xml:space="preserve"> aurait la </w:t>
      </w:r>
      <w:r w:rsidRPr="00D86405">
        <w:rPr>
          <w:b/>
        </w:rPr>
        <w:t>fortune</w:t>
      </w:r>
      <w:r>
        <w:t xml:space="preserve"> pour acheter </w:t>
      </w:r>
      <w:r w:rsidRPr="00D86405">
        <w:rPr>
          <w:b/>
        </w:rPr>
        <w:t xml:space="preserve">cinq fois le château de </w:t>
      </w:r>
      <w:proofErr w:type="spellStart"/>
      <w:r w:rsidRPr="00D86405">
        <w:rPr>
          <w:b/>
        </w:rPr>
        <w:t>Midgard</w:t>
      </w:r>
      <w:proofErr w:type="spellEnd"/>
      <w:r>
        <w:t xml:space="preserve">. </w:t>
      </w:r>
    </w:p>
    <w:p w14:paraId="5F03265D" w14:textId="7D9E08D3" w:rsidR="00E1781A" w:rsidRDefault="00E1781A" w:rsidP="00E1781A">
      <w:pPr>
        <w:pStyle w:val="Titre3"/>
      </w:pPr>
      <w:bookmarkStart w:id="8" w:name="_Toc78363321"/>
      <w:r>
        <w:t>6</w:t>
      </w:r>
      <w:r w:rsidRPr="001177A5">
        <w:t xml:space="preserve"> </w:t>
      </w:r>
      <w:r>
        <w:t xml:space="preserve">La </w:t>
      </w:r>
      <w:r w:rsidR="00D86405">
        <w:t>Maison du Duc</w:t>
      </w:r>
      <w:r w:rsidR="00806952">
        <w:t xml:space="preserve"> </w:t>
      </w:r>
      <w:proofErr w:type="spellStart"/>
      <w:r w:rsidR="00806952" w:rsidRPr="00806952">
        <w:t>Sebastian</w:t>
      </w:r>
      <w:proofErr w:type="spellEnd"/>
      <w:r w:rsidR="00806952">
        <w:t xml:space="preserve"> et </w:t>
      </w:r>
      <w:r w:rsidR="00806952" w:rsidRPr="00806952">
        <w:t xml:space="preserve">Layla </w:t>
      </w:r>
      <w:r w:rsidR="00806952">
        <w:t>de</w:t>
      </w:r>
      <w:r w:rsidR="00806952" w:rsidRPr="00806952">
        <w:t xml:space="preserve"> </w:t>
      </w:r>
      <w:proofErr w:type="spellStart"/>
      <w:r w:rsidR="00806952" w:rsidRPr="00806952">
        <w:t>Rödl</w:t>
      </w:r>
      <w:bookmarkEnd w:id="8"/>
      <w:proofErr w:type="spellEnd"/>
    </w:p>
    <w:p w14:paraId="16E39DEC" w14:textId="00767143" w:rsidR="00E1781A" w:rsidRPr="00DC4199" w:rsidRDefault="00806952" w:rsidP="00E1781A">
      <w:r>
        <w:t xml:space="preserve">Les de </w:t>
      </w:r>
      <w:proofErr w:type="spellStart"/>
      <w:r w:rsidRPr="00806952">
        <w:rPr>
          <w:b/>
        </w:rPr>
        <w:t>Rödl</w:t>
      </w:r>
      <w:proofErr w:type="spellEnd"/>
      <w:r>
        <w:t xml:space="preserve"> sont une ancienne famille noble ayant fait fortune dans les conquêtes et ayant acquis de haute position dans l’armée impérial. </w:t>
      </w:r>
      <w:proofErr w:type="spellStart"/>
      <w:r w:rsidRPr="00D86405">
        <w:rPr>
          <w:b/>
        </w:rPr>
        <w:t>Sebastian</w:t>
      </w:r>
      <w:proofErr w:type="spellEnd"/>
      <w:r>
        <w:t xml:space="preserve"> porte le titre de </w:t>
      </w:r>
      <w:r w:rsidRPr="00806952">
        <w:rPr>
          <w:b/>
        </w:rPr>
        <w:t>Duc</w:t>
      </w:r>
      <w:r w:rsidR="00D86405">
        <w:t xml:space="preserve">. Bien que celui-ci ne signifie pas grand-chose quand on est responsable de l’administration d’une ville comme </w:t>
      </w:r>
      <w:proofErr w:type="spellStart"/>
      <w:r w:rsidR="00D86405" w:rsidRPr="00D86405">
        <w:rPr>
          <w:b/>
        </w:rPr>
        <w:t>Midgard</w:t>
      </w:r>
      <w:proofErr w:type="spellEnd"/>
      <w:r w:rsidR="00D86405">
        <w:t xml:space="preserve"> sachant que L’empereur lui-même administre lui-même la ville. </w:t>
      </w:r>
    </w:p>
    <w:p w14:paraId="352E1BEF" w14:textId="4263E919" w:rsidR="00E1781A" w:rsidRDefault="00E1781A" w:rsidP="00E1781A">
      <w:pPr>
        <w:pStyle w:val="Titre3"/>
      </w:pPr>
      <w:bookmarkStart w:id="9" w:name="_Toc78363322"/>
      <w:r>
        <w:t>7</w:t>
      </w:r>
      <w:r w:rsidRPr="001177A5">
        <w:t xml:space="preserve"> </w:t>
      </w:r>
      <w:r>
        <w:t xml:space="preserve">La </w:t>
      </w:r>
      <w:r w:rsidR="005A673B">
        <w:t>maison de l’</w:t>
      </w:r>
      <w:r w:rsidR="005A673B" w:rsidRPr="005A673B">
        <w:t xml:space="preserve"> Épiscopat</w:t>
      </w:r>
      <w:r w:rsidR="005A673B">
        <w:t xml:space="preserve"> </w:t>
      </w:r>
      <w:proofErr w:type="spellStart"/>
      <w:r w:rsidR="005A673B" w:rsidRPr="005A673B">
        <w:t>Prospera</w:t>
      </w:r>
      <w:proofErr w:type="spellEnd"/>
      <w:r w:rsidR="005A673B">
        <w:t xml:space="preserve"> di </w:t>
      </w:r>
      <w:r w:rsidR="005A673B" w:rsidRPr="005A673B">
        <w:t>Gioia</w:t>
      </w:r>
      <w:bookmarkEnd w:id="9"/>
    </w:p>
    <w:p w14:paraId="44F27851" w14:textId="0850DB3F" w:rsidR="00E1781A" w:rsidRPr="00DC4199" w:rsidRDefault="005A673B" w:rsidP="00E1781A">
      <w:proofErr w:type="spellStart"/>
      <w:r w:rsidRPr="005A673B">
        <w:rPr>
          <w:b/>
        </w:rPr>
        <w:t>Prospera</w:t>
      </w:r>
      <w:proofErr w:type="spellEnd"/>
      <w:r>
        <w:t xml:space="preserve"> est la femme en charge de la sainte cathédrale, elle est sous les ordres directs du saint </w:t>
      </w:r>
      <w:r w:rsidRPr="005A673B">
        <w:rPr>
          <w:b/>
        </w:rPr>
        <w:t>Pape</w:t>
      </w:r>
      <w:r>
        <w:t xml:space="preserve"> bien que le </w:t>
      </w:r>
      <w:r w:rsidRPr="005A673B">
        <w:rPr>
          <w:b/>
        </w:rPr>
        <w:t>Grand évêque</w:t>
      </w:r>
      <w:r w:rsidR="005A7192">
        <w:t xml:space="preserve"> soit son supérieur elle n’a pas de compte à lui rendre. </w:t>
      </w:r>
      <w:r>
        <w:t xml:space="preserve">  </w:t>
      </w:r>
      <w:r w:rsidR="00E1781A" w:rsidRPr="00DC4199">
        <w:t xml:space="preserve"> </w:t>
      </w:r>
    </w:p>
    <w:p w14:paraId="24FE82C2" w14:textId="338B8004" w:rsidR="00E1781A" w:rsidRDefault="00E1781A" w:rsidP="00E1781A">
      <w:pPr>
        <w:pStyle w:val="Titre3"/>
      </w:pPr>
      <w:bookmarkStart w:id="10" w:name="_Toc78363323"/>
      <w:r>
        <w:t>8</w:t>
      </w:r>
      <w:r w:rsidRPr="001177A5">
        <w:t xml:space="preserve"> </w:t>
      </w:r>
      <w:r w:rsidR="009250A6" w:rsidRPr="009250A6">
        <w:t>la Fortification d</w:t>
      </w:r>
      <w:r w:rsidR="009250A6">
        <w:t>u</w:t>
      </w:r>
      <w:r w:rsidR="009250A6" w:rsidRPr="009250A6">
        <w:t xml:space="preserve"> Faucon</w:t>
      </w:r>
      <w:bookmarkEnd w:id="10"/>
    </w:p>
    <w:p w14:paraId="52EB2351" w14:textId="74972324" w:rsidR="00E1781A" w:rsidRPr="00DC4199" w:rsidRDefault="009250A6" w:rsidP="00E1781A">
      <w:r>
        <w:t>C’est l</w:t>
      </w:r>
      <w:r w:rsidR="00811400">
        <w:t>a base de la guilde</w:t>
      </w:r>
      <w:r>
        <w:t xml:space="preserve"> des </w:t>
      </w:r>
      <w:r w:rsidRPr="00811400">
        <w:rPr>
          <w:b/>
        </w:rPr>
        <w:t>Faucon</w:t>
      </w:r>
      <w:r w:rsidR="00811400" w:rsidRPr="00811400">
        <w:rPr>
          <w:b/>
        </w:rPr>
        <w:t>s</w:t>
      </w:r>
      <w:r>
        <w:t xml:space="preserve"> une bande de </w:t>
      </w:r>
      <w:r w:rsidRPr="00811400">
        <w:rPr>
          <w:b/>
        </w:rPr>
        <w:t>mercenaire</w:t>
      </w:r>
      <w:r>
        <w:t xml:space="preserve"> prêt à tout contre de l’or, C’est haut fait lors des guerres leurs ont permis d’avoir une place central dans la ville de </w:t>
      </w:r>
      <w:proofErr w:type="spellStart"/>
      <w:r>
        <w:t>Midgard</w:t>
      </w:r>
      <w:proofErr w:type="spellEnd"/>
      <w:r>
        <w:t xml:space="preserve">, </w:t>
      </w:r>
      <w:r w:rsidRPr="009250A6">
        <w:rPr>
          <w:b/>
        </w:rPr>
        <w:t xml:space="preserve">Ku </w:t>
      </w:r>
      <w:proofErr w:type="spellStart"/>
      <w:r w:rsidRPr="009250A6">
        <w:rPr>
          <w:b/>
        </w:rPr>
        <w:t>Seon</w:t>
      </w:r>
      <w:proofErr w:type="spellEnd"/>
      <w:r>
        <w:t xml:space="preserve"> est le chef suprême des merc</w:t>
      </w:r>
      <w:r w:rsidR="00811400">
        <w:t xml:space="preserve">enaires sa femme </w:t>
      </w:r>
      <w:proofErr w:type="spellStart"/>
      <w:r w:rsidR="00811400" w:rsidRPr="00811400">
        <w:rPr>
          <w:b/>
        </w:rPr>
        <w:t>Khorijin</w:t>
      </w:r>
      <w:proofErr w:type="spellEnd"/>
      <w:r w:rsidR="00811400">
        <w:t xml:space="preserve">, s’occupe de la gestion et de l’organisation de la guilde. </w:t>
      </w:r>
      <w:r>
        <w:t xml:space="preserve">  </w:t>
      </w:r>
      <w:r w:rsidR="00E1781A" w:rsidRPr="00DC4199">
        <w:t xml:space="preserve"> </w:t>
      </w:r>
    </w:p>
    <w:p w14:paraId="21B6C846" w14:textId="68D2A17D" w:rsidR="00E1781A" w:rsidRDefault="00E1781A" w:rsidP="00E1781A">
      <w:pPr>
        <w:pStyle w:val="Titre3"/>
      </w:pPr>
      <w:bookmarkStart w:id="11" w:name="_Toc78363324"/>
      <w:r>
        <w:t>9</w:t>
      </w:r>
      <w:r w:rsidRPr="001177A5">
        <w:t xml:space="preserve"> </w:t>
      </w:r>
      <w:r>
        <w:t>L</w:t>
      </w:r>
      <w:r w:rsidR="00811400">
        <w:t>a maison du clergé</w:t>
      </w:r>
      <w:bookmarkEnd w:id="11"/>
    </w:p>
    <w:p w14:paraId="7C2DE3D7" w14:textId="5AA018E6" w:rsidR="00E1781A" w:rsidRPr="00DC4199" w:rsidRDefault="00811400" w:rsidP="00E1781A">
      <w:r>
        <w:t xml:space="preserve">Cette maison sert de logement aux nombreux membres du clergé qui ne peuvent pas tous dormir dans la cathédrale. </w:t>
      </w:r>
    </w:p>
    <w:p w14:paraId="078ABB13" w14:textId="3F395C04" w:rsidR="00E1781A" w:rsidRDefault="00E1781A" w:rsidP="00E1781A">
      <w:pPr>
        <w:pStyle w:val="Titre3"/>
      </w:pPr>
      <w:bookmarkStart w:id="12" w:name="_Toc78363325"/>
      <w:r>
        <w:t>10</w:t>
      </w:r>
      <w:r w:rsidRPr="001177A5">
        <w:t xml:space="preserve"> </w:t>
      </w:r>
      <w:r w:rsidR="00E35176">
        <w:t>Le temple des</w:t>
      </w:r>
      <w:r w:rsidR="00B234C8" w:rsidRPr="00B234C8">
        <w:t xml:space="preserve"> </w:t>
      </w:r>
      <w:proofErr w:type="spellStart"/>
      <w:r w:rsidR="00811400" w:rsidRPr="00811400">
        <w:t>Fanatycus</w:t>
      </w:r>
      <w:bookmarkEnd w:id="12"/>
      <w:proofErr w:type="spellEnd"/>
    </w:p>
    <w:p w14:paraId="70378710" w14:textId="4D1BC036" w:rsidR="00E1781A" w:rsidRPr="00811400" w:rsidRDefault="00811400" w:rsidP="00E1781A">
      <w:r>
        <w:t xml:space="preserve">C’est ici que les </w:t>
      </w:r>
      <w:proofErr w:type="spellStart"/>
      <w:r>
        <w:rPr>
          <w:rFonts w:ascii="Century Gothic" w:hAnsi="Century Gothic" w:cs="Century Gothic"/>
          <w:b/>
        </w:rPr>
        <w:t>Fanaty</w:t>
      </w:r>
      <w:r w:rsidRPr="00F02899">
        <w:rPr>
          <w:rFonts w:ascii="Century Gothic" w:hAnsi="Century Gothic" w:cs="Century Gothic"/>
          <w:b/>
        </w:rPr>
        <w:t>cus</w:t>
      </w:r>
      <w:proofErr w:type="spellEnd"/>
      <w:r>
        <w:rPr>
          <w:rFonts w:ascii="Century Gothic" w:hAnsi="Century Gothic" w:cs="Century Gothic"/>
          <w:b/>
        </w:rPr>
        <w:t xml:space="preserve"> </w:t>
      </w:r>
      <w:r w:rsidRPr="00811400">
        <w:rPr>
          <w:rFonts w:ascii="Century Gothic" w:hAnsi="Century Gothic" w:cs="Century Gothic"/>
        </w:rPr>
        <w:t>se regroupent</w:t>
      </w:r>
      <w:r>
        <w:rPr>
          <w:rFonts w:ascii="Century Gothic" w:hAnsi="Century Gothic" w:cs="Century Gothic"/>
          <w:b/>
        </w:rPr>
        <w:t xml:space="preserve">, </w:t>
      </w:r>
      <w:r w:rsidRPr="00811400">
        <w:rPr>
          <w:rFonts w:ascii="Century Gothic" w:hAnsi="Century Gothic" w:cs="Century Gothic"/>
        </w:rPr>
        <w:t>officiellement</w:t>
      </w:r>
      <w:r>
        <w:rPr>
          <w:rFonts w:ascii="Century Gothic" w:hAnsi="Century Gothic" w:cs="Century Gothic"/>
        </w:rPr>
        <w:t xml:space="preserve"> il chasse les croyants de </w:t>
      </w:r>
      <w:proofErr w:type="spellStart"/>
      <w:r w:rsidRPr="005302C9">
        <w:rPr>
          <w:rFonts w:ascii="Century Gothic" w:hAnsi="Century Gothic" w:cs="Century Gothic"/>
          <w:b/>
        </w:rPr>
        <w:t>Morkaos</w:t>
      </w:r>
      <w:proofErr w:type="spellEnd"/>
      <w:r>
        <w:rPr>
          <w:rFonts w:ascii="Century Gothic" w:hAnsi="Century Gothic" w:cs="Century Gothic"/>
        </w:rPr>
        <w:t xml:space="preserve">, mais en réalité ils sont les </w:t>
      </w:r>
      <w:r w:rsidRPr="005302C9">
        <w:rPr>
          <w:rFonts w:ascii="Century Gothic" w:hAnsi="Century Gothic" w:cs="Century Gothic"/>
          <w:b/>
        </w:rPr>
        <w:t>plus</w:t>
      </w:r>
      <w:r>
        <w:rPr>
          <w:rFonts w:ascii="Century Gothic" w:hAnsi="Century Gothic" w:cs="Century Gothic"/>
        </w:rPr>
        <w:t xml:space="preserve"> </w:t>
      </w:r>
      <w:r w:rsidRPr="005302C9">
        <w:rPr>
          <w:rFonts w:ascii="Century Gothic" w:hAnsi="Century Gothic" w:cs="Century Gothic"/>
          <w:b/>
        </w:rPr>
        <w:t>grand croyant du culte</w:t>
      </w:r>
      <w:r>
        <w:rPr>
          <w:rFonts w:ascii="Century Gothic" w:hAnsi="Century Gothic" w:cs="Century Gothic"/>
        </w:rPr>
        <w:t xml:space="preserve">. </w:t>
      </w:r>
      <w:r w:rsidR="005302C9">
        <w:rPr>
          <w:rFonts w:ascii="Century Gothic" w:hAnsi="Century Gothic" w:cs="Century Gothic"/>
        </w:rPr>
        <w:t>Il</w:t>
      </w:r>
      <w:r>
        <w:rPr>
          <w:rFonts w:ascii="Century Gothic" w:hAnsi="Century Gothic" w:cs="Century Gothic"/>
        </w:rPr>
        <w:t xml:space="preserve"> </w:t>
      </w:r>
      <w:r w:rsidR="005302C9">
        <w:rPr>
          <w:rFonts w:ascii="Century Gothic" w:hAnsi="Century Gothic" w:cs="Century Gothic"/>
        </w:rPr>
        <w:t xml:space="preserve">ne faut surtout pas sous-estimer la puissance de leur armée personnels, ils sont </w:t>
      </w:r>
      <w:r w:rsidR="005302C9" w:rsidRPr="005302C9">
        <w:rPr>
          <w:rFonts w:ascii="Century Gothic" w:hAnsi="Century Gothic" w:cs="Century Gothic"/>
          <w:b/>
        </w:rPr>
        <w:t>juge</w:t>
      </w:r>
      <w:r w:rsidR="005302C9">
        <w:rPr>
          <w:rFonts w:ascii="Century Gothic" w:hAnsi="Century Gothic" w:cs="Century Gothic"/>
        </w:rPr>
        <w:t xml:space="preserve"> et </w:t>
      </w:r>
      <w:r w:rsidR="005302C9" w:rsidRPr="005302C9">
        <w:rPr>
          <w:rFonts w:ascii="Century Gothic" w:hAnsi="Century Gothic" w:cs="Century Gothic"/>
          <w:b/>
        </w:rPr>
        <w:t>bourreau</w:t>
      </w:r>
      <w:r w:rsidR="005302C9">
        <w:rPr>
          <w:rFonts w:ascii="Century Gothic" w:hAnsi="Century Gothic" w:cs="Century Gothic"/>
        </w:rPr>
        <w:t xml:space="preserve"> et avoir des dettes ou des problèmes avec eux ce finira sur le </w:t>
      </w:r>
      <w:r w:rsidR="005302C9" w:rsidRPr="005302C9">
        <w:rPr>
          <w:rFonts w:ascii="Century Gothic" w:hAnsi="Century Gothic" w:cs="Century Gothic"/>
          <w:b/>
        </w:rPr>
        <w:t>buché</w:t>
      </w:r>
      <w:r w:rsidR="005302C9">
        <w:rPr>
          <w:rFonts w:ascii="Century Gothic" w:hAnsi="Century Gothic" w:cs="Century Gothic"/>
        </w:rPr>
        <w:t xml:space="preserve">. </w:t>
      </w:r>
    </w:p>
    <w:p w14:paraId="1D4575BD" w14:textId="4F5161A6" w:rsidR="00E1781A" w:rsidRDefault="00E1781A" w:rsidP="00E1781A">
      <w:pPr>
        <w:pStyle w:val="Titre3"/>
      </w:pPr>
      <w:bookmarkStart w:id="13" w:name="_Toc78363326"/>
      <w:r>
        <w:t>1</w:t>
      </w:r>
      <w:r w:rsidRPr="001177A5">
        <w:t xml:space="preserve">1 </w:t>
      </w:r>
      <w:r>
        <w:t>La</w:t>
      </w:r>
      <w:bookmarkEnd w:id="13"/>
      <w:r>
        <w:t xml:space="preserve"> </w:t>
      </w:r>
      <w:r w:rsidR="005302C9">
        <w:t xml:space="preserve">Taverne </w:t>
      </w:r>
      <w:r w:rsidR="005302C9" w:rsidRPr="005302C9">
        <w:t>la Goutte de Trop</w:t>
      </w:r>
    </w:p>
    <w:p w14:paraId="13876CFC" w14:textId="293C293F" w:rsidR="003C168A" w:rsidRDefault="005302C9" w:rsidP="00DC4199">
      <w:r>
        <w:t xml:space="preserve">Endroit toujours festif avec ses nombreuses bagarres, de style western ressemble plus à un Saloon de l’époque du Far West. Les repas qu’il serve sont une tuerie avoir une place à une table n’est pas toujours facile. </w:t>
      </w:r>
    </w:p>
    <w:p w14:paraId="1F200BDF" w14:textId="2A5828DD" w:rsidR="00E1781A" w:rsidRPr="00025229" w:rsidRDefault="00E1781A" w:rsidP="00E1781A">
      <w:pPr>
        <w:pStyle w:val="Titre3"/>
      </w:pPr>
      <w:bookmarkStart w:id="14" w:name="_Toc78363327"/>
      <w:r w:rsidRPr="00025229">
        <w:t xml:space="preserve">12 </w:t>
      </w:r>
      <w:bookmarkEnd w:id="14"/>
      <w:r w:rsidR="00025229" w:rsidRPr="00025229">
        <w:t>Faucheur d'esprit</w:t>
      </w:r>
      <w:r w:rsidR="00025229">
        <w:t xml:space="preserve"> </w:t>
      </w:r>
    </w:p>
    <w:p w14:paraId="2B74213C" w14:textId="3B79643C" w:rsidR="00E1781A" w:rsidRPr="00DC4199" w:rsidRDefault="00025229" w:rsidP="00E1781A">
      <w:r>
        <w:t xml:space="preserve">C’est un magasin </w:t>
      </w:r>
      <w:r w:rsidRPr="00025229">
        <w:rPr>
          <w:b/>
        </w:rPr>
        <w:t>d’arme</w:t>
      </w:r>
      <w:r>
        <w:t xml:space="preserve"> et </w:t>
      </w:r>
      <w:r w:rsidRPr="00025229">
        <w:rPr>
          <w:b/>
        </w:rPr>
        <w:t>d’armure</w:t>
      </w:r>
      <w:r>
        <w:t xml:space="preserve">, malheureusement bien que </w:t>
      </w:r>
      <w:proofErr w:type="spellStart"/>
      <w:r>
        <w:t>Midgard</w:t>
      </w:r>
      <w:proofErr w:type="spellEnd"/>
      <w:r>
        <w:t xml:space="preserve"> soit la capitale impérial celui-ci ne vend que des armes allant jusqu’aux </w:t>
      </w:r>
      <w:r w:rsidRPr="00025229">
        <w:rPr>
          <w:b/>
        </w:rPr>
        <w:t>platine</w:t>
      </w:r>
      <w:r>
        <w:t xml:space="preserve"> les nains refusant d’établir un commerce dans la capitale le </w:t>
      </w:r>
      <w:r w:rsidRPr="00025229">
        <w:rPr>
          <w:b/>
        </w:rPr>
        <w:t>forgeront</w:t>
      </w:r>
      <w:r>
        <w:t xml:space="preserve"> local étant </w:t>
      </w:r>
      <w:r w:rsidRPr="00025229">
        <w:rPr>
          <w:b/>
        </w:rPr>
        <w:t>humain</w:t>
      </w:r>
      <w:r>
        <w:t xml:space="preserve">. </w:t>
      </w:r>
    </w:p>
    <w:p w14:paraId="28C8AB8E" w14:textId="4253FD8C" w:rsidR="00E1781A" w:rsidRDefault="00E1781A" w:rsidP="00E1781A">
      <w:pPr>
        <w:pStyle w:val="Titre3"/>
      </w:pPr>
      <w:bookmarkStart w:id="15" w:name="_Toc78363328"/>
      <w:r w:rsidRPr="001177A5">
        <w:lastRenderedPageBreak/>
        <w:t>1</w:t>
      </w:r>
      <w:r>
        <w:t>3</w:t>
      </w:r>
      <w:r w:rsidRPr="001177A5">
        <w:t xml:space="preserve"> </w:t>
      </w:r>
      <w:r>
        <w:t xml:space="preserve">La </w:t>
      </w:r>
      <w:r w:rsidR="00EF08C6">
        <w:t>banque impérial</w:t>
      </w:r>
      <w:bookmarkEnd w:id="15"/>
      <w:r w:rsidR="00551405">
        <w:t xml:space="preserve"> de Derek De Anderson</w:t>
      </w:r>
    </w:p>
    <w:p w14:paraId="356A212E" w14:textId="529AF177" w:rsidR="00E1781A" w:rsidRPr="00DC4199" w:rsidRDefault="00551405" w:rsidP="00E1781A">
      <w:r>
        <w:t xml:space="preserve">En temps normal ce sont des nains qui gèrent les banques mais ce n’est pas le cas de la </w:t>
      </w:r>
      <w:r w:rsidRPr="00551405">
        <w:rPr>
          <w:b/>
        </w:rPr>
        <w:t>banque impérial</w:t>
      </w:r>
      <w:r>
        <w:t xml:space="preserve"> qui gère la fortune de l’empire c’est le banquier </w:t>
      </w:r>
      <w:r w:rsidRPr="00551405">
        <w:rPr>
          <w:b/>
        </w:rPr>
        <w:t>Derek de Anderson</w:t>
      </w:r>
      <w:r>
        <w:t xml:space="preserve"> qui en est le </w:t>
      </w:r>
      <w:r w:rsidRPr="00551405">
        <w:rPr>
          <w:b/>
        </w:rPr>
        <w:t>directeur</w:t>
      </w:r>
      <w:r>
        <w:t xml:space="preserve">. Celui-ci ne vient pas d’une famille noble mais sa fortune lui à permit de rajouté le « de » dans son nom de famille en graissant la pâte au bonne personne. </w:t>
      </w:r>
    </w:p>
    <w:p w14:paraId="4387BD33" w14:textId="072341A1" w:rsidR="00E1781A" w:rsidRDefault="00E1781A" w:rsidP="00E1781A">
      <w:pPr>
        <w:pStyle w:val="Titre3"/>
      </w:pPr>
      <w:bookmarkStart w:id="16" w:name="_Toc78363329"/>
      <w:r w:rsidRPr="001177A5">
        <w:t>1</w:t>
      </w:r>
      <w:r>
        <w:t>4</w:t>
      </w:r>
      <w:r w:rsidRPr="001177A5">
        <w:t xml:space="preserve"> </w:t>
      </w:r>
      <w:r>
        <w:t xml:space="preserve">La </w:t>
      </w:r>
      <w:bookmarkEnd w:id="16"/>
      <w:r w:rsidR="00551405">
        <w:t xml:space="preserve">maison de </w:t>
      </w:r>
      <w:r w:rsidR="00551405" w:rsidRPr="00551405">
        <w:t>Clayton</w:t>
      </w:r>
      <w:r w:rsidR="00551405">
        <w:t xml:space="preserve"> et </w:t>
      </w:r>
      <w:proofErr w:type="spellStart"/>
      <w:r w:rsidR="00551405" w:rsidRPr="00551405">
        <w:t>Orena</w:t>
      </w:r>
      <w:proofErr w:type="spellEnd"/>
      <w:r w:rsidR="00551405" w:rsidRPr="00551405">
        <w:t xml:space="preserve"> Rhodes</w:t>
      </w:r>
    </w:p>
    <w:p w14:paraId="49721F0D" w14:textId="2145E98A" w:rsidR="00E1781A" w:rsidRPr="00DC4199" w:rsidRDefault="00551405" w:rsidP="00E1781A">
      <w:r>
        <w:t xml:space="preserve">Les </w:t>
      </w:r>
      <w:r>
        <w:rPr>
          <w:b/>
        </w:rPr>
        <w:t>R</w:t>
      </w:r>
      <w:r w:rsidRPr="00551405">
        <w:rPr>
          <w:b/>
        </w:rPr>
        <w:t>hodes</w:t>
      </w:r>
      <w:r>
        <w:t xml:space="preserve"> sont une famille du peuple n’ayant pas fuie la capitale, ils vivent de leur dure labeur dans les champs avec leurs trois </w:t>
      </w:r>
      <w:proofErr w:type="gramStart"/>
      <w:r>
        <w:t>fils  :</w:t>
      </w:r>
      <w:proofErr w:type="gramEnd"/>
      <w:r>
        <w:t xml:space="preserve"> </w:t>
      </w:r>
      <w:proofErr w:type="spellStart"/>
      <w:r w:rsidRPr="00551405">
        <w:rPr>
          <w:b/>
        </w:rPr>
        <w:t>Kyrton</w:t>
      </w:r>
      <w:proofErr w:type="spellEnd"/>
      <w:r>
        <w:t xml:space="preserve">, </w:t>
      </w:r>
      <w:proofErr w:type="spellStart"/>
      <w:r w:rsidRPr="00551405">
        <w:rPr>
          <w:b/>
        </w:rPr>
        <w:t>Najeem</w:t>
      </w:r>
      <w:proofErr w:type="spellEnd"/>
      <w:r>
        <w:t xml:space="preserve">, </w:t>
      </w:r>
      <w:proofErr w:type="spellStart"/>
      <w:r w:rsidRPr="00551405">
        <w:rPr>
          <w:b/>
        </w:rPr>
        <w:t>Herold</w:t>
      </w:r>
      <w:proofErr w:type="spellEnd"/>
      <w:r>
        <w:t xml:space="preserve"> et leur fille  </w:t>
      </w:r>
      <w:proofErr w:type="spellStart"/>
      <w:r w:rsidRPr="00551405">
        <w:rPr>
          <w:b/>
        </w:rPr>
        <w:t>Orena</w:t>
      </w:r>
      <w:proofErr w:type="spellEnd"/>
      <w:r>
        <w:t xml:space="preserve">. </w:t>
      </w:r>
    </w:p>
    <w:p w14:paraId="130A6544" w14:textId="5716FD47" w:rsidR="00E1781A" w:rsidRDefault="00E1781A" w:rsidP="00E1781A">
      <w:pPr>
        <w:pStyle w:val="Titre3"/>
      </w:pPr>
      <w:bookmarkStart w:id="17" w:name="_Toc78363330"/>
      <w:r w:rsidRPr="001177A5">
        <w:t>1</w:t>
      </w:r>
      <w:r>
        <w:t>5</w:t>
      </w:r>
      <w:r w:rsidRPr="001177A5">
        <w:t xml:space="preserve"> </w:t>
      </w:r>
      <w:r>
        <w:t>L</w:t>
      </w:r>
      <w:r w:rsidR="00811400">
        <w:t>’</w:t>
      </w:r>
      <w:r w:rsidR="00384EBA">
        <w:t>A</w:t>
      </w:r>
      <w:r w:rsidR="00811400">
        <w:t>uberge</w:t>
      </w:r>
      <w:bookmarkEnd w:id="17"/>
      <w:r w:rsidR="00811400">
        <w:t xml:space="preserve"> </w:t>
      </w:r>
      <w:r w:rsidR="005302C9" w:rsidRPr="005302C9">
        <w:t>L'</w:t>
      </w:r>
      <w:proofErr w:type="spellStart"/>
      <w:r w:rsidR="005302C9" w:rsidRPr="005302C9">
        <w:t>Ali</w:t>
      </w:r>
      <w:r w:rsidR="00384EBA">
        <w:t>t</w:t>
      </w:r>
      <w:r w:rsidR="005302C9" w:rsidRPr="005302C9">
        <w:t>corne</w:t>
      </w:r>
      <w:proofErr w:type="spellEnd"/>
      <w:r w:rsidR="00DB651C">
        <w:t xml:space="preserve"> de </w:t>
      </w:r>
      <w:r w:rsidR="00DB651C" w:rsidRPr="00DB651C">
        <w:t>Jörg</w:t>
      </w:r>
      <w:r w:rsidR="00DB651C">
        <w:t xml:space="preserve"> &amp; </w:t>
      </w:r>
      <w:r w:rsidR="00DB651C" w:rsidRPr="00DB651C">
        <w:t>Rebecca</w:t>
      </w:r>
      <w:r w:rsidR="00DB651C">
        <w:t xml:space="preserve"> </w:t>
      </w:r>
      <w:r w:rsidR="00DB651C" w:rsidRPr="00DB651C">
        <w:t>Schulz</w:t>
      </w:r>
    </w:p>
    <w:p w14:paraId="10DB97A8" w14:textId="71B580D6" w:rsidR="00E1781A" w:rsidRPr="00DC4199" w:rsidRDefault="00551405" w:rsidP="00E1781A">
      <w:r>
        <w:t xml:space="preserve">C’est une grande auberge luxueuse à des prix excessivement cher. </w:t>
      </w:r>
      <w:r w:rsidR="00DB651C" w:rsidRPr="00DB651C">
        <w:rPr>
          <w:b/>
        </w:rPr>
        <w:t>Jörg Schulz</w:t>
      </w:r>
      <w:r w:rsidR="00DB651C">
        <w:t xml:space="preserve"> est le propriétaire, sa femme </w:t>
      </w:r>
      <w:r w:rsidR="00DB651C" w:rsidRPr="00DB651C">
        <w:rPr>
          <w:b/>
        </w:rPr>
        <w:t>Rebecca</w:t>
      </w:r>
      <w:r w:rsidR="00DB651C">
        <w:t xml:space="preserve"> s’occupant de l’accueil.</w:t>
      </w:r>
    </w:p>
    <w:p w14:paraId="40C36C31" w14:textId="323DBA77" w:rsidR="00E1781A" w:rsidRDefault="00E1781A" w:rsidP="00E1781A">
      <w:pPr>
        <w:pStyle w:val="Titre3"/>
      </w:pPr>
      <w:bookmarkStart w:id="18" w:name="_Toc78363331"/>
      <w:r w:rsidRPr="001177A5">
        <w:t>1</w:t>
      </w:r>
      <w:r>
        <w:t>6</w:t>
      </w:r>
      <w:r w:rsidRPr="001177A5">
        <w:t xml:space="preserve"> </w:t>
      </w:r>
      <w:r>
        <w:t xml:space="preserve">La </w:t>
      </w:r>
      <w:r w:rsidR="00EF08C6">
        <w:t xml:space="preserve">boutique </w:t>
      </w:r>
      <w:bookmarkEnd w:id="18"/>
      <w:r w:rsidR="00474A05">
        <w:t>du chercheur de lune</w:t>
      </w:r>
      <w:r w:rsidR="00DB651C">
        <w:t xml:space="preserve"> de </w:t>
      </w:r>
      <w:r w:rsidR="00DB651C" w:rsidRPr="00DB651C">
        <w:t>Marianne</w:t>
      </w:r>
      <w:r w:rsidR="00DB651C">
        <w:t xml:space="preserve"> </w:t>
      </w:r>
      <w:proofErr w:type="spellStart"/>
      <w:r w:rsidR="00DB651C" w:rsidRPr="00DB651C">
        <w:t>Fendler</w:t>
      </w:r>
      <w:proofErr w:type="spellEnd"/>
      <w:r w:rsidR="00DB651C">
        <w:t>.</w:t>
      </w:r>
    </w:p>
    <w:p w14:paraId="241A5E6E" w14:textId="089A7D3A" w:rsidR="00E1781A" w:rsidRPr="00DC4199" w:rsidRDefault="00551405" w:rsidP="00E1781A">
      <w:r>
        <w:t xml:space="preserve">C’est ici que ce vend tout à tas d’objet de valeur extravagante dont seule les riches peuvent se permettre l’achat. </w:t>
      </w:r>
      <w:r w:rsidR="00474A05">
        <w:t xml:space="preserve">Son nom viendrais que si les riches le pouvais il s’achèterait la lune. </w:t>
      </w:r>
      <w:r w:rsidR="00DB651C" w:rsidRPr="00DB651C">
        <w:rPr>
          <w:b/>
        </w:rPr>
        <w:t xml:space="preserve">Marianne </w:t>
      </w:r>
      <w:proofErr w:type="spellStart"/>
      <w:r w:rsidR="00DB651C" w:rsidRPr="00DB651C">
        <w:rPr>
          <w:b/>
        </w:rPr>
        <w:t>Fendler</w:t>
      </w:r>
      <w:proofErr w:type="spellEnd"/>
      <w:r w:rsidR="00DB651C" w:rsidRPr="00DB651C">
        <w:rPr>
          <w:b/>
        </w:rPr>
        <w:t>,</w:t>
      </w:r>
      <w:r w:rsidR="00DB651C">
        <w:t xml:space="preserve"> est la propriétaire du magasin, elle ne sait jamais marier ayant une peur excessive que les hommes ne s’intéressent qu’à sa fortune colossale. </w:t>
      </w:r>
    </w:p>
    <w:p w14:paraId="2101E6A5" w14:textId="40069685" w:rsidR="00E1781A" w:rsidRPr="00DB651C" w:rsidRDefault="00E1781A" w:rsidP="00474A05">
      <w:pPr>
        <w:pStyle w:val="Titre3"/>
        <w:rPr>
          <w:lang w:val="en-US"/>
        </w:rPr>
      </w:pPr>
      <w:bookmarkStart w:id="19" w:name="_Toc78363332"/>
      <w:r w:rsidRPr="00DB651C">
        <w:rPr>
          <w:lang w:val="en-US"/>
        </w:rPr>
        <w:t xml:space="preserve">17 </w:t>
      </w:r>
      <w:bookmarkEnd w:id="19"/>
      <w:r w:rsidR="00DB651C" w:rsidRPr="00DB651C">
        <w:rPr>
          <w:lang w:val="en-US"/>
        </w:rPr>
        <w:t xml:space="preserve">Bags Bunny de </w:t>
      </w:r>
      <w:proofErr w:type="spellStart"/>
      <w:r w:rsidR="00DB651C" w:rsidRPr="00DB651C">
        <w:rPr>
          <w:lang w:val="en-US"/>
        </w:rPr>
        <w:t>Evasio</w:t>
      </w:r>
      <w:proofErr w:type="spellEnd"/>
      <w:r w:rsidR="00DB651C" w:rsidRPr="00DB651C">
        <w:rPr>
          <w:lang w:val="en-US"/>
        </w:rPr>
        <w:t xml:space="preserve"> &amp; Silvia</w:t>
      </w:r>
      <w:r w:rsidR="00DB651C">
        <w:rPr>
          <w:lang w:val="en-US"/>
        </w:rPr>
        <w:t xml:space="preserve"> </w:t>
      </w:r>
      <w:proofErr w:type="spellStart"/>
      <w:r w:rsidR="00DB651C" w:rsidRPr="00DB651C">
        <w:rPr>
          <w:lang w:val="en-US"/>
        </w:rPr>
        <w:t>Pirozzi</w:t>
      </w:r>
      <w:proofErr w:type="spellEnd"/>
    </w:p>
    <w:p w14:paraId="60FA05AE" w14:textId="7A8C974E" w:rsidR="00E1781A" w:rsidRPr="00DC4199" w:rsidRDefault="00474A05" w:rsidP="00E1781A">
      <w:r>
        <w:t xml:space="preserve">C’est </w:t>
      </w:r>
      <w:r w:rsidR="00DB651C">
        <w:t xml:space="preserve">un </w:t>
      </w:r>
      <w:r w:rsidR="00DB651C" w:rsidRPr="00DB651C">
        <w:rPr>
          <w:b/>
        </w:rPr>
        <w:t>très grand magasin</w:t>
      </w:r>
      <w:r w:rsidR="00DB651C">
        <w:t xml:space="preserve"> vendant toute sorte de </w:t>
      </w:r>
      <w:r w:rsidR="00DB651C" w:rsidRPr="00DB651C">
        <w:rPr>
          <w:b/>
        </w:rPr>
        <w:t>matériaux</w:t>
      </w:r>
      <w:r w:rsidR="00DB651C">
        <w:t xml:space="preserve">, </w:t>
      </w:r>
      <w:r w:rsidR="00DB651C" w:rsidRPr="00DB651C">
        <w:rPr>
          <w:b/>
        </w:rPr>
        <w:t>Nourriture</w:t>
      </w:r>
      <w:r w:rsidR="00DB651C">
        <w:t xml:space="preserve">, </w:t>
      </w:r>
      <w:r w:rsidR="00DB651C" w:rsidRPr="00DB651C">
        <w:rPr>
          <w:b/>
        </w:rPr>
        <w:t>objets</w:t>
      </w:r>
      <w:r w:rsidR="00DB651C">
        <w:t xml:space="preserve"> dont les prix sont bien plus abordable que la boutique de luxe. </w:t>
      </w:r>
      <w:proofErr w:type="spellStart"/>
      <w:r w:rsidR="00DB651C" w:rsidRPr="00DB651C">
        <w:rPr>
          <w:b/>
        </w:rPr>
        <w:t>Evasio</w:t>
      </w:r>
      <w:proofErr w:type="spellEnd"/>
      <w:r w:rsidR="00DB651C">
        <w:t xml:space="preserve"> et sa femme </w:t>
      </w:r>
      <w:r w:rsidR="00DB651C" w:rsidRPr="00DB651C">
        <w:rPr>
          <w:b/>
        </w:rPr>
        <w:t>Silvia</w:t>
      </w:r>
      <w:r w:rsidR="00DB651C">
        <w:t xml:space="preserve"> s’occupe de la gestion de la boutique. </w:t>
      </w:r>
    </w:p>
    <w:p w14:paraId="0882A89F" w14:textId="67BB4BD4" w:rsidR="00E1781A" w:rsidRDefault="00E1781A" w:rsidP="00E1781A">
      <w:pPr>
        <w:pStyle w:val="Titre3"/>
      </w:pPr>
      <w:bookmarkStart w:id="20" w:name="_Toc78363333"/>
      <w:r w:rsidRPr="001177A5">
        <w:t>1</w:t>
      </w:r>
      <w:r>
        <w:t>8</w:t>
      </w:r>
      <w:r w:rsidRPr="001177A5">
        <w:t xml:space="preserve"> </w:t>
      </w:r>
      <w:bookmarkEnd w:id="20"/>
      <w:proofErr w:type="spellStart"/>
      <w:r w:rsidR="00DB651C">
        <w:t>Leferéc</w:t>
      </w:r>
      <w:r w:rsidR="00DB651C" w:rsidRPr="00DB651C">
        <w:t>h</w:t>
      </w:r>
      <w:r w:rsidR="00DB651C">
        <w:t>o</w:t>
      </w:r>
      <w:proofErr w:type="spellEnd"/>
      <w:r w:rsidR="00687EFE">
        <w:t xml:space="preserve"> de </w:t>
      </w:r>
      <w:r w:rsidR="00687EFE" w:rsidRPr="00687EFE">
        <w:t>Clovis</w:t>
      </w:r>
      <w:r w:rsidR="00687EFE">
        <w:t xml:space="preserve"> &amp; </w:t>
      </w:r>
      <w:r w:rsidR="00687EFE" w:rsidRPr="00687EFE">
        <w:t>Tristan</w:t>
      </w:r>
      <w:r w:rsidR="00687EFE">
        <w:t xml:space="preserve"> &amp; </w:t>
      </w:r>
      <w:r w:rsidR="00687EFE" w:rsidRPr="00687EFE">
        <w:t>Dimitri</w:t>
      </w:r>
      <w:r w:rsidR="00687EFE">
        <w:t xml:space="preserve"> </w:t>
      </w:r>
      <w:r w:rsidR="00687EFE" w:rsidRPr="00687EFE">
        <w:t>Silvestre</w:t>
      </w:r>
    </w:p>
    <w:p w14:paraId="178B9F5A" w14:textId="419175F3" w:rsidR="00E1781A" w:rsidRPr="00DC4199" w:rsidRDefault="00DB651C" w:rsidP="00E1781A">
      <w:r>
        <w:t xml:space="preserve">C’est la forge le plus réputé tenu par la race humaine ce qui veut dire que celle-ci ne produit pas de matériaux supérieur au platine.  </w:t>
      </w:r>
      <w:r w:rsidR="00687EFE">
        <w:t xml:space="preserve">Ce sont trois frère </w:t>
      </w:r>
      <w:r w:rsidR="00687EFE" w:rsidRPr="00687EFE">
        <w:rPr>
          <w:b/>
        </w:rPr>
        <w:t>Clovis</w:t>
      </w:r>
      <w:r w:rsidR="00687EFE">
        <w:t xml:space="preserve">, </w:t>
      </w:r>
      <w:r w:rsidR="00687EFE" w:rsidRPr="00687EFE">
        <w:rPr>
          <w:b/>
        </w:rPr>
        <w:t>Tristan</w:t>
      </w:r>
      <w:r w:rsidR="00687EFE">
        <w:t xml:space="preserve"> et </w:t>
      </w:r>
      <w:r w:rsidR="00687EFE" w:rsidRPr="00687EFE">
        <w:rPr>
          <w:b/>
        </w:rPr>
        <w:t>Dimitri</w:t>
      </w:r>
      <w:r w:rsidR="00687EFE">
        <w:t xml:space="preserve"> qui ont repris l’affaire de leur défunt père. </w:t>
      </w:r>
    </w:p>
    <w:p w14:paraId="042D0B64" w14:textId="6B400621" w:rsidR="00E1781A" w:rsidRDefault="00E1781A" w:rsidP="00E1781A">
      <w:pPr>
        <w:pStyle w:val="Titre3"/>
      </w:pPr>
      <w:bookmarkStart w:id="21" w:name="_Toc78363334"/>
      <w:r w:rsidRPr="001177A5">
        <w:t>1</w:t>
      </w:r>
      <w:r>
        <w:t>9</w:t>
      </w:r>
      <w:r w:rsidRPr="001177A5">
        <w:t xml:space="preserve"> </w:t>
      </w:r>
      <w:r>
        <w:t xml:space="preserve">La maison de </w:t>
      </w:r>
      <w:r w:rsidR="00A70A71" w:rsidRPr="00A70A71">
        <w:t>Michael</w:t>
      </w:r>
      <w:r w:rsidR="009250A6">
        <w:t xml:space="preserve"> &amp; </w:t>
      </w:r>
      <w:proofErr w:type="spellStart"/>
      <w:r w:rsidR="009250A6" w:rsidRPr="009250A6">
        <w:t>Shen</w:t>
      </w:r>
      <w:proofErr w:type="spellEnd"/>
      <w:r w:rsidR="00A70A71">
        <w:t xml:space="preserve"> de </w:t>
      </w:r>
      <w:r w:rsidR="00A70A71" w:rsidRPr="00A70A71">
        <w:t>Hölderlin</w:t>
      </w:r>
      <w:bookmarkEnd w:id="21"/>
    </w:p>
    <w:p w14:paraId="2C9B27EE" w14:textId="77777777" w:rsidR="00687EFE" w:rsidRDefault="00A70A71" w:rsidP="00E1781A">
      <w:r>
        <w:t xml:space="preserve">Il fait partie des Grands Généraux Chef de la garde royal. </w:t>
      </w:r>
      <w:proofErr w:type="spellStart"/>
      <w:r w:rsidR="00687EFE">
        <w:t>Shen</w:t>
      </w:r>
      <w:proofErr w:type="spellEnd"/>
      <w:r w:rsidR="00687EFE">
        <w:t xml:space="preserve"> </w:t>
      </w:r>
      <w:proofErr w:type="spellStart"/>
      <w:r w:rsidR="00687EFE">
        <w:t>gére</w:t>
      </w:r>
      <w:proofErr w:type="spellEnd"/>
      <w:r w:rsidR="00687EFE">
        <w:t xml:space="preserve"> la maison </w:t>
      </w:r>
      <w:proofErr w:type="gramStart"/>
      <w:r w:rsidR="00687EFE">
        <w:t>toute</w:t>
      </w:r>
      <w:proofErr w:type="gramEnd"/>
      <w:r w:rsidR="00687EFE">
        <w:t xml:space="preserve"> seul son mari étant toujours occupé à partir en mission pour le clergé. Des rumeurs </w:t>
      </w:r>
      <w:proofErr w:type="gramStart"/>
      <w:r w:rsidR="00687EFE">
        <w:t>parle</w:t>
      </w:r>
      <w:proofErr w:type="gramEnd"/>
      <w:r w:rsidR="00687EFE">
        <w:t xml:space="preserve"> d’une infidélité à son égard. </w:t>
      </w:r>
    </w:p>
    <w:p w14:paraId="4F1AAAD5" w14:textId="5757984C" w:rsidR="00E1781A" w:rsidRPr="00DC4199" w:rsidRDefault="00687EFE" w:rsidP="00E1781A">
      <w:r>
        <w:t xml:space="preserve"> </w:t>
      </w:r>
    </w:p>
    <w:p w14:paraId="4740FAE0" w14:textId="2F0D5EF3" w:rsidR="00E1781A" w:rsidRDefault="00E1781A" w:rsidP="00E1781A">
      <w:pPr>
        <w:pStyle w:val="Titre3"/>
      </w:pPr>
      <w:bookmarkStart w:id="22" w:name="_Toc78363335"/>
      <w:r>
        <w:lastRenderedPageBreak/>
        <w:t>20</w:t>
      </w:r>
      <w:r w:rsidRPr="001177A5">
        <w:t xml:space="preserve"> </w:t>
      </w:r>
      <w:r>
        <w:t xml:space="preserve">La </w:t>
      </w:r>
      <w:r w:rsidR="00D86405">
        <w:t xml:space="preserve">maison du </w:t>
      </w:r>
      <w:r w:rsidR="00D86405" w:rsidRPr="00D86405">
        <w:t>Grand Évêque</w:t>
      </w:r>
      <w:r w:rsidR="00D86405">
        <w:t xml:space="preserve"> </w:t>
      </w:r>
      <w:r w:rsidR="00D86405" w:rsidRPr="00D86405">
        <w:t>Vincenzo</w:t>
      </w:r>
      <w:r w:rsidR="00D86405">
        <w:t xml:space="preserve"> Di </w:t>
      </w:r>
      <w:proofErr w:type="spellStart"/>
      <w:r w:rsidR="00D86405">
        <w:t>Britania</w:t>
      </w:r>
      <w:bookmarkEnd w:id="22"/>
      <w:proofErr w:type="spellEnd"/>
    </w:p>
    <w:p w14:paraId="22E55053" w14:textId="3CA8666C" w:rsidR="00E1781A" w:rsidRDefault="005A673B" w:rsidP="00E1781A">
      <w:r>
        <w:t xml:space="preserve">Le Grand </w:t>
      </w:r>
      <w:r w:rsidRPr="00D86405">
        <w:t>Évêque</w:t>
      </w:r>
      <w:r>
        <w:t xml:space="preserve"> </w:t>
      </w:r>
      <w:r w:rsidRPr="005A673B">
        <w:rPr>
          <w:b/>
        </w:rPr>
        <w:t>Vincenzo</w:t>
      </w:r>
      <w:r>
        <w:t xml:space="preserve"> est le chef des </w:t>
      </w:r>
      <w:proofErr w:type="spellStart"/>
      <w:r w:rsidR="00811400">
        <w:rPr>
          <w:rFonts w:ascii="Century Gothic" w:hAnsi="Century Gothic" w:cs="Century Gothic"/>
          <w:b/>
        </w:rPr>
        <w:t>Fanaty</w:t>
      </w:r>
      <w:r w:rsidR="00811400" w:rsidRPr="00F02899">
        <w:rPr>
          <w:rFonts w:ascii="Century Gothic" w:hAnsi="Century Gothic" w:cs="Century Gothic"/>
          <w:b/>
        </w:rPr>
        <w:t>cus</w:t>
      </w:r>
      <w:proofErr w:type="spellEnd"/>
      <w:r>
        <w:t xml:space="preserve">, il se place juste en dessous </w:t>
      </w:r>
      <w:r w:rsidR="005A7192">
        <w:t xml:space="preserve">du Pape en terme de hiérarchie sa fille </w:t>
      </w:r>
      <w:proofErr w:type="spellStart"/>
      <w:r w:rsidR="005A7192" w:rsidRPr="005A7192">
        <w:rPr>
          <w:b/>
        </w:rPr>
        <w:t>Evah</w:t>
      </w:r>
      <w:proofErr w:type="spellEnd"/>
      <w:r w:rsidR="005A7192" w:rsidRPr="005A7192">
        <w:rPr>
          <w:b/>
        </w:rPr>
        <w:t xml:space="preserve"> DI </w:t>
      </w:r>
      <w:proofErr w:type="spellStart"/>
      <w:r w:rsidR="005A7192" w:rsidRPr="005A7192">
        <w:rPr>
          <w:b/>
        </w:rPr>
        <w:t>Britania</w:t>
      </w:r>
      <w:proofErr w:type="spellEnd"/>
      <w:r w:rsidR="005A7192">
        <w:t xml:space="preserve"> est une personne hautaine et têtu, plutôt capricieuse qui en fait voir de toute les couleurs à son père.  Sa mère </w:t>
      </w:r>
      <w:proofErr w:type="spellStart"/>
      <w:r w:rsidR="005A7192" w:rsidRPr="005A7192">
        <w:rPr>
          <w:b/>
        </w:rPr>
        <w:t>Kathrine</w:t>
      </w:r>
      <w:proofErr w:type="spellEnd"/>
      <w:r w:rsidR="005A7192">
        <w:t xml:space="preserve"> est morte d’une étrange maladie suite à cela </w:t>
      </w:r>
      <w:proofErr w:type="spellStart"/>
      <w:r w:rsidR="005A7192">
        <w:t>Vicenzo</w:t>
      </w:r>
      <w:proofErr w:type="spellEnd"/>
      <w:r w:rsidR="005A7192">
        <w:t xml:space="preserve"> nu de cesse de gâté sa petite fille. </w:t>
      </w:r>
    </w:p>
    <w:p w14:paraId="7EF98F02" w14:textId="77777777" w:rsidR="00CA0BB0" w:rsidRPr="00DC4199" w:rsidRDefault="00CA0BB0" w:rsidP="00E1781A"/>
    <w:p w14:paraId="7E42B69B" w14:textId="75F8318A" w:rsidR="00D5608E" w:rsidRDefault="00761274" w:rsidP="00D5608E">
      <w:pPr>
        <w:pStyle w:val="Titre2"/>
      </w:pPr>
      <w:bookmarkStart w:id="23" w:name="_Toc78363336"/>
      <w:r>
        <w:t>Les p</w:t>
      </w:r>
      <w:r w:rsidR="00D5608E">
        <w:t>ersonnages non joueurs volatiles</w:t>
      </w:r>
      <w:bookmarkEnd w:id="23"/>
    </w:p>
    <w:p w14:paraId="3C098850" w14:textId="0D0530E4" w:rsidR="00D5608E" w:rsidRDefault="00D5608E" w:rsidP="00D5608E">
      <w:r>
        <w:t xml:space="preserve">Un </w:t>
      </w:r>
      <w:r w:rsidR="006F7D74">
        <w:t xml:space="preserve">personnage volatile est un personnage que l’on retrouve dans le village et qui n’est pas en rapport avec une habitation. </w:t>
      </w:r>
    </w:p>
    <w:p w14:paraId="0C1D4123" w14:textId="1B7D9EBE" w:rsidR="006F7D74" w:rsidRDefault="006F7D74" w:rsidP="006F7D74">
      <w:pPr>
        <w:pStyle w:val="Titre3"/>
      </w:pPr>
      <w:bookmarkStart w:id="24" w:name="_Toc78363337"/>
      <w:r w:rsidRPr="006F7D74">
        <w:t xml:space="preserve">1 </w:t>
      </w:r>
      <w:r w:rsidR="007C1C5A">
        <w:t>Nom</w:t>
      </w:r>
      <w:bookmarkEnd w:id="24"/>
    </w:p>
    <w:p w14:paraId="2817D596" w14:textId="77777777" w:rsidR="007C1C5A" w:rsidRDefault="007C1C5A" w:rsidP="007C1C5A"/>
    <w:p w14:paraId="092659AD" w14:textId="46F04759" w:rsidR="006F7D74" w:rsidRDefault="004E444F" w:rsidP="00CA0BB0">
      <w:pPr>
        <w:pStyle w:val="Titre3"/>
      </w:pPr>
      <w:bookmarkStart w:id="25" w:name="_Toc78363338"/>
      <w:r>
        <w:t xml:space="preserve">2 </w:t>
      </w:r>
      <w:r w:rsidR="007C1C5A">
        <w:t>Nom</w:t>
      </w:r>
      <w:bookmarkEnd w:id="25"/>
    </w:p>
    <w:p w14:paraId="17290D14" w14:textId="77777777" w:rsidR="007C1C5A" w:rsidRDefault="007C1C5A" w:rsidP="007C1C5A"/>
    <w:p w14:paraId="74E0CC69" w14:textId="77777777" w:rsidR="007C1C5A" w:rsidRDefault="007C1C5A" w:rsidP="007C1C5A"/>
    <w:p w14:paraId="30950D93" w14:textId="784D8539" w:rsidR="00264DF2" w:rsidRDefault="00264DF2" w:rsidP="00FF415C">
      <w:pPr>
        <w:pStyle w:val="Titre1"/>
      </w:pPr>
      <w:bookmarkStart w:id="26" w:name="_Toc78363339"/>
      <w:r>
        <w:t>Quêtes et dialogues</w:t>
      </w:r>
      <w:bookmarkEnd w:id="26"/>
    </w:p>
    <w:p w14:paraId="50FCE25A" w14:textId="77777777" w:rsidR="005515AC" w:rsidRPr="005515AC" w:rsidRDefault="005515AC" w:rsidP="005515AC"/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 w:rsidR="005515AC" w:rsidRPr="005515AC" w14:paraId="185BDB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956D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8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D8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E5637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J-2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E4DB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J-3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8B8EE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J-4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4C91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J-5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522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J-6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014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J-7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F6685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J-8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CF912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J-9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4C1204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J-10</w:t>
            </w:r>
          </w:p>
        </w:tc>
      </w:tr>
      <w:tr w:rsidR="005515AC" w:rsidRPr="005515AC" w14:paraId="58BA7A50" w14:textId="77777777" w:rsidTr="005515AC">
        <w:trPr>
          <w:trHeight w:val="285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16F512C4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Terre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DDAE83" w14:textId="5B7354F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7CB21B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3C97978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345CB41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937493" w14:textId="6C6AFE0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EBFDE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7839D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50E744" w14:textId="25D0A36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BC511F1" w14:textId="017C1F81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4E164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07226CD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04F32FF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832B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2616F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4BF32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BCC4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C8D44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6848E99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65F3F2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067E27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72286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9BDCC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2932F853" w14:textId="77777777" w:rsidTr="006244A8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36472BC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Feu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67A964" w14:textId="73462D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DA51CC" w14:textId="033B329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480CB3D" w14:textId="425E87A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1C01AB9E" w14:textId="384A51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2198AE" w14:textId="51014103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2EEAFB3E" w14:textId="6D9F68A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B53D90" w14:textId="55969190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F076E17" w14:textId="1EF98FA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6B174BB5" w14:textId="607A79C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hideMark/>
          </w:tcPr>
          <w:p w14:paraId="77C05969" w14:textId="25834A78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062B32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236D404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479925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CAE0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139A5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13ED04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278994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9C348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98A1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85C44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C84F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6D9EF50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52A95B19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2319B2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Vent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41B069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D857ED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B1D1C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C8848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48FDC7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E0ABE3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311CA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024FB2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C2C6E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C5562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696D7019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618A53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A875F1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56BD1B" w14:textId="094C1006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8A19BE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AE71115" w14:textId="58CA6992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8751E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B5F08AE" w14:textId="61A90B24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DCC04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AC9E938" w14:textId="65E9135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04D95E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3813C4B0" w14:textId="1AAC5CB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42299B5B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267258F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Glace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BCB7BB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8568EC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BB0139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ECD45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49AB57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E30885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6EB8A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525D99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818FDA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61C79EF2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8F4E063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5139CC0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155C7F8" w14:textId="5312573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2E5463E" w14:textId="5EC6880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70C4877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E8EFE3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EBB26D3" w14:textId="2E0CB16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CD31E3" w14:textId="7345F7F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6FFA503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86A2BD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C21E44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1B40331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</w:tbl>
    <w:p w14:paraId="1BAB2BF4" w14:textId="452D8D1D" w:rsidR="00815CC7" w:rsidRDefault="00815CC7" w:rsidP="00815CC7"/>
    <w:p w14:paraId="0E84D91F" w14:textId="26C19706" w:rsidR="00815CC7" w:rsidRPr="00815CC7" w:rsidRDefault="00FF415C" w:rsidP="00FF415C">
      <w:pPr>
        <w:pStyle w:val="Titre2"/>
      </w:pPr>
      <w:bookmarkStart w:id="27" w:name="_Toc78363340"/>
      <w:r>
        <w:t>Quêtes</w:t>
      </w:r>
      <w:bookmarkEnd w:id="27"/>
    </w:p>
    <w:p w14:paraId="132538E4" w14:textId="77777777" w:rsidR="00E9029F" w:rsidRDefault="00E9029F" w:rsidP="00E9029F"/>
    <w:p w14:paraId="56EEB351" w14:textId="77777777" w:rsidR="00551405" w:rsidRDefault="00551405" w:rsidP="00E9029F"/>
    <w:p w14:paraId="5448DEEE" w14:textId="33A1AE59" w:rsidR="007C046A" w:rsidRDefault="00817D7F" w:rsidP="00817D7F">
      <w:pPr>
        <w:pStyle w:val="Titre2"/>
      </w:pPr>
      <w:bookmarkStart w:id="28" w:name="_Toc78363341"/>
      <w:r>
        <w:lastRenderedPageBreak/>
        <w:t>Les personnages non joueurs liés</w:t>
      </w:r>
      <w:bookmarkEnd w:id="28"/>
    </w:p>
    <w:p w14:paraId="7EE3EC1D" w14:textId="1FE3E5D7" w:rsidR="00817D7F" w:rsidRDefault="00817D7F" w:rsidP="00817D7F">
      <w:r>
        <w:t>Un personnage non joueur lié est un personnage qui s’attache à un lieu où l’on est certain, à un moment ou un autre de le trouver.</w:t>
      </w:r>
    </w:p>
    <w:p w14:paraId="04F5299F" w14:textId="4B34868D" w:rsidR="00817D7F" w:rsidRDefault="007C1C5A" w:rsidP="00817D7F">
      <w:pPr>
        <w:pStyle w:val="Titre3"/>
      </w:pPr>
      <w:bookmarkStart w:id="29" w:name="_Toc78363342"/>
      <w:r>
        <w:t>Nom</w:t>
      </w:r>
      <w:bookmarkEnd w:id="29"/>
    </w:p>
    <w:p w14:paraId="6EBA570F" w14:textId="77777777" w:rsidR="00D770CD" w:rsidRPr="00C728C9" w:rsidRDefault="00D770CD" w:rsidP="007C1C5A"/>
    <w:p w14:paraId="5BEEEA9D" w14:textId="4EB7DDC7" w:rsidR="000417DA" w:rsidRPr="00C728C9" w:rsidRDefault="007C1C5A" w:rsidP="000417DA">
      <w:pPr>
        <w:pStyle w:val="Titre3"/>
      </w:pPr>
      <w:bookmarkStart w:id="30" w:name="_Toc78363343"/>
      <w:r>
        <w:t>Nom</w:t>
      </w:r>
      <w:bookmarkEnd w:id="30"/>
    </w:p>
    <w:p w14:paraId="2B83BC4F" w14:textId="77777777" w:rsidR="00D770CD" w:rsidRDefault="00D770CD" w:rsidP="00C247F2"/>
    <w:p w14:paraId="1338A514" w14:textId="77777777" w:rsidR="008225EA" w:rsidRDefault="008225EA" w:rsidP="00C247F2"/>
    <w:p w14:paraId="1A8F1DB4" w14:textId="77777777" w:rsidR="00CA0BB0" w:rsidRPr="00815CC7" w:rsidRDefault="00CA0BB0" w:rsidP="00CA0BB0">
      <w:pPr>
        <w:pStyle w:val="Titre2"/>
      </w:pPr>
      <w:r>
        <w:t>Mini-métier</w:t>
      </w:r>
    </w:p>
    <w:p w14:paraId="7F733A49" w14:textId="77777777" w:rsidR="00CA0BB0" w:rsidRDefault="00CA0BB0" w:rsidP="00CA0BB0"/>
    <w:p w14:paraId="028FEFB2" w14:textId="7827BE9A" w:rsidR="00CA0BB0" w:rsidRDefault="00CA0BB0" w:rsidP="00CA0BB0">
      <w:pPr>
        <w:pStyle w:val="Titre3"/>
      </w:pPr>
      <w:r>
        <w:t>Gladiateur</w:t>
      </w:r>
    </w:p>
    <w:p w14:paraId="66EB25CD" w14:textId="5ECEE198" w:rsidR="00CA0BB0" w:rsidRDefault="00CA0BB0" w:rsidP="00CA0BB0">
      <w:r>
        <w:t>Le joueur peut devenir Gladiateur est faire partie des plus puissants combattant participant dans l’</w:t>
      </w:r>
      <w:proofErr w:type="spellStart"/>
      <w:r>
        <w:t>ârène</w:t>
      </w:r>
      <w:proofErr w:type="spellEnd"/>
      <w:r>
        <w:t xml:space="preserve">. </w:t>
      </w:r>
      <w:bookmarkStart w:id="31" w:name="_GoBack"/>
      <w:bookmarkEnd w:id="31"/>
    </w:p>
    <w:p w14:paraId="7F219FD7" w14:textId="77777777" w:rsidR="008225EA" w:rsidRDefault="008225EA" w:rsidP="00C247F2"/>
    <w:p w14:paraId="47FE086C" w14:textId="77777777" w:rsidR="008225EA" w:rsidRDefault="008225EA" w:rsidP="00C247F2"/>
    <w:p w14:paraId="5334261C" w14:textId="12A6E6E7" w:rsidR="008225EA" w:rsidRDefault="008225EA" w:rsidP="005A7192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7F4E085" wp14:editId="3FACF1B1">
            <wp:extent cx="5128231" cy="68008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31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5382" w14:textId="4E73E04A" w:rsidR="008225EA" w:rsidRPr="001177A5" w:rsidRDefault="008225EA" w:rsidP="008225EA">
      <w:pPr>
        <w:pStyle w:val="Titre1"/>
      </w:pPr>
      <w:bookmarkStart w:id="32" w:name="_Toc78363344"/>
      <w:r>
        <w:t xml:space="preserve">Château de </w:t>
      </w:r>
      <w:proofErr w:type="spellStart"/>
      <w:r>
        <w:t>Midgard</w:t>
      </w:r>
      <w:bookmarkEnd w:id="32"/>
      <w:proofErr w:type="spellEnd"/>
    </w:p>
    <w:p w14:paraId="77DBDF63" w14:textId="3FE99F14" w:rsidR="00D770CD" w:rsidRDefault="008225EA" w:rsidP="00C247F2">
      <w:r>
        <w:t xml:space="preserve">C’est le château qui protège la ville (L’image provient de </w:t>
      </w:r>
      <w:proofErr w:type="spellStart"/>
      <w:r w:rsidRPr="008225EA">
        <w:rPr>
          <w:b/>
        </w:rPr>
        <w:t>Seiken</w:t>
      </w:r>
      <w:proofErr w:type="spellEnd"/>
      <w:r w:rsidRPr="008225EA">
        <w:rPr>
          <w:b/>
        </w:rPr>
        <w:t xml:space="preserve"> </w:t>
      </w:r>
      <w:proofErr w:type="spellStart"/>
      <w:r w:rsidRPr="008225EA">
        <w:rPr>
          <w:b/>
        </w:rPr>
        <w:t>Densetsu</w:t>
      </w:r>
      <w:proofErr w:type="spellEnd"/>
      <w:r w:rsidRPr="008225EA">
        <w:rPr>
          <w:b/>
        </w:rPr>
        <w:t xml:space="preserve"> 3</w:t>
      </w:r>
      <w:r>
        <w:t xml:space="preserve">) C’est le plus grand château jamais créer dans l’histoire de l’humanité voir du monde. </w:t>
      </w:r>
      <w:r w:rsidR="00806952">
        <w:t xml:space="preserve">Il est magnifique les nains ont participé à sa construction.  </w:t>
      </w:r>
    </w:p>
    <w:sectPr w:rsidR="00D770CD" w:rsidSect="00E71F2C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29C4BD" w14:textId="77777777" w:rsidR="00551405" w:rsidRDefault="00551405" w:rsidP="00DC4199">
      <w:r>
        <w:separator/>
      </w:r>
    </w:p>
  </w:endnote>
  <w:endnote w:type="continuationSeparator" w:id="0">
    <w:p w14:paraId="76C03B54" w14:textId="77777777" w:rsidR="00551405" w:rsidRDefault="00551405" w:rsidP="00DC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32"/>
      <w:gridCol w:w="1023"/>
      <w:gridCol w:w="4133"/>
    </w:tblGrid>
    <w:tr w:rsidR="00551405" w14:paraId="07B787F4" w14:textId="77777777">
      <w:trPr>
        <w:trHeight w:val="151"/>
      </w:trPr>
      <w:tc>
        <w:tcPr>
          <w:tcW w:w="2250" w:type="pct"/>
          <w:tcBorders>
            <w:bottom w:val="single" w:sz="4" w:space="0" w:color="052F61" w:themeColor="accent1"/>
          </w:tcBorders>
        </w:tcPr>
        <w:p w14:paraId="5E14CC65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 w:val="restart"/>
          <w:noWrap/>
          <w:vAlign w:val="center"/>
        </w:tcPr>
        <w:p w14:paraId="5EF216F5" w14:textId="64072AA5" w:rsidR="00551405" w:rsidRDefault="00551405" w:rsidP="00C82090">
          <w:pPr>
            <w:pStyle w:val="Sansinterlign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3759B3" w:rsidRPr="003759B3">
            <w:rPr>
              <w:rFonts w:asciiTheme="majorHAnsi" w:hAnsiTheme="majorHAnsi"/>
              <w:b/>
              <w:noProof/>
            </w:rPr>
            <w:t>1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52F61" w:themeColor="accent1"/>
          </w:tcBorders>
        </w:tcPr>
        <w:p w14:paraId="08678DCC" w14:textId="77777777" w:rsidR="00551405" w:rsidRDefault="00551405" w:rsidP="00DC4199">
          <w:pPr>
            <w:pStyle w:val="En-tte"/>
          </w:pPr>
        </w:p>
      </w:tc>
    </w:tr>
    <w:tr w:rsidR="00551405" w14:paraId="2B5A2A49" w14:textId="77777777">
      <w:trPr>
        <w:trHeight w:val="150"/>
      </w:trPr>
      <w:tc>
        <w:tcPr>
          <w:tcW w:w="2250" w:type="pct"/>
          <w:tcBorders>
            <w:top w:val="single" w:sz="4" w:space="0" w:color="052F61" w:themeColor="accent1"/>
          </w:tcBorders>
        </w:tcPr>
        <w:p w14:paraId="26E76200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/>
        </w:tcPr>
        <w:p w14:paraId="15A762FC" w14:textId="77777777" w:rsidR="00551405" w:rsidRDefault="00551405" w:rsidP="00DC4199">
          <w:pPr>
            <w:pStyle w:val="En-tte"/>
          </w:pPr>
        </w:p>
      </w:tc>
      <w:tc>
        <w:tcPr>
          <w:tcW w:w="2250" w:type="pct"/>
          <w:tcBorders>
            <w:top w:val="single" w:sz="4" w:space="0" w:color="052F61" w:themeColor="accent1"/>
          </w:tcBorders>
        </w:tcPr>
        <w:p w14:paraId="518D0DE0" w14:textId="77777777" w:rsidR="00551405" w:rsidRDefault="00551405" w:rsidP="00DC4199">
          <w:pPr>
            <w:pStyle w:val="En-tte"/>
          </w:pPr>
        </w:p>
      </w:tc>
    </w:tr>
  </w:tbl>
  <w:p w14:paraId="3D14F92D" w14:textId="77777777" w:rsidR="00551405" w:rsidRDefault="00551405" w:rsidP="00DC419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781907" w14:textId="77777777" w:rsidR="00551405" w:rsidRDefault="00551405" w:rsidP="00DC4199">
      <w:r>
        <w:separator/>
      </w:r>
    </w:p>
  </w:footnote>
  <w:footnote w:type="continuationSeparator" w:id="0">
    <w:p w14:paraId="00F2A5EE" w14:textId="77777777" w:rsidR="00551405" w:rsidRDefault="00551405" w:rsidP="00DC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D2C5C"/>
    <w:multiLevelType w:val="hybridMultilevel"/>
    <w:tmpl w:val="27C65740"/>
    <w:lvl w:ilvl="0" w:tplc="4A340048">
      <w:start w:val="1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B90497A"/>
    <w:multiLevelType w:val="multilevel"/>
    <w:tmpl w:val="2CD0B17A"/>
    <w:lvl w:ilvl="0">
      <w:start w:val="1"/>
      <w:numFmt w:val="decimal"/>
      <w:lvlText w:val="%1"/>
      <w:lvlJc w:val="left"/>
      <w:pPr>
        <w:ind w:left="3542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5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7" w:hanging="2160"/>
      </w:pPr>
      <w:rPr>
        <w:rFonts w:hint="default"/>
      </w:rPr>
    </w:lvl>
  </w:abstractNum>
  <w:abstractNum w:abstractNumId="2">
    <w:nsid w:val="1997595D"/>
    <w:multiLevelType w:val="hybridMultilevel"/>
    <w:tmpl w:val="33AA7BE0"/>
    <w:lvl w:ilvl="0" w:tplc="E8221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514FB"/>
    <w:multiLevelType w:val="hybridMultilevel"/>
    <w:tmpl w:val="C2C0B3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43B97"/>
    <w:multiLevelType w:val="hybridMultilevel"/>
    <w:tmpl w:val="2C06630E"/>
    <w:lvl w:ilvl="0" w:tplc="40AA20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CE1EC8"/>
    <w:multiLevelType w:val="multilevel"/>
    <w:tmpl w:val="2D36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7250C8"/>
    <w:multiLevelType w:val="hybridMultilevel"/>
    <w:tmpl w:val="A9580556"/>
    <w:lvl w:ilvl="0" w:tplc="7668003E">
      <w:start w:val="1"/>
      <w:numFmt w:val="decimal"/>
      <w:lvlText w:val="%1"/>
      <w:lvlJc w:val="left"/>
      <w:pPr>
        <w:ind w:left="1421" w:hanging="713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6FF"/>
    <w:rsid w:val="000006A4"/>
    <w:rsid w:val="00001B5F"/>
    <w:rsid w:val="00003E69"/>
    <w:rsid w:val="000042E1"/>
    <w:rsid w:val="00007F14"/>
    <w:rsid w:val="000100B0"/>
    <w:rsid w:val="00011918"/>
    <w:rsid w:val="000219D5"/>
    <w:rsid w:val="00023673"/>
    <w:rsid w:val="00025229"/>
    <w:rsid w:val="00026A4F"/>
    <w:rsid w:val="000317FE"/>
    <w:rsid w:val="000336FF"/>
    <w:rsid w:val="00034E7E"/>
    <w:rsid w:val="000417DA"/>
    <w:rsid w:val="00043F9A"/>
    <w:rsid w:val="00045816"/>
    <w:rsid w:val="000522CB"/>
    <w:rsid w:val="00064A20"/>
    <w:rsid w:val="00067653"/>
    <w:rsid w:val="00073041"/>
    <w:rsid w:val="0007437C"/>
    <w:rsid w:val="00074D57"/>
    <w:rsid w:val="00075F6F"/>
    <w:rsid w:val="00091772"/>
    <w:rsid w:val="000925EB"/>
    <w:rsid w:val="00095934"/>
    <w:rsid w:val="000A46D8"/>
    <w:rsid w:val="000A5210"/>
    <w:rsid w:val="000A546B"/>
    <w:rsid w:val="000A63D5"/>
    <w:rsid w:val="000B3520"/>
    <w:rsid w:val="000C28A2"/>
    <w:rsid w:val="000C52CD"/>
    <w:rsid w:val="000C5CDF"/>
    <w:rsid w:val="000D6371"/>
    <w:rsid w:val="000E52A5"/>
    <w:rsid w:val="00100AB8"/>
    <w:rsid w:val="00106C0D"/>
    <w:rsid w:val="00106F89"/>
    <w:rsid w:val="00111333"/>
    <w:rsid w:val="00116AEB"/>
    <w:rsid w:val="001177A5"/>
    <w:rsid w:val="001247CA"/>
    <w:rsid w:val="00125EE8"/>
    <w:rsid w:val="00134DD9"/>
    <w:rsid w:val="001363C9"/>
    <w:rsid w:val="00151171"/>
    <w:rsid w:val="001709DA"/>
    <w:rsid w:val="00175D80"/>
    <w:rsid w:val="00181B22"/>
    <w:rsid w:val="00185133"/>
    <w:rsid w:val="0018604D"/>
    <w:rsid w:val="001938F1"/>
    <w:rsid w:val="00195C40"/>
    <w:rsid w:val="00196D26"/>
    <w:rsid w:val="001A5ED9"/>
    <w:rsid w:val="001A6F7B"/>
    <w:rsid w:val="001B0916"/>
    <w:rsid w:val="001B09CB"/>
    <w:rsid w:val="001B6234"/>
    <w:rsid w:val="001D0362"/>
    <w:rsid w:val="001D3FD4"/>
    <w:rsid w:val="001E4EE9"/>
    <w:rsid w:val="001E6542"/>
    <w:rsid w:val="001F07D1"/>
    <w:rsid w:val="002043BC"/>
    <w:rsid w:val="00212CB4"/>
    <w:rsid w:val="00213D8F"/>
    <w:rsid w:val="00214231"/>
    <w:rsid w:val="00215002"/>
    <w:rsid w:val="00216E2B"/>
    <w:rsid w:val="002224F6"/>
    <w:rsid w:val="00223134"/>
    <w:rsid w:val="00244E4B"/>
    <w:rsid w:val="00264DF2"/>
    <w:rsid w:val="00265179"/>
    <w:rsid w:val="00266B4E"/>
    <w:rsid w:val="002711A8"/>
    <w:rsid w:val="002714E4"/>
    <w:rsid w:val="002731F5"/>
    <w:rsid w:val="00274EF1"/>
    <w:rsid w:val="00281E8C"/>
    <w:rsid w:val="002868E6"/>
    <w:rsid w:val="002908FE"/>
    <w:rsid w:val="00295568"/>
    <w:rsid w:val="002A790C"/>
    <w:rsid w:val="002B6E5C"/>
    <w:rsid w:val="002D2186"/>
    <w:rsid w:val="002D6F0A"/>
    <w:rsid w:val="002E0AC2"/>
    <w:rsid w:val="002E1530"/>
    <w:rsid w:val="002E5613"/>
    <w:rsid w:val="002E7DFD"/>
    <w:rsid w:val="002F0F5A"/>
    <w:rsid w:val="00303A1F"/>
    <w:rsid w:val="0030434F"/>
    <w:rsid w:val="00306B47"/>
    <w:rsid w:val="003126BA"/>
    <w:rsid w:val="00322663"/>
    <w:rsid w:val="003248BB"/>
    <w:rsid w:val="0032733F"/>
    <w:rsid w:val="003308C1"/>
    <w:rsid w:val="003356DA"/>
    <w:rsid w:val="00345FDB"/>
    <w:rsid w:val="00350052"/>
    <w:rsid w:val="00350915"/>
    <w:rsid w:val="003631F1"/>
    <w:rsid w:val="00371329"/>
    <w:rsid w:val="00375888"/>
    <w:rsid w:val="003759B3"/>
    <w:rsid w:val="00377C3A"/>
    <w:rsid w:val="00384E51"/>
    <w:rsid w:val="00384EBA"/>
    <w:rsid w:val="00394679"/>
    <w:rsid w:val="003A75BA"/>
    <w:rsid w:val="003B0B92"/>
    <w:rsid w:val="003B3D0B"/>
    <w:rsid w:val="003C168A"/>
    <w:rsid w:val="003C40C3"/>
    <w:rsid w:val="003C5F82"/>
    <w:rsid w:val="003D22CE"/>
    <w:rsid w:val="003E13AB"/>
    <w:rsid w:val="003E2541"/>
    <w:rsid w:val="003E663F"/>
    <w:rsid w:val="003F21D1"/>
    <w:rsid w:val="003F457E"/>
    <w:rsid w:val="00400DC4"/>
    <w:rsid w:val="00416E77"/>
    <w:rsid w:val="004200B9"/>
    <w:rsid w:val="004441F8"/>
    <w:rsid w:val="00446FC0"/>
    <w:rsid w:val="00451AE4"/>
    <w:rsid w:val="0045318E"/>
    <w:rsid w:val="00454AB8"/>
    <w:rsid w:val="00454B4E"/>
    <w:rsid w:val="0046271B"/>
    <w:rsid w:val="00463139"/>
    <w:rsid w:val="00474A05"/>
    <w:rsid w:val="004878B5"/>
    <w:rsid w:val="00487E48"/>
    <w:rsid w:val="00492104"/>
    <w:rsid w:val="00496D94"/>
    <w:rsid w:val="004A02CB"/>
    <w:rsid w:val="004A1D57"/>
    <w:rsid w:val="004A5C30"/>
    <w:rsid w:val="004A637A"/>
    <w:rsid w:val="004B490E"/>
    <w:rsid w:val="004C4243"/>
    <w:rsid w:val="004D247B"/>
    <w:rsid w:val="004D2A1E"/>
    <w:rsid w:val="004D57EC"/>
    <w:rsid w:val="004E444F"/>
    <w:rsid w:val="004E6A0E"/>
    <w:rsid w:val="004F190E"/>
    <w:rsid w:val="004F4BBC"/>
    <w:rsid w:val="00505E10"/>
    <w:rsid w:val="00511E8D"/>
    <w:rsid w:val="00522417"/>
    <w:rsid w:val="00526BC3"/>
    <w:rsid w:val="00527126"/>
    <w:rsid w:val="00527FCD"/>
    <w:rsid w:val="005302C9"/>
    <w:rsid w:val="00530E3C"/>
    <w:rsid w:val="00531489"/>
    <w:rsid w:val="00531B1E"/>
    <w:rsid w:val="00533B85"/>
    <w:rsid w:val="0053484B"/>
    <w:rsid w:val="00534F4E"/>
    <w:rsid w:val="0054248F"/>
    <w:rsid w:val="005451EC"/>
    <w:rsid w:val="00546093"/>
    <w:rsid w:val="00546747"/>
    <w:rsid w:val="00551405"/>
    <w:rsid w:val="005515AC"/>
    <w:rsid w:val="00554215"/>
    <w:rsid w:val="005644BC"/>
    <w:rsid w:val="00572D9F"/>
    <w:rsid w:val="00573F71"/>
    <w:rsid w:val="00575A7D"/>
    <w:rsid w:val="005866F1"/>
    <w:rsid w:val="00590418"/>
    <w:rsid w:val="00591734"/>
    <w:rsid w:val="00591738"/>
    <w:rsid w:val="00595E8C"/>
    <w:rsid w:val="005A673B"/>
    <w:rsid w:val="005A7192"/>
    <w:rsid w:val="005B0CF4"/>
    <w:rsid w:val="005B4731"/>
    <w:rsid w:val="005B4B80"/>
    <w:rsid w:val="005B7A1F"/>
    <w:rsid w:val="005C2A91"/>
    <w:rsid w:val="005D00FC"/>
    <w:rsid w:val="005D53E4"/>
    <w:rsid w:val="005D5CB6"/>
    <w:rsid w:val="005E00D1"/>
    <w:rsid w:val="005E1C82"/>
    <w:rsid w:val="005F162C"/>
    <w:rsid w:val="006000A6"/>
    <w:rsid w:val="0062129B"/>
    <w:rsid w:val="006244A8"/>
    <w:rsid w:val="00624C76"/>
    <w:rsid w:val="00627BBA"/>
    <w:rsid w:val="00637644"/>
    <w:rsid w:val="00641F57"/>
    <w:rsid w:val="00643F4A"/>
    <w:rsid w:val="00645544"/>
    <w:rsid w:val="006557D1"/>
    <w:rsid w:val="00660F06"/>
    <w:rsid w:val="00665A91"/>
    <w:rsid w:val="0068278D"/>
    <w:rsid w:val="006832CF"/>
    <w:rsid w:val="00687EFE"/>
    <w:rsid w:val="0069276E"/>
    <w:rsid w:val="00697861"/>
    <w:rsid w:val="006A0689"/>
    <w:rsid w:val="006A1191"/>
    <w:rsid w:val="006A1BA9"/>
    <w:rsid w:val="006A2BD2"/>
    <w:rsid w:val="006B4AE0"/>
    <w:rsid w:val="006B7D20"/>
    <w:rsid w:val="006C002F"/>
    <w:rsid w:val="006C0E66"/>
    <w:rsid w:val="006C47D4"/>
    <w:rsid w:val="006C572F"/>
    <w:rsid w:val="006D130E"/>
    <w:rsid w:val="006D1E1F"/>
    <w:rsid w:val="006D3744"/>
    <w:rsid w:val="006F4DBA"/>
    <w:rsid w:val="006F7D74"/>
    <w:rsid w:val="00703949"/>
    <w:rsid w:val="007107B8"/>
    <w:rsid w:val="00721094"/>
    <w:rsid w:val="00731F2D"/>
    <w:rsid w:val="007414C3"/>
    <w:rsid w:val="00747A0C"/>
    <w:rsid w:val="0076107D"/>
    <w:rsid w:val="00761274"/>
    <w:rsid w:val="0076479A"/>
    <w:rsid w:val="00771B07"/>
    <w:rsid w:val="00780BB1"/>
    <w:rsid w:val="00786C12"/>
    <w:rsid w:val="007940C5"/>
    <w:rsid w:val="007962C9"/>
    <w:rsid w:val="007A0E1B"/>
    <w:rsid w:val="007A3DC6"/>
    <w:rsid w:val="007B18EB"/>
    <w:rsid w:val="007B1A32"/>
    <w:rsid w:val="007C046A"/>
    <w:rsid w:val="007C1C5A"/>
    <w:rsid w:val="007C2930"/>
    <w:rsid w:val="007C5CE6"/>
    <w:rsid w:val="007D5907"/>
    <w:rsid w:val="007D6F24"/>
    <w:rsid w:val="007E15E9"/>
    <w:rsid w:val="007E2640"/>
    <w:rsid w:val="007E5782"/>
    <w:rsid w:val="007F38D9"/>
    <w:rsid w:val="007F6314"/>
    <w:rsid w:val="00805BDC"/>
    <w:rsid w:val="00806952"/>
    <w:rsid w:val="00811400"/>
    <w:rsid w:val="008123C6"/>
    <w:rsid w:val="00815CC7"/>
    <w:rsid w:val="00817005"/>
    <w:rsid w:val="0081762F"/>
    <w:rsid w:val="00817D7F"/>
    <w:rsid w:val="00821C9E"/>
    <w:rsid w:val="008225EA"/>
    <w:rsid w:val="00824F4C"/>
    <w:rsid w:val="00825A2D"/>
    <w:rsid w:val="008361E0"/>
    <w:rsid w:val="00843979"/>
    <w:rsid w:val="00850BC3"/>
    <w:rsid w:val="00851C20"/>
    <w:rsid w:val="00857E0D"/>
    <w:rsid w:val="00860AFC"/>
    <w:rsid w:val="00864FFD"/>
    <w:rsid w:val="00866783"/>
    <w:rsid w:val="00874388"/>
    <w:rsid w:val="008805DA"/>
    <w:rsid w:val="008822BF"/>
    <w:rsid w:val="00882A52"/>
    <w:rsid w:val="00884FB1"/>
    <w:rsid w:val="00886962"/>
    <w:rsid w:val="00890C18"/>
    <w:rsid w:val="00892AE0"/>
    <w:rsid w:val="00895534"/>
    <w:rsid w:val="008A1D1C"/>
    <w:rsid w:val="008B1033"/>
    <w:rsid w:val="008B23E4"/>
    <w:rsid w:val="008B353C"/>
    <w:rsid w:val="008C521C"/>
    <w:rsid w:val="008C5499"/>
    <w:rsid w:val="008C7D29"/>
    <w:rsid w:val="008D0563"/>
    <w:rsid w:val="008D67FD"/>
    <w:rsid w:val="008E02FE"/>
    <w:rsid w:val="008E2A34"/>
    <w:rsid w:val="008E44F7"/>
    <w:rsid w:val="008E50B0"/>
    <w:rsid w:val="008F28F2"/>
    <w:rsid w:val="00901AE3"/>
    <w:rsid w:val="00914FC6"/>
    <w:rsid w:val="0091718D"/>
    <w:rsid w:val="0092197F"/>
    <w:rsid w:val="009250A6"/>
    <w:rsid w:val="009321E5"/>
    <w:rsid w:val="00933521"/>
    <w:rsid w:val="00933CE9"/>
    <w:rsid w:val="00936C88"/>
    <w:rsid w:val="00944E0C"/>
    <w:rsid w:val="00946C02"/>
    <w:rsid w:val="00952759"/>
    <w:rsid w:val="00963731"/>
    <w:rsid w:val="00966EBE"/>
    <w:rsid w:val="00972292"/>
    <w:rsid w:val="009729A6"/>
    <w:rsid w:val="00986DB5"/>
    <w:rsid w:val="009A45BC"/>
    <w:rsid w:val="009A48EA"/>
    <w:rsid w:val="009B0F9D"/>
    <w:rsid w:val="009B1855"/>
    <w:rsid w:val="009B2C9B"/>
    <w:rsid w:val="009C0A23"/>
    <w:rsid w:val="009C0C78"/>
    <w:rsid w:val="009C1079"/>
    <w:rsid w:val="009C1FCC"/>
    <w:rsid w:val="009C56D3"/>
    <w:rsid w:val="009D04FB"/>
    <w:rsid w:val="009D4809"/>
    <w:rsid w:val="009D72B0"/>
    <w:rsid w:val="009E2F1A"/>
    <w:rsid w:val="009E55F6"/>
    <w:rsid w:val="009F3E42"/>
    <w:rsid w:val="009F588F"/>
    <w:rsid w:val="00A11EC4"/>
    <w:rsid w:val="00A12749"/>
    <w:rsid w:val="00A1448D"/>
    <w:rsid w:val="00A17799"/>
    <w:rsid w:val="00A21BF5"/>
    <w:rsid w:val="00A310AB"/>
    <w:rsid w:val="00A4073C"/>
    <w:rsid w:val="00A5570B"/>
    <w:rsid w:val="00A55E9F"/>
    <w:rsid w:val="00A5675A"/>
    <w:rsid w:val="00A604C3"/>
    <w:rsid w:val="00A60C51"/>
    <w:rsid w:val="00A66F1E"/>
    <w:rsid w:val="00A70A71"/>
    <w:rsid w:val="00A716A7"/>
    <w:rsid w:val="00A75EC3"/>
    <w:rsid w:val="00A83AAB"/>
    <w:rsid w:val="00A83F6A"/>
    <w:rsid w:val="00A8489C"/>
    <w:rsid w:val="00A92E8F"/>
    <w:rsid w:val="00A96CF8"/>
    <w:rsid w:val="00AA17EB"/>
    <w:rsid w:val="00AA3DDC"/>
    <w:rsid w:val="00AA686E"/>
    <w:rsid w:val="00AC4F99"/>
    <w:rsid w:val="00AC5153"/>
    <w:rsid w:val="00AC768D"/>
    <w:rsid w:val="00AD47EA"/>
    <w:rsid w:val="00AD686F"/>
    <w:rsid w:val="00AE471E"/>
    <w:rsid w:val="00B11B90"/>
    <w:rsid w:val="00B13496"/>
    <w:rsid w:val="00B15E02"/>
    <w:rsid w:val="00B16B90"/>
    <w:rsid w:val="00B234C8"/>
    <w:rsid w:val="00B24AF5"/>
    <w:rsid w:val="00B258BA"/>
    <w:rsid w:val="00B32AF0"/>
    <w:rsid w:val="00B35FA8"/>
    <w:rsid w:val="00B36BED"/>
    <w:rsid w:val="00B407B0"/>
    <w:rsid w:val="00B44C23"/>
    <w:rsid w:val="00B50FC5"/>
    <w:rsid w:val="00B51D8F"/>
    <w:rsid w:val="00B54730"/>
    <w:rsid w:val="00B576E2"/>
    <w:rsid w:val="00B65E03"/>
    <w:rsid w:val="00B705CB"/>
    <w:rsid w:val="00B72D43"/>
    <w:rsid w:val="00B73387"/>
    <w:rsid w:val="00BA45FC"/>
    <w:rsid w:val="00BA7C34"/>
    <w:rsid w:val="00BB7A55"/>
    <w:rsid w:val="00BC1B4E"/>
    <w:rsid w:val="00BC5FF1"/>
    <w:rsid w:val="00BE6F46"/>
    <w:rsid w:val="00BF1C81"/>
    <w:rsid w:val="00BF2D03"/>
    <w:rsid w:val="00BF7B8F"/>
    <w:rsid w:val="00C02E72"/>
    <w:rsid w:val="00C03523"/>
    <w:rsid w:val="00C07300"/>
    <w:rsid w:val="00C079A6"/>
    <w:rsid w:val="00C10116"/>
    <w:rsid w:val="00C12C45"/>
    <w:rsid w:val="00C20FC0"/>
    <w:rsid w:val="00C229B5"/>
    <w:rsid w:val="00C247F2"/>
    <w:rsid w:val="00C3265F"/>
    <w:rsid w:val="00C33138"/>
    <w:rsid w:val="00C34717"/>
    <w:rsid w:val="00C47F31"/>
    <w:rsid w:val="00C549D5"/>
    <w:rsid w:val="00C651D3"/>
    <w:rsid w:val="00C728C9"/>
    <w:rsid w:val="00C74B71"/>
    <w:rsid w:val="00C7658B"/>
    <w:rsid w:val="00C77DFB"/>
    <w:rsid w:val="00C80260"/>
    <w:rsid w:val="00C82090"/>
    <w:rsid w:val="00C822D8"/>
    <w:rsid w:val="00C8561E"/>
    <w:rsid w:val="00C85A7D"/>
    <w:rsid w:val="00C90446"/>
    <w:rsid w:val="00C94682"/>
    <w:rsid w:val="00C96819"/>
    <w:rsid w:val="00CA0BB0"/>
    <w:rsid w:val="00CA6333"/>
    <w:rsid w:val="00CB2344"/>
    <w:rsid w:val="00CB54F0"/>
    <w:rsid w:val="00CC71B3"/>
    <w:rsid w:val="00CC762F"/>
    <w:rsid w:val="00CC797B"/>
    <w:rsid w:val="00CD1BDA"/>
    <w:rsid w:val="00CD5372"/>
    <w:rsid w:val="00CD70A2"/>
    <w:rsid w:val="00CE089E"/>
    <w:rsid w:val="00CE304A"/>
    <w:rsid w:val="00CF2BA9"/>
    <w:rsid w:val="00CF7206"/>
    <w:rsid w:val="00CF77F8"/>
    <w:rsid w:val="00D122BA"/>
    <w:rsid w:val="00D15DB5"/>
    <w:rsid w:val="00D32AF6"/>
    <w:rsid w:val="00D43B44"/>
    <w:rsid w:val="00D44F3C"/>
    <w:rsid w:val="00D47418"/>
    <w:rsid w:val="00D474B6"/>
    <w:rsid w:val="00D54B6A"/>
    <w:rsid w:val="00D55407"/>
    <w:rsid w:val="00D5608E"/>
    <w:rsid w:val="00D57299"/>
    <w:rsid w:val="00D67716"/>
    <w:rsid w:val="00D72A39"/>
    <w:rsid w:val="00D75831"/>
    <w:rsid w:val="00D770CD"/>
    <w:rsid w:val="00D77AF4"/>
    <w:rsid w:val="00D86405"/>
    <w:rsid w:val="00D93922"/>
    <w:rsid w:val="00D94623"/>
    <w:rsid w:val="00DA0961"/>
    <w:rsid w:val="00DB1AE0"/>
    <w:rsid w:val="00DB4188"/>
    <w:rsid w:val="00DB475C"/>
    <w:rsid w:val="00DB651C"/>
    <w:rsid w:val="00DC4199"/>
    <w:rsid w:val="00DE26EB"/>
    <w:rsid w:val="00DF242F"/>
    <w:rsid w:val="00DF3761"/>
    <w:rsid w:val="00E047F3"/>
    <w:rsid w:val="00E07340"/>
    <w:rsid w:val="00E0763C"/>
    <w:rsid w:val="00E123D1"/>
    <w:rsid w:val="00E1781A"/>
    <w:rsid w:val="00E214E8"/>
    <w:rsid w:val="00E35176"/>
    <w:rsid w:val="00E470E2"/>
    <w:rsid w:val="00E52AA2"/>
    <w:rsid w:val="00E548CB"/>
    <w:rsid w:val="00E5495E"/>
    <w:rsid w:val="00E561F4"/>
    <w:rsid w:val="00E668E8"/>
    <w:rsid w:val="00E71F2C"/>
    <w:rsid w:val="00E776F9"/>
    <w:rsid w:val="00E9029F"/>
    <w:rsid w:val="00E937C1"/>
    <w:rsid w:val="00E9526D"/>
    <w:rsid w:val="00E973E5"/>
    <w:rsid w:val="00EB14AA"/>
    <w:rsid w:val="00EB1EF2"/>
    <w:rsid w:val="00EB3156"/>
    <w:rsid w:val="00EB35CB"/>
    <w:rsid w:val="00EB3888"/>
    <w:rsid w:val="00EB4357"/>
    <w:rsid w:val="00EB7F4B"/>
    <w:rsid w:val="00EC2194"/>
    <w:rsid w:val="00EC2553"/>
    <w:rsid w:val="00EC2EE7"/>
    <w:rsid w:val="00EC5F24"/>
    <w:rsid w:val="00ED17B2"/>
    <w:rsid w:val="00ED2125"/>
    <w:rsid w:val="00ED37F7"/>
    <w:rsid w:val="00EE0851"/>
    <w:rsid w:val="00EE1543"/>
    <w:rsid w:val="00EF08C6"/>
    <w:rsid w:val="00EF3C7B"/>
    <w:rsid w:val="00EF66A8"/>
    <w:rsid w:val="00F0149C"/>
    <w:rsid w:val="00F01B7D"/>
    <w:rsid w:val="00F05538"/>
    <w:rsid w:val="00F07CBC"/>
    <w:rsid w:val="00F148FB"/>
    <w:rsid w:val="00F211AF"/>
    <w:rsid w:val="00F259B8"/>
    <w:rsid w:val="00F407BD"/>
    <w:rsid w:val="00F43779"/>
    <w:rsid w:val="00F5304D"/>
    <w:rsid w:val="00F64C68"/>
    <w:rsid w:val="00F6529F"/>
    <w:rsid w:val="00F67072"/>
    <w:rsid w:val="00F67197"/>
    <w:rsid w:val="00F71DCB"/>
    <w:rsid w:val="00F722D7"/>
    <w:rsid w:val="00F76615"/>
    <w:rsid w:val="00F80073"/>
    <w:rsid w:val="00F84642"/>
    <w:rsid w:val="00F94FCA"/>
    <w:rsid w:val="00FA0E74"/>
    <w:rsid w:val="00FC4848"/>
    <w:rsid w:val="00FF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50B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779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606071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61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138182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693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6663572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543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50325281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32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862380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5108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45903292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634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15156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864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9549362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55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8254998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96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45958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51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352229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51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714034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45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65306869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830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9760507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1313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0413948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32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7825313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1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15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7915176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49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709115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42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530220745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601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3560410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316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3792918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27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06379704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1017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65552512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94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413395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509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750646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17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281432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Secteur">
  <a:themeElements>
    <a:clrScheme name="Secteu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eu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eu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A36E23-EA4C-416E-AE27-7FA255B15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1791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Hélène</dc:creator>
  <cp:lastModifiedBy>Corsic</cp:lastModifiedBy>
  <cp:revision>12</cp:revision>
  <dcterms:created xsi:type="dcterms:W3CDTF">2021-07-28T06:03:00Z</dcterms:created>
  <dcterms:modified xsi:type="dcterms:W3CDTF">2021-07-28T11:27:00Z</dcterms:modified>
</cp:coreProperties>
</file>