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A3" w:rsidRPr="006021A3" w:rsidRDefault="006021A3" w:rsidP="00BD2579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</w:rPr>
      </w:pPr>
      <w:r w:rsidRPr="006021A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</w:rPr>
        <w:t>How to Make a Local Area Network (LAN)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>Research Articles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sz w:val="24"/>
          <w:szCs w:val="24"/>
        </w:rPr>
        <w:t>Author</w:t>
      </w:r>
    </w:p>
    <w:p w:rsidR="006021A3" w:rsidRPr="00BD2579" w:rsidRDefault="006021A3" w:rsidP="00B149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 xml:space="preserve">Md. Shad </w:t>
      </w:r>
      <w:proofErr w:type="spellStart"/>
      <w:r w:rsidRPr="00BD2579">
        <w:rPr>
          <w:rFonts w:ascii="Times New Roman" w:eastAsia="Times New Roman" w:hAnsi="Times New Roman" w:cs="Times New Roman"/>
          <w:sz w:val="24"/>
          <w:szCs w:val="24"/>
        </w:rPr>
        <w:t>Galib</w:t>
      </w:r>
      <w:proofErr w:type="spellEnd"/>
      <w:r w:rsidR="00B14930">
        <w:rPr>
          <w:rFonts w:ascii="Times New Roman" w:eastAsia="Times New Roman" w:hAnsi="Times New Roman" w:cs="Times New Roman"/>
          <w:sz w:val="24"/>
          <w:szCs w:val="24"/>
        </w:rPr>
        <w:br/>
      </w:r>
      <w:r w:rsidR="00B14930" w:rsidRPr="00BD2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2402205</wp:posOffset>
            </wp:positionH>
            <wp:positionV relativeFrom="margin">
              <wp:posOffset>5616575</wp:posOffset>
            </wp:positionV>
            <wp:extent cx="1216025" cy="1316355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316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14930" w:rsidRPr="00BD2579">
        <w:rPr>
          <w:rFonts w:ascii="Times New Roman" w:eastAsia="Times New Roman" w:hAnsi="Times New Roman" w:cs="Times New Roman"/>
          <w:sz w:val="24"/>
          <w:szCs w:val="24"/>
        </w:rPr>
        <w:t>Department of English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>2020236004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>2020-21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sz w:val="24"/>
          <w:szCs w:val="24"/>
        </w:rPr>
        <w:t>Supervisor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BD2579">
        <w:rPr>
          <w:rFonts w:ascii="Times New Roman" w:eastAsia="Times New Roman" w:hAnsi="Times New Roman" w:cs="Times New Roman"/>
          <w:sz w:val="24"/>
          <w:szCs w:val="24"/>
        </w:rPr>
        <w:t>Ahsan</w:t>
      </w:r>
      <w:proofErr w:type="spellEnd"/>
      <w:r w:rsidRPr="00BD2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2579">
        <w:rPr>
          <w:rFonts w:ascii="Times New Roman" w:eastAsia="Times New Roman" w:hAnsi="Times New Roman" w:cs="Times New Roman"/>
          <w:sz w:val="24"/>
          <w:szCs w:val="24"/>
        </w:rPr>
        <w:t>Habib</w:t>
      </w:r>
      <w:proofErr w:type="spellEnd"/>
      <w:r w:rsidR="00B14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14930">
        <w:rPr>
          <w:rFonts w:ascii="Times New Roman" w:eastAsia="Times New Roman" w:hAnsi="Times New Roman" w:cs="Times New Roman"/>
          <w:sz w:val="24"/>
          <w:szCs w:val="24"/>
        </w:rPr>
        <w:t>Asssociate</w:t>
      </w:r>
      <w:proofErr w:type="spellEnd"/>
      <w:r w:rsidR="00B14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930" w:rsidRPr="00BD257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B14930">
        <w:rPr>
          <w:rFonts w:ascii="Times New Roman" w:eastAsia="Times New Roman" w:hAnsi="Times New Roman" w:cs="Times New Roman"/>
          <w:sz w:val="24"/>
          <w:szCs w:val="24"/>
        </w:rPr>
        <w:br/>
        <w:t>Department of SWE</w:t>
      </w:r>
    </w:p>
    <w:p w:rsidR="006021A3" w:rsidRPr="00BD2579" w:rsidRDefault="006021A3" w:rsidP="00B149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21A3" w:rsidRPr="00BD2579" w:rsidRDefault="006021A3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2579">
        <w:rPr>
          <w:rFonts w:ascii="Times New Roman" w:eastAsia="Times New Roman" w:hAnsi="Times New Roman" w:cs="Times New Roman"/>
          <w:sz w:val="24"/>
          <w:szCs w:val="24"/>
        </w:rPr>
        <w:t>Shahjalal</w:t>
      </w:r>
      <w:proofErr w:type="spellEnd"/>
      <w:r w:rsidRPr="00BD2579"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</w:t>
      </w:r>
      <w:proofErr w:type="spellStart"/>
      <w:r w:rsidRPr="00BD2579">
        <w:rPr>
          <w:rFonts w:ascii="Times New Roman" w:eastAsia="Times New Roman" w:hAnsi="Times New Roman" w:cs="Times New Roman"/>
          <w:sz w:val="24"/>
          <w:szCs w:val="24"/>
        </w:rPr>
        <w:t>Technology</w:t>
      </w:r>
      <w:proofErr w:type="spellEnd"/>
    </w:p>
    <w:p w:rsidR="00BD2579" w:rsidRPr="00BD2579" w:rsidRDefault="006021A3" w:rsidP="00BD2579">
      <w:pPr>
        <w:pStyle w:val="Heading3"/>
        <w:spacing w:line="480" w:lineRule="auto"/>
        <w:rPr>
          <w:sz w:val="24"/>
          <w:szCs w:val="24"/>
        </w:rPr>
      </w:pPr>
      <w:proofErr w:type="spellStart"/>
      <w:r w:rsidRPr="00BD2579">
        <w:rPr>
          <w:sz w:val="24"/>
          <w:szCs w:val="24"/>
        </w:rPr>
        <w:t>Sylhet</w:t>
      </w:r>
      <w:proofErr w:type="spellEnd"/>
      <w:r w:rsidRPr="00BD2579">
        <w:rPr>
          <w:sz w:val="24"/>
          <w:szCs w:val="24"/>
        </w:rPr>
        <w:br/>
        <w:t xml:space="preserve"> 311409 May 2024</w:t>
      </w:r>
      <w:r w:rsidRPr="00BD2579">
        <w:rPr>
          <w:sz w:val="24"/>
          <w:szCs w:val="24"/>
        </w:rPr>
        <w:br w:type="page"/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lastRenderedPageBreak/>
        <w:t>A Local Area Network (LAN) is a group of computers and devices connected within a limited geographical area, such as a home, office, or campus. It facilitates resource sharing, communication, and data transfer between devices. This article provides a comprehensive guide on how to create a LAN, including planning, setup, and troubleshooting.</w:t>
      </w:r>
    </w:p>
    <w:p w:rsidR="00BD2579" w:rsidRPr="00BD2579" w:rsidRDefault="00BD2579" w:rsidP="00BD2579">
      <w:pPr>
        <w:pStyle w:val="Heading4"/>
        <w:spacing w:line="480" w:lineRule="auto"/>
        <w:rPr>
          <w:sz w:val="24"/>
          <w:szCs w:val="24"/>
        </w:rPr>
      </w:pPr>
      <w:r w:rsidRPr="00B14930">
        <w:rPr>
          <w:sz w:val="28"/>
          <w:szCs w:val="28"/>
        </w:rPr>
        <w:t>1. Understanding the Basics</w:t>
      </w:r>
      <w:r w:rsidRPr="00B14930">
        <w:rPr>
          <w:b w:val="0"/>
          <w:sz w:val="28"/>
          <w:szCs w:val="28"/>
        </w:rPr>
        <w:br/>
      </w:r>
      <w:proofErr w:type="gramStart"/>
      <w:r w:rsidRPr="00BD2579">
        <w:rPr>
          <w:sz w:val="24"/>
          <w:szCs w:val="24"/>
        </w:rPr>
        <w:t>Before</w:t>
      </w:r>
      <w:proofErr w:type="gramEnd"/>
      <w:r w:rsidRPr="00BD2579">
        <w:rPr>
          <w:sz w:val="24"/>
          <w:szCs w:val="24"/>
        </w:rPr>
        <w:t xml:space="preserve"> creating a LAN, it is crucial to understand its components and functionality:</w:t>
      </w:r>
    </w:p>
    <w:p w:rsidR="00BD2579" w:rsidRPr="00BD2579" w:rsidRDefault="00BD2579" w:rsidP="00BD2579">
      <w:pPr>
        <w:pStyle w:val="NormalWeb"/>
        <w:numPr>
          <w:ilvl w:val="0"/>
          <w:numId w:val="1"/>
        </w:numPr>
        <w:spacing w:line="480" w:lineRule="auto"/>
      </w:pPr>
      <w:r w:rsidRPr="00BD2579">
        <w:rPr>
          <w:rStyle w:val="Strong"/>
        </w:rPr>
        <w:t>Network Devices</w:t>
      </w:r>
      <w:r w:rsidRPr="00BD2579">
        <w:t>: Includes computers, printers, and other peripherals.</w:t>
      </w:r>
    </w:p>
    <w:p w:rsidR="00BD2579" w:rsidRPr="00BD2579" w:rsidRDefault="00BD2579" w:rsidP="00BD2579">
      <w:pPr>
        <w:pStyle w:val="NormalWeb"/>
        <w:numPr>
          <w:ilvl w:val="0"/>
          <w:numId w:val="1"/>
        </w:numPr>
        <w:spacing w:line="480" w:lineRule="auto"/>
      </w:pPr>
      <w:r w:rsidRPr="00BD2579">
        <w:rPr>
          <w:rStyle w:val="Strong"/>
        </w:rPr>
        <w:t>Networking Hardware</w:t>
      </w:r>
      <w:r w:rsidRPr="00BD2579">
        <w:t>: Such as routers, switches, and cables.</w:t>
      </w:r>
    </w:p>
    <w:p w:rsidR="00BD2579" w:rsidRPr="00BD2579" w:rsidRDefault="00BD2579" w:rsidP="00BD2579">
      <w:pPr>
        <w:pStyle w:val="NormalWeb"/>
        <w:numPr>
          <w:ilvl w:val="0"/>
          <w:numId w:val="1"/>
        </w:numPr>
        <w:spacing w:line="480" w:lineRule="auto"/>
      </w:pPr>
      <w:r w:rsidRPr="00BD2579">
        <w:rPr>
          <w:rStyle w:val="Strong"/>
        </w:rPr>
        <w:t>Network Protocols</w:t>
      </w:r>
      <w:r w:rsidRPr="00BD2579">
        <w:t>: Standards like Ethernet or Wi-Fi that enable communication.</w:t>
      </w:r>
    </w:p>
    <w:p w:rsidR="00BD2579" w:rsidRPr="00BD2579" w:rsidRDefault="00BD2579" w:rsidP="00BD2579">
      <w:pPr>
        <w:pStyle w:val="NormalWeb"/>
        <w:numPr>
          <w:ilvl w:val="0"/>
          <w:numId w:val="1"/>
        </w:numPr>
        <w:spacing w:line="480" w:lineRule="auto"/>
      </w:pPr>
      <w:r w:rsidRPr="00BD2579">
        <w:rPr>
          <w:rStyle w:val="Strong"/>
        </w:rPr>
        <w:t>IP Addressing</w:t>
      </w:r>
      <w:r w:rsidRPr="00BD2579">
        <w:t>: Assigns unique identifiers to each device.</w:t>
      </w:r>
    </w:p>
    <w:p w:rsidR="00BD2579" w:rsidRPr="00B14930" w:rsidRDefault="00BD2579" w:rsidP="00BD2579">
      <w:pPr>
        <w:pStyle w:val="Heading4"/>
        <w:spacing w:line="480" w:lineRule="auto"/>
        <w:rPr>
          <w:sz w:val="28"/>
          <w:szCs w:val="28"/>
        </w:rPr>
      </w:pPr>
      <w:r w:rsidRPr="00B14930">
        <w:rPr>
          <w:sz w:val="28"/>
          <w:szCs w:val="28"/>
        </w:rPr>
        <w:t>2. Planning Your LAN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1: Define Objectives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t>Decide what the LAN will be used for. Common purposes include file sharing, internet access, and printer sharing.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2: Assess Requirements</w:t>
      </w:r>
    </w:p>
    <w:p w:rsidR="00BD2579" w:rsidRPr="00BD2579" w:rsidRDefault="00BD2579" w:rsidP="00BD2579">
      <w:pPr>
        <w:pStyle w:val="NormalWeb"/>
        <w:numPr>
          <w:ilvl w:val="0"/>
          <w:numId w:val="2"/>
        </w:numPr>
        <w:spacing w:line="480" w:lineRule="auto"/>
      </w:pPr>
      <w:r w:rsidRPr="00BD2579">
        <w:rPr>
          <w:rStyle w:val="Strong"/>
        </w:rPr>
        <w:t>Number of Devices</w:t>
      </w:r>
      <w:r w:rsidRPr="00BD2579">
        <w:t>: Determine how many devices will connect to the LAN.</w:t>
      </w:r>
    </w:p>
    <w:p w:rsidR="00BD2579" w:rsidRPr="00BD2579" w:rsidRDefault="00BD2579" w:rsidP="00BD2579">
      <w:pPr>
        <w:pStyle w:val="NormalWeb"/>
        <w:numPr>
          <w:ilvl w:val="0"/>
          <w:numId w:val="2"/>
        </w:numPr>
        <w:spacing w:line="480" w:lineRule="auto"/>
      </w:pPr>
      <w:r w:rsidRPr="00BD2579">
        <w:rPr>
          <w:rStyle w:val="Strong"/>
        </w:rPr>
        <w:t>Type of Connection</w:t>
      </w:r>
      <w:r w:rsidRPr="00BD2579">
        <w:t>: Decide between wired (Ethernet) or wireless (Wi-Fi) connections.</w:t>
      </w:r>
    </w:p>
    <w:p w:rsidR="00BD2579" w:rsidRPr="00BD2579" w:rsidRDefault="00BD2579" w:rsidP="00BD2579">
      <w:pPr>
        <w:pStyle w:val="NormalWeb"/>
        <w:numPr>
          <w:ilvl w:val="0"/>
          <w:numId w:val="2"/>
        </w:numPr>
        <w:spacing w:line="480" w:lineRule="auto"/>
      </w:pPr>
      <w:r w:rsidRPr="00BD2579">
        <w:rPr>
          <w:rStyle w:val="Strong"/>
        </w:rPr>
        <w:t>Performance Needs</w:t>
      </w:r>
      <w:r w:rsidRPr="00BD2579">
        <w:t>: Consider data transfer speed and bandwidth requirements.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3: Gather Equipment</w:t>
      </w:r>
    </w:p>
    <w:p w:rsidR="00BD2579" w:rsidRPr="00BD2579" w:rsidRDefault="00BD2579" w:rsidP="00BD2579">
      <w:pPr>
        <w:pStyle w:val="NormalWeb"/>
        <w:numPr>
          <w:ilvl w:val="0"/>
          <w:numId w:val="3"/>
        </w:numPr>
        <w:spacing w:line="480" w:lineRule="auto"/>
      </w:pPr>
      <w:r w:rsidRPr="00BD2579">
        <w:rPr>
          <w:rStyle w:val="Strong"/>
        </w:rPr>
        <w:lastRenderedPageBreak/>
        <w:t>Router</w:t>
      </w:r>
      <w:r w:rsidRPr="00BD2579">
        <w:t>: Manages network traffic and connects to the internet.</w:t>
      </w:r>
    </w:p>
    <w:p w:rsidR="00BD2579" w:rsidRPr="00BD2579" w:rsidRDefault="00BD2579" w:rsidP="00BD2579">
      <w:pPr>
        <w:pStyle w:val="NormalWeb"/>
        <w:numPr>
          <w:ilvl w:val="0"/>
          <w:numId w:val="3"/>
        </w:numPr>
        <w:spacing w:line="480" w:lineRule="auto"/>
      </w:pPr>
      <w:r w:rsidRPr="00BD2579">
        <w:rPr>
          <w:rStyle w:val="Strong"/>
        </w:rPr>
        <w:t>Switch</w:t>
      </w:r>
      <w:r w:rsidRPr="00BD2579">
        <w:t xml:space="preserve"> (optional): Expands the number of available Ethernet ports.</w:t>
      </w:r>
    </w:p>
    <w:p w:rsidR="00BD2579" w:rsidRPr="00BD2579" w:rsidRDefault="00BD2579" w:rsidP="00BD2579">
      <w:pPr>
        <w:pStyle w:val="NormalWeb"/>
        <w:numPr>
          <w:ilvl w:val="0"/>
          <w:numId w:val="3"/>
        </w:numPr>
        <w:spacing w:line="480" w:lineRule="auto"/>
      </w:pPr>
      <w:r w:rsidRPr="00BD2579">
        <w:rPr>
          <w:rStyle w:val="Strong"/>
        </w:rPr>
        <w:t>Cables</w:t>
      </w:r>
      <w:r w:rsidRPr="00BD2579">
        <w:t>: Ethernet cables for wired connections.</w:t>
      </w:r>
    </w:p>
    <w:p w:rsidR="00BD2579" w:rsidRPr="00BD2579" w:rsidRDefault="00BD2579" w:rsidP="00BD2579">
      <w:pPr>
        <w:pStyle w:val="NormalWeb"/>
        <w:numPr>
          <w:ilvl w:val="0"/>
          <w:numId w:val="3"/>
        </w:numPr>
        <w:spacing w:line="480" w:lineRule="auto"/>
      </w:pPr>
      <w:r w:rsidRPr="00BD2579">
        <w:rPr>
          <w:rStyle w:val="Strong"/>
        </w:rPr>
        <w:t>Access Points</w:t>
      </w:r>
      <w:r w:rsidRPr="00BD2579">
        <w:t>: For extending wireless coverage.</w:t>
      </w:r>
    </w:p>
    <w:p w:rsidR="00BD2579" w:rsidRPr="00B14930" w:rsidRDefault="00BD2579" w:rsidP="00BD2579">
      <w:pPr>
        <w:pStyle w:val="Heading4"/>
        <w:spacing w:line="480" w:lineRule="auto"/>
        <w:rPr>
          <w:sz w:val="28"/>
          <w:szCs w:val="28"/>
        </w:rPr>
      </w:pPr>
      <w:r w:rsidRPr="00B14930">
        <w:rPr>
          <w:sz w:val="28"/>
          <w:szCs w:val="28"/>
        </w:rPr>
        <w:t xml:space="preserve">3. Setting </w:t>
      </w:r>
      <w:proofErr w:type="gramStart"/>
      <w:r w:rsidRPr="00B14930">
        <w:rPr>
          <w:sz w:val="28"/>
          <w:szCs w:val="28"/>
        </w:rPr>
        <w:t>Up</w:t>
      </w:r>
      <w:proofErr w:type="gramEnd"/>
      <w:r w:rsidRPr="00B14930">
        <w:rPr>
          <w:sz w:val="28"/>
          <w:szCs w:val="28"/>
        </w:rPr>
        <w:t xml:space="preserve"> the LAN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1: Configure the Router</w:t>
      </w:r>
    </w:p>
    <w:p w:rsidR="00BD2579" w:rsidRPr="00BD2579" w:rsidRDefault="00BD2579" w:rsidP="00BD2579">
      <w:pPr>
        <w:pStyle w:val="NormalWeb"/>
        <w:numPr>
          <w:ilvl w:val="0"/>
          <w:numId w:val="4"/>
        </w:numPr>
        <w:spacing w:line="480" w:lineRule="auto"/>
      </w:pPr>
      <w:r w:rsidRPr="00BD2579">
        <w:t>Connect the router to a power source and your internet modem (if applicable).</w:t>
      </w:r>
    </w:p>
    <w:p w:rsidR="00BD2579" w:rsidRPr="00BD2579" w:rsidRDefault="00BD2579" w:rsidP="00BD2579">
      <w:pPr>
        <w:pStyle w:val="NormalWeb"/>
        <w:numPr>
          <w:ilvl w:val="0"/>
          <w:numId w:val="4"/>
        </w:numPr>
        <w:spacing w:line="480" w:lineRule="auto"/>
      </w:pPr>
      <w:r w:rsidRPr="00BD2579">
        <w:t>Access the router’s admin interface using a browser and its default IP address (usually 192.168.0.1 or 192.168.1.1).</w:t>
      </w:r>
    </w:p>
    <w:p w:rsidR="00BD2579" w:rsidRPr="00BD2579" w:rsidRDefault="00BD2579" w:rsidP="00BD2579">
      <w:pPr>
        <w:pStyle w:val="NormalWeb"/>
        <w:numPr>
          <w:ilvl w:val="0"/>
          <w:numId w:val="4"/>
        </w:numPr>
        <w:spacing w:line="480" w:lineRule="auto"/>
      </w:pPr>
      <w:r w:rsidRPr="00BD2579">
        <w:t>Set up a network name (SSID) and a secure password for Wi-Fi connections.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2: Connect Devices</w:t>
      </w:r>
    </w:p>
    <w:p w:rsidR="00BD2579" w:rsidRPr="00BD2579" w:rsidRDefault="00BD2579" w:rsidP="00BD2579">
      <w:pPr>
        <w:pStyle w:val="NormalWeb"/>
        <w:numPr>
          <w:ilvl w:val="0"/>
          <w:numId w:val="5"/>
        </w:numPr>
        <w:spacing w:line="480" w:lineRule="auto"/>
      </w:pPr>
      <w:r w:rsidRPr="00BD2579">
        <w:rPr>
          <w:rStyle w:val="Strong"/>
        </w:rPr>
        <w:t>Wired Devices</w:t>
      </w:r>
      <w:r w:rsidRPr="00BD2579">
        <w:t>: Use Ethernet cables to connect devices to the router or switch.</w:t>
      </w:r>
    </w:p>
    <w:p w:rsidR="00BD2579" w:rsidRPr="00BD2579" w:rsidRDefault="00BD2579" w:rsidP="00BD2579">
      <w:pPr>
        <w:pStyle w:val="NormalWeb"/>
        <w:numPr>
          <w:ilvl w:val="0"/>
          <w:numId w:val="5"/>
        </w:numPr>
        <w:spacing w:line="480" w:lineRule="auto"/>
      </w:pPr>
      <w:r w:rsidRPr="00BD2579">
        <w:rPr>
          <w:rStyle w:val="Strong"/>
        </w:rPr>
        <w:t>Wireless Devices</w:t>
      </w:r>
      <w:r w:rsidRPr="00BD2579">
        <w:t>: Connect devices by selecting the SSID and entering the password.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3: Assign IP Addresses</w:t>
      </w:r>
    </w:p>
    <w:p w:rsidR="00BD2579" w:rsidRPr="00BD2579" w:rsidRDefault="00BD2579" w:rsidP="00BD2579">
      <w:pPr>
        <w:pStyle w:val="NormalWeb"/>
        <w:numPr>
          <w:ilvl w:val="0"/>
          <w:numId w:val="6"/>
        </w:numPr>
        <w:spacing w:line="480" w:lineRule="auto"/>
      </w:pPr>
      <w:r w:rsidRPr="00BD2579">
        <w:t>Enable DHCP (Dynamic Host Configuration Protocol) on the router for automatic IP assignment.</w:t>
      </w:r>
    </w:p>
    <w:p w:rsidR="00BD2579" w:rsidRPr="00BD2579" w:rsidRDefault="00BD2579" w:rsidP="00BD2579">
      <w:pPr>
        <w:pStyle w:val="NormalWeb"/>
        <w:numPr>
          <w:ilvl w:val="0"/>
          <w:numId w:val="6"/>
        </w:numPr>
        <w:spacing w:line="480" w:lineRule="auto"/>
      </w:pPr>
      <w:r w:rsidRPr="00BD2579">
        <w:t>For static IPs, manually configure each device’s network settings.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Step 4: Test the Network</w:t>
      </w:r>
    </w:p>
    <w:p w:rsidR="00BD2579" w:rsidRPr="00BD2579" w:rsidRDefault="00BD2579" w:rsidP="00BD2579">
      <w:pPr>
        <w:pStyle w:val="NormalWeb"/>
        <w:numPr>
          <w:ilvl w:val="0"/>
          <w:numId w:val="7"/>
        </w:numPr>
        <w:spacing w:line="480" w:lineRule="auto"/>
      </w:pPr>
      <w:r w:rsidRPr="00BD2579">
        <w:t>Verify that all devices can communicate with each other.</w:t>
      </w:r>
    </w:p>
    <w:p w:rsidR="00BD2579" w:rsidRPr="00BD2579" w:rsidRDefault="00BD2579" w:rsidP="00BD2579">
      <w:pPr>
        <w:pStyle w:val="NormalWeb"/>
        <w:numPr>
          <w:ilvl w:val="0"/>
          <w:numId w:val="7"/>
        </w:numPr>
        <w:spacing w:line="480" w:lineRule="auto"/>
      </w:pPr>
      <w:r w:rsidRPr="00BD2579">
        <w:lastRenderedPageBreak/>
        <w:t>Test internet access (if integrated with the LAN).</w:t>
      </w:r>
    </w:p>
    <w:p w:rsidR="00BD2579" w:rsidRPr="00BD2579" w:rsidRDefault="00BD2579" w:rsidP="00BD2579">
      <w:pPr>
        <w:pStyle w:val="NormalWeb"/>
        <w:numPr>
          <w:ilvl w:val="0"/>
          <w:numId w:val="7"/>
        </w:numPr>
        <w:spacing w:line="480" w:lineRule="auto"/>
      </w:pPr>
      <w:r w:rsidRPr="00BD2579">
        <w:t>Share files or printers to ensure functionality.</w:t>
      </w:r>
    </w:p>
    <w:p w:rsidR="00BD2579" w:rsidRPr="00B14930" w:rsidRDefault="00BD2579" w:rsidP="00BD2579">
      <w:pPr>
        <w:pStyle w:val="Heading4"/>
        <w:spacing w:line="480" w:lineRule="auto"/>
        <w:rPr>
          <w:sz w:val="28"/>
          <w:szCs w:val="28"/>
        </w:rPr>
      </w:pPr>
      <w:r w:rsidRPr="00B14930">
        <w:rPr>
          <w:sz w:val="28"/>
          <w:szCs w:val="28"/>
        </w:rPr>
        <w:t>4. Enhancing LAN Performance</w:t>
      </w:r>
    </w:p>
    <w:p w:rsidR="00BD2579" w:rsidRPr="00BD2579" w:rsidRDefault="00BD2579" w:rsidP="00BD2579">
      <w:pPr>
        <w:pStyle w:val="NormalWeb"/>
        <w:numPr>
          <w:ilvl w:val="0"/>
          <w:numId w:val="8"/>
        </w:numPr>
        <w:spacing w:line="480" w:lineRule="auto"/>
      </w:pPr>
      <w:r w:rsidRPr="00BD2579">
        <w:rPr>
          <w:rStyle w:val="Strong"/>
        </w:rPr>
        <w:t>Upgrade Equipment</w:t>
      </w:r>
      <w:r w:rsidRPr="00BD2579">
        <w:t>: Use high-speed routers and switches.</w:t>
      </w:r>
    </w:p>
    <w:p w:rsidR="00BD2579" w:rsidRPr="00BD2579" w:rsidRDefault="00BD2579" w:rsidP="00BD2579">
      <w:pPr>
        <w:pStyle w:val="NormalWeb"/>
        <w:numPr>
          <w:ilvl w:val="0"/>
          <w:numId w:val="8"/>
        </w:numPr>
        <w:spacing w:line="480" w:lineRule="auto"/>
      </w:pPr>
      <w:r w:rsidRPr="00BD2579">
        <w:rPr>
          <w:rStyle w:val="Strong"/>
        </w:rPr>
        <w:t>Optimize Placement</w:t>
      </w:r>
      <w:r w:rsidRPr="00BD2579">
        <w:t>: Position the router centrally to maximize Wi-Fi coverage.</w:t>
      </w:r>
    </w:p>
    <w:p w:rsidR="00BD2579" w:rsidRPr="00BD2579" w:rsidRDefault="00BD2579" w:rsidP="00BD2579">
      <w:pPr>
        <w:pStyle w:val="NormalWeb"/>
        <w:numPr>
          <w:ilvl w:val="0"/>
          <w:numId w:val="8"/>
        </w:numPr>
        <w:spacing w:line="480" w:lineRule="auto"/>
      </w:pPr>
      <w:r w:rsidRPr="00BD2579">
        <w:rPr>
          <w:rStyle w:val="Strong"/>
        </w:rPr>
        <w:t>Manage Traffic</w:t>
      </w:r>
      <w:r w:rsidRPr="00BD2579">
        <w:t>: Use Quality of Service (</w:t>
      </w:r>
      <w:proofErr w:type="spellStart"/>
      <w:r w:rsidRPr="00BD2579">
        <w:t>QoS</w:t>
      </w:r>
      <w:proofErr w:type="spellEnd"/>
      <w:r w:rsidRPr="00BD2579">
        <w:t>) settings to prioritize bandwidth for critical devices.</w:t>
      </w:r>
    </w:p>
    <w:p w:rsidR="00BD2579" w:rsidRPr="00BD2579" w:rsidRDefault="00BD2579" w:rsidP="00BD2579">
      <w:pPr>
        <w:pStyle w:val="NormalWeb"/>
        <w:numPr>
          <w:ilvl w:val="0"/>
          <w:numId w:val="8"/>
        </w:numPr>
        <w:spacing w:line="480" w:lineRule="auto"/>
      </w:pPr>
      <w:r w:rsidRPr="00BD2579">
        <w:rPr>
          <w:rStyle w:val="Strong"/>
        </w:rPr>
        <w:t>Secure the Network</w:t>
      </w:r>
      <w:r w:rsidRPr="00BD2579">
        <w:t>: Enable WPA3 encryption, update firmware regularly, and use strong passwords.</w:t>
      </w:r>
    </w:p>
    <w:p w:rsidR="00BD2579" w:rsidRPr="00B14930" w:rsidRDefault="00BD2579" w:rsidP="00BD2579">
      <w:pPr>
        <w:pStyle w:val="Heading4"/>
        <w:spacing w:line="480" w:lineRule="auto"/>
        <w:rPr>
          <w:sz w:val="28"/>
          <w:szCs w:val="28"/>
        </w:rPr>
      </w:pPr>
      <w:r w:rsidRPr="00B14930">
        <w:rPr>
          <w:sz w:val="28"/>
          <w:szCs w:val="28"/>
        </w:rPr>
        <w:t>5. Troubleshooting Common Issues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Issue 1: Devices Cannot Connect</w:t>
      </w:r>
    </w:p>
    <w:p w:rsidR="00BD2579" w:rsidRPr="00BD2579" w:rsidRDefault="00BD2579" w:rsidP="00BD2579">
      <w:pPr>
        <w:pStyle w:val="NormalWeb"/>
        <w:numPr>
          <w:ilvl w:val="0"/>
          <w:numId w:val="9"/>
        </w:numPr>
        <w:spacing w:line="480" w:lineRule="auto"/>
      </w:pPr>
      <w:r w:rsidRPr="00BD2579">
        <w:t>Verify cable connections and Wi-Fi credentials.</w:t>
      </w:r>
    </w:p>
    <w:p w:rsidR="00BD2579" w:rsidRPr="00BD2579" w:rsidRDefault="00BD2579" w:rsidP="00BD2579">
      <w:pPr>
        <w:pStyle w:val="NormalWeb"/>
        <w:numPr>
          <w:ilvl w:val="0"/>
          <w:numId w:val="9"/>
        </w:numPr>
        <w:spacing w:line="480" w:lineRule="auto"/>
      </w:pPr>
      <w:r w:rsidRPr="00BD2579">
        <w:t>Restart the router and affected devices.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Issue 2: Slow Network Speeds</w:t>
      </w:r>
    </w:p>
    <w:p w:rsidR="00BD2579" w:rsidRPr="00BD2579" w:rsidRDefault="00BD2579" w:rsidP="00BD2579">
      <w:pPr>
        <w:pStyle w:val="NormalWeb"/>
        <w:numPr>
          <w:ilvl w:val="0"/>
          <w:numId w:val="10"/>
        </w:numPr>
        <w:spacing w:line="480" w:lineRule="auto"/>
      </w:pPr>
      <w:r w:rsidRPr="00BD2579">
        <w:t>Check for bandwidth-heavy applications or devices.</w:t>
      </w:r>
    </w:p>
    <w:p w:rsidR="00BD2579" w:rsidRPr="00BD2579" w:rsidRDefault="00BD2579" w:rsidP="00BD2579">
      <w:pPr>
        <w:pStyle w:val="NormalWeb"/>
        <w:numPr>
          <w:ilvl w:val="0"/>
          <w:numId w:val="10"/>
        </w:numPr>
        <w:spacing w:line="480" w:lineRule="auto"/>
      </w:pPr>
      <w:r w:rsidRPr="00BD2579">
        <w:t>Upgrade to faster Ethernet cables (Cat 6 or higher).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rPr>
          <w:rStyle w:val="Strong"/>
        </w:rPr>
        <w:t>Issue 3: Limited Connectivity</w:t>
      </w:r>
    </w:p>
    <w:p w:rsidR="00BD2579" w:rsidRPr="00BD2579" w:rsidRDefault="00BD2579" w:rsidP="00BD2579">
      <w:pPr>
        <w:pStyle w:val="NormalWeb"/>
        <w:numPr>
          <w:ilvl w:val="0"/>
          <w:numId w:val="11"/>
        </w:numPr>
        <w:spacing w:line="480" w:lineRule="auto"/>
      </w:pPr>
      <w:r w:rsidRPr="00BD2579">
        <w:t>Ensure IP addresses are assigned correctly.</w:t>
      </w:r>
    </w:p>
    <w:p w:rsidR="00BD2579" w:rsidRDefault="00BD2579" w:rsidP="00BD2579">
      <w:pPr>
        <w:pStyle w:val="NormalWeb"/>
        <w:numPr>
          <w:ilvl w:val="0"/>
          <w:numId w:val="11"/>
        </w:numPr>
        <w:spacing w:line="480" w:lineRule="auto"/>
      </w:pPr>
      <w:r w:rsidRPr="00BD2579">
        <w:lastRenderedPageBreak/>
        <w:t>Expand the network with additional switches or access points.</w:t>
      </w:r>
      <w:r>
        <w:br/>
      </w:r>
    </w:p>
    <w:p w:rsidR="00BD2579" w:rsidRPr="00BD2579" w:rsidRDefault="00BD2579" w:rsidP="00BD2579">
      <w:p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14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Additional Tips:</w:t>
      </w:r>
    </w:p>
    <w:p w:rsidR="00BD2579" w:rsidRPr="00BD2579" w:rsidRDefault="00BD2579" w:rsidP="00BD2579">
      <w:pPr>
        <w:numPr>
          <w:ilvl w:val="0"/>
          <w:numId w:val="12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Cable Quality: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high-quality Ethernet cables to ensure reliable connections.</w:t>
      </w:r>
    </w:p>
    <w:p w:rsidR="00BD2579" w:rsidRPr="00BD2579" w:rsidRDefault="00BD2579" w:rsidP="00BD2579">
      <w:pPr>
        <w:numPr>
          <w:ilvl w:val="0"/>
          <w:numId w:val="12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Switch Capacity: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Choose a switch with enough ports to accommodate all your devices.</w:t>
      </w:r>
    </w:p>
    <w:p w:rsidR="00BD2579" w:rsidRPr="00BD2579" w:rsidRDefault="00BD2579" w:rsidP="00BD2579">
      <w:pPr>
        <w:numPr>
          <w:ilvl w:val="0"/>
          <w:numId w:val="12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Wireless LAN: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wireless connectivity, you'll need a wireless router.</w:t>
      </w:r>
    </w:p>
    <w:p w:rsidR="00BD2579" w:rsidRPr="00BD2579" w:rsidRDefault="00BD2579" w:rsidP="00BD2579">
      <w:pPr>
        <w:numPr>
          <w:ilvl w:val="0"/>
          <w:numId w:val="12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 Security: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Implement security measures like strong passwords and firewall protection.</w:t>
      </w:r>
    </w:p>
    <w:p w:rsidR="00BD2579" w:rsidRPr="00BD2579" w:rsidRDefault="00BD2579" w:rsidP="00BD2579">
      <w:pPr>
        <w:numPr>
          <w:ilvl w:val="0"/>
          <w:numId w:val="12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 Management Tools: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tools to monitor and troubleshoot your network.</w:t>
      </w:r>
    </w:p>
    <w:p w:rsidR="00BD2579" w:rsidRPr="00BD2579" w:rsidRDefault="00BD2579" w:rsidP="00BD2579">
      <w:p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>By following these steps and considering the additional tips, you can successfully set up a reliable LAN for your home or small office.</w:t>
      </w:r>
    </w:p>
    <w:p w:rsidR="00BD2579" w:rsidRPr="00BD2579" w:rsidRDefault="00BD2579" w:rsidP="00BD2579">
      <w:p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14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Analytical Considerations</w:t>
      </w:r>
    </w:p>
    <w:p w:rsidR="00BD2579" w:rsidRPr="00BD2579" w:rsidRDefault="00BD2579" w:rsidP="00BD2579">
      <w:pPr>
        <w:numPr>
          <w:ilvl w:val="0"/>
          <w:numId w:val="13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Cost-Effectiveness: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cost of setting up a LAN depends on the number of devices, the type of hardware, and the complexity of the network.</w:t>
      </w:r>
    </w:p>
    <w:p w:rsidR="00BD2579" w:rsidRPr="00BD2579" w:rsidRDefault="00BD2579" w:rsidP="00BD2579">
      <w:pPr>
        <w:numPr>
          <w:ilvl w:val="0"/>
          <w:numId w:val="13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Performance: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Factors like cable quality, switch capacity, and network traffic can impact performance.</w:t>
      </w:r>
    </w:p>
    <w:p w:rsidR="00BD2579" w:rsidRPr="00BD2579" w:rsidRDefault="00BD2579" w:rsidP="00BD2579">
      <w:pPr>
        <w:numPr>
          <w:ilvl w:val="0"/>
          <w:numId w:val="13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Security: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Implementing strong security measures is crucial to protect your network from unauthorized access.</w:t>
      </w:r>
    </w:p>
    <w:p w:rsidR="00BD2579" w:rsidRPr="00BD2579" w:rsidRDefault="00BD2579" w:rsidP="00BD2579">
      <w:pPr>
        <w:numPr>
          <w:ilvl w:val="0"/>
          <w:numId w:val="13"/>
        </w:numPr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2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Scalability:</w:t>
      </w:r>
      <w:r w:rsidRPr="00BD257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Consider the future growth of your network when choosing hardware and planning the topology.</w:t>
      </w:r>
    </w:p>
    <w:p w:rsidR="00BD2579" w:rsidRPr="00B14930" w:rsidRDefault="00BD2579" w:rsidP="00BD2579">
      <w:pPr>
        <w:pStyle w:val="Heading4"/>
        <w:spacing w:line="480" w:lineRule="auto"/>
        <w:rPr>
          <w:sz w:val="28"/>
          <w:szCs w:val="28"/>
        </w:rPr>
      </w:pPr>
      <w:r w:rsidRPr="00B14930">
        <w:rPr>
          <w:sz w:val="28"/>
          <w:szCs w:val="28"/>
        </w:rPr>
        <w:lastRenderedPageBreak/>
        <w:t>Conclusion</w:t>
      </w:r>
    </w:p>
    <w:p w:rsidR="00BD2579" w:rsidRPr="00BD2579" w:rsidRDefault="00BD2579" w:rsidP="00BD2579">
      <w:pPr>
        <w:pStyle w:val="NormalWeb"/>
        <w:spacing w:line="480" w:lineRule="auto"/>
      </w:pPr>
      <w:r w:rsidRPr="00BD2579">
        <w:t>Creating a Local Area Network is a straightforward process when approached methodically. By understanding your requirements, gathering the right equipment, and following the setup steps, you can build a reliable and efficient LAN. Regular maintenance and optimization will ensure that your network remains functional and secure.</w:t>
      </w:r>
    </w:p>
    <w:p w:rsidR="00641E9B" w:rsidRPr="00BD2579" w:rsidRDefault="00641E9B" w:rsidP="00BD25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1E9B" w:rsidRPr="00BD2579" w:rsidSect="0064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67F"/>
    <w:multiLevelType w:val="multilevel"/>
    <w:tmpl w:val="049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E2B3B"/>
    <w:multiLevelType w:val="multilevel"/>
    <w:tmpl w:val="8422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B0637"/>
    <w:multiLevelType w:val="multilevel"/>
    <w:tmpl w:val="490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D5B71"/>
    <w:multiLevelType w:val="multilevel"/>
    <w:tmpl w:val="AFB0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4E6AB4"/>
    <w:multiLevelType w:val="multilevel"/>
    <w:tmpl w:val="A0F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FE10CE"/>
    <w:multiLevelType w:val="multilevel"/>
    <w:tmpl w:val="9F3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5E46AE"/>
    <w:multiLevelType w:val="multilevel"/>
    <w:tmpl w:val="6F9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B6E3B"/>
    <w:multiLevelType w:val="multilevel"/>
    <w:tmpl w:val="44B8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7D7F09"/>
    <w:multiLevelType w:val="multilevel"/>
    <w:tmpl w:val="9AE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B7348"/>
    <w:multiLevelType w:val="multilevel"/>
    <w:tmpl w:val="D61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00FF5"/>
    <w:multiLevelType w:val="multilevel"/>
    <w:tmpl w:val="D23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D536B4"/>
    <w:multiLevelType w:val="multilevel"/>
    <w:tmpl w:val="CC3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C516B"/>
    <w:multiLevelType w:val="multilevel"/>
    <w:tmpl w:val="782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1A3"/>
    <w:rsid w:val="006021A3"/>
    <w:rsid w:val="00641E9B"/>
    <w:rsid w:val="00B14930"/>
    <w:rsid w:val="00BD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A3"/>
    <w:pPr>
      <w:spacing w:line="2280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602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57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1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2579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</w:rPr>
  </w:style>
  <w:style w:type="paragraph" w:styleId="NormalWeb">
    <w:name w:val="Normal (Web)"/>
    <w:basedOn w:val="Normal"/>
    <w:uiPriority w:val="99"/>
    <w:semiHidden/>
    <w:unhideWhenUsed/>
    <w:rsid w:val="00BD25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D2579"/>
    <w:rPr>
      <w:b/>
      <w:bCs/>
    </w:rPr>
  </w:style>
  <w:style w:type="character" w:customStyle="1" w:styleId="citation-11">
    <w:name w:val="citation-11"/>
    <w:basedOn w:val="DefaultParagraphFont"/>
    <w:rsid w:val="00BD2579"/>
  </w:style>
  <w:style w:type="character" w:customStyle="1" w:styleId="citation-12">
    <w:name w:val="citation-12"/>
    <w:basedOn w:val="DefaultParagraphFont"/>
    <w:rsid w:val="00BD2579"/>
  </w:style>
  <w:style w:type="character" w:customStyle="1" w:styleId="citation-13">
    <w:name w:val="citation-13"/>
    <w:basedOn w:val="DefaultParagraphFont"/>
    <w:rsid w:val="00BD2579"/>
  </w:style>
  <w:style w:type="character" w:customStyle="1" w:styleId="citation-14">
    <w:name w:val="citation-14"/>
    <w:basedOn w:val="DefaultParagraphFont"/>
    <w:rsid w:val="00BD2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IICT-LAB-130</dc:creator>
  <cp:lastModifiedBy>IICT-LAB-130</cp:lastModifiedBy>
  <cp:revision>1</cp:revision>
  <dcterms:created xsi:type="dcterms:W3CDTF">2024-12-12T12:32:00Z</dcterms:created>
  <dcterms:modified xsi:type="dcterms:W3CDTF">2024-12-12T12:56:00Z</dcterms:modified>
</cp:coreProperties>
</file>