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3363" w14:textId="096F56AA" w:rsidR="009E50AF" w:rsidRDefault="008318F0" w:rsidP="009E50AF">
      <w:r>
        <w:t xml:space="preserve">      </w:t>
      </w:r>
      <w:r w:rsidR="00313B49">
        <w:tab/>
      </w:r>
      <w:r w:rsidR="009B7EB6">
        <w:t xml:space="preserve">                                </w:t>
      </w:r>
      <w:r w:rsidR="00313B49">
        <w:tab/>
      </w:r>
      <w:r w:rsidR="009B7EB6">
        <w:t xml:space="preserve">  </w:t>
      </w:r>
      <w:r w:rsidR="001707A9">
        <w:t xml:space="preserve">                </w:t>
      </w:r>
      <w:r w:rsidR="009B7EB6">
        <w:tab/>
        <w:t xml:space="preserve">     </w:t>
      </w:r>
    </w:p>
    <w:p w14:paraId="56323539" w14:textId="0402CF4A" w:rsidR="009B7EB6" w:rsidRDefault="004B2869" w:rsidP="009E50AF">
      <w:r>
        <w:t xml:space="preserve">   </w:t>
      </w:r>
      <w:r>
        <w:rPr>
          <w:noProof/>
        </w:rPr>
        <w:drawing>
          <wp:inline distT="0" distB="0" distL="0" distR="0" wp14:anchorId="0CC3258A" wp14:editId="6C07F8EE">
            <wp:extent cx="1590996" cy="1590996"/>
            <wp:effectExtent l="0" t="0" r="9525" b="0"/>
            <wp:docPr id="9135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64714" name="Picture 9135647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3443" cy="1623443"/>
                    </a:xfrm>
                    <a:prstGeom prst="rect">
                      <a:avLst/>
                    </a:prstGeom>
                  </pic:spPr>
                </pic:pic>
              </a:graphicData>
            </a:graphic>
          </wp:inline>
        </w:drawing>
      </w:r>
      <w:r>
        <w:tab/>
      </w:r>
      <w:r>
        <w:tab/>
        <w:t xml:space="preserve">   </w:t>
      </w:r>
      <w:r>
        <w:tab/>
      </w:r>
      <w:r>
        <w:tab/>
      </w:r>
      <w:r>
        <w:tab/>
        <w:t xml:space="preserve">     </w:t>
      </w:r>
      <w:r>
        <w:rPr>
          <w:noProof/>
        </w:rPr>
        <w:drawing>
          <wp:inline distT="0" distB="0" distL="0" distR="0" wp14:anchorId="6C130B2B" wp14:editId="5AE05ACB">
            <wp:extent cx="1760919" cy="1285280"/>
            <wp:effectExtent l="0" t="0" r="0" b="0"/>
            <wp:docPr id="1494508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8305" name="Picture 14945083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9411" cy="1298777"/>
                    </a:xfrm>
                    <a:prstGeom prst="rect">
                      <a:avLst/>
                    </a:prstGeom>
                  </pic:spPr>
                </pic:pic>
              </a:graphicData>
            </a:graphic>
          </wp:inline>
        </w:drawing>
      </w:r>
    </w:p>
    <w:p w14:paraId="3392F082" w14:textId="77777777" w:rsidR="00887E3C" w:rsidRDefault="00887E3C" w:rsidP="009E50AF"/>
    <w:p w14:paraId="3834A952" w14:textId="331B2EE7" w:rsidR="00DE6F1A" w:rsidRDefault="00DE6F1A" w:rsidP="009E50AF"/>
    <w:p w14:paraId="0FFF9413" w14:textId="77777777" w:rsidR="004B2869" w:rsidRDefault="004B2869" w:rsidP="009E50AF"/>
    <w:p w14:paraId="6C50CF3B" w14:textId="170B95EB" w:rsidR="009B7EB6" w:rsidRPr="009F77ED" w:rsidRDefault="00887E3C" w:rsidP="009F77ED">
      <w:pPr>
        <w:jc w:val="center"/>
        <w:rPr>
          <w:b/>
          <w:bCs/>
        </w:rPr>
      </w:pPr>
      <w:r w:rsidRPr="00887E3C">
        <w:rPr>
          <w:b/>
          <w:bCs/>
        </w:rPr>
        <w:t>Project Title: GLA Event Management System</w:t>
      </w:r>
      <w:r w:rsidRPr="00887E3C">
        <w:br/>
        <w:t>C# .NET Mini-Project</w:t>
      </w:r>
      <w:r w:rsidRPr="00887E3C">
        <w:br/>
        <w:t> </w:t>
      </w:r>
      <w:r w:rsidRPr="00887E3C">
        <w:br/>
        <w:t>Institution Name: GLA University, Mathura</w:t>
      </w:r>
      <w:r w:rsidRPr="00887E3C">
        <w:br/>
        <w:t>Course: B.Tech - Computer Science &amp; Engineering</w:t>
      </w:r>
      <w:r w:rsidRPr="00887E3C">
        <w:br/>
        <w:t>Year &amp; Semester: 3</w:t>
      </w:r>
      <w:r w:rsidRPr="00887E3C">
        <w:rPr>
          <w:vertAlign w:val="superscript"/>
        </w:rPr>
        <w:t xml:space="preserve">rd  </w:t>
      </w:r>
      <w:r w:rsidRPr="00887E3C">
        <w:t>Year - VI Sem</w:t>
      </w:r>
      <w:r w:rsidRPr="00887E3C">
        <w:br/>
      </w:r>
      <w:r w:rsidRPr="00887E3C">
        <w:br/>
        <w:t>Submitted to: Mr. Ayush Tiwari</w:t>
      </w:r>
    </w:p>
    <w:p w14:paraId="21507ED6" w14:textId="77777777" w:rsidR="00887E3C" w:rsidRDefault="00887E3C" w:rsidP="00887E3C">
      <w:pPr>
        <w:jc w:val="center"/>
      </w:pPr>
    </w:p>
    <w:p w14:paraId="53C4232C" w14:textId="2AF1E061" w:rsidR="009F77ED" w:rsidRDefault="009F77ED" w:rsidP="00887E3C">
      <w:pPr>
        <w:jc w:val="center"/>
      </w:pPr>
    </w:p>
    <w:p w14:paraId="2EEE6845" w14:textId="72DD7840" w:rsidR="00EB2E5C" w:rsidRDefault="00887E3C" w:rsidP="00C64406">
      <w:pPr>
        <w:jc w:val="center"/>
        <w:rPr>
          <w:lang w:val="en-US"/>
        </w:rPr>
      </w:pPr>
      <w:r w:rsidRPr="00887E3C">
        <w:rPr>
          <w:lang w:val="en-US"/>
        </w:rPr>
        <w:t>Submitted by:</w:t>
      </w:r>
    </w:p>
    <w:p w14:paraId="022A95A7" w14:textId="77777777" w:rsidR="00C64406" w:rsidRDefault="00C64406" w:rsidP="00C64406">
      <w:pPr>
        <w:jc w:val="center"/>
        <w:rPr>
          <w:lang w:val="en-US"/>
        </w:rPr>
      </w:pPr>
    </w:p>
    <w:p w14:paraId="394AF86F" w14:textId="4AC19910" w:rsidR="00887E3C" w:rsidRDefault="00887E3C" w:rsidP="001240CB">
      <w:pPr>
        <w:jc w:val="center"/>
        <w:rPr>
          <w:b/>
          <w:bCs/>
          <w:lang w:val="en-US"/>
        </w:rPr>
      </w:pPr>
      <w:r w:rsidRPr="00887E3C">
        <w:rPr>
          <w:b/>
          <w:bCs/>
          <w:lang w:val="en-US"/>
        </w:rPr>
        <w:t>NAME</w:t>
      </w:r>
      <w:r w:rsidR="007E0187">
        <w:rPr>
          <w:b/>
          <w:bCs/>
          <w:lang w:val="en-US"/>
        </w:rPr>
        <w:tab/>
      </w:r>
      <w:r w:rsidR="007E0187">
        <w:rPr>
          <w:b/>
          <w:bCs/>
          <w:lang w:val="en-US"/>
        </w:rPr>
        <w:tab/>
      </w:r>
      <w:r w:rsidR="005F1FF8">
        <w:rPr>
          <w:b/>
          <w:bCs/>
          <w:lang w:val="en-US"/>
        </w:rPr>
        <w:tab/>
      </w:r>
      <w:r w:rsidR="00DE1BE1">
        <w:rPr>
          <w:b/>
          <w:bCs/>
          <w:lang w:val="en-US"/>
        </w:rPr>
        <w:tab/>
      </w:r>
      <w:r w:rsidR="006A74B7">
        <w:rPr>
          <w:b/>
          <w:bCs/>
          <w:lang w:val="en-US"/>
        </w:rPr>
        <w:t>U</w:t>
      </w:r>
      <w:r w:rsidR="00EB2E5C">
        <w:rPr>
          <w:b/>
          <w:bCs/>
          <w:lang w:val="en-US"/>
        </w:rPr>
        <w:t>NIVERSITY</w:t>
      </w:r>
      <w:r w:rsidR="006A74B7">
        <w:rPr>
          <w:b/>
          <w:bCs/>
          <w:lang w:val="en-US"/>
        </w:rPr>
        <w:t xml:space="preserve"> </w:t>
      </w:r>
      <w:r w:rsidRPr="00887E3C">
        <w:rPr>
          <w:b/>
          <w:bCs/>
          <w:lang w:val="en-US"/>
        </w:rPr>
        <w:t xml:space="preserve"> ROLL.NO</w:t>
      </w:r>
    </w:p>
    <w:p w14:paraId="1FE2B62D" w14:textId="1DE16A5B" w:rsidR="007E0187" w:rsidRDefault="005F1FF8" w:rsidP="001240CB">
      <w:pPr>
        <w:jc w:val="center"/>
        <w:rPr>
          <w:b/>
          <w:bCs/>
          <w:lang w:val="en-US"/>
        </w:rPr>
      </w:pPr>
      <w:r>
        <w:rPr>
          <w:b/>
          <w:bCs/>
          <w:lang w:val="en-US"/>
        </w:rPr>
        <w:t xml:space="preserve">Vishu Sharma </w:t>
      </w:r>
      <w:r>
        <w:rPr>
          <w:b/>
          <w:bCs/>
          <w:lang w:val="en-US"/>
        </w:rPr>
        <w:tab/>
      </w:r>
      <w:r>
        <w:rPr>
          <w:b/>
          <w:bCs/>
          <w:lang w:val="en-US"/>
        </w:rPr>
        <w:tab/>
      </w:r>
      <w:r w:rsidR="001240CB">
        <w:rPr>
          <w:b/>
          <w:bCs/>
          <w:lang w:val="en-US"/>
        </w:rPr>
        <w:tab/>
      </w:r>
      <w:r w:rsidR="001240CB">
        <w:rPr>
          <w:b/>
          <w:bCs/>
          <w:lang w:val="en-US"/>
        </w:rPr>
        <w:tab/>
      </w:r>
      <w:r>
        <w:rPr>
          <w:b/>
          <w:bCs/>
          <w:lang w:val="en-US"/>
        </w:rPr>
        <w:t>2315002</w:t>
      </w:r>
      <w:r w:rsidR="001707A9">
        <w:rPr>
          <w:b/>
          <w:bCs/>
          <w:lang w:val="en-US"/>
        </w:rPr>
        <w:t>496</w:t>
      </w:r>
    </w:p>
    <w:p w14:paraId="3E1BCEEE" w14:textId="5F3EFBE0" w:rsidR="005F1FF8" w:rsidRDefault="006A74B7" w:rsidP="001240CB">
      <w:pPr>
        <w:jc w:val="center"/>
        <w:rPr>
          <w:b/>
          <w:bCs/>
          <w:lang w:val="en-US"/>
        </w:rPr>
      </w:pPr>
      <w:r>
        <w:rPr>
          <w:b/>
          <w:bCs/>
          <w:lang w:val="en-US"/>
        </w:rPr>
        <w:t>Ipshita Gupta</w:t>
      </w:r>
      <w:r>
        <w:rPr>
          <w:b/>
          <w:bCs/>
          <w:lang w:val="en-US"/>
        </w:rPr>
        <w:tab/>
      </w:r>
      <w:r w:rsidR="001240CB">
        <w:rPr>
          <w:b/>
          <w:bCs/>
          <w:lang w:val="en-US"/>
        </w:rPr>
        <w:tab/>
      </w:r>
      <w:r w:rsidR="001240CB">
        <w:rPr>
          <w:b/>
          <w:bCs/>
          <w:lang w:val="en-US"/>
        </w:rPr>
        <w:tab/>
      </w:r>
      <w:r>
        <w:rPr>
          <w:b/>
          <w:bCs/>
          <w:lang w:val="en-US"/>
        </w:rPr>
        <w:tab/>
      </w:r>
      <w:r>
        <w:rPr>
          <w:b/>
          <w:bCs/>
          <w:lang w:val="en-US"/>
        </w:rPr>
        <w:tab/>
        <w:t>2315000989</w:t>
      </w:r>
    </w:p>
    <w:p w14:paraId="6FC4A12C" w14:textId="0E519E43" w:rsidR="006A74B7" w:rsidRDefault="006A74B7" w:rsidP="001240CB">
      <w:pPr>
        <w:jc w:val="center"/>
        <w:rPr>
          <w:b/>
          <w:bCs/>
          <w:lang w:val="en-US"/>
        </w:rPr>
      </w:pPr>
      <w:r>
        <w:rPr>
          <w:b/>
          <w:bCs/>
          <w:lang w:val="en-US"/>
        </w:rPr>
        <w:t>Prince Sharma</w:t>
      </w:r>
      <w:r>
        <w:rPr>
          <w:b/>
          <w:bCs/>
          <w:lang w:val="en-US"/>
        </w:rPr>
        <w:tab/>
      </w:r>
      <w:r w:rsidR="001240CB">
        <w:rPr>
          <w:b/>
          <w:bCs/>
          <w:lang w:val="en-US"/>
        </w:rPr>
        <w:tab/>
      </w:r>
      <w:r w:rsidR="001240CB">
        <w:rPr>
          <w:b/>
          <w:bCs/>
          <w:lang w:val="en-US"/>
        </w:rPr>
        <w:tab/>
      </w:r>
      <w:r w:rsidR="0054649D">
        <w:rPr>
          <w:b/>
          <w:bCs/>
          <w:lang w:val="en-US"/>
        </w:rPr>
        <w:tab/>
      </w:r>
      <w:r>
        <w:rPr>
          <w:b/>
          <w:bCs/>
          <w:lang w:val="en-US"/>
        </w:rPr>
        <w:t>231500</w:t>
      </w:r>
      <w:r w:rsidR="00314594">
        <w:rPr>
          <w:b/>
          <w:bCs/>
          <w:lang w:val="en-US"/>
        </w:rPr>
        <w:t>1685</w:t>
      </w:r>
    </w:p>
    <w:p w14:paraId="3DF9F390" w14:textId="6C313AAB" w:rsidR="006A74B7" w:rsidRDefault="006A74B7" w:rsidP="001240CB">
      <w:pPr>
        <w:jc w:val="center"/>
        <w:rPr>
          <w:b/>
          <w:bCs/>
          <w:lang w:val="en-US"/>
        </w:rPr>
      </w:pPr>
      <w:r>
        <w:rPr>
          <w:b/>
          <w:bCs/>
          <w:lang w:val="en-US"/>
        </w:rPr>
        <w:t>Shadab Alam</w:t>
      </w:r>
      <w:r>
        <w:rPr>
          <w:b/>
          <w:bCs/>
          <w:lang w:val="en-US"/>
        </w:rPr>
        <w:tab/>
      </w:r>
      <w:r>
        <w:rPr>
          <w:b/>
          <w:bCs/>
          <w:lang w:val="en-US"/>
        </w:rPr>
        <w:tab/>
      </w:r>
      <w:r w:rsidR="001240CB">
        <w:rPr>
          <w:b/>
          <w:bCs/>
          <w:lang w:val="en-US"/>
        </w:rPr>
        <w:tab/>
      </w:r>
      <w:r w:rsidR="001240CB">
        <w:rPr>
          <w:b/>
          <w:bCs/>
          <w:lang w:val="en-US"/>
        </w:rPr>
        <w:tab/>
      </w:r>
      <w:r>
        <w:rPr>
          <w:b/>
          <w:bCs/>
          <w:lang w:val="en-US"/>
        </w:rPr>
        <w:tab/>
        <w:t>2315002021</w:t>
      </w:r>
    </w:p>
    <w:p w14:paraId="2A39DB3D" w14:textId="77777777" w:rsidR="00EB2E5C" w:rsidRDefault="00EB2E5C" w:rsidP="005F1FF8">
      <w:pPr>
        <w:ind w:left="1440" w:firstLine="720"/>
        <w:rPr>
          <w:b/>
          <w:bCs/>
          <w:lang w:val="en-US"/>
        </w:rPr>
      </w:pPr>
    </w:p>
    <w:p w14:paraId="75115640" w14:textId="77777777" w:rsidR="00EB2E5C" w:rsidRDefault="00EB2E5C" w:rsidP="005F1FF8">
      <w:pPr>
        <w:ind w:left="1440" w:firstLine="720"/>
        <w:rPr>
          <w:b/>
          <w:bCs/>
          <w:lang w:val="en-US"/>
        </w:rPr>
      </w:pPr>
    </w:p>
    <w:p w14:paraId="70F1E155" w14:textId="77777777" w:rsidR="00EB2E5C" w:rsidRDefault="00EB2E5C" w:rsidP="005F1FF8">
      <w:pPr>
        <w:ind w:left="1440" w:firstLine="720"/>
        <w:rPr>
          <w:b/>
          <w:bCs/>
          <w:lang w:val="en-US"/>
        </w:rPr>
      </w:pPr>
    </w:p>
    <w:p w14:paraId="616238B5" w14:textId="77777777" w:rsidR="00EB2E5C" w:rsidRDefault="00EB2E5C" w:rsidP="005F1FF8">
      <w:pPr>
        <w:ind w:left="1440" w:firstLine="720"/>
        <w:rPr>
          <w:b/>
          <w:bCs/>
          <w:lang w:val="en-US"/>
        </w:rPr>
      </w:pPr>
    </w:p>
    <w:p w14:paraId="2BE0C5B1" w14:textId="77777777" w:rsidR="00EB2E5C" w:rsidRDefault="00EB2E5C" w:rsidP="005F1FF8">
      <w:pPr>
        <w:ind w:left="1440" w:firstLine="720"/>
        <w:rPr>
          <w:b/>
          <w:bCs/>
          <w:lang w:val="en-US"/>
        </w:rPr>
      </w:pPr>
    </w:p>
    <w:p w14:paraId="2C2D960F" w14:textId="77777777" w:rsidR="00EB2E5C" w:rsidRDefault="00EB2E5C" w:rsidP="005F1FF8">
      <w:pPr>
        <w:ind w:left="1440" w:firstLine="720"/>
        <w:rPr>
          <w:b/>
          <w:bCs/>
          <w:lang w:val="en-US"/>
        </w:rPr>
      </w:pPr>
    </w:p>
    <w:p w14:paraId="6D88326D" w14:textId="77777777" w:rsidR="00EB2E5C" w:rsidRDefault="00EB2E5C" w:rsidP="005F1FF8">
      <w:pPr>
        <w:ind w:left="1440" w:firstLine="720"/>
        <w:rPr>
          <w:b/>
          <w:bCs/>
          <w:lang w:val="en-US"/>
        </w:rPr>
      </w:pPr>
    </w:p>
    <w:p w14:paraId="2684D8AD" w14:textId="77777777" w:rsidR="00EB2E5C" w:rsidRPr="007E0187" w:rsidRDefault="00EB2E5C" w:rsidP="005F1FF8">
      <w:pPr>
        <w:ind w:left="1440" w:firstLine="720"/>
        <w:rPr>
          <w:b/>
          <w:bCs/>
          <w:lang w:val="en-US"/>
        </w:rPr>
      </w:pPr>
    </w:p>
    <w:p w14:paraId="122FFC03" w14:textId="5F30C05E" w:rsidR="009E50AF" w:rsidRPr="009E50AF" w:rsidRDefault="00000000" w:rsidP="009E50AF">
      <w:r>
        <w:pict w14:anchorId="26D27F09">
          <v:rect id="_x0000_i1027" style="width:0;height:1.5pt" o:hralign="center" o:hrstd="t" o:hr="t" fillcolor="#a0a0a0" stroked="f"/>
        </w:pict>
      </w:r>
    </w:p>
    <w:p w14:paraId="2A38A3AB" w14:textId="108E23D8" w:rsidR="00763520" w:rsidRPr="009E50AF" w:rsidRDefault="009E50AF" w:rsidP="00763520">
      <w:pPr>
        <w:ind w:left="2160" w:firstLine="720"/>
        <w:rPr>
          <w:b/>
          <w:bCs/>
        </w:rPr>
      </w:pPr>
      <w:r>
        <w:rPr>
          <w:b/>
          <w:bCs/>
        </w:rPr>
        <w:t xml:space="preserve">GLA </w:t>
      </w:r>
      <w:r w:rsidRPr="009E50AF">
        <w:rPr>
          <w:b/>
          <w:bCs/>
        </w:rPr>
        <w:t>Event Management System</w:t>
      </w:r>
    </w:p>
    <w:p w14:paraId="58318B6B" w14:textId="77777777" w:rsidR="009E50AF" w:rsidRDefault="00000000" w:rsidP="009E50AF">
      <w:r>
        <w:pict w14:anchorId="74603570">
          <v:rect id="_x0000_i1028" style="width:0;height:1.5pt" o:hralign="center" o:bullet="t" o:hrstd="t" o:hr="t" fillcolor="#a0a0a0" stroked="f"/>
        </w:pict>
      </w:r>
    </w:p>
    <w:p w14:paraId="57ED4F24" w14:textId="77777777" w:rsidR="0014103C" w:rsidRPr="009E50AF" w:rsidRDefault="0014103C" w:rsidP="009E50AF"/>
    <w:p w14:paraId="14DF3250" w14:textId="77777777" w:rsidR="00C71090" w:rsidRPr="00C71090" w:rsidRDefault="00C71090" w:rsidP="00C71090">
      <w:pPr>
        <w:rPr>
          <w:b/>
          <w:bCs/>
        </w:rPr>
      </w:pPr>
      <w:r w:rsidRPr="00C71090">
        <w:rPr>
          <w:b/>
          <w:bCs/>
        </w:rPr>
        <w:t>1. Introduction</w:t>
      </w:r>
    </w:p>
    <w:p w14:paraId="5199F164" w14:textId="77777777" w:rsidR="00C71090" w:rsidRDefault="00C71090" w:rsidP="00C71090">
      <w:pPr>
        <w:rPr>
          <w:b/>
          <w:bCs/>
        </w:rPr>
      </w:pPr>
      <w:r w:rsidRPr="00C71090">
        <w:rPr>
          <w:b/>
          <w:bCs/>
        </w:rPr>
        <w:t>GLA Events is a secure digital event ticketing system developed for GLA University. The system allows students to purchase event tickets online and use secure QR codes for entry. It eliminates manual ticketing, prevents ticket resale, and ensures fast and controlled event access.</w:t>
      </w:r>
    </w:p>
    <w:p w14:paraId="62584EF5" w14:textId="77777777" w:rsidR="0014103C" w:rsidRPr="00C71090" w:rsidRDefault="0014103C" w:rsidP="00C71090">
      <w:pPr>
        <w:rPr>
          <w:b/>
          <w:bCs/>
        </w:rPr>
      </w:pPr>
    </w:p>
    <w:p w14:paraId="19CE6A5D" w14:textId="77777777" w:rsidR="00C71090" w:rsidRPr="00C71090" w:rsidRDefault="00000000" w:rsidP="00C71090">
      <w:pPr>
        <w:rPr>
          <w:b/>
          <w:bCs/>
        </w:rPr>
      </w:pPr>
      <w:r>
        <w:rPr>
          <w:b/>
          <w:bCs/>
        </w:rPr>
        <w:pict w14:anchorId="5A314C19">
          <v:rect id="_x0000_i1029" style="width:0;height:1.5pt" o:hralign="center" o:hrstd="t" o:hr="t" fillcolor="#a0a0a0" stroked="f"/>
        </w:pict>
      </w:r>
    </w:p>
    <w:p w14:paraId="7CF33F7F" w14:textId="77777777" w:rsidR="0014103C" w:rsidRDefault="0014103C" w:rsidP="00C71090">
      <w:pPr>
        <w:rPr>
          <w:b/>
          <w:bCs/>
        </w:rPr>
      </w:pPr>
    </w:p>
    <w:p w14:paraId="1ED32DE1" w14:textId="69FBD3A5" w:rsidR="00C71090" w:rsidRPr="00C71090" w:rsidRDefault="00C71090" w:rsidP="00C71090">
      <w:pPr>
        <w:rPr>
          <w:b/>
          <w:bCs/>
        </w:rPr>
      </w:pPr>
      <w:r w:rsidRPr="00C71090">
        <w:rPr>
          <w:b/>
          <w:bCs/>
        </w:rPr>
        <w:t>2. Problem Statement</w:t>
      </w:r>
    </w:p>
    <w:p w14:paraId="2693DE24" w14:textId="77777777" w:rsidR="00C71090" w:rsidRPr="00C71090" w:rsidRDefault="00C71090" w:rsidP="00C71090">
      <w:pPr>
        <w:rPr>
          <w:b/>
          <w:bCs/>
        </w:rPr>
      </w:pPr>
      <w:r w:rsidRPr="00C71090">
        <w:rPr>
          <w:b/>
          <w:bCs/>
        </w:rPr>
        <w:t>Currently, event ticketing systems may face issues such as:</w:t>
      </w:r>
    </w:p>
    <w:p w14:paraId="11BDD6E9" w14:textId="77777777" w:rsidR="00C71090" w:rsidRPr="00C71090" w:rsidRDefault="00C71090" w:rsidP="00C71090">
      <w:pPr>
        <w:numPr>
          <w:ilvl w:val="0"/>
          <w:numId w:val="14"/>
        </w:numPr>
        <w:rPr>
          <w:b/>
          <w:bCs/>
        </w:rPr>
      </w:pPr>
      <w:r w:rsidRPr="00C71090">
        <w:rPr>
          <w:b/>
          <w:bCs/>
        </w:rPr>
        <w:t>Ticket duplication or resale</w:t>
      </w:r>
    </w:p>
    <w:p w14:paraId="3AEA553A" w14:textId="77777777" w:rsidR="00C71090" w:rsidRPr="00C71090" w:rsidRDefault="00C71090" w:rsidP="00C71090">
      <w:pPr>
        <w:numPr>
          <w:ilvl w:val="0"/>
          <w:numId w:val="14"/>
        </w:numPr>
        <w:rPr>
          <w:b/>
          <w:bCs/>
        </w:rPr>
      </w:pPr>
      <w:r w:rsidRPr="00C71090">
        <w:rPr>
          <w:b/>
          <w:bCs/>
        </w:rPr>
        <w:t>Slow manual entry verification</w:t>
      </w:r>
    </w:p>
    <w:p w14:paraId="4AD46ED5" w14:textId="77777777" w:rsidR="00C71090" w:rsidRPr="00C71090" w:rsidRDefault="00C71090" w:rsidP="00C71090">
      <w:pPr>
        <w:numPr>
          <w:ilvl w:val="0"/>
          <w:numId w:val="14"/>
        </w:numPr>
        <w:rPr>
          <w:b/>
          <w:bCs/>
        </w:rPr>
      </w:pPr>
      <w:r w:rsidRPr="00C71090">
        <w:rPr>
          <w:b/>
          <w:bCs/>
        </w:rPr>
        <w:t>Lack of secure student authentication</w:t>
      </w:r>
    </w:p>
    <w:p w14:paraId="52ACB646" w14:textId="77777777" w:rsidR="00C71090" w:rsidRPr="00C71090" w:rsidRDefault="00C71090" w:rsidP="00C71090">
      <w:pPr>
        <w:numPr>
          <w:ilvl w:val="0"/>
          <w:numId w:val="14"/>
        </w:numPr>
        <w:rPr>
          <w:b/>
          <w:bCs/>
        </w:rPr>
      </w:pPr>
      <w:r w:rsidRPr="00C71090">
        <w:rPr>
          <w:b/>
          <w:bCs/>
        </w:rPr>
        <w:t>Poor event management tracking</w:t>
      </w:r>
    </w:p>
    <w:p w14:paraId="46D96D8D" w14:textId="77777777" w:rsidR="00C71090" w:rsidRDefault="00C71090" w:rsidP="00C71090">
      <w:pPr>
        <w:rPr>
          <w:b/>
          <w:bCs/>
        </w:rPr>
      </w:pPr>
      <w:r w:rsidRPr="00C71090">
        <w:rPr>
          <w:b/>
          <w:bCs/>
        </w:rPr>
        <w:t>A secure and automated system is required to ensure transparency, safety, and efficiency.</w:t>
      </w:r>
    </w:p>
    <w:p w14:paraId="616119D3" w14:textId="77777777" w:rsidR="0014103C" w:rsidRPr="00C71090" w:rsidRDefault="0014103C" w:rsidP="00C71090">
      <w:pPr>
        <w:rPr>
          <w:b/>
          <w:bCs/>
        </w:rPr>
      </w:pPr>
    </w:p>
    <w:p w14:paraId="69BF6B17" w14:textId="27F37AC2" w:rsidR="0014103C" w:rsidRDefault="00000000" w:rsidP="00C71090">
      <w:pPr>
        <w:rPr>
          <w:b/>
          <w:bCs/>
        </w:rPr>
      </w:pPr>
      <w:r>
        <w:rPr>
          <w:b/>
          <w:bCs/>
        </w:rPr>
        <w:pict w14:anchorId="3041537E">
          <v:rect id="_x0000_i1030" style="width:0;height:1.5pt" o:hralign="center" o:hrstd="t" o:hr="t" fillcolor="#a0a0a0" stroked="f"/>
        </w:pict>
      </w:r>
    </w:p>
    <w:p w14:paraId="7B4BF64F" w14:textId="1AD7F42F" w:rsidR="00C71090" w:rsidRPr="00C71090" w:rsidRDefault="00C71090" w:rsidP="00C71090">
      <w:pPr>
        <w:rPr>
          <w:b/>
          <w:bCs/>
        </w:rPr>
      </w:pPr>
      <w:r w:rsidRPr="00C71090">
        <w:rPr>
          <w:b/>
          <w:bCs/>
        </w:rPr>
        <w:t>3. Objective</w:t>
      </w:r>
    </w:p>
    <w:p w14:paraId="2C352910" w14:textId="77777777" w:rsidR="00C71090" w:rsidRPr="00C71090" w:rsidRDefault="00C71090" w:rsidP="00C71090">
      <w:pPr>
        <w:rPr>
          <w:b/>
          <w:bCs/>
        </w:rPr>
      </w:pPr>
      <w:r w:rsidRPr="00C71090">
        <w:rPr>
          <w:b/>
          <w:bCs/>
        </w:rPr>
        <w:t>The main objectives of the system are:</w:t>
      </w:r>
    </w:p>
    <w:p w14:paraId="0E75281A" w14:textId="77777777" w:rsidR="00C71090" w:rsidRPr="00C71090" w:rsidRDefault="00C71090" w:rsidP="00C71090">
      <w:pPr>
        <w:numPr>
          <w:ilvl w:val="0"/>
          <w:numId w:val="15"/>
        </w:numPr>
        <w:rPr>
          <w:b/>
          <w:bCs/>
        </w:rPr>
      </w:pPr>
      <w:r w:rsidRPr="00C71090">
        <w:rPr>
          <w:b/>
          <w:bCs/>
        </w:rPr>
        <w:t>To allow only GLA students to purchase tickets</w:t>
      </w:r>
    </w:p>
    <w:p w14:paraId="3F902664" w14:textId="77777777" w:rsidR="00C71090" w:rsidRPr="00C71090" w:rsidRDefault="00C71090" w:rsidP="00C71090">
      <w:pPr>
        <w:numPr>
          <w:ilvl w:val="0"/>
          <w:numId w:val="15"/>
        </w:numPr>
        <w:rPr>
          <w:b/>
          <w:bCs/>
        </w:rPr>
      </w:pPr>
      <w:r w:rsidRPr="00C71090">
        <w:rPr>
          <w:b/>
          <w:bCs/>
        </w:rPr>
        <w:t>To provide secure login using GLA email</w:t>
      </w:r>
    </w:p>
    <w:p w14:paraId="181DA5F8" w14:textId="77777777" w:rsidR="00C71090" w:rsidRPr="00C71090" w:rsidRDefault="00C71090" w:rsidP="00C71090">
      <w:pPr>
        <w:numPr>
          <w:ilvl w:val="0"/>
          <w:numId w:val="15"/>
        </w:numPr>
        <w:rPr>
          <w:b/>
          <w:bCs/>
        </w:rPr>
      </w:pPr>
      <w:r w:rsidRPr="00C71090">
        <w:rPr>
          <w:b/>
          <w:bCs/>
        </w:rPr>
        <w:t>To enable admins to manage events easily</w:t>
      </w:r>
    </w:p>
    <w:p w14:paraId="4474D430" w14:textId="77777777" w:rsidR="00C71090" w:rsidRPr="00C71090" w:rsidRDefault="00C71090" w:rsidP="00C71090">
      <w:pPr>
        <w:numPr>
          <w:ilvl w:val="0"/>
          <w:numId w:val="15"/>
        </w:numPr>
        <w:rPr>
          <w:b/>
          <w:bCs/>
        </w:rPr>
      </w:pPr>
      <w:r w:rsidRPr="00C71090">
        <w:rPr>
          <w:b/>
          <w:bCs/>
        </w:rPr>
        <w:t>To generate time-limited QR codes for secure entry</w:t>
      </w:r>
    </w:p>
    <w:p w14:paraId="50FD1F03" w14:textId="77777777" w:rsidR="00C71090" w:rsidRPr="00C71090" w:rsidRDefault="00C71090" w:rsidP="00C71090">
      <w:pPr>
        <w:numPr>
          <w:ilvl w:val="0"/>
          <w:numId w:val="15"/>
        </w:numPr>
        <w:rPr>
          <w:b/>
          <w:bCs/>
        </w:rPr>
      </w:pPr>
      <w:r w:rsidRPr="00C71090">
        <w:rPr>
          <w:b/>
          <w:bCs/>
        </w:rPr>
        <w:t>To prevent ticket reuse and resale</w:t>
      </w:r>
    </w:p>
    <w:p w14:paraId="199B8D4F" w14:textId="5E5008C8" w:rsidR="00C71090" w:rsidRPr="00C71090" w:rsidRDefault="00C71090" w:rsidP="00C71090">
      <w:pPr>
        <w:numPr>
          <w:ilvl w:val="0"/>
          <w:numId w:val="15"/>
        </w:numPr>
        <w:rPr>
          <w:b/>
          <w:bCs/>
        </w:rPr>
      </w:pPr>
      <w:r w:rsidRPr="00C71090">
        <w:rPr>
          <w:b/>
          <w:bCs/>
        </w:rPr>
        <w:t>To ensure fast ticket validation at event entr</w:t>
      </w:r>
      <w:r w:rsidR="00353A90">
        <w:rPr>
          <w:b/>
          <w:bCs/>
        </w:rPr>
        <w:t>y</w:t>
      </w:r>
    </w:p>
    <w:p w14:paraId="41E71863" w14:textId="36D630A1" w:rsidR="00BF7F34" w:rsidRDefault="00000000" w:rsidP="00C71090">
      <w:pPr>
        <w:rPr>
          <w:b/>
          <w:bCs/>
        </w:rPr>
      </w:pPr>
      <w:r>
        <w:rPr>
          <w:b/>
          <w:bCs/>
        </w:rPr>
        <w:pict w14:anchorId="552CDEA4">
          <v:rect id="_x0000_i1031" style="width:0;height:1.5pt" o:hralign="center" o:hrstd="t" o:hr="t" fillcolor="#a0a0a0" stroked="f"/>
        </w:pict>
      </w:r>
    </w:p>
    <w:p w14:paraId="3F2CCA91" w14:textId="42B937A6" w:rsidR="00C71090" w:rsidRPr="00C71090" w:rsidRDefault="00C71090" w:rsidP="00C71090">
      <w:pPr>
        <w:rPr>
          <w:b/>
          <w:bCs/>
        </w:rPr>
      </w:pPr>
      <w:r w:rsidRPr="00C71090">
        <w:rPr>
          <w:b/>
          <w:bCs/>
        </w:rPr>
        <w:lastRenderedPageBreak/>
        <w:t>4. Proposed System</w:t>
      </w:r>
    </w:p>
    <w:p w14:paraId="3464044D" w14:textId="77777777" w:rsidR="00C71090" w:rsidRPr="00C71090" w:rsidRDefault="00C71090" w:rsidP="00C71090">
      <w:pPr>
        <w:rPr>
          <w:b/>
          <w:bCs/>
        </w:rPr>
      </w:pPr>
      <w:r w:rsidRPr="00C71090">
        <w:rPr>
          <w:b/>
          <w:bCs/>
        </w:rPr>
        <w:t>The proposed system is a mobile-based application with an integrated backend system.</w:t>
      </w:r>
    </w:p>
    <w:p w14:paraId="7C05DFD3" w14:textId="77777777" w:rsidR="00C71090" w:rsidRPr="00C71090" w:rsidRDefault="00C71090" w:rsidP="00C71090">
      <w:pPr>
        <w:rPr>
          <w:b/>
          <w:bCs/>
        </w:rPr>
      </w:pPr>
      <w:r w:rsidRPr="00C71090">
        <w:rPr>
          <w:b/>
          <w:bCs/>
        </w:rPr>
        <w:t>Key Functionalities:</w:t>
      </w:r>
    </w:p>
    <w:p w14:paraId="0868AA66" w14:textId="1245EFB4" w:rsidR="00C71090" w:rsidRPr="00C71090" w:rsidRDefault="00C71090" w:rsidP="00C71090">
      <w:pPr>
        <w:rPr>
          <w:b/>
          <w:bCs/>
        </w:rPr>
      </w:pPr>
      <w:r w:rsidRPr="00C71090">
        <w:rPr>
          <w:b/>
          <w:bCs/>
        </w:rPr>
        <w:t>Student:</w:t>
      </w:r>
    </w:p>
    <w:p w14:paraId="325DD190" w14:textId="77777777" w:rsidR="00C71090" w:rsidRPr="00C71090" w:rsidRDefault="00C71090" w:rsidP="00C71090">
      <w:pPr>
        <w:numPr>
          <w:ilvl w:val="0"/>
          <w:numId w:val="16"/>
        </w:numPr>
        <w:rPr>
          <w:b/>
          <w:bCs/>
        </w:rPr>
      </w:pPr>
      <w:r w:rsidRPr="00C71090">
        <w:rPr>
          <w:b/>
          <w:bCs/>
        </w:rPr>
        <w:t>Login using GLA email (Google OAuth)</w:t>
      </w:r>
    </w:p>
    <w:p w14:paraId="543D583A" w14:textId="77777777" w:rsidR="00C71090" w:rsidRPr="00C71090" w:rsidRDefault="00C71090" w:rsidP="00C71090">
      <w:pPr>
        <w:numPr>
          <w:ilvl w:val="0"/>
          <w:numId w:val="16"/>
        </w:numPr>
        <w:rPr>
          <w:b/>
          <w:bCs/>
        </w:rPr>
      </w:pPr>
      <w:r w:rsidRPr="00C71090">
        <w:rPr>
          <w:b/>
          <w:bCs/>
        </w:rPr>
        <w:t>Purchase tickets through Razorpay</w:t>
      </w:r>
    </w:p>
    <w:p w14:paraId="506E9DE2" w14:textId="77777777" w:rsidR="00C71090" w:rsidRPr="00C71090" w:rsidRDefault="00C71090" w:rsidP="00C71090">
      <w:pPr>
        <w:numPr>
          <w:ilvl w:val="0"/>
          <w:numId w:val="16"/>
        </w:numPr>
        <w:rPr>
          <w:b/>
          <w:bCs/>
        </w:rPr>
      </w:pPr>
      <w:r w:rsidRPr="00C71090">
        <w:rPr>
          <w:b/>
          <w:bCs/>
        </w:rPr>
        <w:t>Receive a time-limited QR code at event entry</w:t>
      </w:r>
    </w:p>
    <w:p w14:paraId="40E6A4F3" w14:textId="77777777" w:rsidR="00C71090" w:rsidRDefault="00C71090" w:rsidP="00C71090">
      <w:pPr>
        <w:numPr>
          <w:ilvl w:val="0"/>
          <w:numId w:val="16"/>
        </w:numPr>
        <w:rPr>
          <w:b/>
          <w:bCs/>
        </w:rPr>
      </w:pPr>
      <w:r w:rsidRPr="00C71090">
        <w:rPr>
          <w:b/>
          <w:bCs/>
        </w:rPr>
        <w:t>Each ticket usable only once</w:t>
      </w:r>
    </w:p>
    <w:p w14:paraId="5F1B4374" w14:textId="45D614BE" w:rsidR="00C71090" w:rsidRPr="00C71090" w:rsidRDefault="00C71090" w:rsidP="00C71090">
      <w:pPr>
        <w:rPr>
          <w:b/>
          <w:bCs/>
        </w:rPr>
      </w:pPr>
      <w:r w:rsidRPr="00C71090">
        <w:rPr>
          <w:b/>
          <w:bCs/>
        </w:rPr>
        <w:t xml:space="preserve"> Admin:</w:t>
      </w:r>
    </w:p>
    <w:p w14:paraId="33F79B26" w14:textId="77777777" w:rsidR="00C71090" w:rsidRPr="00C71090" w:rsidRDefault="00C71090" w:rsidP="00C71090">
      <w:pPr>
        <w:numPr>
          <w:ilvl w:val="0"/>
          <w:numId w:val="17"/>
        </w:numPr>
        <w:rPr>
          <w:b/>
          <w:bCs/>
        </w:rPr>
      </w:pPr>
      <w:r w:rsidRPr="00C71090">
        <w:rPr>
          <w:b/>
          <w:bCs/>
        </w:rPr>
        <w:t>Create and manage events</w:t>
      </w:r>
    </w:p>
    <w:p w14:paraId="3D07CAC2" w14:textId="77777777" w:rsidR="00C71090" w:rsidRPr="00C71090" w:rsidRDefault="00C71090" w:rsidP="00C71090">
      <w:pPr>
        <w:numPr>
          <w:ilvl w:val="0"/>
          <w:numId w:val="17"/>
        </w:numPr>
        <w:rPr>
          <w:b/>
          <w:bCs/>
        </w:rPr>
      </w:pPr>
      <w:r w:rsidRPr="00C71090">
        <w:rPr>
          <w:b/>
          <w:bCs/>
        </w:rPr>
        <w:t>Set event date, time, price, and capacity</w:t>
      </w:r>
    </w:p>
    <w:p w14:paraId="6EFA5907" w14:textId="77777777" w:rsidR="00C71090" w:rsidRPr="00C71090" w:rsidRDefault="00C71090" w:rsidP="00C71090">
      <w:pPr>
        <w:numPr>
          <w:ilvl w:val="0"/>
          <w:numId w:val="17"/>
        </w:numPr>
        <w:rPr>
          <w:b/>
          <w:bCs/>
        </w:rPr>
      </w:pPr>
      <w:r w:rsidRPr="00C71090">
        <w:rPr>
          <w:b/>
          <w:bCs/>
        </w:rPr>
        <w:t>Enable/disable ticket sales</w:t>
      </w:r>
    </w:p>
    <w:p w14:paraId="1536589B" w14:textId="7BE2F1B7" w:rsidR="00C71090" w:rsidRPr="00C71090" w:rsidRDefault="00C71090" w:rsidP="00C71090">
      <w:pPr>
        <w:rPr>
          <w:b/>
          <w:bCs/>
        </w:rPr>
      </w:pPr>
      <w:r w:rsidRPr="00C71090">
        <w:rPr>
          <w:b/>
          <w:bCs/>
        </w:rPr>
        <w:t>Guard:</w:t>
      </w:r>
    </w:p>
    <w:p w14:paraId="60F1FDE9" w14:textId="77777777" w:rsidR="00C71090" w:rsidRPr="00C71090" w:rsidRDefault="00C71090" w:rsidP="00C71090">
      <w:pPr>
        <w:numPr>
          <w:ilvl w:val="0"/>
          <w:numId w:val="18"/>
        </w:numPr>
        <w:rPr>
          <w:b/>
          <w:bCs/>
        </w:rPr>
      </w:pPr>
      <w:r w:rsidRPr="00C71090">
        <w:rPr>
          <w:b/>
          <w:bCs/>
        </w:rPr>
        <w:t>Scan QR codes at entry</w:t>
      </w:r>
    </w:p>
    <w:p w14:paraId="3EA6B80D" w14:textId="77777777" w:rsidR="00C71090" w:rsidRPr="00C71090" w:rsidRDefault="00C71090" w:rsidP="00C71090">
      <w:pPr>
        <w:numPr>
          <w:ilvl w:val="0"/>
          <w:numId w:val="18"/>
        </w:numPr>
        <w:rPr>
          <w:b/>
          <w:bCs/>
        </w:rPr>
      </w:pPr>
      <w:r w:rsidRPr="00C71090">
        <w:rPr>
          <w:b/>
          <w:bCs/>
        </w:rPr>
        <w:t>Validate ticket authenticity</w:t>
      </w:r>
    </w:p>
    <w:p w14:paraId="1CEF8D7C" w14:textId="77777777" w:rsidR="00C71090" w:rsidRDefault="00C71090" w:rsidP="00C71090">
      <w:pPr>
        <w:numPr>
          <w:ilvl w:val="0"/>
          <w:numId w:val="18"/>
        </w:numPr>
        <w:rPr>
          <w:b/>
          <w:bCs/>
        </w:rPr>
      </w:pPr>
      <w:r w:rsidRPr="00C71090">
        <w:rPr>
          <w:b/>
          <w:bCs/>
        </w:rPr>
        <w:t>Reject expired or reused QR codes</w:t>
      </w:r>
    </w:p>
    <w:p w14:paraId="2ED1AC4F" w14:textId="77777777" w:rsidR="002D69F1" w:rsidRPr="00C71090" w:rsidRDefault="002D69F1" w:rsidP="002D69F1">
      <w:pPr>
        <w:ind w:left="720"/>
        <w:rPr>
          <w:b/>
          <w:bCs/>
        </w:rPr>
      </w:pPr>
    </w:p>
    <w:p w14:paraId="2D13A1D1" w14:textId="77777777" w:rsidR="00C71090" w:rsidRPr="00C71090" w:rsidRDefault="00000000" w:rsidP="00C71090">
      <w:pPr>
        <w:rPr>
          <w:b/>
          <w:bCs/>
        </w:rPr>
      </w:pPr>
      <w:r>
        <w:rPr>
          <w:b/>
          <w:bCs/>
        </w:rPr>
        <w:pict w14:anchorId="35661990">
          <v:rect id="_x0000_i1032" style="width:0;height:1.5pt" o:hralign="center" o:hrstd="t" o:hr="t" fillcolor="#a0a0a0" stroked="f"/>
        </w:pict>
      </w:r>
    </w:p>
    <w:p w14:paraId="7F73C033" w14:textId="77777777" w:rsidR="002D69F1" w:rsidRDefault="002D69F1" w:rsidP="00C71090">
      <w:pPr>
        <w:rPr>
          <w:b/>
          <w:bCs/>
        </w:rPr>
      </w:pPr>
    </w:p>
    <w:p w14:paraId="6533AB9C" w14:textId="3CCC29FE" w:rsidR="00C71090" w:rsidRPr="00C71090" w:rsidRDefault="00C71090" w:rsidP="00C71090">
      <w:pPr>
        <w:rPr>
          <w:b/>
          <w:bCs/>
        </w:rPr>
      </w:pPr>
      <w:r w:rsidRPr="00C71090">
        <w:rPr>
          <w:b/>
          <w:bCs/>
        </w:rPr>
        <w:t>5. Technology Used</w:t>
      </w:r>
    </w:p>
    <w:p w14:paraId="0A4B73F7" w14:textId="77777777" w:rsidR="00C71090" w:rsidRPr="00C71090" w:rsidRDefault="00C71090" w:rsidP="00C71090">
      <w:pPr>
        <w:numPr>
          <w:ilvl w:val="0"/>
          <w:numId w:val="19"/>
        </w:numPr>
        <w:rPr>
          <w:b/>
          <w:bCs/>
        </w:rPr>
      </w:pPr>
      <w:r w:rsidRPr="00C71090">
        <w:rPr>
          <w:b/>
          <w:bCs/>
        </w:rPr>
        <w:t>Frontend: Flutter (Android/iOS)</w:t>
      </w:r>
    </w:p>
    <w:p w14:paraId="0BAC7A9D" w14:textId="77777777" w:rsidR="00C71090" w:rsidRPr="00C71090" w:rsidRDefault="00C71090" w:rsidP="00C71090">
      <w:pPr>
        <w:numPr>
          <w:ilvl w:val="0"/>
          <w:numId w:val="19"/>
        </w:numPr>
        <w:rPr>
          <w:b/>
          <w:bCs/>
        </w:rPr>
      </w:pPr>
      <w:r w:rsidRPr="00C71090">
        <w:rPr>
          <w:b/>
          <w:bCs/>
        </w:rPr>
        <w:t>Backend: .NET</w:t>
      </w:r>
    </w:p>
    <w:p w14:paraId="72E88F21" w14:textId="77777777" w:rsidR="00C71090" w:rsidRPr="00C71090" w:rsidRDefault="00C71090" w:rsidP="00C71090">
      <w:pPr>
        <w:numPr>
          <w:ilvl w:val="0"/>
          <w:numId w:val="19"/>
        </w:numPr>
        <w:rPr>
          <w:b/>
          <w:bCs/>
        </w:rPr>
      </w:pPr>
      <w:r w:rsidRPr="00C71090">
        <w:rPr>
          <w:b/>
          <w:bCs/>
        </w:rPr>
        <w:t>Database: PostgreSQL</w:t>
      </w:r>
    </w:p>
    <w:p w14:paraId="5EC7EABC" w14:textId="77777777" w:rsidR="00C71090" w:rsidRPr="00C71090" w:rsidRDefault="00C71090" w:rsidP="00C71090">
      <w:pPr>
        <w:numPr>
          <w:ilvl w:val="0"/>
          <w:numId w:val="19"/>
        </w:numPr>
        <w:rPr>
          <w:b/>
          <w:bCs/>
        </w:rPr>
      </w:pPr>
      <w:r w:rsidRPr="00C71090">
        <w:rPr>
          <w:b/>
          <w:bCs/>
        </w:rPr>
        <w:t>Cache: Redis</w:t>
      </w:r>
    </w:p>
    <w:p w14:paraId="368510FA" w14:textId="77777777" w:rsidR="00C71090" w:rsidRPr="00C71090" w:rsidRDefault="00C71090" w:rsidP="00C71090">
      <w:pPr>
        <w:numPr>
          <w:ilvl w:val="0"/>
          <w:numId w:val="19"/>
        </w:numPr>
        <w:rPr>
          <w:b/>
          <w:bCs/>
        </w:rPr>
      </w:pPr>
      <w:r w:rsidRPr="00C71090">
        <w:rPr>
          <w:b/>
          <w:bCs/>
        </w:rPr>
        <w:t>Authentication: Google OAuth (GLA domain restricted)</w:t>
      </w:r>
    </w:p>
    <w:p w14:paraId="29E92921" w14:textId="77777777" w:rsidR="00C71090" w:rsidRPr="00C71090" w:rsidRDefault="00C71090" w:rsidP="00C71090">
      <w:pPr>
        <w:numPr>
          <w:ilvl w:val="0"/>
          <w:numId w:val="19"/>
        </w:numPr>
        <w:rPr>
          <w:b/>
          <w:bCs/>
        </w:rPr>
      </w:pPr>
      <w:r w:rsidRPr="00C71090">
        <w:rPr>
          <w:b/>
          <w:bCs/>
        </w:rPr>
        <w:t>Payment Gateway: Razorpay</w:t>
      </w:r>
    </w:p>
    <w:p w14:paraId="70DB9673" w14:textId="77777777" w:rsidR="00C71090" w:rsidRPr="00C71090" w:rsidRDefault="00C71090" w:rsidP="00C71090">
      <w:pPr>
        <w:numPr>
          <w:ilvl w:val="0"/>
          <w:numId w:val="19"/>
        </w:numPr>
        <w:rPr>
          <w:b/>
          <w:bCs/>
        </w:rPr>
      </w:pPr>
      <w:r w:rsidRPr="00C71090">
        <w:rPr>
          <w:b/>
          <w:bCs/>
        </w:rPr>
        <w:t>Server: Nginx</w:t>
      </w:r>
    </w:p>
    <w:p w14:paraId="5D837ADE" w14:textId="3FAC42D4" w:rsidR="00763520" w:rsidRPr="00763520" w:rsidRDefault="00C71090" w:rsidP="00763520">
      <w:pPr>
        <w:numPr>
          <w:ilvl w:val="0"/>
          <w:numId w:val="19"/>
        </w:numPr>
        <w:rPr>
          <w:b/>
          <w:bCs/>
        </w:rPr>
      </w:pPr>
      <w:r w:rsidRPr="00C71090">
        <w:rPr>
          <w:b/>
          <w:bCs/>
        </w:rPr>
        <w:t>Deployment: Docker Containers</w:t>
      </w:r>
    </w:p>
    <w:p w14:paraId="04D08437" w14:textId="77777777" w:rsidR="00763520" w:rsidRPr="00763520" w:rsidRDefault="00763520" w:rsidP="00C71090">
      <w:pPr>
        <w:pStyle w:val="ListParagraph"/>
        <w:numPr>
          <w:ilvl w:val="0"/>
          <w:numId w:val="22"/>
        </w:numPr>
        <w:rPr>
          <w:b/>
          <w:bCs/>
        </w:rPr>
      </w:pPr>
    </w:p>
    <w:p w14:paraId="41E813F8" w14:textId="77777777" w:rsidR="00763520" w:rsidRDefault="00763520" w:rsidP="00C71090">
      <w:pPr>
        <w:rPr>
          <w:b/>
          <w:bCs/>
        </w:rPr>
      </w:pPr>
    </w:p>
    <w:p w14:paraId="740C2C83" w14:textId="77777777" w:rsidR="00A20252" w:rsidRDefault="00A20252" w:rsidP="00C71090">
      <w:pPr>
        <w:rPr>
          <w:b/>
          <w:bCs/>
        </w:rPr>
      </w:pPr>
    </w:p>
    <w:p w14:paraId="5270C81C" w14:textId="4E6CE05C" w:rsidR="00C71090" w:rsidRPr="00C71090" w:rsidRDefault="00C71090" w:rsidP="00C71090">
      <w:pPr>
        <w:rPr>
          <w:b/>
          <w:bCs/>
        </w:rPr>
      </w:pPr>
      <w:r w:rsidRPr="00C71090">
        <w:rPr>
          <w:b/>
          <w:bCs/>
        </w:rPr>
        <w:lastRenderedPageBreak/>
        <w:t>6. Security Features</w:t>
      </w:r>
    </w:p>
    <w:p w14:paraId="4BB9A9AC" w14:textId="77777777" w:rsidR="00C71090" w:rsidRPr="00C71090" w:rsidRDefault="00C71090" w:rsidP="00C71090">
      <w:pPr>
        <w:numPr>
          <w:ilvl w:val="0"/>
          <w:numId w:val="20"/>
        </w:numPr>
        <w:rPr>
          <w:b/>
          <w:bCs/>
        </w:rPr>
      </w:pPr>
      <w:r w:rsidRPr="00C71090">
        <w:rPr>
          <w:b/>
          <w:bCs/>
        </w:rPr>
        <w:t>Login restricted to GLA email IDs only</w:t>
      </w:r>
    </w:p>
    <w:p w14:paraId="2CAEFA9C" w14:textId="77777777" w:rsidR="00C71090" w:rsidRPr="00C71090" w:rsidRDefault="00C71090" w:rsidP="00C71090">
      <w:pPr>
        <w:numPr>
          <w:ilvl w:val="0"/>
          <w:numId w:val="20"/>
        </w:numPr>
        <w:rPr>
          <w:b/>
          <w:bCs/>
        </w:rPr>
      </w:pPr>
      <w:r w:rsidRPr="00C71090">
        <w:rPr>
          <w:b/>
          <w:bCs/>
        </w:rPr>
        <w:t>Secure HTTPS communication</w:t>
      </w:r>
    </w:p>
    <w:p w14:paraId="4FD10551" w14:textId="77777777" w:rsidR="00C71090" w:rsidRPr="00C71090" w:rsidRDefault="00C71090" w:rsidP="00C71090">
      <w:pPr>
        <w:numPr>
          <w:ilvl w:val="0"/>
          <w:numId w:val="20"/>
        </w:numPr>
        <w:rPr>
          <w:b/>
          <w:bCs/>
        </w:rPr>
      </w:pPr>
      <w:r w:rsidRPr="00C71090">
        <w:rPr>
          <w:b/>
          <w:bCs/>
        </w:rPr>
        <w:t>Time-bound (10 seconds) QR codes</w:t>
      </w:r>
    </w:p>
    <w:p w14:paraId="20C5DBAE" w14:textId="77777777" w:rsidR="00C71090" w:rsidRPr="00C71090" w:rsidRDefault="00C71090" w:rsidP="00C71090">
      <w:pPr>
        <w:numPr>
          <w:ilvl w:val="0"/>
          <w:numId w:val="20"/>
        </w:numPr>
        <w:rPr>
          <w:b/>
          <w:bCs/>
        </w:rPr>
      </w:pPr>
      <w:r w:rsidRPr="00C71090">
        <w:rPr>
          <w:b/>
          <w:bCs/>
        </w:rPr>
        <w:t>Single-use ticket validation</w:t>
      </w:r>
    </w:p>
    <w:p w14:paraId="61896139" w14:textId="77777777" w:rsidR="00C71090" w:rsidRPr="00C71090" w:rsidRDefault="00C71090" w:rsidP="00C71090">
      <w:pPr>
        <w:numPr>
          <w:ilvl w:val="0"/>
          <w:numId w:val="20"/>
        </w:numPr>
        <w:rPr>
          <w:b/>
          <w:bCs/>
        </w:rPr>
      </w:pPr>
      <w:r w:rsidRPr="00C71090">
        <w:rPr>
          <w:b/>
          <w:bCs/>
        </w:rPr>
        <w:t>Authenticated API access</w:t>
      </w:r>
    </w:p>
    <w:p w14:paraId="6E63BEB1" w14:textId="77777777" w:rsidR="00C71090" w:rsidRDefault="00C71090" w:rsidP="00C71090">
      <w:pPr>
        <w:numPr>
          <w:ilvl w:val="0"/>
          <w:numId w:val="20"/>
        </w:numPr>
        <w:rPr>
          <w:b/>
          <w:bCs/>
        </w:rPr>
      </w:pPr>
      <w:r w:rsidRPr="00C71090">
        <w:rPr>
          <w:b/>
          <w:bCs/>
        </w:rPr>
        <w:t>Encrypted data transmission</w:t>
      </w:r>
    </w:p>
    <w:p w14:paraId="45FA4AB6" w14:textId="77777777" w:rsidR="002D69F1" w:rsidRPr="00C71090" w:rsidRDefault="002D69F1" w:rsidP="002D69F1">
      <w:pPr>
        <w:ind w:left="720"/>
        <w:rPr>
          <w:b/>
          <w:bCs/>
        </w:rPr>
      </w:pPr>
    </w:p>
    <w:p w14:paraId="0397773A" w14:textId="77777777" w:rsidR="00C71090" w:rsidRPr="00C71090" w:rsidRDefault="00000000" w:rsidP="00C71090">
      <w:pPr>
        <w:rPr>
          <w:b/>
          <w:bCs/>
        </w:rPr>
      </w:pPr>
      <w:r>
        <w:rPr>
          <w:b/>
          <w:bCs/>
        </w:rPr>
        <w:pict w14:anchorId="05B2B5EC">
          <v:rect id="_x0000_i1033" style="width:0;height:1.5pt" o:hralign="center" o:hrstd="t" o:hr="t" fillcolor="#a0a0a0" stroked="f"/>
        </w:pict>
      </w:r>
    </w:p>
    <w:p w14:paraId="5B939C0C" w14:textId="77777777" w:rsidR="002D69F1" w:rsidRDefault="002D69F1" w:rsidP="00C71090">
      <w:pPr>
        <w:rPr>
          <w:b/>
          <w:bCs/>
        </w:rPr>
      </w:pPr>
    </w:p>
    <w:p w14:paraId="64C5A756" w14:textId="2E10F4FF" w:rsidR="00C71090" w:rsidRPr="00C71090" w:rsidRDefault="00C71090" w:rsidP="00C71090">
      <w:pPr>
        <w:rPr>
          <w:b/>
          <w:bCs/>
        </w:rPr>
      </w:pPr>
      <w:r w:rsidRPr="00C71090">
        <w:rPr>
          <w:b/>
          <w:bCs/>
        </w:rPr>
        <w:t>7. Non-Functional Requirements</w:t>
      </w:r>
    </w:p>
    <w:p w14:paraId="0DB18216" w14:textId="77777777" w:rsidR="00C71090" w:rsidRPr="00C71090" w:rsidRDefault="00C71090" w:rsidP="00C71090">
      <w:pPr>
        <w:numPr>
          <w:ilvl w:val="0"/>
          <w:numId w:val="21"/>
        </w:numPr>
        <w:rPr>
          <w:b/>
          <w:bCs/>
        </w:rPr>
      </w:pPr>
      <w:r w:rsidRPr="00C71090">
        <w:rPr>
          <w:b/>
          <w:bCs/>
        </w:rPr>
        <w:t>QR validation within 2 seconds</w:t>
      </w:r>
    </w:p>
    <w:p w14:paraId="6DD8326C" w14:textId="77777777" w:rsidR="00C71090" w:rsidRPr="00C71090" w:rsidRDefault="00C71090" w:rsidP="00C71090">
      <w:pPr>
        <w:numPr>
          <w:ilvl w:val="0"/>
          <w:numId w:val="21"/>
        </w:numPr>
        <w:rPr>
          <w:b/>
          <w:bCs/>
        </w:rPr>
      </w:pPr>
      <w:r w:rsidRPr="00C71090">
        <w:rPr>
          <w:b/>
          <w:bCs/>
        </w:rPr>
        <w:t>Payment confirmation within 5 seconds</w:t>
      </w:r>
    </w:p>
    <w:p w14:paraId="1A134E6D" w14:textId="77777777" w:rsidR="00C71090" w:rsidRPr="00C71090" w:rsidRDefault="00C71090" w:rsidP="00C71090">
      <w:pPr>
        <w:numPr>
          <w:ilvl w:val="0"/>
          <w:numId w:val="21"/>
        </w:numPr>
        <w:rPr>
          <w:b/>
          <w:bCs/>
        </w:rPr>
      </w:pPr>
      <w:r w:rsidRPr="00C71090">
        <w:rPr>
          <w:b/>
          <w:bCs/>
        </w:rPr>
        <w:t>High reliability during events</w:t>
      </w:r>
    </w:p>
    <w:p w14:paraId="71B4625E" w14:textId="77777777" w:rsidR="00C71090" w:rsidRPr="00C71090" w:rsidRDefault="00C71090" w:rsidP="00C71090">
      <w:pPr>
        <w:numPr>
          <w:ilvl w:val="0"/>
          <w:numId w:val="21"/>
        </w:numPr>
        <w:rPr>
          <w:b/>
          <w:bCs/>
        </w:rPr>
      </w:pPr>
      <w:r w:rsidRPr="00C71090">
        <w:rPr>
          <w:b/>
          <w:bCs/>
        </w:rPr>
        <w:t>Scalable to handle multiple users</w:t>
      </w:r>
    </w:p>
    <w:p w14:paraId="302EA7E3" w14:textId="77777777" w:rsidR="00C71090" w:rsidRDefault="00C71090" w:rsidP="00C71090">
      <w:pPr>
        <w:numPr>
          <w:ilvl w:val="0"/>
          <w:numId w:val="21"/>
        </w:numPr>
        <w:rPr>
          <w:b/>
          <w:bCs/>
        </w:rPr>
      </w:pPr>
      <w:r w:rsidRPr="00C71090">
        <w:rPr>
          <w:b/>
          <w:bCs/>
        </w:rPr>
        <w:t>Automatic database backup and audit logs</w:t>
      </w:r>
    </w:p>
    <w:p w14:paraId="64667A4E" w14:textId="77777777" w:rsidR="002D69F1" w:rsidRPr="00C71090" w:rsidRDefault="002D69F1" w:rsidP="002D69F1">
      <w:pPr>
        <w:ind w:left="720"/>
        <w:rPr>
          <w:b/>
          <w:bCs/>
        </w:rPr>
      </w:pPr>
    </w:p>
    <w:p w14:paraId="08EB6D22" w14:textId="77777777" w:rsidR="00C71090" w:rsidRPr="00C71090" w:rsidRDefault="00000000" w:rsidP="00C71090">
      <w:pPr>
        <w:rPr>
          <w:b/>
          <w:bCs/>
        </w:rPr>
      </w:pPr>
      <w:r>
        <w:rPr>
          <w:b/>
          <w:bCs/>
        </w:rPr>
        <w:pict w14:anchorId="33F9E551">
          <v:rect id="_x0000_i1034" style="width:0;height:1.5pt" o:hralign="center" o:hrstd="t" o:hr="t" fillcolor="#a0a0a0" stroked="f"/>
        </w:pict>
      </w:r>
    </w:p>
    <w:p w14:paraId="1CF57A02" w14:textId="77777777" w:rsidR="002D69F1" w:rsidRDefault="002D69F1" w:rsidP="00C71090">
      <w:pPr>
        <w:rPr>
          <w:b/>
          <w:bCs/>
        </w:rPr>
      </w:pPr>
    </w:p>
    <w:p w14:paraId="4AC677A2" w14:textId="4A6EEFE1" w:rsidR="00C71090" w:rsidRPr="00C71090" w:rsidRDefault="00C71090" w:rsidP="00C71090">
      <w:pPr>
        <w:rPr>
          <w:b/>
          <w:bCs/>
        </w:rPr>
      </w:pPr>
      <w:r w:rsidRPr="00C71090">
        <w:rPr>
          <w:b/>
          <w:bCs/>
        </w:rPr>
        <w:t>8. Conclusion</w:t>
      </w:r>
    </w:p>
    <w:p w14:paraId="3AE86A3A" w14:textId="77777777" w:rsidR="00C71090" w:rsidRPr="00C71090" w:rsidRDefault="00C71090" w:rsidP="00C71090">
      <w:pPr>
        <w:rPr>
          <w:b/>
          <w:bCs/>
        </w:rPr>
      </w:pPr>
      <w:r w:rsidRPr="00C71090">
        <w:rPr>
          <w:b/>
          <w:bCs/>
        </w:rPr>
        <w:t>GLA Events provides a secure, efficient, and fully digital solution for event ticketing at GLA University. The system enhances security, prevents fraud, ensures smooth entry management, and improves overall event organization.</w:t>
      </w:r>
    </w:p>
    <w:p w14:paraId="7D2ADDAF" w14:textId="5436CE90" w:rsidR="00C52122" w:rsidRDefault="00C52122"/>
    <w:sectPr w:rsidR="00C52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3337A3A"/>
    <w:multiLevelType w:val="multilevel"/>
    <w:tmpl w:val="CC5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6F4E"/>
    <w:multiLevelType w:val="multilevel"/>
    <w:tmpl w:val="C62E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735DC"/>
    <w:multiLevelType w:val="multilevel"/>
    <w:tmpl w:val="CD3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52F59"/>
    <w:multiLevelType w:val="multilevel"/>
    <w:tmpl w:val="6E0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B06C9"/>
    <w:multiLevelType w:val="multilevel"/>
    <w:tmpl w:val="1DCA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51CF0"/>
    <w:multiLevelType w:val="multilevel"/>
    <w:tmpl w:val="A18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61D56"/>
    <w:multiLevelType w:val="multilevel"/>
    <w:tmpl w:val="290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522FC"/>
    <w:multiLevelType w:val="multilevel"/>
    <w:tmpl w:val="AE2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F5BE4"/>
    <w:multiLevelType w:val="multilevel"/>
    <w:tmpl w:val="EE70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9752E"/>
    <w:multiLevelType w:val="multilevel"/>
    <w:tmpl w:val="68D2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34A06"/>
    <w:multiLevelType w:val="multilevel"/>
    <w:tmpl w:val="012A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64F67"/>
    <w:multiLevelType w:val="multilevel"/>
    <w:tmpl w:val="F65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1069E"/>
    <w:multiLevelType w:val="multilevel"/>
    <w:tmpl w:val="19A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60F50"/>
    <w:multiLevelType w:val="multilevel"/>
    <w:tmpl w:val="344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D60C5"/>
    <w:multiLevelType w:val="multilevel"/>
    <w:tmpl w:val="642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92001"/>
    <w:multiLevelType w:val="multilevel"/>
    <w:tmpl w:val="D6F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F2C8C"/>
    <w:multiLevelType w:val="hybridMultilevel"/>
    <w:tmpl w:val="684EEF98"/>
    <w:lvl w:ilvl="0" w:tplc="5C1AD782">
      <w:start w:val="1"/>
      <w:numFmt w:val="bullet"/>
      <w:lvlText w:val=""/>
      <w:lvlPicBulletId w:val="1"/>
      <w:lvlJc w:val="left"/>
      <w:pPr>
        <w:tabs>
          <w:tab w:val="num" w:pos="720"/>
        </w:tabs>
        <w:ind w:left="720" w:hanging="360"/>
      </w:pPr>
      <w:rPr>
        <w:rFonts w:ascii="Symbol" w:hAnsi="Symbol" w:hint="default"/>
      </w:rPr>
    </w:lvl>
    <w:lvl w:ilvl="1" w:tplc="56E299D8" w:tentative="1">
      <w:start w:val="1"/>
      <w:numFmt w:val="bullet"/>
      <w:lvlText w:val=""/>
      <w:lvlJc w:val="left"/>
      <w:pPr>
        <w:tabs>
          <w:tab w:val="num" w:pos="1440"/>
        </w:tabs>
        <w:ind w:left="1440" w:hanging="360"/>
      </w:pPr>
      <w:rPr>
        <w:rFonts w:ascii="Symbol" w:hAnsi="Symbol" w:hint="default"/>
      </w:rPr>
    </w:lvl>
    <w:lvl w:ilvl="2" w:tplc="7DF22348" w:tentative="1">
      <w:start w:val="1"/>
      <w:numFmt w:val="bullet"/>
      <w:lvlText w:val=""/>
      <w:lvlJc w:val="left"/>
      <w:pPr>
        <w:tabs>
          <w:tab w:val="num" w:pos="2160"/>
        </w:tabs>
        <w:ind w:left="2160" w:hanging="360"/>
      </w:pPr>
      <w:rPr>
        <w:rFonts w:ascii="Symbol" w:hAnsi="Symbol" w:hint="default"/>
      </w:rPr>
    </w:lvl>
    <w:lvl w:ilvl="3" w:tplc="E0E4051E" w:tentative="1">
      <w:start w:val="1"/>
      <w:numFmt w:val="bullet"/>
      <w:lvlText w:val=""/>
      <w:lvlJc w:val="left"/>
      <w:pPr>
        <w:tabs>
          <w:tab w:val="num" w:pos="2880"/>
        </w:tabs>
        <w:ind w:left="2880" w:hanging="360"/>
      </w:pPr>
      <w:rPr>
        <w:rFonts w:ascii="Symbol" w:hAnsi="Symbol" w:hint="default"/>
      </w:rPr>
    </w:lvl>
    <w:lvl w:ilvl="4" w:tplc="8F949CB6" w:tentative="1">
      <w:start w:val="1"/>
      <w:numFmt w:val="bullet"/>
      <w:lvlText w:val=""/>
      <w:lvlJc w:val="left"/>
      <w:pPr>
        <w:tabs>
          <w:tab w:val="num" w:pos="3600"/>
        </w:tabs>
        <w:ind w:left="3600" w:hanging="360"/>
      </w:pPr>
      <w:rPr>
        <w:rFonts w:ascii="Symbol" w:hAnsi="Symbol" w:hint="default"/>
      </w:rPr>
    </w:lvl>
    <w:lvl w:ilvl="5" w:tplc="9918A820" w:tentative="1">
      <w:start w:val="1"/>
      <w:numFmt w:val="bullet"/>
      <w:lvlText w:val=""/>
      <w:lvlJc w:val="left"/>
      <w:pPr>
        <w:tabs>
          <w:tab w:val="num" w:pos="4320"/>
        </w:tabs>
        <w:ind w:left="4320" w:hanging="360"/>
      </w:pPr>
      <w:rPr>
        <w:rFonts w:ascii="Symbol" w:hAnsi="Symbol" w:hint="default"/>
      </w:rPr>
    </w:lvl>
    <w:lvl w:ilvl="6" w:tplc="44DE7434" w:tentative="1">
      <w:start w:val="1"/>
      <w:numFmt w:val="bullet"/>
      <w:lvlText w:val=""/>
      <w:lvlJc w:val="left"/>
      <w:pPr>
        <w:tabs>
          <w:tab w:val="num" w:pos="5040"/>
        </w:tabs>
        <w:ind w:left="5040" w:hanging="360"/>
      </w:pPr>
      <w:rPr>
        <w:rFonts w:ascii="Symbol" w:hAnsi="Symbol" w:hint="default"/>
      </w:rPr>
    </w:lvl>
    <w:lvl w:ilvl="7" w:tplc="6956761E" w:tentative="1">
      <w:start w:val="1"/>
      <w:numFmt w:val="bullet"/>
      <w:lvlText w:val=""/>
      <w:lvlJc w:val="left"/>
      <w:pPr>
        <w:tabs>
          <w:tab w:val="num" w:pos="5760"/>
        </w:tabs>
        <w:ind w:left="5760" w:hanging="360"/>
      </w:pPr>
      <w:rPr>
        <w:rFonts w:ascii="Symbol" w:hAnsi="Symbol" w:hint="default"/>
      </w:rPr>
    </w:lvl>
    <w:lvl w:ilvl="8" w:tplc="CAB4DC9A"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B584E70"/>
    <w:multiLevelType w:val="multilevel"/>
    <w:tmpl w:val="E40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23CEB"/>
    <w:multiLevelType w:val="multilevel"/>
    <w:tmpl w:val="6A9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D4312"/>
    <w:multiLevelType w:val="multilevel"/>
    <w:tmpl w:val="ABE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00515"/>
    <w:multiLevelType w:val="multilevel"/>
    <w:tmpl w:val="4F2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72D55"/>
    <w:multiLevelType w:val="multilevel"/>
    <w:tmpl w:val="88B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475424">
    <w:abstractNumId w:val="2"/>
  </w:num>
  <w:num w:numId="2" w16cid:durableId="1323700518">
    <w:abstractNumId w:val="12"/>
  </w:num>
  <w:num w:numId="3" w16cid:durableId="823862122">
    <w:abstractNumId w:val="5"/>
  </w:num>
  <w:num w:numId="4" w16cid:durableId="1317804909">
    <w:abstractNumId w:val="10"/>
  </w:num>
  <w:num w:numId="5" w16cid:durableId="1071653653">
    <w:abstractNumId w:val="13"/>
  </w:num>
  <w:num w:numId="6" w16cid:durableId="1663895336">
    <w:abstractNumId w:val="1"/>
  </w:num>
  <w:num w:numId="7" w16cid:durableId="2126120819">
    <w:abstractNumId w:val="8"/>
  </w:num>
  <w:num w:numId="8" w16cid:durableId="1437754774">
    <w:abstractNumId w:val="18"/>
  </w:num>
  <w:num w:numId="9" w16cid:durableId="1879776792">
    <w:abstractNumId w:val="14"/>
  </w:num>
  <w:num w:numId="10" w16cid:durableId="1631353802">
    <w:abstractNumId w:val="6"/>
  </w:num>
  <w:num w:numId="11" w16cid:durableId="643701744">
    <w:abstractNumId w:val="9"/>
  </w:num>
  <w:num w:numId="12" w16cid:durableId="147131808">
    <w:abstractNumId w:val="19"/>
  </w:num>
  <w:num w:numId="13" w16cid:durableId="618494692">
    <w:abstractNumId w:val="17"/>
  </w:num>
  <w:num w:numId="14" w16cid:durableId="2080057053">
    <w:abstractNumId w:val="21"/>
  </w:num>
  <w:num w:numId="15" w16cid:durableId="407312788">
    <w:abstractNumId w:val="7"/>
  </w:num>
  <w:num w:numId="16" w16cid:durableId="2003895825">
    <w:abstractNumId w:val="15"/>
  </w:num>
  <w:num w:numId="17" w16cid:durableId="1744329260">
    <w:abstractNumId w:val="20"/>
  </w:num>
  <w:num w:numId="18" w16cid:durableId="1013261299">
    <w:abstractNumId w:val="4"/>
  </w:num>
  <w:num w:numId="19" w16cid:durableId="620455779">
    <w:abstractNumId w:val="11"/>
  </w:num>
  <w:num w:numId="20" w16cid:durableId="114981912">
    <w:abstractNumId w:val="3"/>
  </w:num>
  <w:num w:numId="21" w16cid:durableId="712075669">
    <w:abstractNumId w:val="0"/>
  </w:num>
  <w:num w:numId="22" w16cid:durableId="15483730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F9"/>
    <w:rsid w:val="00056C7A"/>
    <w:rsid w:val="001240CB"/>
    <w:rsid w:val="0014103C"/>
    <w:rsid w:val="001707A9"/>
    <w:rsid w:val="00293235"/>
    <w:rsid w:val="002D69F1"/>
    <w:rsid w:val="00313B49"/>
    <w:rsid w:val="00314594"/>
    <w:rsid w:val="00353A90"/>
    <w:rsid w:val="003A0165"/>
    <w:rsid w:val="0044741B"/>
    <w:rsid w:val="004B2869"/>
    <w:rsid w:val="004F299A"/>
    <w:rsid w:val="00537212"/>
    <w:rsid w:val="0054649D"/>
    <w:rsid w:val="005D4CFA"/>
    <w:rsid w:val="005F1FF8"/>
    <w:rsid w:val="00621660"/>
    <w:rsid w:val="006A74B7"/>
    <w:rsid w:val="00715D4C"/>
    <w:rsid w:val="00763520"/>
    <w:rsid w:val="007B33A4"/>
    <w:rsid w:val="007E0187"/>
    <w:rsid w:val="00823C61"/>
    <w:rsid w:val="008318F0"/>
    <w:rsid w:val="008616F9"/>
    <w:rsid w:val="00887E3C"/>
    <w:rsid w:val="008C05DD"/>
    <w:rsid w:val="008C3DB7"/>
    <w:rsid w:val="009167EE"/>
    <w:rsid w:val="009210D1"/>
    <w:rsid w:val="009664E9"/>
    <w:rsid w:val="009B7EB6"/>
    <w:rsid w:val="009E50AF"/>
    <w:rsid w:val="009F77ED"/>
    <w:rsid w:val="00A20252"/>
    <w:rsid w:val="00B25528"/>
    <w:rsid w:val="00B30A21"/>
    <w:rsid w:val="00BE2EE1"/>
    <w:rsid w:val="00BF7F34"/>
    <w:rsid w:val="00C13C23"/>
    <w:rsid w:val="00C52122"/>
    <w:rsid w:val="00C64406"/>
    <w:rsid w:val="00C71090"/>
    <w:rsid w:val="00CE033E"/>
    <w:rsid w:val="00CE1EBA"/>
    <w:rsid w:val="00D31547"/>
    <w:rsid w:val="00D70E1B"/>
    <w:rsid w:val="00DC79C6"/>
    <w:rsid w:val="00DE1BE1"/>
    <w:rsid w:val="00DE6F1A"/>
    <w:rsid w:val="00DF277B"/>
    <w:rsid w:val="00E2710A"/>
    <w:rsid w:val="00E93214"/>
    <w:rsid w:val="00EB2E5C"/>
    <w:rsid w:val="00EE2338"/>
    <w:rsid w:val="00F90ACE"/>
    <w:rsid w:val="00FC6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46F6"/>
  <w15:chartTrackingRefBased/>
  <w15:docId w15:val="{90E4973F-D9D7-4BB2-A33D-565726AC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F9"/>
    <w:rPr>
      <w:rFonts w:eastAsiaTheme="majorEastAsia" w:cstheme="majorBidi"/>
      <w:color w:val="272727" w:themeColor="text1" w:themeTint="D8"/>
    </w:rPr>
  </w:style>
  <w:style w:type="paragraph" w:styleId="Title">
    <w:name w:val="Title"/>
    <w:basedOn w:val="Normal"/>
    <w:next w:val="Normal"/>
    <w:link w:val="TitleChar"/>
    <w:uiPriority w:val="10"/>
    <w:qFormat/>
    <w:rsid w:val="00861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F9"/>
    <w:pPr>
      <w:spacing w:before="160"/>
      <w:jc w:val="center"/>
    </w:pPr>
    <w:rPr>
      <w:i/>
      <w:iCs/>
      <w:color w:val="404040" w:themeColor="text1" w:themeTint="BF"/>
    </w:rPr>
  </w:style>
  <w:style w:type="character" w:customStyle="1" w:styleId="QuoteChar">
    <w:name w:val="Quote Char"/>
    <w:basedOn w:val="DefaultParagraphFont"/>
    <w:link w:val="Quote"/>
    <w:uiPriority w:val="29"/>
    <w:rsid w:val="008616F9"/>
    <w:rPr>
      <w:i/>
      <w:iCs/>
      <w:color w:val="404040" w:themeColor="text1" w:themeTint="BF"/>
    </w:rPr>
  </w:style>
  <w:style w:type="paragraph" w:styleId="ListParagraph">
    <w:name w:val="List Paragraph"/>
    <w:basedOn w:val="Normal"/>
    <w:uiPriority w:val="34"/>
    <w:qFormat/>
    <w:rsid w:val="008616F9"/>
    <w:pPr>
      <w:ind w:left="720"/>
      <w:contextualSpacing/>
    </w:pPr>
  </w:style>
  <w:style w:type="character" w:styleId="IntenseEmphasis">
    <w:name w:val="Intense Emphasis"/>
    <w:basedOn w:val="DefaultParagraphFont"/>
    <w:uiPriority w:val="21"/>
    <w:qFormat/>
    <w:rsid w:val="008616F9"/>
    <w:rPr>
      <w:i/>
      <w:iCs/>
      <w:color w:val="0F4761" w:themeColor="accent1" w:themeShade="BF"/>
    </w:rPr>
  </w:style>
  <w:style w:type="paragraph" w:styleId="IntenseQuote">
    <w:name w:val="Intense Quote"/>
    <w:basedOn w:val="Normal"/>
    <w:next w:val="Normal"/>
    <w:link w:val="IntenseQuoteChar"/>
    <w:uiPriority w:val="30"/>
    <w:qFormat/>
    <w:rsid w:val="00861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F9"/>
    <w:rPr>
      <w:i/>
      <w:iCs/>
      <w:color w:val="0F4761" w:themeColor="accent1" w:themeShade="BF"/>
    </w:rPr>
  </w:style>
  <w:style w:type="character" w:styleId="IntenseReference">
    <w:name w:val="Intense Reference"/>
    <w:basedOn w:val="DefaultParagraphFont"/>
    <w:uiPriority w:val="32"/>
    <w:qFormat/>
    <w:rsid w:val="00861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Alam</dc:creator>
  <cp:keywords/>
  <dc:description/>
  <cp:lastModifiedBy>Shadab Alam</cp:lastModifiedBy>
  <cp:revision>3</cp:revision>
  <dcterms:created xsi:type="dcterms:W3CDTF">2026-02-16T09:19:00Z</dcterms:created>
  <dcterms:modified xsi:type="dcterms:W3CDTF">2026-04-29T03:29:00Z</dcterms:modified>
</cp:coreProperties>
</file>