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FC92" w14:textId="4D44643A" w:rsidR="000005A1" w:rsidRDefault="000005A1" w:rsidP="005A1F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>HYPERLINK "</w:instrText>
      </w:r>
      <w:r w:rsidRPr="000005A1">
        <w:rPr>
          <w:rFonts w:ascii="Times New Roman" w:hAnsi="Times New Roman" w:cs="Times New Roman"/>
          <w:b/>
          <w:bCs/>
          <w:sz w:val="24"/>
          <w:szCs w:val="24"/>
        </w:rPr>
        <w:instrText>https://www.youtube.com/watch?v=r8OjlgWpAI0</w:instrText>
      </w:r>
      <w:r>
        <w:rPr>
          <w:rFonts w:ascii="Times New Roman" w:hAnsi="Times New Roman" w:cs="Times New Roman"/>
          <w:b/>
          <w:bCs/>
          <w:sz w:val="24"/>
          <w:szCs w:val="24"/>
        </w:rPr>
        <w:instrText>"</w:instrTex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3C3BE1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https://www.youtube.com/watch?v=r8OjlgWpAI0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1F7D47E8" w14:textId="77777777" w:rsidR="000005A1" w:rsidRDefault="000005A1" w:rsidP="005A1F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9F26CC" w14:textId="267AD884" w:rsidR="005A1F50" w:rsidRPr="005A1F50" w:rsidRDefault="000E45A1" w:rsidP="005A1F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45A1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5A1F50" w:rsidRPr="005A1F50">
        <w:rPr>
          <w:rFonts w:ascii="Times New Roman" w:hAnsi="Times New Roman" w:cs="Times New Roman"/>
          <w:b/>
          <w:bCs/>
          <w:sz w:val="24"/>
          <w:szCs w:val="24"/>
        </w:rPr>
        <w:t>ow logistic regression is computed:</w:t>
      </w:r>
    </w:p>
    <w:p w14:paraId="0EA0585F" w14:textId="01115190" w:rsidR="005A1F50" w:rsidRPr="005A1F50" w:rsidRDefault="005A1F50" w:rsidP="005A1F50">
      <w:pPr>
        <w:rPr>
          <w:rFonts w:ascii="Times New Roman" w:hAnsi="Times New Roman" w:cs="Times New Roman"/>
          <w:sz w:val="24"/>
          <w:szCs w:val="24"/>
        </w:rPr>
      </w:pPr>
    </w:p>
    <w:p w14:paraId="386AFC72" w14:textId="6819D65D" w:rsidR="005A1F50" w:rsidRPr="000E45A1" w:rsidRDefault="005A1F50" w:rsidP="000E45A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5A1">
        <w:rPr>
          <w:rFonts w:ascii="Times New Roman" w:hAnsi="Times New Roman" w:cs="Times New Roman"/>
          <w:b/>
          <w:bCs/>
          <w:sz w:val="24"/>
          <w:szCs w:val="24"/>
        </w:rPr>
        <w:t>Step-by-Step Procedure for Logistic Regression</w:t>
      </w:r>
    </w:p>
    <w:p w14:paraId="7B636346" w14:textId="77777777" w:rsidR="005A1F50" w:rsidRPr="005A1F50" w:rsidRDefault="005A1F50" w:rsidP="005A1F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1F50">
        <w:rPr>
          <w:rFonts w:ascii="Times New Roman" w:hAnsi="Times New Roman" w:cs="Times New Roman"/>
          <w:b/>
          <w:bCs/>
          <w:sz w:val="24"/>
          <w:szCs w:val="24"/>
        </w:rPr>
        <w:t>1. Define the Problem</w:t>
      </w:r>
    </w:p>
    <w:p w14:paraId="2EE467AC" w14:textId="77777777" w:rsidR="005A1F50" w:rsidRPr="005A1F50" w:rsidRDefault="005A1F50" w:rsidP="005A1F5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sz w:val="24"/>
          <w:szCs w:val="24"/>
        </w:rPr>
        <w:t xml:space="preserve">Logistic regression is used for </w:t>
      </w:r>
      <w:r w:rsidRPr="005A1F50">
        <w:rPr>
          <w:rFonts w:ascii="Times New Roman" w:hAnsi="Times New Roman" w:cs="Times New Roman"/>
          <w:b/>
          <w:bCs/>
          <w:sz w:val="24"/>
          <w:szCs w:val="24"/>
        </w:rPr>
        <w:t>classification</w:t>
      </w:r>
      <w:r w:rsidRPr="005A1F50">
        <w:rPr>
          <w:rFonts w:ascii="Times New Roman" w:hAnsi="Times New Roman" w:cs="Times New Roman"/>
          <w:sz w:val="24"/>
          <w:szCs w:val="24"/>
        </w:rPr>
        <w:t>, typically binary (e.g., Yes/No, 0/1).</w:t>
      </w:r>
    </w:p>
    <w:p w14:paraId="0B69F30D" w14:textId="77777777" w:rsidR="005A1F50" w:rsidRPr="005A1F50" w:rsidRDefault="005A1F50" w:rsidP="005A1F5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sz w:val="24"/>
          <w:szCs w:val="24"/>
        </w:rPr>
        <w:t>Example: Predicting whether an email is spam (1) or not spam (0).</w:t>
      </w:r>
    </w:p>
    <w:p w14:paraId="7A9DEAB9" w14:textId="04385B40" w:rsidR="005A1F50" w:rsidRPr="005A1F50" w:rsidRDefault="005A1F50" w:rsidP="005A1F50">
      <w:pPr>
        <w:rPr>
          <w:rFonts w:ascii="Times New Roman" w:hAnsi="Times New Roman" w:cs="Times New Roman"/>
          <w:sz w:val="24"/>
          <w:szCs w:val="24"/>
        </w:rPr>
      </w:pPr>
    </w:p>
    <w:p w14:paraId="1742B378" w14:textId="77777777" w:rsidR="005A1F50" w:rsidRPr="005A1F50" w:rsidRDefault="005A1F50" w:rsidP="005A1F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1F50">
        <w:rPr>
          <w:rFonts w:ascii="Times New Roman" w:hAnsi="Times New Roman" w:cs="Times New Roman"/>
          <w:b/>
          <w:bCs/>
          <w:sz w:val="24"/>
          <w:szCs w:val="24"/>
        </w:rPr>
        <w:t>2. Prepare the Data</w:t>
      </w:r>
    </w:p>
    <w:p w14:paraId="74EBCA99" w14:textId="2CE37C5F" w:rsidR="005A1F50" w:rsidRPr="005A1F50" w:rsidRDefault="005A1F50" w:rsidP="005A1F5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sz w:val="24"/>
          <w:szCs w:val="24"/>
        </w:rPr>
        <w:t>Collect input features (</w:t>
      </w:r>
      <w:r w:rsidRPr="000E45A1">
        <w:rPr>
          <w:rFonts w:ascii="Times New Roman" w:hAnsi="Times New Roman" w:cs="Times New Roman"/>
          <w:sz w:val="24"/>
          <w:szCs w:val="24"/>
        </w:rPr>
        <w:t>x</w:t>
      </w:r>
      <w:proofErr w:type="gramStart"/>
      <w:r w:rsidRPr="000E45A1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0E45A1">
        <w:rPr>
          <w:rFonts w:ascii="Times New Roman" w:hAnsi="Times New Roman" w:cs="Times New Roman"/>
          <w:sz w:val="24"/>
          <w:szCs w:val="24"/>
        </w:rPr>
        <w:t>,x</w:t>
      </w:r>
      <w:r w:rsidRPr="000E45A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E45A1">
        <w:rPr>
          <w:rFonts w:ascii="Times New Roman" w:hAnsi="Times New Roman" w:cs="Times New Roman"/>
          <w:sz w:val="24"/>
          <w:szCs w:val="24"/>
        </w:rPr>
        <w:t>,…</w:t>
      </w:r>
      <w:proofErr w:type="gramEnd"/>
      <w:r w:rsidRPr="000E45A1">
        <w:rPr>
          <w:rFonts w:ascii="Times New Roman" w:hAnsi="Times New Roman" w:cs="Times New Roman"/>
          <w:sz w:val="24"/>
          <w:szCs w:val="24"/>
        </w:rPr>
        <w:t>…</w:t>
      </w:r>
      <w:proofErr w:type="gramStart"/>
      <w:r w:rsidRPr="000E45A1">
        <w:rPr>
          <w:rFonts w:ascii="Times New Roman" w:hAnsi="Times New Roman" w:cs="Times New Roman"/>
          <w:sz w:val="24"/>
          <w:szCs w:val="24"/>
        </w:rPr>
        <w:t>…..</w:t>
      </w:r>
      <w:proofErr w:type="spellStart"/>
      <w:proofErr w:type="gramEnd"/>
      <w:r w:rsidRPr="000E45A1">
        <w:rPr>
          <w:rFonts w:ascii="Times New Roman" w:hAnsi="Times New Roman" w:cs="Times New Roman"/>
          <w:sz w:val="24"/>
          <w:szCs w:val="24"/>
        </w:rPr>
        <w:t>x</w:t>
      </w:r>
      <w:r w:rsidRPr="000E45A1">
        <w:rPr>
          <w:rFonts w:ascii="Times New Roman" w:hAnsi="Times New Roman" w:cs="Times New Roman"/>
          <w:sz w:val="24"/>
          <w:szCs w:val="24"/>
          <w:vertAlign w:val="subscript"/>
        </w:rPr>
        <w:t>n</w:t>
      </w:r>
      <w:proofErr w:type="spellEnd"/>
      <w:r w:rsidRPr="005A1F50">
        <w:rPr>
          <w:rFonts w:ascii="Times New Roman" w:hAnsi="Times New Roman" w:cs="Times New Roman"/>
          <w:sz w:val="24"/>
          <w:szCs w:val="24"/>
        </w:rPr>
        <w:t>).</w:t>
      </w:r>
    </w:p>
    <w:p w14:paraId="14C83EC7" w14:textId="08A0F4DA" w:rsidR="005A1F50" w:rsidRPr="005A1F50" w:rsidRDefault="005A1F50" w:rsidP="005A1F5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sz w:val="24"/>
          <w:szCs w:val="24"/>
        </w:rPr>
        <w:t>Define the target variable (y) which is categorical (binary or multinomial).</w:t>
      </w:r>
    </w:p>
    <w:p w14:paraId="611D210C" w14:textId="77777777" w:rsidR="005A1F50" w:rsidRPr="005A1F50" w:rsidRDefault="005A1F50" w:rsidP="005A1F5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sz w:val="24"/>
          <w:szCs w:val="24"/>
        </w:rPr>
        <w:t>Normalize or scale features if needed.</w:t>
      </w:r>
    </w:p>
    <w:p w14:paraId="3589B183" w14:textId="29C1A088" w:rsidR="005A1F50" w:rsidRPr="005A1F50" w:rsidRDefault="005A1F50" w:rsidP="005A1F50">
      <w:pPr>
        <w:rPr>
          <w:rFonts w:ascii="Times New Roman" w:hAnsi="Times New Roman" w:cs="Times New Roman"/>
          <w:sz w:val="24"/>
          <w:szCs w:val="24"/>
        </w:rPr>
      </w:pPr>
    </w:p>
    <w:p w14:paraId="7E6BB47F" w14:textId="77777777" w:rsidR="005A1F50" w:rsidRPr="005A1F50" w:rsidRDefault="005A1F50" w:rsidP="005A1F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1F50">
        <w:rPr>
          <w:rFonts w:ascii="Times New Roman" w:hAnsi="Times New Roman" w:cs="Times New Roman"/>
          <w:b/>
          <w:bCs/>
          <w:sz w:val="24"/>
          <w:szCs w:val="24"/>
        </w:rPr>
        <w:t>3. Formulate the Model</w:t>
      </w:r>
    </w:p>
    <w:p w14:paraId="703CBFCF" w14:textId="7CCB9936" w:rsidR="005A1F50" w:rsidRPr="005A1F50" w:rsidRDefault="00B32860" w:rsidP="005A1F50">
      <w:pPr>
        <w:rPr>
          <w:rFonts w:ascii="Times New Roman" w:hAnsi="Times New Roman" w:cs="Times New Roman"/>
          <w:sz w:val="24"/>
          <w:szCs w:val="24"/>
        </w:rPr>
      </w:pPr>
      <w:r w:rsidRPr="000E45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7D3BA7" wp14:editId="5EBED874">
            <wp:extent cx="3707027" cy="1162979"/>
            <wp:effectExtent l="0" t="0" r="8255" b="0"/>
            <wp:docPr id="57670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645" cy="11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76A59" w14:textId="77777777" w:rsidR="005A1F50" w:rsidRPr="005A1F50" w:rsidRDefault="005A1F50" w:rsidP="005A1F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1F50">
        <w:rPr>
          <w:rFonts w:ascii="Times New Roman" w:hAnsi="Times New Roman" w:cs="Times New Roman"/>
          <w:b/>
          <w:bCs/>
          <w:sz w:val="24"/>
          <w:szCs w:val="24"/>
        </w:rPr>
        <w:t>4. Define the Loss Function</w:t>
      </w:r>
    </w:p>
    <w:p w14:paraId="7CD7C5CD" w14:textId="219440D9" w:rsidR="005A1F50" w:rsidRDefault="005A1F50" w:rsidP="005A1F5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sz w:val="24"/>
          <w:szCs w:val="24"/>
        </w:rPr>
        <w:t xml:space="preserve">Use </w:t>
      </w:r>
      <w:r w:rsidRPr="005A1F50">
        <w:rPr>
          <w:rFonts w:ascii="Times New Roman" w:hAnsi="Times New Roman" w:cs="Times New Roman"/>
          <w:b/>
          <w:bCs/>
          <w:sz w:val="24"/>
          <w:szCs w:val="24"/>
        </w:rPr>
        <w:t>log-likelihood</w:t>
      </w:r>
      <w:r w:rsidRPr="005A1F50">
        <w:rPr>
          <w:rFonts w:ascii="Times New Roman" w:hAnsi="Times New Roman" w:cs="Times New Roman"/>
          <w:sz w:val="24"/>
          <w:szCs w:val="24"/>
        </w:rPr>
        <w:t xml:space="preserve"> (cross-entropy loss): </w:t>
      </w:r>
    </w:p>
    <w:p w14:paraId="455BF3C1" w14:textId="3103CD10" w:rsidR="005A2FEB" w:rsidRPr="005A1F50" w:rsidRDefault="005A2FEB" w:rsidP="005A2FEB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7A110B" wp14:editId="125961D4">
            <wp:extent cx="3725562" cy="2379337"/>
            <wp:effectExtent l="0" t="0" r="8255" b="2540"/>
            <wp:docPr id="19377708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477" cy="2382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C31C5" w14:textId="77777777" w:rsidR="005A1F50" w:rsidRPr="005A1F50" w:rsidRDefault="005A1F50" w:rsidP="005A1F5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sz w:val="24"/>
          <w:szCs w:val="24"/>
        </w:rPr>
        <w:lastRenderedPageBreak/>
        <w:t>The goal is to maximize this likelihood (or equivalently minimize the negative log-likelihood).</w:t>
      </w:r>
    </w:p>
    <w:p w14:paraId="409E4CC6" w14:textId="7C204387" w:rsidR="005A1F50" w:rsidRPr="005A1F50" w:rsidRDefault="005A1F50" w:rsidP="005A1F50">
      <w:pPr>
        <w:rPr>
          <w:rFonts w:ascii="Times New Roman" w:hAnsi="Times New Roman" w:cs="Times New Roman"/>
          <w:sz w:val="24"/>
          <w:szCs w:val="24"/>
        </w:rPr>
      </w:pPr>
    </w:p>
    <w:p w14:paraId="13F42BAA" w14:textId="77777777" w:rsidR="005A1F50" w:rsidRPr="005A1F50" w:rsidRDefault="005A1F50" w:rsidP="005A1F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1F50">
        <w:rPr>
          <w:rFonts w:ascii="Times New Roman" w:hAnsi="Times New Roman" w:cs="Times New Roman"/>
          <w:b/>
          <w:bCs/>
          <w:sz w:val="24"/>
          <w:szCs w:val="24"/>
        </w:rPr>
        <w:t>5. Estimate Parameters</w:t>
      </w:r>
    </w:p>
    <w:p w14:paraId="193BC32C" w14:textId="411D437B" w:rsidR="005A1F50" w:rsidRPr="005A1F50" w:rsidRDefault="005A1F50" w:rsidP="005A1F5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sz w:val="24"/>
          <w:szCs w:val="24"/>
        </w:rPr>
        <w:t>Parameters (</w:t>
      </w:r>
      <w:r w:rsidR="009375A7" w:rsidRPr="000E45A1">
        <w:rPr>
          <w:rFonts w:ascii="Times New Roman" w:hAnsi="Times New Roman" w:cs="Times New Roman"/>
          <w:sz w:val="24"/>
          <w:szCs w:val="24"/>
        </w:rPr>
        <w:t>B</w:t>
      </w:r>
      <w:r w:rsidRPr="005A1F50">
        <w:rPr>
          <w:rFonts w:ascii="Times New Roman" w:hAnsi="Times New Roman" w:cs="Times New Roman"/>
          <w:sz w:val="24"/>
          <w:szCs w:val="24"/>
        </w:rPr>
        <w:t xml:space="preserve">eta)) are estimated using </w:t>
      </w:r>
      <w:r w:rsidRPr="005A1F50">
        <w:rPr>
          <w:rFonts w:ascii="Times New Roman" w:hAnsi="Times New Roman" w:cs="Times New Roman"/>
          <w:b/>
          <w:bCs/>
          <w:sz w:val="24"/>
          <w:szCs w:val="24"/>
        </w:rPr>
        <w:t>Maximum Likelihood Estimation (MLE)</w:t>
      </w:r>
      <w:r w:rsidRPr="005A1F50">
        <w:rPr>
          <w:rFonts w:ascii="Times New Roman" w:hAnsi="Times New Roman" w:cs="Times New Roman"/>
          <w:sz w:val="24"/>
          <w:szCs w:val="24"/>
        </w:rPr>
        <w:t>.</w:t>
      </w:r>
    </w:p>
    <w:p w14:paraId="24BB1B1E" w14:textId="77777777" w:rsidR="005A1F50" w:rsidRPr="005A1F50" w:rsidRDefault="005A1F50" w:rsidP="005A1F5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sz w:val="24"/>
          <w:szCs w:val="24"/>
        </w:rPr>
        <w:t xml:space="preserve">Optimization is typically done with: </w:t>
      </w:r>
    </w:p>
    <w:p w14:paraId="390C2737" w14:textId="77777777" w:rsidR="005A1F50" w:rsidRPr="005A1F50" w:rsidRDefault="005A1F50" w:rsidP="005A1F50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b/>
          <w:bCs/>
          <w:sz w:val="24"/>
          <w:szCs w:val="24"/>
        </w:rPr>
        <w:t>Gradient Descent</w:t>
      </w:r>
    </w:p>
    <w:p w14:paraId="2249303D" w14:textId="77777777" w:rsidR="005A1F50" w:rsidRPr="005A1F50" w:rsidRDefault="005A1F50" w:rsidP="005A1F50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b/>
          <w:bCs/>
          <w:sz w:val="24"/>
          <w:szCs w:val="24"/>
        </w:rPr>
        <w:t>Newton-Raphson method</w:t>
      </w:r>
    </w:p>
    <w:p w14:paraId="6CCC6408" w14:textId="307B0FF7" w:rsidR="005A1F50" w:rsidRPr="005A1F50" w:rsidRDefault="005A1F50" w:rsidP="005A1F50">
      <w:pPr>
        <w:rPr>
          <w:rFonts w:ascii="Times New Roman" w:hAnsi="Times New Roman" w:cs="Times New Roman"/>
          <w:sz w:val="24"/>
          <w:szCs w:val="24"/>
        </w:rPr>
      </w:pPr>
    </w:p>
    <w:p w14:paraId="782678DE" w14:textId="77777777" w:rsidR="005A1F50" w:rsidRPr="005A1F50" w:rsidRDefault="005A1F50" w:rsidP="005A1F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1F50">
        <w:rPr>
          <w:rFonts w:ascii="Times New Roman" w:hAnsi="Times New Roman" w:cs="Times New Roman"/>
          <w:b/>
          <w:bCs/>
          <w:sz w:val="24"/>
          <w:szCs w:val="24"/>
        </w:rPr>
        <w:t>6. Train the Model</w:t>
      </w:r>
    </w:p>
    <w:p w14:paraId="5237027F" w14:textId="7A3D91FD" w:rsidR="009375A7" w:rsidRPr="000E45A1" w:rsidRDefault="005A1F50" w:rsidP="005A1F5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sz w:val="24"/>
          <w:szCs w:val="24"/>
        </w:rPr>
        <w:t xml:space="preserve">Iteratively update coefficients until convergence: </w:t>
      </w:r>
    </w:p>
    <w:p w14:paraId="250CAF2F" w14:textId="65865C7A" w:rsidR="009375A7" w:rsidRPr="000E45A1" w:rsidRDefault="009375A7" w:rsidP="009375A7">
      <w:pPr>
        <w:ind w:left="720"/>
        <w:rPr>
          <w:rFonts w:ascii="Times New Roman" w:hAnsi="Times New Roman" w:cs="Times New Roman"/>
          <w:sz w:val="24"/>
          <w:szCs w:val="24"/>
        </w:rPr>
      </w:pPr>
      <w:r w:rsidRPr="000E45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72B481" wp14:editId="05F6BB91">
            <wp:extent cx="1414780" cy="556260"/>
            <wp:effectExtent l="0" t="0" r="0" b="0"/>
            <wp:docPr id="512396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78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7E77D" w14:textId="4809B389" w:rsidR="005A1F50" w:rsidRPr="005A1F50" w:rsidRDefault="005A1F50" w:rsidP="005A1F5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sz w:val="24"/>
          <w:szCs w:val="24"/>
        </w:rPr>
        <w:t>where (</w:t>
      </w:r>
      <w:r w:rsidR="009375A7" w:rsidRPr="000E45A1">
        <w:rPr>
          <w:rFonts w:ascii="Times New Roman" w:hAnsi="Times New Roman" w:cs="Times New Roman"/>
          <w:sz w:val="24"/>
          <w:szCs w:val="24"/>
        </w:rPr>
        <w:t>A</w:t>
      </w:r>
      <w:r w:rsidRPr="005A1F50">
        <w:rPr>
          <w:rFonts w:ascii="Times New Roman" w:hAnsi="Times New Roman" w:cs="Times New Roman"/>
          <w:sz w:val="24"/>
          <w:szCs w:val="24"/>
        </w:rPr>
        <w:t>lpha) is the learning rate.</w:t>
      </w:r>
    </w:p>
    <w:p w14:paraId="1F789695" w14:textId="2D18DFF7" w:rsidR="005A1F50" w:rsidRPr="005A1F50" w:rsidRDefault="005A1F50" w:rsidP="005A1F50">
      <w:pPr>
        <w:rPr>
          <w:rFonts w:ascii="Times New Roman" w:hAnsi="Times New Roman" w:cs="Times New Roman"/>
          <w:sz w:val="24"/>
          <w:szCs w:val="24"/>
        </w:rPr>
      </w:pPr>
    </w:p>
    <w:p w14:paraId="70358274" w14:textId="77777777" w:rsidR="005A1F50" w:rsidRPr="005A1F50" w:rsidRDefault="005A1F50" w:rsidP="005A1F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1F50">
        <w:rPr>
          <w:rFonts w:ascii="Times New Roman" w:hAnsi="Times New Roman" w:cs="Times New Roman"/>
          <w:b/>
          <w:bCs/>
          <w:sz w:val="24"/>
          <w:szCs w:val="24"/>
        </w:rPr>
        <w:t>7. Make Predictions</w:t>
      </w:r>
    </w:p>
    <w:p w14:paraId="61D90CCE" w14:textId="77777777" w:rsidR="009375A7" w:rsidRPr="000E45A1" w:rsidRDefault="005A1F50" w:rsidP="009375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sz w:val="24"/>
          <w:szCs w:val="24"/>
        </w:rPr>
        <w:t>Compute probability:</w:t>
      </w:r>
    </w:p>
    <w:p w14:paraId="56997F6E" w14:textId="39312302" w:rsidR="005A1F50" w:rsidRPr="000E45A1" w:rsidRDefault="005A1F50" w:rsidP="009375A7">
      <w:pPr>
        <w:ind w:left="720"/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sz w:val="24"/>
          <w:szCs w:val="24"/>
        </w:rPr>
        <w:t xml:space="preserve"> </w:t>
      </w:r>
      <w:r w:rsidR="009375A7" w:rsidRPr="000E45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EC2106" wp14:editId="0724B257">
            <wp:extent cx="2842054" cy="971206"/>
            <wp:effectExtent l="0" t="0" r="0" b="635"/>
            <wp:docPr id="1458044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370" cy="97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540F9" w14:textId="77777777" w:rsidR="00581F70" w:rsidRPr="005A1F50" w:rsidRDefault="00581F70" w:rsidP="009375A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9BA7DE5" w14:textId="77777777" w:rsidR="005A1F50" w:rsidRPr="005A1F50" w:rsidRDefault="005A1F50" w:rsidP="005A1F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1F50">
        <w:rPr>
          <w:rFonts w:ascii="Times New Roman" w:hAnsi="Times New Roman" w:cs="Times New Roman"/>
          <w:b/>
          <w:bCs/>
          <w:sz w:val="24"/>
          <w:szCs w:val="24"/>
        </w:rPr>
        <w:t>8. Evaluate the Model</w:t>
      </w:r>
    </w:p>
    <w:p w14:paraId="627C9959" w14:textId="77777777" w:rsidR="005A1F50" w:rsidRPr="005A1F50" w:rsidRDefault="005A1F50" w:rsidP="005A1F5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sz w:val="24"/>
          <w:szCs w:val="24"/>
        </w:rPr>
        <w:t xml:space="preserve">Use metrics like: </w:t>
      </w:r>
    </w:p>
    <w:p w14:paraId="6113DF65" w14:textId="77777777" w:rsidR="005A1F50" w:rsidRPr="005A1F50" w:rsidRDefault="005A1F50" w:rsidP="005A1F50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sz w:val="24"/>
          <w:szCs w:val="24"/>
        </w:rPr>
        <w:t>Accuracy</w:t>
      </w:r>
    </w:p>
    <w:p w14:paraId="526E0D64" w14:textId="77777777" w:rsidR="005A1F50" w:rsidRPr="005A1F50" w:rsidRDefault="005A1F50" w:rsidP="005A1F50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sz w:val="24"/>
          <w:szCs w:val="24"/>
        </w:rPr>
        <w:t>Precision, Recall, F1-score</w:t>
      </w:r>
    </w:p>
    <w:p w14:paraId="63049E27" w14:textId="77777777" w:rsidR="005A1F50" w:rsidRPr="005A1F50" w:rsidRDefault="005A1F50" w:rsidP="005A1F50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sz w:val="24"/>
          <w:szCs w:val="24"/>
        </w:rPr>
        <w:t>ROC curve &amp; AUC</w:t>
      </w:r>
    </w:p>
    <w:p w14:paraId="099D6F5C" w14:textId="49C8D8C7" w:rsidR="00050F7E" w:rsidRPr="000E45A1" w:rsidRDefault="00050F7E" w:rsidP="005A1F50">
      <w:pPr>
        <w:rPr>
          <w:rFonts w:ascii="Times New Roman" w:hAnsi="Times New Roman" w:cs="Times New Roman"/>
          <w:sz w:val="24"/>
          <w:szCs w:val="24"/>
        </w:rPr>
      </w:pPr>
    </w:p>
    <w:p w14:paraId="41336EC5" w14:textId="034BAFA1" w:rsidR="005A1F50" w:rsidRPr="005A1F50" w:rsidRDefault="005A1F50" w:rsidP="005A1F50">
      <w:p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6D2D47FE" w14:textId="77777777" w:rsidR="005A1F50" w:rsidRPr="005A1F50" w:rsidRDefault="005A1F50" w:rsidP="005A1F50">
      <w:pPr>
        <w:rPr>
          <w:rFonts w:ascii="Times New Roman" w:hAnsi="Times New Roman" w:cs="Times New Roman"/>
          <w:sz w:val="24"/>
          <w:szCs w:val="24"/>
        </w:rPr>
      </w:pPr>
      <w:r w:rsidRPr="005A1F50">
        <w:rPr>
          <w:rFonts w:ascii="Times New Roman" w:hAnsi="Times New Roman" w:cs="Times New Roman"/>
          <w:sz w:val="24"/>
          <w:szCs w:val="24"/>
        </w:rPr>
        <w:lastRenderedPageBreak/>
        <w:t>Logistic regression transforms a linear equation into a probability using the sigmoid function, estimates parameters via maximum likelihood, and classifies outcomes based on a threshold. It’s widely used because it’s interpretable and efficient for binary classification tasks.</w:t>
      </w:r>
    </w:p>
    <w:p w14:paraId="226864BF" w14:textId="29646F85" w:rsidR="0025375D" w:rsidRPr="000E45A1" w:rsidRDefault="0025375D">
      <w:pPr>
        <w:rPr>
          <w:rFonts w:ascii="Times New Roman" w:hAnsi="Times New Roman" w:cs="Times New Roman"/>
          <w:sz w:val="24"/>
          <w:szCs w:val="24"/>
        </w:rPr>
      </w:pPr>
      <w:r w:rsidRPr="000E45A1">
        <w:rPr>
          <w:rFonts w:ascii="Times New Roman" w:hAnsi="Times New Roman" w:cs="Times New Roman"/>
          <w:sz w:val="24"/>
          <w:szCs w:val="24"/>
        </w:rPr>
        <w:br w:type="page"/>
      </w:r>
    </w:p>
    <w:p w14:paraId="7F0508D2" w14:textId="683AB0B9" w:rsidR="0025375D" w:rsidRPr="0025375D" w:rsidRDefault="0025375D" w:rsidP="002537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375D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</w:t>
      </w:r>
      <w:r w:rsidR="00ED170C" w:rsidRPr="000E45A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537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F3055B3" w14:textId="77777777" w:rsidR="0025375D" w:rsidRPr="0025375D" w:rsidRDefault="0025375D" w:rsidP="0025375D">
      <w:pPr>
        <w:rPr>
          <w:rFonts w:ascii="Times New Roman" w:hAnsi="Times New Roman" w:cs="Times New Roman"/>
          <w:sz w:val="24"/>
          <w:szCs w:val="24"/>
        </w:rPr>
      </w:pPr>
      <w:r w:rsidRPr="0025375D">
        <w:rPr>
          <w:rFonts w:ascii="Times New Roman" w:hAnsi="Times New Roman" w:cs="Times New Roman"/>
          <w:sz w:val="24"/>
          <w:szCs w:val="24"/>
        </w:rPr>
        <w:t xml:space="preserve">We’ll use a </w:t>
      </w:r>
      <w:r w:rsidRPr="0025375D">
        <w:rPr>
          <w:rFonts w:ascii="Times New Roman" w:hAnsi="Times New Roman" w:cs="Times New Roman"/>
          <w:b/>
          <w:bCs/>
          <w:sz w:val="24"/>
          <w:szCs w:val="24"/>
        </w:rPr>
        <w:t>tiny dataset</w:t>
      </w:r>
      <w:r w:rsidRPr="0025375D">
        <w:rPr>
          <w:rFonts w:ascii="Times New Roman" w:hAnsi="Times New Roman" w:cs="Times New Roman"/>
          <w:sz w:val="24"/>
          <w:szCs w:val="24"/>
        </w:rPr>
        <w:t xml:space="preserve"> with one feature (x) and binary target (y):</w:t>
      </w:r>
    </w:p>
    <w:tbl>
      <w:tblPr>
        <w:tblStyle w:val="TableGrid"/>
        <w:tblW w:w="4236" w:type="dxa"/>
        <w:tblLook w:val="04A0" w:firstRow="1" w:lastRow="0" w:firstColumn="1" w:lastColumn="0" w:noHBand="0" w:noVBand="1"/>
      </w:tblPr>
      <w:tblGrid>
        <w:gridCol w:w="2538"/>
        <w:gridCol w:w="849"/>
        <w:gridCol w:w="849"/>
      </w:tblGrid>
      <w:tr w:rsidR="0025375D" w:rsidRPr="0025375D" w14:paraId="43823C65" w14:textId="77777777" w:rsidTr="0025375D">
        <w:trPr>
          <w:trHeight w:val="438"/>
        </w:trPr>
        <w:tc>
          <w:tcPr>
            <w:tcW w:w="0" w:type="auto"/>
            <w:hideMark/>
          </w:tcPr>
          <w:p w14:paraId="7C54A624" w14:textId="77777777" w:rsidR="0025375D" w:rsidRPr="0025375D" w:rsidRDefault="0025375D" w:rsidP="0025375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</w:t>
            </w:r>
          </w:p>
        </w:tc>
        <w:tc>
          <w:tcPr>
            <w:tcW w:w="0" w:type="auto"/>
            <w:hideMark/>
          </w:tcPr>
          <w:p w14:paraId="5676A57E" w14:textId="77777777" w:rsidR="0025375D" w:rsidRPr="0025375D" w:rsidRDefault="0025375D" w:rsidP="0025375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(x)</w:t>
            </w:r>
          </w:p>
        </w:tc>
        <w:tc>
          <w:tcPr>
            <w:tcW w:w="0" w:type="auto"/>
            <w:hideMark/>
          </w:tcPr>
          <w:p w14:paraId="20B7BAB4" w14:textId="77777777" w:rsidR="0025375D" w:rsidRPr="0025375D" w:rsidRDefault="0025375D" w:rsidP="0025375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(y)</w:t>
            </w:r>
          </w:p>
        </w:tc>
      </w:tr>
      <w:tr w:rsidR="0025375D" w:rsidRPr="0025375D" w14:paraId="64F930C3" w14:textId="77777777" w:rsidTr="0025375D">
        <w:trPr>
          <w:trHeight w:val="447"/>
        </w:trPr>
        <w:tc>
          <w:tcPr>
            <w:tcW w:w="0" w:type="auto"/>
            <w:hideMark/>
          </w:tcPr>
          <w:p w14:paraId="7653C096" w14:textId="77777777" w:rsidR="0025375D" w:rsidRPr="0025375D" w:rsidRDefault="0025375D" w:rsidP="002537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75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61028CA" w14:textId="77777777" w:rsidR="0025375D" w:rsidRPr="0025375D" w:rsidRDefault="0025375D" w:rsidP="002537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75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4F98F3F" w14:textId="77777777" w:rsidR="0025375D" w:rsidRPr="0025375D" w:rsidRDefault="0025375D" w:rsidP="002537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75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5375D" w:rsidRPr="0025375D" w14:paraId="6133FEB6" w14:textId="77777777" w:rsidTr="0025375D">
        <w:trPr>
          <w:trHeight w:val="438"/>
        </w:trPr>
        <w:tc>
          <w:tcPr>
            <w:tcW w:w="0" w:type="auto"/>
            <w:hideMark/>
          </w:tcPr>
          <w:p w14:paraId="46D0909E" w14:textId="77777777" w:rsidR="0025375D" w:rsidRPr="0025375D" w:rsidRDefault="0025375D" w:rsidP="002537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75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A48C6D4" w14:textId="77777777" w:rsidR="0025375D" w:rsidRPr="0025375D" w:rsidRDefault="0025375D" w:rsidP="002537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75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5008D27" w14:textId="77777777" w:rsidR="0025375D" w:rsidRPr="0025375D" w:rsidRDefault="0025375D" w:rsidP="002537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75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2BF7B63" w14:textId="5A805D6F" w:rsidR="0025375D" w:rsidRPr="000E45A1" w:rsidRDefault="0025375D" w:rsidP="0025375D">
      <w:pPr>
        <w:rPr>
          <w:rFonts w:ascii="Times New Roman" w:hAnsi="Times New Roman" w:cs="Times New Roman"/>
          <w:sz w:val="24"/>
          <w:szCs w:val="24"/>
        </w:rPr>
      </w:pPr>
      <w:r w:rsidRPr="0025375D">
        <w:rPr>
          <w:rFonts w:ascii="Times New Roman" w:hAnsi="Times New Roman" w:cs="Times New Roman"/>
          <w:sz w:val="24"/>
          <w:szCs w:val="24"/>
        </w:rPr>
        <w:t xml:space="preserve">We want to fit a logistic regression model: </w:t>
      </w:r>
    </w:p>
    <w:p w14:paraId="0DF6332A" w14:textId="3931FF3A" w:rsidR="0025375D" w:rsidRPr="0025375D" w:rsidRDefault="0025375D" w:rsidP="0025375D">
      <w:pPr>
        <w:rPr>
          <w:rFonts w:ascii="Times New Roman" w:hAnsi="Times New Roman" w:cs="Times New Roman"/>
          <w:sz w:val="24"/>
          <w:szCs w:val="24"/>
        </w:rPr>
      </w:pPr>
      <w:r w:rsidRPr="000E45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F683FC" wp14:editId="7BD5DB0E">
            <wp:extent cx="2069465" cy="395605"/>
            <wp:effectExtent l="0" t="0" r="6985" b="4445"/>
            <wp:docPr id="464491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65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0FEF">
        <w:rPr>
          <w:rFonts w:ascii="Times New Roman" w:hAnsi="Times New Roman" w:cs="Times New Roman"/>
          <w:sz w:val="24"/>
          <w:szCs w:val="24"/>
        </w:rPr>
        <w:t>q</w:t>
      </w:r>
      <w:r w:rsidR="001C0FEF">
        <w:rPr>
          <w:rFonts w:ascii="Times New Roman" w:hAnsi="Times New Roman" w:cs="Times New Roman"/>
          <w:sz w:val="24"/>
          <w:szCs w:val="24"/>
        </w:rPr>
        <w:tab/>
      </w:r>
    </w:p>
    <w:p w14:paraId="26ED54B1" w14:textId="544DD3F0" w:rsidR="0025375D" w:rsidRPr="0025375D" w:rsidRDefault="0025375D" w:rsidP="0025375D">
      <w:pPr>
        <w:rPr>
          <w:rFonts w:ascii="Times New Roman" w:hAnsi="Times New Roman" w:cs="Times New Roman"/>
          <w:sz w:val="24"/>
          <w:szCs w:val="24"/>
        </w:rPr>
      </w:pPr>
    </w:p>
    <w:p w14:paraId="79D6C7F7" w14:textId="77777777" w:rsidR="0025375D" w:rsidRPr="0025375D" w:rsidRDefault="0025375D" w:rsidP="002537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375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5375D">
        <w:rPr>
          <w:rFonts w:ascii="Times New Roman" w:hAnsi="Times New Roman" w:cs="Times New Roman"/>
          <w:b/>
          <w:bCs/>
          <w:sz w:val="24"/>
          <w:szCs w:val="24"/>
        </w:rPr>
        <w:t xml:space="preserve"> Step 1: Initialize Parameters</w:t>
      </w:r>
    </w:p>
    <w:p w14:paraId="3FC23B60" w14:textId="77777777" w:rsidR="0025375D" w:rsidRPr="0025375D" w:rsidRDefault="0025375D" w:rsidP="0025375D">
      <w:pPr>
        <w:rPr>
          <w:rFonts w:ascii="Times New Roman" w:hAnsi="Times New Roman" w:cs="Times New Roman"/>
          <w:sz w:val="24"/>
          <w:szCs w:val="24"/>
        </w:rPr>
      </w:pPr>
      <w:r w:rsidRPr="0025375D">
        <w:rPr>
          <w:rFonts w:ascii="Times New Roman" w:hAnsi="Times New Roman" w:cs="Times New Roman"/>
          <w:sz w:val="24"/>
          <w:szCs w:val="24"/>
        </w:rPr>
        <w:t>Let’s start with:</w:t>
      </w:r>
    </w:p>
    <w:p w14:paraId="5DB5F5FD" w14:textId="48C885BD" w:rsidR="0025375D" w:rsidRPr="0025375D" w:rsidRDefault="0025375D" w:rsidP="0025375D">
      <w:pPr>
        <w:rPr>
          <w:rFonts w:ascii="Times New Roman" w:hAnsi="Times New Roman" w:cs="Times New Roman"/>
          <w:sz w:val="24"/>
          <w:szCs w:val="24"/>
        </w:rPr>
      </w:pPr>
      <w:r w:rsidRPr="000E45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064CE1" wp14:editId="0D4076A2">
            <wp:extent cx="3756454" cy="1125090"/>
            <wp:effectExtent l="0" t="0" r="0" b="0"/>
            <wp:docPr id="3897628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719" cy="1128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AE44C" w14:textId="77777777" w:rsidR="0025375D" w:rsidRPr="000E45A1" w:rsidRDefault="0025375D" w:rsidP="002537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375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5375D">
        <w:rPr>
          <w:rFonts w:ascii="Times New Roman" w:hAnsi="Times New Roman" w:cs="Times New Roman"/>
          <w:b/>
          <w:bCs/>
          <w:sz w:val="24"/>
          <w:szCs w:val="24"/>
        </w:rPr>
        <w:t xml:space="preserve"> Step 2: Compute Log-Likelihood</w:t>
      </w:r>
    </w:p>
    <w:p w14:paraId="0C53FE3A" w14:textId="15CF0900" w:rsidR="0025375D" w:rsidRPr="0025375D" w:rsidRDefault="0025375D" w:rsidP="002537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45A1">
        <w:rPr>
          <w:rFonts w:ascii="Times New Roman" w:hAnsi="Times New Roman" w:cs="Times New Roman"/>
          <w:b/>
          <w:bCs/>
          <w:sz w:val="24"/>
          <w:szCs w:val="24"/>
        </w:rPr>
        <w:t>The log-likelihood is:</w:t>
      </w:r>
    </w:p>
    <w:p w14:paraId="769D225D" w14:textId="2DAB3F3B" w:rsidR="0025375D" w:rsidRPr="000E45A1" w:rsidRDefault="0025375D" w:rsidP="0025375D">
      <w:pPr>
        <w:rPr>
          <w:rFonts w:ascii="Times New Roman" w:hAnsi="Times New Roman" w:cs="Times New Roman"/>
          <w:sz w:val="24"/>
          <w:szCs w:val="24"/>
        </w:rPr>
      </w:pPr>
      <w:r w:rsidRPr="000E45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59F8DF" wp14:editId="720B1180">
            <wp:extent cx="4263081" cy="1531407"/>
            <wp:effectExtent l="0" t="0" r="4445" b="0"/>
            <wp:docPr id="10025274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464" cy="153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D229E" w14:textId="77777777" w:rsidR="002E0B02" w:rsidRPr="0025375D" w:rsidRDefault="002E0B02" w:rsidP="0025375D">
      <w:pPr>
        <w:rPr>
          <w:rFonts w:ascii="Times New Roman" w:hAnsi="Times New Roman" w:cs="Times New Roman"/>
          <w:sz w:val="24"/>
          <w:szCs w:val="24"/>
        </w:rPr>
      </w:pPr>
    </w:p>
    <w:p w14:paraId="053C4007" w14:textId="77777777" w:rsidR="0025375D" w:rsidRPr="0025375D" w:rsidRDefault="0025375D" w:rsidP="002537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375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5375D">
        <w:rPr>
          <w:rFonts w:ascii="Times New Roman" w:hAnsi="Times New Roman" w:cs="Times New Roman"/>
          <w:b/>
          <w:bCs/>
          <w:sz w:val="24"/>
          <w:szCs w:val="24"/>
        </w:rPr>
        <w:t xml:space="preserve"> Step 3: Compute Gradients</w:t>
      </w:r>
    </w:p>
    <w:p w14:paraId="7370F1EE" w14:textId="77777777" w:rsidR="0025375D" w:rsidRPr="0025375D" w:rsidRDefault="0025375D" w:rsidP="0025375D">
      <w:pPr>
        <w:rPr>
          <w:rFonts w:ascii="Times New Roman" w:hAnsi="Times New Roman" w:cs="Times New Roman"/>
          <w:sz w:val="24"/>
          <w:szCs w:val="24"/>
        </w:rPr>
      </w:pPr>
      <w:r w:rsidRPr="0025375D">
        <w:rPr>
          <w:rFonts w:ascii="Times New Roman" w:hAnsi="Times New Roman" w:cs="Times New Roman"/>
          <w:sz w:val="24"/>
          <w:szCs w:val="24"/>
        </w:rPr>
        <w:t>Gradient for each parameter:</w:t>
      </w:r>
    </w:p>
    <w:p w14:paraId="50260030" w14:textId="1C2A0B14" w:rsidR="0025375D" w:rsidRPr="0025375D" w:rsidRDefault="0025375D" w:rsidP="0025375D">
      <w:pPr>
        <w:rPr>
          <w:rFonts w:ascii="Times New Roman" w:hAnsi="Times New Roman" w:cs="Times New Roman"/>
          <w:sz w:val="24"/>
          <w:szCs w:val="24"/>
        </w:rPr>
      </w:pPr>
      <w:r w:rsidRPr="000E45A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779E5B" wp14:editId="3D1650E4">
            <wp:extent cx="3935095" cy="1736665"/>
            <wp:effectExtent l="0" t="0" r="0" b="0"/>
            <wp:docPr id="11335937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953" cy="174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223A0" w14:textId="77777777" w:rsidR="0025375D" w:rsidRPr="0025375D" w:rsidRDefault="0025375D" w:rsidP="002537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375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5375D">
        <w:rPr>
          <w:rFonts w:ascii="Times New Roman" w:hAnsi="Times New Roman" w:cs="Times New Roman"/>
          <w:b/>
          <w:bCs/>
          <w:sz w:val="24"/>
          <w:szCs w:val="24"/>
        </w:rPr>
        <w:t xml:space="preserve"> Step 4: Update Parameters</w:t>
      </w:r>
    </w:p>
    <w:p w14:paraId="06912E46" w14:textId="5372D893" w:rsidR="0025375D" w:rsidRPr="0025375D" w:rsidRDefault="00465A22" w:rsidP="0025375D">
      <w:pPr>
        <w:rPr>
          <w:rFonts w:ascii="Times New Roman" w:hAnsi="Times New Roman" w:cs="Times New Roman"/>
          <w:sz w:val="24"/>
          <w:szCs w:val="24"/>
        </w:rPr>
      </w:pPr>
      <w:r w:rsidRPr="000E45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B4287E" wp14:editId="0A68041F">
            <wp:extent cx="3966519" cy="1322345"/>
            <wp:effectExtent l="0" t="0" r="0" b="0"/>
            <wp:docPr id="10030844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809" cy="133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8DB85" w14:textId="77777777" w:rsidR="0025375D" w:rsidRPr="0025375D" w:rsidRDefault="0025375D" w:rsidP="002537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375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5375D">
        <w:rPr>
          <w:rFonts w:ascii="Times New Roman" w:hAnsi="Times New Roman" w:cs="Times New Roman"/>
          <w:b/>
          <w:bCs/>
          <w:sz w:val="24"/>
          <w:szCs w:val="24"/>
        </w:rPr>
        <w:t xml:space="preserve"> Step 5: Recompute Probabilities</w:t>
      </w:r>
    </w:p>
    <w:p w14:paraId="3FB3913D" w14:textId="77777777" w:rsidR="00465A22" w:rsidRPr="000E45A1" w:rsidRDefault="00465A22" w:rsidP="0025375D">
      <w:pPr>
        <w:rPr>
          <w:rFonts w:ascii="Times New Roman" w:hAnsi="Times New Roman" w:cs="Times New Roman"/>
          <w:sz w:val="24"/>
          <w:szCs w:val="24"/>
        </w:rPr>
      </w:pPr>
      <w:r w:rsidRPr="000E45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4EE47A" wp14:editId="34AEB031">
            <wp:extent cx="3935627" cy="1409544"/>
            <wp:effectExtent l="0" t="0" r="8255" b="635"/>
            <wp:docPr id="16264027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640" cy="1413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75F50" w14:textId="5D4874BE" w:rsidR="0025375D" w:rsidRPr="0025375D" w:rsidRDefault="0025375D" w:rsidP="002537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5375D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25375D">
        <w:rPr>
          <w:rFonts w:ascii="Times New Roman" w:hAnsi="Times New Roman" w:cs="Times New Roman"/>
          <w:sz w:val="24"/>
          <w:szCs w:val="24"/>
        </w:rPr>
        <w:t xml:space="preserve"> the model is starting to shift toward predicting (y=1) when (x=1).</w:t>
      </w:r>
    </w:p>
    <w:p w14:paraId="026B3942" w14:textId="2CAA2670" w:rsidR="005F65B5" w:rsidRPr="000E45A1" w:rsidRDefault="005F65B5" w:rsidP="0025375D">
      <w:pPr>
        <w:rPr>
          <w:rFonts w:ascii="Times New Roman" w:hAnsi="Times New Roman" w:cs="Times New Roman"/>
          <w:sz w:val="24"/>
          <w:szCs w:val="24"/>
        </w:rPr>
      </w:pPr>
    </w:p>
    <w:p w14:paraId="22446002" w14:textId="3BDF5922" w:rsidR="0025375D" w:rsidRPr="0025375D" w:rsidRDefault="0025375D" w:rsidP="0025375D">
      <w:pPr>
        <w:rPr>
          <w:rFonts w:ascii="Times New Roman" w:hAnsi="Times New Roman" w:cs="Times New Roman"/>
          <w:sz w:val="24"/>
          <w:szCs w:val="24"/>
        </w:rPr>
      </w:pPr>
      <w:r w:rsidRPr="0025375D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3423FD6D" w14:textId="77777777" w:rsidR="0025375D" w:rsidRPr="0025375D" w:rsidRDefault="0025375D" w:rsidP="0025375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5375D">
        <w:rPr>
          <w:rFonts w:ascii="Times New Roman" w:hAnsi="Times New Roman" w:cs="Times New Roman"/>
          <w:sz w:val="24"/>
          <w:szCs w:val="24"/>
        </w:rPr>
        <w:t>We initialized parameters at zero.</w:t>
      </w:r>
    </w:p>
    <w:p w14:paraId="63BE0A20" w14:textId="77777777" w:rsidR="0025375D" w:rsidRPr="0025375D" w:rsidRDefault="0025375D" w:rsidP="0025375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5375D">
        <w:rPr>
          <w:rFonts w:ascii="Times New Roman" w:hAnsi="Times New Roman" w:cs="Times New Roman"/>
          <w:sz w:val="24"/>
          <w:szCs w:val="24"/>
        </w:rPr>
        <w:t>Computed log-likelihood ((-1.386)).</w:t>
      </w:r>
    </w:p>
    <w:p w14:paraId="0C974B10" w14:textId="77777777" w:rsidR="0025375D" w:rsidRPr="0025375D" w:rsidRDefault="0025375D" w:rsidP="0025375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5375D">
        <w:rPr>
          <w:rFonts w:ascii="Times New Roman" w:hAnsi="Times New Roman" w:cs="Times New Roman"/>
          <w:sz w:val="24"/>
          <w:szCs w:val="24"/>
        </w:rPr>
        <w:t>Found gradient updates ((\partial \ell/\partial \beta_1 = 0.5)).</w:t>
      </w:r>
    </w:p>
    <w:p w14:paraId="23276BB2" w14:textId="77777777" w:rsidR="0025375D" w:rsidRPr="0025375D" w:rsidRDefault="0025375D" w:rsidP="0025375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5375D">
        <w:rPr>
          <w:rFonts w:ascii="Times New Roman" w:hAnsi="Times New Roman" w:cs="Times New Roman"/>
          <w:sz w:val="24"/>
          <w:szCs w:val="24"/>
        </w:rPr>
        <w:t>Updated slope to (0.05).</w:t>
      </w:r>
    </w:p>
    <w:p w14:paraId="3A5B5F0F" w14:textId="77777777" w:rsidR="0025375D" w:rsidRPr="0025375D" w:rsidRDefault="0025375D" w:rsidP="0025375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5375D">
        <w:rPr>
          <w:rFonts w:ascii="Times New Roman" w:hAnsi="Times New Roman" w:cs="Times New Roman"/>
          <w:sz w:val="24"/>
          <w:szCs w:val="24"/>
        </w:rPr>
        <w:t>Probabilities adjusted slightly toward the correct classification.</w:t>
      </w:r>
    </w:p>
    <w:p w14:paraId="0D171A09" w14:textId="77777777" w:rsidR="007B2725" w:rsidRPr="000E45A1" w:rsidRDefault="007B2725">
      <w:pPr>
        <w:rPr>
          <w:rFonts w:ascii="Times New Roman" w:hAnsi="Times New Roman" w:cs="Times New Roman"/>
          <w:sz w:val="24"/>
          <w:szCs w:val="24"/>
        </w:rPr>
      </w:pPr>
    </w:p>
    <w:sectPr w:rsidR="007B2725" w:rsidRPr="000E4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4CE2"/>
    <w:multiLevelType w:val="multilevel"/>
    <w:tmpl w:val="80B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1352"/>
    <w:multiLevelType w:val="multilevel"/>
    <w:tmpl w:val="D28A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226A2"/>
    <w:multiLevelType w:val="multilevel"/>
    <w:tmpl w:val="C0DA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F5E03"/>
    <w:multiLevelType w:val="multilevel"/>
    <w:tmpl w:val="BCE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20552"/>
    <w:multiLevelType w:val="multilevel"/>
    <w:tmpl w:val="89C8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27C53"/>
    <w:multiLevelType w:val="multilevel"/>
    <w:tmpl w:val="83A0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45F85"/>
    <w:multiLevelType w:val="multilevel"/>
    <w:tmpl w:val="65BA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C6708"/>
    <w:multiLevelType w:val="multilevel"/>
    <w:tmpl w:val="C6DA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A017A"/>
    <w:multiLevelType w:val="multilevel"/>
    <w:tmpl w:val="93E4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F39C1"/>
    <w:multiLevelType w:val="multilevel"/>
    <w:tmpl w:val="BF24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75D01"/>
    <w:multiLevelType w:val="multilevel"/>
    <w:tmpl w:val="9754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5507E"/>
    <w:multiLevelType w:val="multilevel"/>
    <w:tmpl w:val="65F8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73B62"/>
    <w:multiLevelType w:val="hybridMultilevel"/>
    <w:tmpl w:val="CA8E6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DF512D"/>
    <w:multiLevelType w:val="multilevel"/>
    <w:tmpl w:val="E6B0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B5C76"/>
    <w:multiLevelType w:val="multilevel"/>
    <w:tmpl w:val="E292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44041">
    <w:abstractNumId w:val="11"/>
  </w:num>
  <w:num w:numId="2" w16cid:durableId="1170025808">
    <w:abstractNumId w:val="2"/>
  </w:num>
  <w:num w:numId="3" w16cid:durableId="59865650">
    <w:abstractNumId w:val="1"/>
  </w:num>
  <w:num w:numId="4" w16cid:durableId="321080802">
    <w:abstractNumId w:val="5"/>
  </w:num>
  <w:num w:numId="5" w16cid:durableId="502596566">
    <w:abstractNumId w:val="3"/>
  </w:num>
  <w:num w:numId="6" w16cid:durableId="1595166447">
    <w:abstractNumId w:val="8"/>
  </w:num>
  <w:num w:numId="7" w16cid:durableId="1699312015">
    <w:abstractNumId w:val="14"/>
  </w:num>
  <w:num w:numId="8" w16cid:durableId="1527402399">
    <w:abstractNumId w:val="10"/>
  </w:num>
  <w:num w:numId="9" w16cid:durableId="306982930">
    <w:abstractNumId w:val="7"/>
  </w:num>
  <w:num w:numId="10" w16cid:durableId="775902494">
    <w:abstractNumId w:val="9"/>
  </w:num>
  <w:num w:numId="11" w16cid:durableId="1727025090">
    <w:abstractNumId w:val="6"/>
  </w:num>
  <w:num w:numId="12" w16cid:durableId="1166244951">
    <w:abstractNumId w:val="0"/>
  </w:num>
  <w:num w:numId="13" w16cid:durableId="1530488221">
    <w:abstractNumId w:val="13"/>
  </w:num>
  <w:num w:numId="14" w16cid:durableId="897940408">
    <w:abstractNumId w:val="4"/>
  </w:num>
  <w:num w:numId="15" w16cid:durableId="14546392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292"/>
    <w:rsid w:val="000005A1"/>
    <w:rsid w:val="00050F7E"/>
    <w:rsid w:val="000D3D77"/>
    <w:rsid w:val="000D3E98"/>
    <w:rsid w:val="000E45A1"/>
    <w:rsid w:val="001C0FEF"/>
    <w:rsid w:val="0025375D"/>
    <w:rsid w:val="002E0B02"/>
    <w:rsid w:val="003262A0"/>
    <w:rsid w:val="00414AC9"/>
    <w:rsid w:val="00465A22"/>
    <w:rsid w:val="00574F56"/>
    <w:rsid w:val="00581F70"/>
    <w:rsid w:val="005A1F50"/>
    <w:rsid w:val="005A2FEB"/>
    <w:rsid w:val="005B4399"/>
    <w:rsid w:val="005F65B5"/>
    <w:rsid w:val="006D50F7"/>
    <w:rsid w:val="007B2725"/>
    <w:rsid w:val="007F2BAC"/>
    <w:rsid w:val="00855013"/>
    <w:rsid w:val="009375A7"/>
    <w:rsid w:val="00A020AE"/>
    <w:rsid w:val="00B32860"/>
    <w:rsid w:val="00C40869"/>
    <w:rsid w:val="00D0022A"/>
    <w:rsid w:val="00E75E62"/>
    <w:rsid w:val="00ED170C"/>
    <w:rsid w:val="00ED5292"/>
    <w:rsid w:val="00F5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A978"/>
  <w15:chartTrackingRefBased/>
  <w15:docId w15:val="{97C4E70A-B81E-4157-A09E-2F220B074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2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3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05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Gurpreet Singh</dc:creator>
  <cp:keywords/>
  <dc:description/>
  <cp:lastModifiedBy>Gurpreet Singh</cp:lastModifiedBy>
  <cp:revision>31</cp:revision>
  <dcterms:created xsi:type="dcterms:W3CDTF">2026-02-13T09:30:00Z</dcterms:created>
  <dcterms:modified xsi:type="dcterms:W3CDTF">2026-02-17T09:51:00Z</dcterms:modified>
</cp:coreProperties>
</file>