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_GB2312" w:hAnsi="黑体" w:eastAsia="仿宋_GB2312"/>
          <w:sz w:val="32"/>
          <w:szCs w:val="32"/>
          <w:lang w:eastAsia="zh-CN"/>
        </w:rPr>
      </w:pPr>
      <w:r>
        <w:rPr>
          <w:rFonts w:hint="eastAsia" w:ascii="仿宋_GB2312" w:hAnsi="黑体" w:eastAsia="仿宋_GB2312"/>
          <w:sz w:val="32"/>
          <w:szCs w:val="32"/>
        </w:rPr>
        <w:t>附件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3</w:t>
      </w:r>
    </w:p>
    <w:p>
      <w:pPr>
        <w:spacing w:line="560" w:lineRule="exact"/>
        <w:rPr>
          <w:rFonts w:ascii="仿宋_GB2312" w:hAnsi="黑体" w:eastAsia="仿宋_GB2312"/>
          <w:sz w:val="32"/>
          <w:szCs w:val="32"/>
        </w:rPr>
      </w:pPr>
    </w:p>
    <w:p>
      <w:pPr>
        <w:spacing w:line="560" w:lineRule="exact"/>
        <w:jc w:val="center"/>
        <w:rPr>
          <w:rFonts w:hint="eastAsia" w:ascii="方正小标宋简体" w:hAnsi="黑体" w:eastAsia="方正小标宋简体"/>
          <w:sz w:val="44"/>
          <w:szCs w:val="44"/>
        </w:rPr>
      </w:pPr>
      <w:r>
        <w:rPr>
          <w:rFonts w:hint="eastAsia" w:ascii="方正小标宋简体" w:hAnsi="黑体" w:eastAsia="方正小标宋简体"/>
          <w:sz w:val="44"/>
          <w:szCs w:val="44"/>
        </w:rPr>
        <w:t>单位审</w:t>
      </w:r>
      <w:r>
        <w:rPr>
          <w:rFonts w:hint="eastAsia" w:ascii="方正小标宋简体" w:hAnsi="黑体" w:eastAsia="方正小标宋简体"/>
          <w:sz w:val="44"/>
          <w:szCs w:val="44"/>
          <w:lang w:eastAsia="zh-CN"/>
        </w:rPr>
        <w:t>核</w:t>
      </w:r>
      <w:bookmarkStart w:id="0" w:name="_GoBack"/>
      <w:bookmarkEnd w:id="0"/>
      <w:r>
        <w:rPr>
          <w:rFonts w:hint="eastAsia" w:ascii="方正小标宋简体" w:hAnsi="黑体" w:eastAsia="方正小标宋简体"/>
          <w:sz w:val="44"/>
          <w:szCs w:val="44"/>
        </w:rPr>
        <w:t>意见书</w:t>
      </w:r>
    </w:p>
    <w:p>
      <w:pPr>
        <w:spacing w:line="560" w:lineRule="exact"/>
        <w:ind w:firstLine="640" w:firstLineChars="200"/>
        <w:rPr>
          <w:rFonts w:hint="eastAsia" w:ascii="仿宋_GB2312" w:hAnsi="Times New Roman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textAlignment w:val="auto"/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</w:pPr>
      <w:r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  <w:t>申报教材名称：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textAlignment w:val="auto"/>
        <w:rPr>
          <w:rFonts w:hint="eastAsia" w:ascii="仿宋_GB2312" w:hAnsi="Times New Roman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textAlignment w:val="auto"/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</w:pPr>
      <w:r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  <w:t>教材编者：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firstLine="0" w:firstLineChars="0"/>
        <w:textAlignment w:val="auto"/>
        <w:rPr>
          <w:rFonts w:hint="eastAsia" w:ascii="仿宋_GB2312" w:hAnsi="Times New Roman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560" w:lineRule="exact"/>
        <w:ind w:right="641" w:firstLine="0" w:firstLineChars="0"/>
        <w:jc w:val="both"/>
        <w:textAlignment w:val="auto"/>
        <w:rPr>
          <w:rFonts w:ascii="仿宋_GB2312" w:hAnsi="Times New Roman" w:eastAsia="仿宋_GB2312"/>
          <w:b/>
          <w:bCs/>
          <w:sz w:val="32"/>
          <w:szCs w:val="32"/>
        </w:rPr>
      </w:pPr>
      <w:r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  <w:t>三、单位审查意见：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  <w:lang w:eastAsia="zh-CN"/>
        </w:rPr>
        <w:t>该教材建设项目</w:t>
      </w:r>
      <w:r>
        <w:rPr>
          <w:rFonts w:hint="eastAsia" w:ascii="仿宋_GB2312" w:hAnsi="Times New Roman" w:eastAsia="仿宋_GB2312"/>
          <w:sz w:val="32"/>
          <w:szCs w:val="32"/>
        </w:rPr>
        <w:t>申报材料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内容</w:t>
      </w:r>
      <w:r>
        <w:rPr>
          <w:rFonts w:hint="eastAsia" w:ascii="仿宋_GB2312" w:hAnsi="Times New Roman" w:eastAsia="仿宋_GB2312"/>
          <w:sz w:val="32"/>
          <w:szCs w:val="32"/>
        </w:rPr>
        <w:t>真实有效，</w:t>
      </w:r>
      <w:r>
        <w:rPr>
          <w:rFonts w:hint="eastAsia" w:ascii="仿宋_GB2312" w:hAnsi="Times New Roman" w:eastAsia="仿宋_GB2312"/>
          <w:sz w:val="32"/>
          <w:szCs w:val="32"/>
        </w:rPr>
        <w:t>不存在任何知识产权问题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，且</w:t>
      </w:r>
      <w:r>
        <w:rPr>
          <w:rFonts w:hint="eastAsia" w:ascii="仿宋_GB2312" w:hAnsi="Times New Roman" w:eastAsia="仿宋_GB2312"/>
          <w:sz w:val="32"/>
          <w:szCs w:val="32"/>
        </w:rPr>
        <w:t>无危害国家安全、涉密及其他不适宜公开传播的内容，思想导向正确，不存在思想性问题。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  <w:lang w:eastAsia="zh-CN"/>
        </w:rPr>
        <w:t>编者</w:t>
      </w:r>
      <w:r>
        <w:rPr>
          <w:rFonts w:hint="eastAsia" w:ascii="仿宋_GB2312" w:hAnsi="Times New Roman" w:eastAsia="仿宋_GB2312"/>
          <w:sz w:val="32"/>
          <w:szCs w:val="32"/>
          <w:lang w:val="en-US" w:eastAsia="zh-CN"/>
        </w:rPr>
        <w:t>***、***</w:t>
      </w:r>
      <w:r>
        <w:rPr>
          <w:rFonts w:hint="eastAsia" w:ascii="仿宋_GB2312" w:hAnsi="Times New Roman" w:eastAsia="仿宋_GB2312"/>
          <w:sz w:val="32"/>
          <w:szCs w:val="32"/>
        </w:rPr>
        <w:t>政治立场坚定，遵纪守法，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教学、科研信用良好，</w:t>
      </w:r>
      <w:r>
        <w:rPr>
          <w:rFonts w:hint="eastAsia" w:ascii="仿宋_GB2312" w:hAnsi="Times New Roman" w:eastAsia="仿宋_GB2312"/>
          <w:sz w:val="32"/>
          <w:szCs w:val="32"/>
        </w:rPr>
        <w:t>不存在师德师风、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重大负面事件、</w:t>
      </w:r>
      <w:r>
        <w:rPr>
          <w:rFonts w:hint="eastAsia" w:ascii="仿宋_GB2312" w:hAnsi="Times New Roman" w:eastAsia="仿宋_GB2312"/>
          <w:sz w:val="32"/>
          <w:szCs w:val="32"/>
        </w:rPr>
        <w:t>学术不端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等问题</w:t>
      </w:r>
      <w:r>
        <w:rPr>
          <w:rFonts w:hint="eastAsia" w:ascii="仿宋_GB2312" w:hAnsi="Times New Roman" w:eastAsia="仿宋_GB2312"/>
          <w:sz w:val="32"/>
          <w:szCs w:val="32"/>
        </w:rPr>
        <w:t>。</w:t>
      </w:r>
    </w:p>
    <w:p>
      <w:pPr>
        <w:spacing w:line="560" w:lineRule="exact"/>
        <w:ind w:firstLine="640" w:firstLineChars="200"/>
        <w:rPr>
          <w:rFonts w:hint="eastAsia" w:ascii="仿宋_GB2312" w:hAnsi="Times New Roman" w:eastAsia="仿宋_GB2312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hint="eastAsia" w:ascii="仿宋_GB2312" w:hAnsi="Times New Roman" w:eastAsia="仿宋_GB2312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hint="eastAsia" w:ascii="仿宋_GB2312" w:hAnsi="Times New Roman" w:eastAsia="仿宋_GB2312"/>
          <w:sz w:val="32"/>
          <w:szCs w:val="32"/>
        </w:rPr>
      </w:pPr>
    </w:p>
    <w:p>
      <w:pPr>
        <w:spacing w:line="560" w:lineRule="exact"/>
        <w:ind w:firstLine="4800" w:firstLineChars="15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单位党委（盖章）</w:t>
      </w:r>
    </w:p>
    <w:p>
      <w:pPr>
        <w:spacing w:line="560" w:lineRule="exact"/>
        <w:ind w:firstLine="640" w:firstLineChars="2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 xml:space="preserve"> </w:t>
      </w:r>
      <w:r>
        <w:rPr>
          <w:rFonts w:ascii="仿宋_GB2312" w:hAnsi="Times New Roman" w:eastAsia="仿宋_GB2312"/>
          <w:sz w:val="32"/>
          <w:szCs w:val="32"/>
        </w:rPr>
        <w:t xml:space="preserve">                        </w:t>
      </w:r>
      <w:r>
        <w:rPr>
          <w:rFonts w:hint="eastAsia" w:ascii="仿宋_GB2312" w:hAnsi="Times New Roman" w:eastAsia="仿宋_GB2312"/>
          <w:sz w:val="32"/>
          <w:szCs w:val="32"/>
        </w:rPr>
        <w:t>年</w:t>
      </w:r>
      <w:r>
        <w:rPr>
          <w:rFonts w:ascii="仿宋_GB2312" w:hAnsi="Times New Roman" w:eastAsia="仿宋_GB2312"/>
          <w:sz w:val="32"/>
          <w:szCs w:val="32"/>
        </w:rPr>
        <w:t xml:space="preserve">     月     日 </w:t>
      </w:r>
    </w:p>
    <w:p>
      <w:pPr>
        <w:spacing w:line="560" w:lineRule="exact"/>
        <w:rPr>
          <w:rFonts w:ascii="仿宋_GB2312" w:hAnsi="黑体" w:eastAsia="仿宋_GB2312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0071623"/>
      <w:docPartObj>
        <w:docPartGallery w:val="autotext"/>
      </w:docPartObj>
    </w:sdtPr>
    <w:sdtEndPr>
      <w:rPr>
        <w:rFonts w:ascii="仿宋_GB2312" w:hAnsi="Times New Roman" w:eastAsia="仿宋_GB2312" w:cs="Times New Roman"/>
        <w:sz w:val="28"/>
        <w:szCs w:val="28"/>
      </w:rPr>
    </w:sdtEndPr>
    <w:sdtContent>
      <w:p>
        <w:pPr>
          <w:pStyle w:val="4"/>
          <w:jc w:val="right"/>
          <w:rPr>
            <w:rFonts w:ascii="仿宋_GB2312" w:hAnsi="Times New Roman" w:eastAsia="仿宋_GB2312" w:cs="Times New Roman"/>
            <w:sz w:val="28"/>
            <w:szCs w:val="28"/>
          </w:rPr>
        </w:pPr>
        <w:r>
          <w:rPr>
            <w:rFonts w:ascii="仿宋_GB2312" w:hAnsi="Times New Roman" w:eastAsia="仿宋_GB2312" w:cs="Times New Roman"/>
            <w:sz w:val="28"/>
            <w:szCs w:val="28"/>
          </w:rPr>
          <w:fldChar w:fldCharType="begin"/>
        </w:r>
        <w:r>
          <w:rPr>
            <w:rFonts w:ascii="仿宋_GB2312" w:hAnsi="Times New Roman" w:eastAsia="仿宋_GB2312" w:cs="Times New Roman"/>
            <w:sz w:val="28"/>
            <w:szCs w:val="28"/>
          </w:rPr>
          <w:instrText xml:space="preserve">PAGE   \* MERGEFORMAT</w:instrText>
        </w:r>
        <w:r>
          <w:rPr>
            <w:rFonts w:ascii="仿宋_GB2312" w:hAnsi="Times New Roman" w:eastAsia="仿宋_GB2312" w:cs="Times New Roman"/>
            <w:sz w:val="28"/>
            <w:szCs w:val="28"/>
          </w:rPr>
          <w:fldChar w:fldCharType="separate"/>
        </w:r>
        <w:r>
          <w:rPr>
            <w:rFonts w:ascii="仿宋_GB2312" w:hAnsi="Times New Roman" w:eastAsia="仿宋_GB2312" w:cs="Times New Roman"/>
            <w:sz w:val="28"/>
            <w:szCs w:val="28"/>
          </w:rPr>
          <w:t>- 1 -</w:t>
        </w:r>
        <w:r>
          <w:rPr>
            <w:rFonts w:ascii="仿宋_GB2312" w:hAnsi="Times New Roman" w:eastAsia="仿宋_GB2312" w:cs="Times New Roman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F6DB3"/>
    <w:multiLevelType w:val="singleLevel"/>
    <w:tmpl w:val="F7BF6D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OGE4YjlhZTA2NzUyZmE0NzcwOWUwNGVlMjZhMjkifQ=="/>
  </w:docVars>
  <w:rsids>
    <w:rsidRoot w:val="00647D7B"/>
    <w:rsid w:val="000C3835"/>
    <w:rsid w:val="000C67D9"/>
    <w:rsid w:val="000E444A"/>
    <w:rsid w:val="000F0E2B"/>
    <w:rsid w:val="00174D96"/>
    <w:rsid w:val="00191E9E"/>
    <w:rsid w:val="001925DF"/>
    <w:rsid w:val="001D1F11"/>
    <w:rsid w:val="001E733A"/>
    <w:rsid w:val="00224E93"/>
    <w:rsid w:val="002546EF"/>
    <w:rsid w:val="00264EE7"/>
    <w:rsid w:val="00271626"/>
    <w:rsid w:val="0027741C"/>
    <w:rsid w:val="00291FBF"/>
    <w:rsid w:val="002A2AE3"/>
    <w:rsid w:val="002D331E"/>
    <w:rsid w:val="002F3673"/>
    <w:rsid w:val="003075B6"/>
    <w:rsid w:val="003443AE"/>
    <w:rsid w:val="00383FBE"/>
    <w:rsid w:val="003870EF"/>
    <w:rsid w:val="003D469F"/>
    <w:rsid w:val="0047025D"/>
    <w:rsid w:val="00476512"/>
    <w:rsid w:val="00485D08"/>
    <w:rsid w:val="004B1FB9"/>
    <w:rsid w:val="004C066B"/>
    <w:rsid w:val="004D2822"/>
    <w:rsid w:val="004E53DB"/>
    <w:rsid w:val="004F625A"/>
    <w:rsid w:val="00503906"/>
    <w:rsid w:val="00504345"/>
    <w:rsid w:val="00550CD7"/>
    <w:rsid w:val="005546C9"/>
    <w:rsid w:val="00564533"/>
    <w:rsid w:val="00585993"/>
    <w:rsid w:val="005A7DF8"/>
    <w:rsid w:val="005B5626"/>
    <w:rsid w:val="005C5CC5"/>
    <w:rsid w:val="00647D7B"/>
    <w:rsid w:val="00673F7E"/>
    <w:rsid w:val="006D6C46"/>
    <w:rsid w:val="006F1D2C"/>
    <w:rsid w:val="006F3755"/>
    <w:rsid w:val="00702321"/>
    <w:rsid w:val="00702F93"/>
    <w:rsid w:val="007719D4"/>
    <w:rsid w:val="007A6943"/>
    <w:rsid w:val="008460F0"/>
    <w:rsid w:val="008523FF"/>
    <w:rsid w:val="00867DF7"/>
    <w:rsid w:val="00872538"/>
    <w:rsid w:val="00893544"/>
    <w:rsid w:val="008A05A6"/>
    <w:rsid w:val="008B1466"/>
    <w:rsid w:val="00957FDB"/>
    <w:rsid w:val="009B5EE1"/>
    <w:rsid w:val="009E30B0"/>
    <w:rsid w:val="009F19FF"/>
    <w:rsid w:val="00A15F9C"/>
    <w:rsid w:val="00A7425A"/>
    <w:rsid w:val="00A869D0"/>
    <w:rsid w:val="00AA745E"/>
    <w:rsid w:val="00AD284B"/>
    <w:rsid w:val="00AD3A62"/>
    <w:rsid w:val="00AD580D"/>
    <w:rsid w:val="00AE4573"/>
    <w:rsid w:val="00AF5880"/>
    <w:rsid w:val="00B17198"/>
    <w:rsid w:val="00B217FA"/>
    <w:rsid w:val="00B43793"/>
    <w:rsid w:val="00B45745"/>
    <w:rsid w:val="00B65EB6"/>
    <w:rsid w:val="00B86C05"/>
    <w:rsid w:val="00B96377"/>
    <w:rsid w:val="00B97F3B"/>
    <w:rsid w:val="00BB1663"/>
    <w:rsid w:val="00BD08C5"/>
    <w:rsid w:val="00C4374E"/>
    <w:rsid w:val="00C51FF0"/>
    <w:rsid w:val="00C62A76"/>
    <w:rsid w:val="00C95428"/>
    <w:rsid w:val="00CF3B9A"/>
    <w:rsid w:val="00D11CE5"/>
    <w:rsid w:val="00D201AA"/>
    <w:rsid w:val="00D21FF7"/>
    <w:rsid w:val="00D50D81"/>
    <w:rsid w:val="00D9490C"/>
    <w:rsid w:val="00DB1815"/>
    <w:rsid w:val="00DC042F"/>
    <w:rsid w:val="00DC1FE3"/>
    <w:rsid w:val="00DC22DB"/>
    <w:rsid w:val="00DD6C66"/>
    <w:rsid w:val="00DE3E24"/>
    <w:rsid w:val="00DF780E"/>
    <w:rsid w:val="00E3451D"/>
    <w:rsid w:val="00E8272F"/>
    <w:rsid w:val="00E833E6"/>
    <w:rsid w:val="00E87E58"/>
    <w:rsid w:val="00EB3523"/>
    <w:rsid w:val="00EB391C"/>
    <w:rsid w:val="00EB781E"/>
    <w:rsid w:val="00EC7357"/>
    <w:rsid w:val="00F51E0B"/>
    <w:rsid w:val="00F64EA1"/>
    <w:rsid w:val="00F72BA5"/>
    <w:rsid w:val="00FB21C0"/>
    <w:rsid w:val="00FB418C"/>
    <w:rsid w:val="00FD2864"/>
    <w:rsid w:val="00FD4BA0"/>
    <w:rsid w:val="00FF633B"/>
    <w:rsid w:val="09DD383B"/>
    <w:rsid w:val="4EA138D0"/>
    <w:rsid w:val="52971A97"/>
    <w:rsid w:val="584445FF"/>
    <w:rsid w:val="6CE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9"/>
    <w:qFormat/>
    <w:uiPriority w:val="20"/>
    <w:rPr>
      <w:color w:val="F73131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标题 2 Char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页眉 Char"/>
    <w:basedOn w:val="9"/>
    <w:link w:val="5"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8">
    <w:name w:val="content-right_8zs401"/>
    <w:basedOn w:val="9"/>
    <w:qFormat/>
    <w:uiPriority w:val="0"/>
  </w:style>
  <w:style w:type="paragraph" w:customStyle="1" w:styleId="19">
    <w:name w:val="Table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  <w:style w:type="table" w:customStyle="1" w:styleId="2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28C5-4883-497E-AED7-AE1B5891E7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</Words>
  <Characters>251</Characters>
  <Lines>2</Lines>
  <Paragraphs>1</Paragraphs>
  <TotalTime>7</TotalTime>
  <ScaleCrop>false</ScaleCrop>
  <LinksUpToDate>false</LinksUpToDate>
  <CharactersWithSpaces>293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2023-12-27T01:51:00Z</dcterms:created>
  <dc:creator>匿名用户</dc:creator>
  <cp:lastModifiedBy>苏淑珍</cp:lastModifiedBy>
  <cp:lastPrinted>2024-01-18T06:38:33Z</cp:lastPrinted>
  <dcterms:modified xsi:type="dcterms:W3CDTF">2024-01-18T06:39:30Z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0E3A2E3681484488B0A892E318B426BB_13</vt:lpwstr>
  </property>
</Properties>
</file>