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D89" w:rsidRDefault="001D4D89" w:rsidP="001D4D89">
      <w:pPr>
        <w:widowControl/>
        <w:shd w:val="clear" w:color="auto" w:fill="FFFFFF"/>
        <w:spacing w:line="520" w:lineRule="exact"/>
        <w:jc w:val="left"/>
        <w:rPr>
          <w:rFonts w:ascii="宋体" w:eastAsia="宋体" w:hAnsi="宋体" w:cs="宋体"/>
          <w:kern w:val="0"/>
          <w:sz w:val="32"/>
          <w:szCs w:val="28"/>
        </w:rPr>
      </w:pPr>
    </w:p>
    <w:p w:rsidR="001D4D89" w:rsidRPr="003A312C" w:rsidRDefault="001D4D89" w:rsidP="001D4D89">
      <w:pPr>
        <w:widowControl/>
        <w:shd w:val="clear" w:color="auto" w:fill="FFFFFF"/>
        <w:spacing w:line="520" w:lineRule="exact"/>
        <w:jc w:val="left"/>
        <w:rPr>
          <w:rFonts w:ascii="宋体" w:eastAsia="宋体" w:hAnsi="宋体" w:cs="宋体"/>
          <w:kern w:val="0"/>
          <w:sz w:val="32"/>
          <w:szCs w:val="28"/>
        </w:rPr>
      </w:pPr>
      <w:r w:rsidRPr="003A312C">
        <w:rPr>
          <w:rFonts w:ascii="宋体" w:eastAsia="宋体" w:hAnsi="宋体" w:cs="宋体" w:hint="eastAsia"/>
          <w:kern w:val="0"/>
          <w:sz w:val="32"/>
          <w:szCs w:val="28"/>
        </w:rPr>
        <w:t>附件</w:t>
      </w:r>
    </w:p>
    <w:p w:rsidR="001D4D89" w:rsidRDefault="001D4D89" w:rsidP="001D4D89">
      <w:pPr>
        <w:widowControl/>
        <w:shd w:val="clear" w:color="auto" w:fill="FFFFFF"/>
        <w:spacing w:line="520" w:lineRule="exact"/>
        <w:jc w:val="center"/>
        <w:rPr>
          <w:rFonts w:ascii="宋体" w:eastAsia="宋体" w:hAnsi="宋体" w:cs="宋体"/>
          <w:b/>
          <w:kern w:val="0"/>
          <w:sz w:val="32"/>
          <w:szCs w:val="28"/>
        </w:rPr>
      </w:pPr>
      <w:bookmarkStart w:id="0" w:name="_GoBack"/>
      <w:r w:rsidRPr="003A312C">
        <w:rPr>
          <w:rFonts w:ascii="宋体" w:eastAsia="宋体" w:hAnsi="宋体" w:cs="宋体" w:hint="eastAsia"/>
          <w:b/>
          <w:kern w:val="0"/>
          <w:sz w:val="32"/>
          <w:szCs w:val="28"/>
        </w:rPr>
        <w:t>福州大学</w:t>
      </w:r>
      <w:r w:rsidRPr="003A312C">
        <w:rPr>
          <w:rFonts w:ascii="宋体" w:eastAsia="宋体" w:hAnsi="宋体" w:cs="宋体"/>
          <w:b/>
          <w:kern w:val="0"/>
          <w:sz w:val="32"/>
          <w:szCs w:val="28"/>
        </w:rPr>
        <w:t>课程考核</w:t>
      </w:r>
      <w:r w:rsidRPr="003A312C">
        <w:rPr>
          <w:rFonts w:ascii="宋体" w:eastAsia="宋体" w:hAnsi="宋体" w:cs="宋体" w:hint="eastAsia"/>
          <w:b/>
          <w:kern w:val="0"/>
          <w:sz w:val="32"/>
          <w:szCs w:val="28"/>
        </w:rPr>
        <w:t>专项</w:t>
      </w:r>
      <w:r w:rsidRPr="003A312C">
        <w:rPr>
          <w:rFonts w:ascii="宋体" w:eastAsia="宋体" w:hAnsi="宋体" w:cs="宋体"/>
          <w:b/>
          <w:kern w:val="0"/>
          <w:sz w:val="32"/>
          <w:szCs w:val="28"/>
        </w:rPr>
        <w:t>检查整改</w:t>
      </w:r>
      <w:r>
        <w:rPr>
          <w:rFonts w:ascii="宋体" w:eastAsia="宋体" w:hAnsi="宋体" w:cs="宋体" w:hint="eastAsia"/>
          <w:b/>
          <w:kern w:val="0"/>
          <w:sz w:val="32"/>
          <w:szCs w:val="28"/>
        </w:rPr>
        <w:t>情况</w:t>
      </w:r>
      <w:r w:rsidRPr="003A312C">
        <w:rPr>
          <w:rFonts w:ascii="宋体" w:eastAsia="宋体" w:hAnsi="宋体" w:cs="宋体"/>
          <w:b/>
          <w:kern w:val="0"/>
          <w:sz w:val="32"/>
          <w:szCs w:val="28"/>
        </w:rPr>
        <w:t>汇总表</w:t>
      </w:r>
    </w:p>
    <w:bookmarkEnd w:id="0"/>
    <w:p w:rsidR="001D4D89" w:rsidRDefault="001D4D89" w:rsidP="001D4D89">
      <w:pPr>
        <w:widowControl/>
        <w:shd w:val="clear" w:color="auto" w:fill="FFFFFF"/>
        <w:spacing w:line="520" w:lineRule="exact"/>
        <w:jc w:val="center"/>
        <w:rPr>
          <w:rFonts w:ascii="宋体" w:eastAsia="宋体" w:hAnsi="宋体" w:cs="宋体"/>
          <w:b/>
          <w:kern w:val="0"/>
          <w:sz w:val="32"/>
          <w:szCs w:val="28"/>
        </w:rPr>
      </w:pPr>
    </w:p>
    <w:p w:rsidR="001D4D89" w:rsidRPr="003A312C" w:rsidRDefault="001D4D89" w:rsidP="001D4D89">
      <w:pPr>
        <w:widowControl/>
        <w:shd w:val="clear" w:color="auto" w:fill="FFFFFF"/>
        <w:spacing w:line="520" w:lineRule="exact"/>
        <w:jc w:val="left"/>
        <w:rPr>
          <w:rFonts w:ascii="宋体" w:eastAsia="宋体" w:hAnsi="宋体" w:cs="宋体"/>
          <w:b/>
          <w:kern w:val="0"/>
          <w:sz w:val="32"/>
          <w:szCs w:val="28"/>
        </w:rPr>
      </w:pPr>
      <w:r w:rsidRPr="003A312C">
        <w:rPr>
          <w:rFonts w:ascii="宋体" w:eastAsia="宋体" w:hAnsi="宋体" w:cs="宋体" w:hint="eastAsia"/>
          <w:b/>
          <w:kern w:val="0"/>
          <w:sz w:val="28"/>
          <w:szCs w:val="28"/>
        </w:rPr>
        <w:t>学院（</w:t>
      </w:r>
      <w:r w:rsidRPr="003A312C">
        <w:rPr>
          <w:rFonts w:ascii="宋体" w:eastAsia="宋体" w:hAnsi="宋体" w:cs="宋体"/>
          <w:b/>
          <w:kern w:val="0"/>
          <w:sz w:val="28"/>
          <w:szCs w:val="28"/>
        </w:rPr>
        <w:t>盖章）：</w:t>
      </w:r>
      <w:r w:rsidRPr="003A312C">
        <w:rPr>
          <w:rFonts w:ascii="宋体" w:eastAsia="宋体" w:hAnsi="宋体" w:cs="宋体" w:hint="eastAsia"/>
          <w:b/>
          <w:kern w:val="0"/>
          <w:sz w:val="28"/>
          <w:szCs w:val="28"/>
          <w:u w:val="single"/>
        </w:rPr>
        <w:t xml:space="preserve">     </w:t>
      </w:r>
      <w:r w:rsidRPr="003A312C">
        <w:rPr>
          <w:rFonts w:ascii="宋体" w:eastAsia="宋体" w:hAnsi="宋体" w:cs="宋体"/>
          <w:b/>
          <w:kern w:val="0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 xml:space="preserve">  </w:t>
      </w:r>
      <w:r w:rsidRPr="003A312C">
        <w:rPr>
          <w:rFonts w:ascii="宋体" w:eastAsia="宋体" w:hAnsi="宋体" w:cs="宋体" w:hint="eastAsia"/>
          <w:b/>
          <w:kern w:val="0"/>
          <w:sz w:val="28"/>
          <w:szCs w:val="28"/>
        </w:rPr>
        <w:t>分管</w:t>
      </w:r>
      <w:r w:rsidRPr="003A312C">
        <w:rPr>
          <w:rFonts w:ascii="宋体" w:eastAsia="宋体" w:hAnsi="宋体" w:cs="宋体"/>
          <w:b/>
          <w:kern w:val="0"/>
          <w:sz w:val="28"/>
          <w:szCs w:val="28"/>
        </w:rPr>
        <w:t>教学院长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（</w:t>
      </w:r>
      <w:r>
        <w:rPr>
          <w:rFonts w:ascii="宋体" w:eastAsia="宋体" w:hAnsi="宋体" w:cs="宋体"/>
          <w:b/>
          <w:kern w:val="0"/>
          <w:sz w:val="28"/>
          <w:szCs w:val="28"/>
        </w:rPr>
        <w:t>签字）</w:t>
      </w:r>
      <w:r>
        <w:rPr>
          <w:rFonts w:ascii="宋体" w:eastAsia="宋体" w:hAnsi="宋体" w:cs="宋体"/>
          <w:b/>
          <w:kern w:val="0"/>
          <w:sz w:val="32"/>
          <w:szCs w:val="28"/>
        </w:rPr>
        <w:t>：</w:t>
      </w:r>
      <w:r w:rsidRPr="003A312C">
        <w:rPr>
          <w:rFonts w:ascii="宋体" w:eastAsia="宋体" w:hAnsi="宋体" w:cs="宋体" w:hint="eastAsia"/>
          <w:b/>
          <w:kern w:val="0"/>
          <w:sz w:val="32"/>
          <w:szCs w:val="28"/>
          <w:u w:val="single"/>
        </w:rPr>
        <w:t xml:space="preserve">           </w:t>
      </w:r>
    </w:p>
    <w:tbl>
      <w:tblPr>
        <w:tblStyle w:val="a3"/>
        <w:tblW w:w="5286" w:type="pct"/>
        <w:jc w:val="center"/>
        <w:tblLook w:val="04A0" w:firstRow="1" w:lastRow="0" w:firstColumn="1" w:lastColumn="0" w:noHBand="0" w:noVBand="1"/>
      </w:tblPr>
      <w:tblGrid>
        <w:gridCol w:w="2094"/>
        <w:gridCol w:w="2098"/>
        <w:gridCol w:w="3530"/>
        <w:gridCol w:w="2571"/>
      </w:tblGrid>
      <w:tr w:rsidR="001D4D89" w:rsidTr="00001234">
        <w:trPr>
          <w:trHeight w:val="722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spacing w:line="52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A312C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课程</w:t>
            </w:r>
            <w:r w:rsidRPr="003A312C">
              <w:rPr>
                <w:rFonts w:asciiTheme="minorEastAsia" w:hAnsiTheme="minorEastAsia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spacing w:line="52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A312C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授课</w:t>
            </w:r>
            <w:r w:rsidRPr="003A312C">
              <w:rPr>
                <w:rFonts w:asciiTheme="minorEastAsia" w:hAnsiTheme="minorEastAsia" w:cs="宋体"/>
                <w:kern w:val="0"/>
                <w:sz w:val="24"/>
                <w:szCs w:val="24"/>
              </w:rPr>
              <w:t>教师</w:t>
            </w: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spacing w:line="52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需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整改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之处（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列明具体事项）</w:t>
            </w: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spacing w:line="520" w:lineRule="exact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整改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情况</w:t>
            </w:r>
          </w:p>
        </w:tc>
      </w:tr>
      <w:tr w:rsidR="001D4D89" w:rsidTr="00001234">
        <w:trPr>
          <w:trHeight w:val="129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XXXXXX</w:t>
            </w: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XXXX</w:t>
            </w:r>
          </w:p>
        </w:tc>
        <w:tc>
          <w:tcPr>
            <w:tcW w:w="1715" w:type="pct"/>
            <w:vAlign w:val="center"/>
          </w:tcPr>
          <w:p w:rsidR="001D4D89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.</w:t>
            </w:r>
          </w:p>
          <w:p w:rsidR="001D4D89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2.</w:t>
            </w:r>
          </w:p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3.</w:t>
            </w:r>
          </w:p>
        </w:tc>
        <w:tc>
          <w:tcPr>
            <w:tcW w:w="1249" w:type="pct"/>
            <w:vAlign w:val="center"/>
          </w:tcPr>
          <w:p w:rsidR="001D4D89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1.</w:t>
            </w:r>
          </w:p>
          <w:p w:rsidR="001D4D89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2.</w:t>
            </w:r>
          </w:p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3.</w:t>
            </w: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44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426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019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715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1D4D89" w:rsidTr="00001234">
        <w:trPr>
          <w:trHeight w:val="1361"/>
          <w:jc w:val="center"/>
        </w:trPr>
        <w:tc>
          <w:tcPr>
            <w:tcW w:w="1017" w:type="pct"/>
            <w:vAlign w:val="center"/>
          </w:tcPr>
          <w:p w:rsidR="001D4D89" w:rsidRPr="003A312C" w:rsidRDefault="001D4D89" w:rsidP="00001234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后期举措</w:t>
            </w:r>
          </w:p>
        </w:tc>
        <w:tc>
          <w:tcPr>
            <w:tcW w:w="3983" w:type="pct"/>
            <w:gridSpan w:val="3"/>
            <w:vAlign w:val="center"/>
          </w:tcPr>
          <w:p w:rsidR="001D4D89" w:rsidRPr="003A312C" w:rsidRDefault="001D4D89" w:rsidP="0000123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1D4D89" w:rsidRPr="003A312C" w:rsidRDefault="001D4D89" w:rsidP="001D4D89">
      <w:pPr>
        <w:widowControl/>
        <w:shd w:val="clear" w:color="auto" w:fill="FFFFFF"/>
        <w:spacing w:line="520" w:lineRule="exact"/>
        <w:jc w:val="left"/>
        <w:rPr>
          <w:rFonts w:ascii="宋体" w:eastAsia="宋体" w:hAnsi="宋体" w:cs="宋体"/>
          <w:b/>
          <w:kern w:val="0"/>
          <w:sz w:val="32"/>
          <w:szCs w:val="28"/>
        </w:rPr>
      </w:pPr>
    </w:p>
    <w:p w:rsidR="008153E0" w:rsidRDefault="008153E0"/>
    <w:sectPr w:rsidR="008153E0" w:rsidSect="003A312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89"/>
    <w:rsid w:val="001D4D89"/>
    <w:rsid w:val="0081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FA7B2-564C-4D4F-B9D6-188D8F61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2022-03-10T02:18:00Z</dcterms:created>
  <dcterms:modified xsi:type="dcterms:W3CDTF">2022-03-10T02:18:00Z</dcterms:modified>
</cp:coreProperties>
</file>