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83A5" w14:textId="77777777" w:rsidR="00D43275" w:rsidRDefault="00D43275" w:rsidP="00D4327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附件</w:t>
      </w:r>
      <w:r>
        <w:rPr>
          <w:b/>
          <w:sz w:val="28"/>
          <w:szCs w:val="28"/>
        </w:rPr>
        <w:t>2</w:t>
      </w:r>
    </w:p>
    <w:p w14:paraId="3F524442" w14:textId="77777777" w:rsidR="00D43275" w:rsidRDefault="00D43275" w:rsidP="00D43275">
      <w:pPr>
        <w:spacing w:line="360" w:lineRule="auto"/>
        <w:jc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福建省首届大学生材料综合科技竞赛</w:t>
      </w:r>
    </w:p>
    <w:p w14:paraId="5211605B" w14:textId="77777777" w:rsidR="00D43275" w:rsidRDefault="00D43275" w:rsidP="00D43275">
      <w:pPr>
        <w:spacing w:line="360" w:lineRule="auto"/>
        <w:jc w:val="center"/>
        <w:rPr>
          <w:rFonts w:ascii="黑体" w:eastAsia="黑体"/>
          <w:bCs/>
          <w:sz w:val="32"/>
          <w:szCs w:val="28"/>
        </w:rPr>
      </w:pPr>
      <w:r>
        <w:rPr>
          <w:rFonts w:eastAsia="黑体"/>
          <w:bCs/>
          <w:color w:val="000000"/>
          <w:kern w:val="0"/>
          <w:sz w:val="32"/>
          <w:szCs w:val="36"/>
        </w:rPr>
        <w:t>参赛作品</w:t>
      </w:r>
      <w:r>
        <w:rPr>
          <w:rFonts w:eastAsia="黑体"/>
          <w:bCs/>
          <w:color w:val="000000"/>
          <w:kern w:val="0"/>
          <w:sz w:val="32"/>
          <w:szCs w:val="32"/>
        </w:rPr>
        <w:t>（</w:t>
      </w:r>
      <w:r>
        <w:rPr>
          <w:rFonts w:ascii="黑体" w:eastAsia="黑体"/>
          <w:sz w:val="32"/>
          <w:szCs w:val="32"/>
        </w:rPr>
        <w:t>科技作品类）</w:t>
      </w:r>
      <w:r>
        <w:rPr>
          <w:rFonts w:eastAsia="黑体"/>
          <w:bCs/>
          <w:sz w:val="32"/>
          <w:szCs w:val="36"/>
        </w:rPr>
        <w:t>说明书格式规范</w:t>
      </w:r>
    </w:p>
    <w:p w14:paraId="7FAA6EBA" w14:textId="77777777" w:rsidR="00D43275" w:rsidRDefault="00D43275" w:rsidP="00D43275">
      <w:pPr>
        <w:spacing w:line="360" w:lineRule="auto"/>
        <w:jc w:val="center"/>
        <w:rPr>
          <w:b/>
          <w:sz w:val="36"/>
          <w:szCs w:val="36"/>
        </w:rPr>
      </w:pPr>
    </w:p>
    <w:p w14:paraId="4866D672" w14:textId="77777777" w:rsidR="00D43275" w:rsidRDefault="00D43275" w:rsidP="00D43275">
      <w:pPr>
        <w:spacing w:line="360" w:lineRule="auto"/>
        <w:ind w:firstLineChars="200" w:firstLine="482"/>
        <w:rPr>
          <w:rFonts w:eastAsia="仿宋_GB2312"/>
          <w:b/>
          <w:sz w:val="24"/>
          <w:szCs w:val="28"/>
        </w:rPr>
      </w:pPr>
      <w:r>
        <w:rPr>
          <w:rFonts w:eastAsia="仿宋_GB2312"/>
          <w:b/>
          <w:sz w:val="24"/>
          <w:szCs w:val="28"/>
        </w:rPr>
        <w:t>1</w:t>
      </w:r>
      <w:r>
        <w:rPr>
          <w:rFonts w:eastAsia="仿宋_GB2312"/>
          <w:sz w:val="24"/>
          <w:szCs w:val="28"/>
        </w:rPr>
        <w:t>．</w:t>
      </w:r>
      <w:r>
        <w:rPr>
          <w:rFonts w:eastAsia="仿宋_GB2312"/>
          <w:b/>
          <w:sz w:val="24"/>
          <w:szCs w:val="28"/>
        </w:rPr>
        <w:t>总体要求</w:t>
      </w:r>
    </w:p>
    <w:p w14:paraId="2C3DBD70" w14:textId="77777777" w:rsidR="00D43275" w:rsidRDefault="00D43275" w:rsidP="00D43275">
      <w:pPr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全文控制在</w:t>
      </w:r>
      <w:r>
        <w:rPr>
          <w:rFonts w:eastAsia="仿宋_GB2312"/>
          <w:sz w:val="24"/>
          <w:szCs w:val="28"/>
        </w:rPr>
        <w:t>8</w:t>
      </w:r>
      <w:r>
        <w:rPr>
          <w:rFonts w:eastAsia="仿宋_GB2312"/>
          <w:sz w:val="24"/>
          <w:szCs w:val="28"/>
        </w:rPr>
        <w:t>页</w:t>
      </w:r>
      <w:r>
        <w:rPr>
          <w:rFonts w:eastAsia="仿宋_GB2312"/>
          <w:sz w:val="24"/>
          <w:szCs w:val="28"/>
        </w:rPr>
        <w:t>A4</w:t>
      </w:r>
      <w:r>
        <w:rPr>
          <w:rFonts w:eastAsia="仿宋_GB2312"/>
          <w:sz w:val="24"/>
          <w:szCs w:val="28"/>
        </w:rPr>
        <w:t>纸以内，并按以下顺序编排：作品名</w:t>
      </w:r>
      <w:r>
        <w:rPr>
          <w:rFonts w:eastAsia="仿宋_GB2312"/>
          <w:sz w:val="24"/>
          <w:szCs w:val="28"/>
        </w:rPr>
        <w:t>+</w:t>
      </w:r>
      <w:r>
        <w:rPr>
          <w:rFonts w:eastAsia="仿宋_GB2312"/>
          <w:sz w:val="24"/>
          <w:szCs w:val="28"/>
        </w:rPr>
        <w:t>“设计说明书”、设计者、指导教师、学校名＋院系名＋学校所在城市＋邮编、摘要、关键词、正文</w:t>
      </w:r>
      <w:r>
        <w:rPr>
          <w:rFonts w:eastAsia="仿宋_GB2312"/>
          <w:sz w:val="24"/>
          <w:szCs w:val="28"/>
        </w:rPr>
        <w:t>[</w:t>
      </w:r>
      <w:r>
        <w:rPr>
          <w:rFonts w:eastAsia="仿宋_GB2312"/>
          <w:sz w:val="24"/>
          <w:szCs w:val="28"/>
        </w:rPr>
        <w:t>可自行组织，但应包括下列内容：作品背景（国内外相关研究现状）、设计制作中解决的关键技术问题的描述、作品实物或模型的照片、创新特色、预计应用前景等</w:t>
      </w:r>
      <w:r>
        <w:rPr>
          <w:rFonts w:eastAsia="仿宋_GB2312"/>
          <w:sz w:val="24"/>
          <w:szCs w:val="28"/>
        </w:rPr>
        <w:t>]</w:t>
      </w:r>
      <w:r>
        <w:rPr>
          <w:rFonts w:eastAsia="仿宋_GB2312"/>
          <w:sz w:val="24"/>
          <w:szCs w:val="28"/>
        </w:rPr>
        <w:t>、参考文献。</w:t>
      </w:r>
      <w:proofErr w:type="gramStart"/>
      <w:r>
        <w:rPr>
          <w:rFonts w:eastAsia="仿宋_GB2312"/>
          <w:sz w:val="24"/>
          <w:szCs w:val="28"/>
        </w:rPr>
        <w:t>不</w:t>
      </w:r>
      <w:proofErr w:type="gramEnd"/>
      <w:r>
        <w:rPr>
          <w:rFonts w:eastAsia="仿宋_GB2312"/>
          <w:sz w:val="24"/>
          <w:szCs w:val="28"/>
        </w:rPr>
        <w:t>加封面。采用</w:t>
      </w:r>
      <w:r>
        <w:rPr>
          <w:rFonts w:eastAsia="仿宋_GB2312"/>
          <w:sz w:val="24"/>
          <w:szCs w:val="28"/>
        </w:rPr>
        <w:t>word 2003</w:t>
      </w:r>
      <w:r>
        <w:rPr>
          <w:rFonts w:eastAsia="仿宋_GB2312"/>
          <w:sz w:val="24"/>
          <w:szCs w:val="28"/>
        </w:rPr>
        <w:t>及以上版本编排。</w:t>
      </w:r>
    </w:p>
    <w:p w14:paraId="57994C5A" w14:textId="77777777" w:rsidR="00D43275" w:rsidRDefault="00D43275" w:rsidP="00D43275">
      <w:pPr>
        <w:spacing w:line="360" w:lineRule="auto"/>
        <w:ind w:firstLineChars="200" w:firstLine="482"/>
        <w:rPr>
          <w:rFonts w:eastAsia="仿宋_GB2312"/>
          <w:b/>
          <w:sz w:val="24"/>
          <w:szCs w:val="28"/>
        </w:rPr>
      </w:pPr>
      <w:r>
        <w:rPr>
          <w:rFonts w:eastAsia="仿宋_GB2312"/>
          <w:b/>
          <w:sz w:val="24"/>
          <w:szCs w:val="28"/>
        </w:rPr>
        <w:t>2</w:t>
      </w:r>
      <w:r>
        <w:rPr>
          <w:rFonts w:eastAsia="仿宋_GB2312"/>
          <w:b/>
          <w:sz w:val="24"/>
          <w:szCs w:val="28"/>
        </w:rPr>
        <w:t>．页面要求</w:t>
      </w:r>
    </w:p>
    <w:p w14:paraId="2F12EA4B" w14:textId="77777777" w:rsidR="00D43275" w:rsidRDefault="00D43275" w:rsidP="00D43275">
      <w:pPr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A4</w:t>
      </w:r>
      <w:r>
        <w:rPr>
          <w:rFonts w:eastAsia="仿宋_GB2312"/>
          <w:sz w:val="24"/>
          <w:szCs w:val="28"/>
        </w:rPr>
        <w:t>页面。页边距：上、下各</w:t>
      </w:r>
      <w:r>
        <w:rPr>
          <w:rFonts w:eastAsia="仿宋_GB2312"/>
          <w:sz w:val="24"/>
          <w:szCs w:val="28"/>
        </w:rPr>
        <w:t>25mm</w:t>
      </w:r>
      <w:r>
        <w:rPr>
          <w:rFonts w:eastAsia="仿宋_GB2312"/>
          <w:sz w:val="24"/>
          <w:szCs w:val="28"/>
        </w:rPr>
        <w:t>，左、右各</w:t>
      </w:r>
      <w:r>
        <w:rPr>
          <w:rFonts w:eastAsia="仿宋_GB2312"/>
          <w:sz w:val="24"/>
          <w:szCs w:val="28"/>
        </w:rPr>
        <w:t>20mm</w:t>
      </w:r>
      <w:r>
        <w:rPr>
          <w:rFonts w:eastAsia="仿宋_GB2312"/>
          <w:sz w:val="24"/>
          <w:szCs w:val="28"/>
        </w:rPr>
        <w:t>。正文采用小四号字体，标准字间距，单</w:t>
      </w:r>
      <w:proofErr w:type="gramStart"/>
      <w:r>
        <w:rPr>
          <w:rFonts w:eastAsia="仿宋_GB2312"/>
          <w:sz w:val="24"/>
          <w:szCs w:val="28"/>
        </w:rPr>
        <w:t>倍</w:t>
      </w:r>
      <w:proofErr w:type="gramEnd"/>
      <w:r>
        <w:rPr>
          <w:rFonts w:eastAsia="仿宋_GB2312"/>
          <w:sz w:val="24"/>
          <w:szCs w:val="28"/>
        </w:rPr>
        <w:t>行间距。不要设置页眉，页码位于页面底部居中。</w:t>
      </w:r>
    </w:p>
    <w:p w14:paraId="03B311AC" w14:textId="77777777" w:rsidR="00D43275" w:rsidRDefault="00D43275" w:rsidP="00D43275">
      <w:pPr>
        <w:spacing w:line="360" w:lineRule="auto"/>
        <w:ind w:firstLineChars="200" w:firstLine="482"/>
        <w:rPr>
          <w:rFonts w:eastAsia="仿宋_GB2312"/>
          <w:b/>
          <w:sz w:val="24"/>
          <w:szCs w:val="28"/>
        </w:rPr>
      </w:pPr>
      <w:r>
        <w:rPr>
          <w:rFonts w:eastAsia="仿宋_GB2312"/>
          <w:b/>
          <w:sz w:val="24"/>
          <w:szCs w:val="28"/>
        </w:rPr>
        <w:t>3</w:t>
      </w:r>
      <w:r>
        <w:rPr>
          <w:rFonts w:eastAsia="仿宋_GB2312"/>
          <w:b/>
          <w:sz w:val="24"/>
          <w:szCs w:val="28"/>
        </w:rPr>
        <w:t>．图表要求</w:t>
      </w:r>
    </w:p>
    <w:p w14:paraId="07B99F79" w14:textId="77777777" w:rsidR="00D43275" w:rsidRDefault="00D43275" w:rsidP="00D43275">
      <w:pPr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插图按序编号，并加图名（位于图下方），采用嵌入型版式。图中文字用小五号宋体，符号用小五号</w:t>
      </w:r>
      <w:r>
        <w:rPr>
          <w:rFonts w:eastAsia="仿宋_GB2312"/>
          <w:sz w:val="24"/>
          <w:szCs w:val="28"/>
        </w:rPr>
        <w:t>Times New Roman</w:t>
      </w:r>
      <w:r>
        <w:rPr>
          <w:rFonts w:eastAsia="仿宋_GB2312"/>
          <w:sz w:val="24"/>
          <w:szCs w:val="28"/>
        </w:rPr>
        <w:t>（矢量、矩阵用黑斜体）；坐标图的横纵坐标应标注对应量的名称和符号</w:t>
      </w:r>
      <w:r>
        <w:rPr>
          <w:rFonts w:eastAsia="仿宋_GB2312"/>
          <w:sz w:val="24"/>
          <w:szCs w:val="28"/>
        </w:rPr>
        <w:t>/</w:t>
      </w:r>
      <w:r>
        <w:rPr>
          <w:rFonts w:eastAsia="仿宋_GB2312"/>
          <w:sz w:val="24"/>
          <w:szCs w:val="28"/>
        </w:rPr>
        <w:t>单位。</w:t>
      </w:r>
    </w:p>
    <w:p w14:paraId="772789F8" w14:textId="77777777" w:rsidR="00D43275" w:rsidRDefault="00D43275" w:rsidP="00D43275">
      <w:pPr>
        <w:spacing w:line="360" w:lineRule="auto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表格按序编号，并</w:t>
      </w:r>
      <w:proofErr w:type="gramStart"/>
      <w:r>
        <w:rPr>
          <w:rFonts w:eastAsia="仿宋_GB2312"/>
          <w:sz w:val="24"/>
          <w:szCs w:val="28"/>
        </w:rPr>
        <w:t>加表题</w:t>
      </w:r>
      <w:proofErr w:type="gramEnd"/>
      <w:r>
        <w:rPr>
          <w:rFonts w:eastAsia="仿宋_GB2312"/>
          <w:sz w:val="24"/>
          <w:szCs w:val="28"/>
        </w:rPr>
        <w:t>（位于表上方）。采用三线表，必要时可加辅助线。</w:t>
      </w:r>
    </w:p>
    <w:p w14:paraId="42E4E4F5" w14:textId="77777777" w:rsidR="00D43275" w:rsidRDefault="00D43275" w:rsidP="00D43275">
      <w:pPr>
        <w:spacing w:line="360" w:lineRule="auto"/>
        <w:ind w:firstLineChars="200" w:firstLine="482"/>
        <w:rPr>
          <w:rFonts w:eastAsia="仿宋_GB2312"/>
          <w:b/>
          <w:sz w:val="24"/>
          <w:szCs w:val="28"/>
        </w:rPr>
      </w:pPr>
      <w:r>
        <w:rPr>
          <w:rFonts w:eastAsia="仿宋_GB2312"/>
          <w:b/>
          <w:sz w:val="24"/>
          <w:szCs w:val="28"/>
        </w:rPr>
        <w:t>4</w:t>
      </w:r>
      <w:r>
        <w:rPr>
          <w:rFonts w:eastAsia="仿宋_GB2312"/>
          <w:b/>
          <w:sz w:val="24"/>
          <w:szCs w:val="28"/>
        </w:rPr>
        <w:t>．字号、字体要求</w:t>
      </w:r>
      <w:r>
        <w:rPr>
          <w:rFonts w:eastAsia="仿宋_GB2312"/>
          <w:b/>
          <w:sz w:val="24"/>
          <w:szCs w:val="28"/>
        </w:rPr>
        <w:t>(</w:t>
      </w:r>
      <w:r>
        <w:rPr>
          <w:rFonts w:eastAsia="仿宋_GB2312"/>
          <w:b/>
          <w:sz w:val="24"/>
          <w:szCs w:val="28"/>
        </w:rPr>
        <w:t>仅作参考</w:t>
      </w:r>
      <w:r>
        <w:rPr>
          <w:rFonts w:eastAsia="仿宋_GB2312"/>
          <w:b/>
          <w:sz w:val="24"/>
          <w:szCs w:val="28"/>
        </w:rPr>
        <w:t>)</w:t>
      </w:r>
    </w:p>
    <w:p w14:paraId="62305A34" w14:textId="77777777" w:rsidR="00D43275" w:rsidRDefault="00D43275" w:rsidP="00D43275">
      <w:pPr>
        <w:spacing w:line="360" w:lineRule="auto"/>
        <w:jc w:val="center"/>
        <w:rPr>
          <w:rFonts w:ascii="黑体" w:eastAsia="黑体"/>
          <w:bCs/>
          <w:sz w:val="32"/>
          <w:szCs w:val="32"/>
        </w:rPr>
      </w:pPr>
      <w:r>
        <w:rPr>
          <w:rFonts w:eastAsia="黑体"/>
          <w:bCs/>
          <w:sz w:val="32"/>
        </w:rPr>
        <w:t>家用电器节能系统设计说明书</w:t>
      </w:r>
      <w:r>
        <w:rPr>
          <w:rFonts w:ascii="黑体" w:eastAsia="黑体"/>
          <w:bCs/>
          <w:sz w:val="32"/>
          <w:szCs w:val="32"/>
        </w:rPr>
        <w:t xml:space="preserve"> </w:t>
      </w:r>
    </w:p>
    <w:p w14:paraId="74015681" w14:textId="77777777" w:rsidR="00D43275" w:rsidRDefault="00D43275" w:rsidP="00D43275">
      <w:pPr>
        <w:spacing w:line="360" w:lineRule="auto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设计者：×××，×××，×××，×××，×××</w:t>
      </w:r>
    </w:p>
    <w:p w14:paraId="726075FE" w14:textId="77777777" w:rsidR="00D43275" w:rsidRDefault="00D43275" w:rsidP="00D43275">
      <w:pPr>
        <w:spacing w:line="360" w:lineRule="auto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指导教师：×××，×××</w:t>
      </w:r>
    </w:p>
    <w:p w14:paraId="799B7719" w14:textId="77777777" w:rsidR="00D43275" w:rsidRDefault="00D43275" w:rsidP="00D4327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</w:rPr>
        <w:t>XX</w:t>
      </w:r>
      <w:r>
        <w:rPr>
          <w:sz w:val="24"/>
        </w:rPr>
        <w:t>学校、</w:t>
      </w:r>
      <w:r>
        <w:rPr>
          <w:sz w:val="24"/>
          <w:szCs w:val="24"/>
        </w:rPr>
        <w:t>学院、专业，</w:t>
      </w:r>
      <w:r>
        <w:rPr>
          <w:rFonts w:ascii="宋体" w:hAnsi="宋体"/>
          <w:sz w:val="24"/>
          <w:szCs w:val="24"/>
        </w:rPr>
        <w:t>×××，×××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）</w:t>
      </w:r>
    </w:p>
    <w:p w14:paraId="5C34F497" w14:textId="77777777" w:rsidR="00D43275" w:rsidRDefault="00D43275" w:rsidP="00D43275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（空一行）</w:t>
      </w:r>
    </w:p>
    <w:p w14:paraId="76981E18" w14:textId="77777777" w:rsidR="00D43275" w:rsidRDefault="00D43275" w:rsidP="00D43275">
      <w:pPr>
        <w:spacing w:line="360" w:lineRule="auto"/>
        <w:jc w:val="center"/>
        <w:rPr>
          <w:rFonts w:eastAsia="黑体"/>
          <w:bCs/>
          <w:sz w:val="24"/>
          <w:szCs w:val="24"/>
        </w:rPr>
      </w:pPr>
      <w:r>
        <w:rPr>
          <w:rFonts w:eastAsia="黑体"/>
          <w:bCs/>
          <w:sz w:val="24"/>
        </w:rPr>
        <w:t>作品内容简介</w:t>
      </w:r>
    </w:p>
    <w:p w14:paraId="44C7655F" w14:textId="77777777" w:rsidR="00D43275" w:rsidRDefault="00D43275" w:rsidP="00D4327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通过实验设计了一套</w:t>
      </w:r>
      <w:r>
        <w:rPr>
          <w:rFonts w:ascii="宋体" w:hAnsi="宋体"/>
          <w:sz w:val="24"/>
        </w:rPr>
        <w:t>家用电器节能</w:t>
      </w:r>
      <w:r>
        <w:rPr>
          <w:rFonts w:ascii="宋体" w:hAnsi="宋体"/>
          <w:sz w:val="24"/>
          <w:szCs w:val="24"/>
        </w:rPr>
        <w:t>系统……（</w:t>
      </w:r>
      <w:r>
        <w:rPr>
          <w:sz w:val="24"/>
          <w:szCs w:val="24"/>
        </w:rPr>
        <w:t>400</w:t>
      </w:r>
      <w:r>
        <w:rPr>
          <w:sz w:val="24"/>
          <w:szCs w:val="24"/>
        </w:rPr>
        <w:t>—</w:t>
      </w:r>
      <w:r>
        <w:rPr>
          <w:sz w:val="24"/>
          <w:szCs w:val="24"/>
        </w:rPr>
        <w:t>600</w:t>
      </w:r>
      <w:r>
        <w:rPr>
          <w:sz w:val="24"/>
          <w:szCs w:val="24"/>
        </w:rPr>
        <w:t>字以内）。联系人、联系电话、</w:t>
      </w:r>
      <w:r>
        <w:rPr>
          <w:sz w:val="24"/>
          <w:szCs w:val="24"/>
        </w:rPr>
        <w:t>EMAIL</w:t>
      </w:r>
    </w:p>
    <w:p w14:paraId="3088C1A8" w14:textId="77777777" w:rsidR="00D43275" w:rsidRDefault="00D43275" w:rsidP="00D43275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（空一行）</w:t>
      </w:r>
    </w:p>
    <w:p w14:paraId="097A2333" w14:textId="77777777" w:rsidR="00D43275" w:rsidRDefault="00D43275" w:rsidP="00D43275">
      <w:pPr>
        <w:spacing w:line="360" w:lineRule="auto"/>
        <w:rPr>
          <w:rFonts w:ascii="黑体" w:eastAsia="黑体"/>
          <w:bCs/>
          <w:sz w:val="24"/>
        </w:rPr>
      </w:pPr>
      <w:r>
        <w:rPr>
          <w:rFonts w:eastAsia="黑体"/>
          <w:bCs/>
          <w:sz w:val="24"/>
        </w:rPr>
        <w:lastRenderedPageBreak/>
        <w:t xml:space="preserve">1 </w:t>
      </w:r>
      <w:r>
        <w:rPr>
          <w:rFonts w:ascii="黑体" w:eastAsia="黑体"/>
          <w:bCs/>
          <w:sz w:val="24"/>
        </w:rPr>
        <w:t>研制背景及意义</w:t>
      </w:r>
    </w:p>
    <w:p w14:paraId="2DA514D9" w14:textId="77777777" w:rsidR="00D43275" w:rsidRDefault="00D43275" w:rsidP="00D43275">
      <w:pPr>
        <w:spacing w:line="360" w:lineRule="auto"/>
        <w:rPr>
          <w:rFonts w:eastAsia="黑体"/>
          <w:bCs/>
          <w:sz w:val="24"/>
        </w:rPr>
      </w:pPr>
    </w:p>
    <w:p w14:paraId="311DA0F3" w14:textId="77777777" w:rsidR="00D43275" w:rsidRDefault="00D43275" w:rsidP="00D43275">
      <w:pPr>
        <w:spacing w:line="360" w:lineRule="auto"/>
        <w:rPr>
          <w:rFonts w:ascii="黑体" w:eastAsia="黑体"/>
          <w:bCs/>
          <w:sz w:val="24"/>
        </w:rPr>
      </w:pPr>
      <w:r>
        <w:rPr>
          <w:rFonts w:eastAsia="黑体"/>
          <w:bCs/>
          <w:sz w:val="24"/>
        </w:rPr>
        <w:t>2</w:t>
      </w:r>
      <w:r>
        <w:rPr>
          <w:rFonts w:ascii="黑体" w:eastAsia="黑体"/>
          <w:bCs/>
          <w:sz w:val="24"/>
        </w:rPr>
        <w:t xml:space="preserve"> 设计方案</w:t>
      </w:r>
    </w:p>
    <w:p w14:paraId="58B45521" w14:textId="77777777" w:rsidR="00D43275" w:rsidRDefault="00D43275" w:rsidP="00D43275">
      <w:pPr>
        <w:widowControl/>
        <w:spacing w:line="360" w:lineRule="auto"/>
        <w:jc w:val="left"/>
        <w:rPr>
          <w:rFonts w:ascii="黑体" w:eastAsia="黑体" w:hAnsi="宋体"/>
          <w:kern w:val="0"/>
          <w:sz w:val="24"/>
          <w:szCs w:val="24"/>
        </w:rPr>
      </w:pPr>
      <w:r>
        <w:rPr>
          <w:rFonts w:eastAsia="黑体"/>
          <w:sz w:val="24"/>
          <w:szCs w:val="24"/>
        </w:rPr>
        <w:t xml:space="preserve">2.1 </w:t>
      </w:r>
      <w:r>
        <w:rPr>
          <w:rFonts w:ascii="黑体" w:eastAsia="黑体" w:hAnsi="宋体"/>
          <w:sz w:val="24"/>
          <w:szCs w:val="24"/>
        </w:rPr>
        <w:t>电</w:t>
      </w:r>
      <w:r>
        <w:rPr>
          <w:rFonts w:ascii="黑体" w:eastAsia="黑体" w:hAnsi="宋体"/>
          <w:sz w:val="24"/>
        </w:rPr>
        <w:t>器</w:t>
      </w:r>
      <w:r>
        <w:rPr>
          <w:rFonts w:ascii="黑体" w:eastAsia="黑体" w:hAnsi="宋体"/>
          <w:sz w:val="24"/>
          <w:szCs w:val="24"/>
        </w:rPr>
        <w:t>控制</w:t>
      </w:r>
    </w:p>
    <w:p w14:paraId="1932BE70" w14:textId="77777777" w:rsidR="00D43275" w:rsidRDefault="00D43275" w:rsidP="00D43275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</w:rPr>
        <w:t>电器部分采用自动</w:t>
      </w:r>
      <w:r>
        <w:rPr>
          <w:rFonts w:ascii="宋体" w:hAnsi="宋体"/>
          <w:sz w:val="24"/>
          <w:szCs w:val="24"/>
        </w:rPr>
        <w:t>控制比较容易实现，</w:t>
      </w:r>
      <w:r>
        <w:rPr>
          <w:rFonts w:ascii="宋体" w:hAnsi="宋体"/>
          <w:sz w:val="24"/>
        </w:rPr>
        <w:t>考虑到电器元件易发热等问题</w:t>
      </w:r>
      <w:r>
        <w:rPr>
          <w:rFonts w:ascii="宋体" w:hAnsi="宋体"/>
          <w:sz w:val="24"/>
          <w:szCs w:val="24"/>
        </w:rPr>
        <w:t>……</w:t>
      </w:r>
    </w:p>
    <w:p w14:paraId="4AC0944C" w14:textId="77777777" w:rsidR="00D43275" w:rsidRDefault="00D43275" w:rsidP="00D43275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……</w:t>
      </w:r>
    </w:p>
    <w:p w14:paraId="5905F7A2" w14:textId="77777777" w:rsidR="00D43275" w:rsidRDefault="00D43275" w:rsidP="00D43275">
      <w:pPr>
        <w:spacing w:line="360" w:lineRule="auto"/>
        <w:rPr>
          <w:sz w:val="24"/>
          <w:szCs w:val="24"/>
        </w:rPr>
      </w:pPr>
      <w:r>
        <w:rPr>
          <w:rFonts w:eastAsia="黑体"/>
          <w:sz w:val="24"/>
          <w:szCs w:val="24"/>
        </w:rPr>
        <w:t xml:space="preserve">2.2 </w:t>
      </w:r>
      <w:r>
        <w:rPr>
          <w:rFonts w:ascii="黑体" w:eastAsia="黑体" w:hAnsi="宋体"/>
          <w:sz w:val="24"/>
        </w:rPr>
        <w:t>机械部分</w:t>
      </w:r>
    </w:p>
    <w:p w14:paraId="54F9DB64" w14:textId="77777777" w:rsidR="00D43275" w:rsidRDefault="00D43275" w:rsidP="00D43275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</w:rPr>
        <w:t>机械部分设计</w:t>
      </w:r>
      <w:r>
        <w:rPr>
          <w:sz w:val="24"/>
          <w:szCs w:val="24"/>
        </w:rPr>
        <w:t>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所示，……</w:t>
      </w:r>
    </w:p>
    <w:p w14:paraId="1062677E" w14:textId="77777777" w:rsidR="00D43275" w:rsidRDefault="00D43275" w:rsidP="00D4327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设计时考虑的主要问题：</w:t>
      </w:r>
    </w:p>
    <w:p w14:paraId="2A291049" w14:textId="77777777" w:rsidR="00D43275" w:rsidRDefault="00D43275" w:rsidP="00D4327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……</w:t>
      </w:r>
    </w:p>
    <w:p w14:paraId="04628D40" w14:textId="77777777" w:rsidR="00D43275" w:rsidRDefault="00D43275" w:rsidP="00D43275">
      <w:pPr>
        <w:spacing w:line="360" w:lineRule="auto"/>
        <w:rPr>
          <w:rFonts w:ascii="黑体" w:eastAsia="黑体"/>
          <w:bCs/>
          <w:sz w:val="24"/>
        </w:rPr>
      </w:pPr>
      <w:r>
        <w:rPr>
          <w:rFonts w:eastAsia="黑体"/>
          <w:bCs/>
          <w:sz w:val="24"/>
        </w:rPr>
        <w:t xml:space="preserve">3 </w:t>
      </w:r>
      <w:r>
        <w:rPr>
          <w:rFonts w:ascii="黑体" w:eastAsia="黑体"/>
          <w:bCs/>
          <w:sz w:val="24"/>
        </w:rPr>
        <w:t>理论设计计算</w:t>
      </w:r>
    </w:p>
    <w:p w14:paraId="53D183BA" w14:textId="77777777" w:rsidR="00D43275" w:rsidRDefault="00D43275" w:rsidP="00D43275">
      <w:pPr>
        <w:spacing w:line="360" w:lineRule="auto"/>
        <w:ind w:firstLineChars="200"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>……</w:t>
      </w:r>
    </w:p>
    <w:p w14:paraId="27B7483E" w14:textId="77777777" w:rsidR="00D43275" w:rsidRDefault="00D43275" w:rsidP="00D43275">
      <w:pPr>
        <w:spacing w:line="360" w:lineRule="auto"/>
        <w:rPr>
          <w:rFonts w:eastAsia="黑体"/>
          <w:b/>
          <w:sz w:val="24"/>
          <w:szCs w:val="24"/>
        </w:rPr>
      </w:pPr>
      <w:r>
        <w:rPr>
          <w:rFonts w:eastAsia="黑体"/>
          <w:bCs/>
          <w:sz w:val="24"/>
        </w:rPr>
        <w:t xml:space="preserve">4 </w:t>
      </w:r>
      <w:r>
        <w:rPr>
          <w:rFonts w:ascii="黑体" w:eastAsia="黑体" w:hAnsi="宋体"/>
          <w:sz w:val="24"/>
        </w:rPr>
        <w:t>工作原理及性能分析</w:t>
      </w:r>
    </w:p>
    <w:p w14:paraId="3D5B4BEA" w14:textId="77777777" w:rsidR="00D43275" w:rsidRDefault="00D43275" w:rsidP="00D43275">
      <w:pPr>
        <w:spacing w:line="360" w:lineRule="auto"/>
        <w:ind w:firstLineChars="200"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>……</w:t>
      </w:r>
    </w:p>
    <w:p w14:paraId="727C1E3B" w14:textId="77777777" w:rsidR="00D43275" w:rsidRDefault="00D43275" w:rsidP="00D43275">
      <w:pPr>
        <w:spacing w:line="360" w:lineRule="auto"/>
        <w:ind w:firstLineChars="200"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>完成制作后，作品实物外形照片见图</w:t>
      </w:r>
      <w:r>
        <w:rPr>
          <w:bCs/>
          <w:sz w:val="24"/>
          <w:szCs w:val="24"/>
        </w:rPr>
        <w:t>9</w:t>
      </w:r>
      <w:r>
        <w:rPr>
          <w:bCs/>
          <w:sz w:val="24"/>
          <w:szCs w:val="24"/>
        </w:rPr>
        <w:t>。</w:t>
      </w:r>
    </w:p>
    <w:p w14:paraId="1EA0AF8D" w14:textId="77777777" w:rsidR="00D43275" w:rsidRDefault="00D43275" w:rsidP="00D43275">
      <w:pPr>
        <w:spacing w:line="360" w:lineRule="auto"/>
        <w:rPr>
          <w:rFonts w:ascii="黑体" w:eastAsia="黑体" w:hAnsi="宋体"/>
          <w:sz w:val="24"/>
        </w:rPr>
      </w:pPr>
      <w:r>
        <w:rPr>
          <w:rFonts w:eastAsia="黑体"/>
          <w:sz w:val="24"/>
        </w:rPr>
        <w:t xml:space="preserve">5 </w:t>
      </w:r>
      <w:r>
        <w:rPr>
          <w:rFonts w:ascii="黑体" w:eastAsia="黑体" w:hAnsi="宋体"/>
          <w:sz w:val="24"/>
        </w:rPr>
        <w:t>创新点及应用</w:t>
      </w:r>
    </w:p>
    <w:p w14:paraId="157B8047" w14:textId="77777777" w:rsidR="00D43275" w:rsidRDefault="00D43275" w:rsidP="00D43275">
      <w:pPr>
        <w:widowControl/>
        <w:spacing w:line="360" w:lineRule="auto"/>
        <w:ind w:firstLineChars="200" w:firstLine="48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>1）</w:t>
      </w:r>
      <w:r>
        <w:rPr>
          <w:rFonts w:ascii="宋体" w:hAnsi="宋体"/>
          <w:sz w:val="24"/>
        </w:rPr>
        <w:t>适用于</w:t>
      </w:r>
      <w:r>
        <w:rPr>
          <w:rFonts w:ascii="宋体" w:hAnsi="宋体"/>
          <w:sz w:val="24"/>
          <w:szCs w:val="24"/>
        </w:rPr>
        <w:t>不同</w:t>
      </w:r>
      <w:r>
        <w:rPr>
          <w:rFonts w:ascii="宋体" w:hAnsi="宋体"/>
          <w:sz w:val="24"/>
        </w:rPr>
        <w:t>类型家庭电器</w:t>
      </w:r>
      <w:r>
        <w:rPr>
          <w:rFonts w:ascii="宋体" w:hAnsi="宋体"/>
          <w:sz w:val="24"/>
          <w:szCs w:val="24"/>
        </w:rPr>
        <w:t>。</w:t>
      </w:r>
    </w:p>
    <w:p w14:paraId="3DF4E548" w14:textId="77777777" w:rsidR="00D43275" w:rsidRDefault="00D43275" w:rsidP="00D4327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2）操作和控制简便，容易地使用它。</w:t>
      </w:r>
    </w:p>
    <w:p w14:paraId="770CCB8D" w14:textId="77777777" w:rsidR="00D43275" w:rsidRDefault="00D43275" w:rsidP="00D43275">
      <w:pPr>
        <w:spacing w:line="360" w:lineRule="auto"/>
        <w:ind w:firstLineChars="200" w:firstLine="480"/>
        <w:rPr>
          <w:rFonts w:ascii="宋体" w:hAnsi="宋体"/>
          <w:vanish/>
          <w:sz w:val="24"/>
        </w:rPr>
      </w:pPr>
      <w:r>
        <w:rPr>
          <w:rFonts w:ascii="宋体" w:hAnsi="宋体"/>
          <w:sz w:val="24"/>
          <w:szCs w:val="24"/>
        </w:rPr>
        <w:t xml:space="preserve">3）……。 </w:t>
      </w:r>
    </w:p>
    <w:p w14:paraId="40E9DC9B" w14:textId="77777777" w:rsidR="00D43275" w:rsidRDefault="00D43275" w:rsidP="00D43275">
      <w:pPr>
        <w:spacing w:line="360" w:lineRule="auto"/>
        <w:rPr>
          <w:rFonts w:ascii="宋体" w:hAnsi="宋体"/>
          <w:sz w:val="24"/>
        </w:rPr>
      </w:pPr>
    </w:p>
    <w:p w14:paraId="66C0EDDD" w14:textId="77777777" w:rsidR="00D43275" w:rsidRDefault="00D43275" w:rsidP="00D4327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在全国大中城市，家用电器普及数量很多，所有电器都有待在节能措施实施改进，因此应用前景很广。</w:t>
      </w:r>
    </w:p>
    <w:p w14:paraId="12722309" w14:textId="77777777" w:rsidR="00D43275" w:rsidRDefault="00D43275" w:rsidP="00D4327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3FB6CB63" w14:textId="77777777" w:rsidR="00D43275" w:rsidRDefault="00D43275" w:rsidP="00D4327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  <w:szCs w:val="24"/>
        </w:rPr>
        <w:t>……</w:t>
      </w:r>
    </w:p>
    <w:p w14:paraId="62A57ADE" w14:textId="77777777" w:rsidR="00D43275" w:rsidRDefault="00D43275" w:rsidP="00D4327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正文中表示物理量的符号，表示点、线、面的字母均用Times New Roman斜体；</w:t>
      </w:r>
    </w:p>
    <w:p w14:paraId="016771B1" w14:textId="77777777" w:rsidR="00D43275" w:rsidRDefault="00D43275" w:rsidP="00D4327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表示法定计量单位、词头的符号、函数等，化学元素符号均用Times New Roman正体。</w:t>
      </w:r>
    </w:p>
    <w:p w14:paraId="78813B02" w14:textId="77777777" w:rsidR="00D43275" w:rsidRDefault="00D43275" w:rsidP="00D43275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（空一行）</w:t>
      </w:r>
    </w:p>
    <w:p w14:paraId="10C1C646" w14:textId="77777777" w:rsidR="00D43275" w:rsidRDefault="00D43275" w:rsidP="00D43275">
      <w:pPr>
        <w:spacing w:line="360" w:lineRule="auto"/>
        <w:jc w:val="center"/>
        <w:rPr>
          <w:rFonts w:ascii="黑体" w:eastAsia="黑体"/>
          <w:bCs/>
          <w:sz w:val="24"/>
        </w:rPr>
      </w:pPr>
      <w:r>
        <w:rPr>
          <w:rFonts w:ascii="黑体" w:eastAsia="黑体"/>
          <w:bCs/>
          <w:sz w:val="24"/>
          <w:szCs w:val="24"/>
        </w:rPr>
        <w:t>参考文献</w:t>
      </w:r>
    </w:p>
    <w:p w14:paraId="74E024E6" w14:textId="77777777" w:rsidR="00D43275" w:rsidRDefault="00D43275" w:rsidP="00D43275">
      <w:pPr>
        <w:spacing w:line="360" w:lineRule="auto"/>
        <w:jc w:val="center"/>
        <w:rPr>
          <w:rFonts w:ascii="黑体" w:eastAsia="黑体"/>
          <w:bCs/>
          <w:sz w:val="24"/>
          <w:szCs w:val="24"/>
        </w:rPr>
      </w:pPr>
    </w:p>
    <w:p w14:paraId="55F4719B" w14:textId="77777777" w:rsidR="00D43275" w:rsidRDefault="00D43275" w:rsidP="00D43275">
      <w:pPr>
        <w:numPr>
          <w:ilvl w:val="0"/>
          <w:numId w:val="1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xxx</w:t>
      </w:r>
      <w:r>
        <w:rPr>
          <w:sz w:val="24"/>
          <w:szCs w:val="24"/>
        </w:rPr>
        <w:t>，</w:t>
      </w:r>
      <w:r>
        <w:rPr>
          <w:sz w:val="24"/>
          <w:szCs w:val="24"/>
        </w:rPr>
        <w:t>xxx</w:t>
      </w:r>
      <w:r>
        <w:rPr>
          <w:sz w:val="24"/>
        </w:rPr>
        <w:t>．家用电器节能</w:t>
      </w:r>
      <w:r>
        <w:rPr>
          <w:sz w:val="24"/>
          <w:szCs w:val="24"/>
        </w:rPr>
        <w:t>现状和发展</w:t>
      </w:r>
      <w:r>
        <w:rPr>
          <w:sz w:val="24"/>
        </w:rPr>
        <w:t>．节能机械，</w:t>
      </w:r>
      <w:r>
        <w:rPr>
          <w:sz w:val="24"/>
        </w:rPr>
        <w:t>2019</w:t>
      </w:r>
      <w:r>
        <w:rPr>
          <w:sz w:val="24"/>
        </w:rPr>
        <w:t>，</w:t>
      </w:r>
      <w:r>
        <w:rPr>
          <w:sz w:val="24"/>
        </w:rPr>
        <w:t>23(3)</w:t>
      </w:r>
      <w:r>
        <w:rPr>
          <w:sz w:val="24"/>
        </w:rPr>
        <w:t>：</w:t>
      </w:r>
      <w:r>
        <w:rPr>
          <w:sz w:val="24"/>
        </w:rPr>
        <w:t>275-279</w:t>
      </w:r>
    </w:p>
    <w:p w14:paraId="1DB7306F" w14:textId="77777777" w:rsidR="00D43275" w:rsidRDefault="00D43275" w:rsidP="00D43275">
      <w:pPr>
        <w:numPr>
          <w:ilvl w:val="0"/>
          <w:numId w:val="1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xxx</w:t>
      </w:r>
      <w:r>
        <w:rPr>
          <w:sz w:val="24"/>
          <w:szCs w:val="24"/>
        </w:rPr>
        <w:t>．</w:t>
      </w:r>
      <w:r>
        <w:rPr>
          <w:sz w:val="24"/>
        </w:rPr>
        <w:t>节能</w:t>
      </w:r>
      <w:r>
        <w:rPr>
          <w:sz w:val="24"/>
          <w:szCs w:val="24"/>
        </w:rPr>
        <w:t>技术基础</w:t>
      </w:r>
      <w:r>
        <w:rPr>
          <w:sz w:val="24"/>
        </w:rPr>
        <w:t>．</w:t>
      </w:r>
      <w:proofErr w:type="spellStart"/>
      <w:r>
        <w:rPr>
          <w:sz w:val="24"/>
          <w:szCs w:val="24"/>
        </w:rPr>
        <w:t>xxxxxx</w:t>
      </w:r>
      <w:proofErr w:type="spellEnd"/>
      <w:r>
        <w:rPr>
          <w:sz w:val="24"/>
          <w:szCs w:val="24"/>
        </w:rPr>
        <w:t>出版社，</w:t>
      </w:r>
      <w:r>
        <w:rPr>
          <w:sz w:val="24"/>
          <w:szCs w:val="24"/>
        </w:rPr>
        <w:t>2020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15-47</w:t>
      </w:r>
    </w:p>
    <w:p w14:paraId="17C9E619" w14:textId="77777777" w:rsidR="00D43275" w:rsidRDefault="00D43275" w:rsidP="00D43275">
      <w:pPr>
        <w:numPr>
          <w:ilvl w:val="0"/>
          <w:numId w:val="1"/>
        </w:numPr>
        <w:tabs>
          <w:tab w:val="left" w:pos="42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xxxxx</w:t>
      </w:r>
      <w:proofErr w:type="spellEnd"/>
      <w:r>
        <w:rPr>
          <w:sz w:val="24"/>
          <w:szCs w:val="24"/>
        </w:rPr>
        <w:t>，</w:t>
      </w:r>
      <w:proofErr w:type="spellStart"/>
      <w:r>
        <w:rPr>
          <w:sz w:val="24"/>
          <w:szCs w:val="24"/>
        </w:rPr>
        <w:t>xxxx</w:t>
      </w:r>
      <w:proofErr w:type="spellEnd"/>
      <w:r>
        <w:rPr>
          <w:sz w:val="24"/>
        </w:rPr>
        <w:t>．</w:t>
      </w:r>
      <w:r>
        <w:rPr>
          <w:sz w:val="24"/>
          <w:szCs w:val="24"/>
        </w:rPr>
        <w:t>xxx</w:t>
      </w:r>
      <w:r>
        <w:rPr>
          <w:sz w:val="24"/>
          <w:szCs w:val="24"/>
        </w:rPr>
        <w:t>，</w:t>
      </w:r>
      <w:r>
        <w:rPr>
          <w:sz w:val="24"/>
          <w:szCs w:val="24"/>
        </w:rPr>
        <w:t>xxx</w:t>
      </w:r>
      <w:r>
        <w:rPr>
          <w:sz w:val="24"/>
          <w:szCs w:val="24"/>
        </w:rPr>
        <w:t>译</w:t>
      </w:r>
      <w:r>
        <w:rPr>
          <w:sz w:val="24"/>
        </w:rPr>
        <w:t>．</w:t>
      </w:r>
      <w:r>
        <w:rPr>
          <w:sz w:val="24"/>
          <w:szCs w:val="24"/>
        </w:rPr>
        <w:t>机器人操作的数学导论</w:t>
      </w:r>
      <w:r>
        <w:rPr>
          <w:sz w:val="24"/>
        </w:rPr>
        <w:t>．</w:t>
      </w:r>
      <w:proofErr w:type="spellStart"/>
      <w:r>
        <w:rPr>
          <w:sz w:val="24"/>
          <w:szCs w:val="24"/>
        </w:rPr>
        <w:t>xxxx</w:t>
      </w:r>
      <w:proofErr w:type="spellEnd"/>
      <w:r>
        <w:rPr>
          <w:sz w:val="24"/>
          <w:szCs w:val="24"/>
        </w:rPr>
        <w:t>出版社，</w:t>
      </w:r>
      <w:r>
        <w:rPr>
          <w:sz w:val="24"/>
          <w:szCs w:val="24"/>
        </w:rPr>
        <w:t>2019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11-67</w:t>
      </w:r>
    </w:p>
    <w:p w14:paraId="378D0368" w14:textId="77777777" w:rsidR="00D43275" w:rsidRDefault="00D43275" w:rsidP="00D43275">
      <w:pPr>
        <w:numPr>
          <w:ilvl w:val="0"/>
          <w:numId w:val="1"/>
        </w:numPr>
        <w:tabs>
          <w:tab w:val="left" w:pos="420"/>
        </w:tabs>
        <w:spacing w:line="360" w:lineRule="auto"/>
      </w:pPr>
      <w:r>
        <w:rPr>
          <w:bCs/>
          <w:sz w:val="24"/>
        </w:rPr>
        <w:t xml:space="preserve">Lee H Y, </w:t>
      </w:r>
      <w:proofErr w:type="spellStart"/>
      <w:r>
        <w:rPr>
          <w:bCs/>
          <w:sz w:val="24"/>
        </w:rPr>
        <w:t>Reinholtz</w:t>
      </w:r>
      <w:proofErr w:type="spellEnd"/>
      <w:r>
        <w:rPr>
          <w:bCs/>
          <w:sz w:val="24"/>
        </w:rPr>
        <w:t xml:space="preserve"> C F. Inverse kinematics of serial-chain manipulators[J]. ASME Journal of Mechanical Design. 2021</w:t>
      </w:r>
      <w:r>
        <w:rPr>
          <w:bCs/>
          <w:sz w:val="24"/>
        </w:rPr>
        <w:t>，</w:t>
      </w:r>
      <w:r>
        <w:rPr>
          <w:bCs/>
          <w:sz w:val="24"/>
        </w:rPr>
        <w:t>118(3): 396-404</w:t>
      </w:r>
    </w:p>
    <w:p w14:paraId="37C87AB5" w14:textId="77777777" w:rsidR="00D43275" w:rsidRDefault="00D43275" w:rsidP="00D43275">
      <w:pPr>
        <w:widowControl/>
        <w:spacing w:line="360" w:lineRule="auto"/>
        <w:jc w:val="left"/>
        <w:rPr>
          <w:rFonts w:ascii="宋体" w:hAnsi="宋体" w:cs="宋体"/>
          <w:kern w:val="0"/>
          <w:sz w:val="28"/>
          <w:szCs w:val="28"/>
        </w:rPr>
      </w:pPr>
    </w:p>
    <w:p w14:paraId="21184800" w14:textId="77777777" w:rsidR="00D43275" w:rsidRDefault="00D43275" w:rsidP="00D43275">
      <w:pPr>
        <w:spacing w:line="360" w:lineRule="auto"/>
        <w:rPr>
          <w:rFonts w:ascii="宋体" w:hAnsi="宋体" w:cs="宋体" w:hint="default"/>
          <w:sz w:val="24"/>
          <w:szCs w:val="24"/>
        </w:rPr>
      </w:pPr>
    </w:p>
    <w:p w14:paraId="3B8EDE19" w14:textId="77777777" w:rsidR="00D43275" w:rsidRDefault="00D43275" w:rsidP="00D43275">
      <w:pPr>
        <w:spacing w:line="360" w:lineRule="auto"/>
      </w:pPr>
    </w:p>
    <w:p w14:paraId="72EB4477" w14:textId="77777777" w:rsidR="00D43275" w:rsidRDefault="00D43275" w:rsidP="00D43275">
      <w:pPr>
        <w:spacing w:line="360" w:lineRule="auto"/>
      </w:pPr>
    </w:p>
    <w:p w14:paraId="6B9F0F92" w14:textId="77777777" w:rsidR="00EA2E10" w:rsidRDefault="00EA2E10"/>
    <w:sectPr w:rsidR="00EA2E1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7F2F"/>
    <w:multiLevelType w:val="multilevel"/>
    <w:tmpl w:val="12F57F2F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75"/>
    <w:rsid w:val="00D43275"/>
    <w:rsid w:val="00EA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196A"/>
  <w15:chartTrackingRefBased/>
  <w15:docId w15:val="{1DBC0A1E-61CD-49D5-B94A-32B78188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275"/>
    <w:pPr>
      <w:widowControl w:val="0"/>
      <w:jc w:val="both"/>
    </w:pPr>
    <w:rPr>
      <w:rFonts w:ascii="Times New Roman" w:eastAsia="宋体" w:hAnsi="Times New Roman" w:cs="Arial" w:hint="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youlifzu@126.com</dc:creator>
  <cp:keywords/>
  <dc:description/>
  <cp:lastModifiedBy>youlifzu@126.com</cp:lastModifiedBy>
  <cp:revision>1</cp:revision>
  <dcterms:created xsi:type="dcterms:W3CDTF">2022-03-30T03:37:00Z</dcterms:created>
  <dcterms:modified xsi:type="dcterms:W3CDTF">2022-03-30T03:43:00Z</dcterms:modified>
</cp:coreProperties>
</file>